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A2B77" w14:textId="70AF3B05" w:rsidR="00B96F3A" w:rsidRPr="002A0FD7" w:rsidRDefault="00D461EB" w:rsidP="00D461EB">
      <w:pPr>
        <w:jc w:val="center"/>
        <w:rPr>
          <w:rFonts w:ascii="Arial" w:hAnsi="Arial" w:cs="Arial"/>
          <w:b/>
          <w:sz w:val="96"/>
        </w:rPr>
      </w:pPr>
      <w:r w:rsidRPr="002A0FD7">
        <w:rPr>
          <w:rFonts w:ascii="Arial" w:hAnsi="Arial" w:cs="Arial"/>
          <w:b/>
          <w:noProof/>
          <w:sz w:val="96"/>
          <w:lang w:eastAsia="en-AU"/>
        </w:rPr>
        <w:drawing>
          <wp:anchor distT="0" distB="0" distL="114300" distR="114300" simplePos="0" relativeHeight="251661312" behindDoc="0" locked="0" layoutInCell="1" allowOverlap="1" wp14:anchorId="7905677A" wp14:editId="1E01D309">
            <wp:simplePos x="0" y="0"/>
            <wp:positionH relativeFrom="margin">
              <wp:align>right</wp:align>
            </wp:positionH>
            <wp:positionV relativeFrom="paragraph">
              <wp:posOffset>-3860165</wp:posOffset>
            </wp:positionV>
            <wp:extent cx="1603375" cy="804545"/>
            <wp:effectExtent l="0" t="0" r="0" b="0"/>
            <wp:wrapNone/>
            <wp:docPr id="2" name="Picture 2" title="N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8045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color w:val="652F76"/>
            <w:sz w:val="56"/>
            <w:szCs w:val="56"/>
          </w:rPr>
          <w:alias w:val="Title"/>
          <w:tag w:val=""/>
          <w:id w:val="-420489475"/>
          <w:placeholder>
            <w:docPart w:val="83757C11CB0F4CF59B98251389E137C7"/>
          </w:placeholder>
          <w:dataBinding w:prefixMappings="xmlns:ns0='http://purl.org/dc/elements/1.1/' xmlns:ns1='http://schemas.openxmlformats.org/package/2006/metadata/core-properties' " w:xpath="/ns1:coreProperties[1]/ns0:title[1]" w:storeItemID="{6C3C8BC8-F283-45AE-878A-BAB7291924A1}"/>
          <w:text/>
        </w:sdtPr>
        <w:sdtEndPr/>
        <w:sdtContent>
          <w:r w:rsidR="00B96F3A" w:rsidRPr="002A0FD7">
            <w:rPr>
              <w:rFonts w:ascii="Arial" w:hAnsi="Arial" w:cs="Arial"/>
              <w:b/>
              <w:color w:val="652F76"/>
              <w:sz w:val="56"/>
              <w:szCs w:val="56"/>
            </w:rPr>
            <w:t>Price Guide 2020-21</w:t>
          </w:r>
        </w:sdtContent>
      </w:sdt>
    </w:p>
    <w:p w14:paraId="71126020" w14:textId="77777777" w:rsidR="00B96F3A" w:rsidRPr="002A0FD7" w:rsidRDefault="00B96F3A" w:rsidP="00B96F3A">
      <w:pPr>
        <w:jc w:val="center"/>
        <w:rPr>
          <w:rFonts w:ascii="Arial" w:hAnsi="Arial" w:cs="Arial"/>
          <w:bCs/>
          <w:sz w:val="36"/>
          <w:szCs w:val="36"/>
        </w:rPr>
      </w:pPr>
    </w:p>
    <w:p w14:paraId="68FE9B0B" w14:textId="12C75E80" w:rsidR="00B96F3A" w:rsidRPr="002A0FD7" w:rsidRDefault="00D75200" w:rsidP="00B96F3A">
      <w:pPr>
        <w:jc w:val="center"/>
        <w:rPr>
          <w:rFonts w:ascii="Arial" w:hAnsi="Arial" w:cs="Arial"/>
          <w:b/>
          <w:sz w:val="36"/>
          <w:szCs w:val="36"/>
        </w:rPr>
      </w:pPr>
      <w:r w:rsidRPr="002A0FD7">
        <w:rPr>
          <w:rFonts w:ascii="Arial" w:hAnsi="Arial" w:cs="Arial"/>
          <w:bCs/>
          <w:sz w:val="36"/>
          <w:szCs w:val="36"/>
        </w:rPr>
        <w:t>Valid from: 1</w:t>
      </w:r>
      <w:r w:rsidR="00B96F3A" w:rsidRPr="002A0FD7">
        <w:rPr>
          <w:rFonts w:ascii="Arial" w:hAnsi="Arial" w:cs="Arial"/>
          <w:bCs/>
          <w:sz w:val="36"/>
          <w:szCs w:val="36"/>
        </w:rPr>
        <w:t xml:space="preserve"> </w:t>
      </w:r>
      <w:r w:rsidRPr="002A0FD7">
        <w:rPr>
          <w:rFonts w:ascii="Arial" w:hAnsi="Arial" w:cs="Arial"/>
          <w:bCs/>
          <w:sz w:val="36"/>
          <w:szCs w:val="36"/>
        </w:rPr>
        <w:t xml:space="preserve">December </w:t>
      </w:r>
      <w:r w:rsidR="00B96F3A" w:rsidRPr="002A0FD7">
        <w:rPr>
          <w:rFonts w:ascii="Arial" w:hAnsi="Arial" w:cs="Arial"/>
          <w:bCs/>
          <w:sz w:val="36"/>
          <w:szCs w:val="36"/>
        </w:rPr>
        <w:t>2020</w:t>
      </w:r>
    </w:p>
    <w:p w14:paraId="0A8ED2BC" w14:textId="5E69A8B8" w:rsidR="00B96F3A" w:rsidRPr="002A0FD7" w:rsidRDefault="00B96F3A" w:rsidP="00B96F3A">
      <w:pPr>
        <w:jc w:val="center"/>
        <w:rPr>
          <w:rFonts w:ascii="Arial" w:hAnsi="Arial" w:cs="Arial"/>
          <w:bCs/>
          <w:sz w:val="28"/>
          <w:szCs w:val="28"/>
        </w:rPr>
      </w:pPr>
      <w:r w:rsidRPr="002A0FD7">
        <w:rPr>
          <w:rFonts w:ascii="Arial" w:hAnsi="Arial" w:cs="Arial"/>
          <w:bCs/>
          <w:sz w:val="28"/>
          <w:szCs w:val="28"/>
        </w:rPr>
        <w:t>(</w:t>
      </w:r>
      <w:sdt>
        <w:sdtPr>
          <w:rPr>
            <w:rFonts w:ascii="Arial" w:hAnsi="Arial" w:cs="Arial"/>
            <w:bCs/>
            <w:sz w:val="28"/>
            <w:szCs w:val="28"/>
          </w:rPr>
          <w:alias w:val="Status"/>
          <w:tag w:val=""/>
          <w:id w:val="-1065403985"/>
          <w:placeholder>
            <w:docPart w:val="01AFD84ABC184EE6AE7DAA19C9FAFD56"/>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2A0FD7">
            <w:rPr>
              <w:rFonts w:ascii="Arial" w:hAnsi="Arial" w:cs="Arial"/>
              <w:bCs/>
              <w:sz w:val="28"/>
              <w:szCs w:val="28"/>
            </w:rPr>
            <w:t>Version 2.0</w:t>
          </w:r>
        </w:sdtContent>
      </w:sdt>
      <w:r w:rsidRPr="002A0FD7">
        <w:rPr>
          <w:rFonts w:ascii="Arial" w:hAnsi="Arial" w:cs="Arial"/>
          <w:bCs/>
          <w:sz w:val="28"/>
          <w:szCs w:val="28"/>
        </w:rPr>
        <w:t xml:space="preserve"> – Publication Date: </w:t>
      </w:r>
      <w:sdt>
        <w:sdtPr>
          <w:rPr>
            <w:rFonts w:ascii="Arial" w:hAnsi="Arial" w:cs="Arial"/>
            <w:bCs/>
            <w:sz w:val="28"/>
            <w:szCs w:val="28"/>
          </w:rPr>
          <w:alias w:val="Publish Date"/>
          <w:tag w:val=""/>
          <w:id w:val="-234471120"/>
          <w:placeholder>
            <w:docPart w:val="BDA0797F924848779B80854C28DED976"/>
          </w:placeholder>
          <w:dataBinding w:prefixMappings="xmlns:ns0='http://schemas.microsoft.com/office/2006/coverPageProps' " w:xpath="/ns0:CoverPageProperties[1]/ns0:PublishDate[1]" w:storeItemID="{55AF091B-3C7A-41E3-B477-F2FDAA23CFDA}"/>
          <w:date w:fullDate="2020-11-17T00:00:00Z">
            <w:dateFormat w:val="d/MM/yyyy"/>
            <w:lid w:val="en-AU"/>
            <w:storeMappedDataAs w:val="dateTime"/>
            <w:calendar w:val="gregorian"/>
          </w:date>
        </w:sdtPr>
        <w:sdtEndPr/>
        <w:sdtContent>
          <w:r w:rsidR="002A0FD7">
            <w:rPr>
              <w:rFonts w:ascii="Arial" w:hAnsi="Arial" w:cs="Arial"/>
              <w:bCs/>
              <w:sz w:val="28"/>
              <w:szCs w:val="28"/>
            </w:rPr>
            <w:t>1</w:t>
          </w:r>
          <w:r w:rsidR="006F24E5">
            <w:rPr>
              <w:rFonts w:ascii="Arial" w:hAnsi="Arial" w:cs="Arial"/>
              <w:bCs/>
              <w:sz w:val="28"/>
              <w:szCs w:val="28"/>
            </w:rPr>
            <w:t>7</w:t>
          </w:r>
          <w:r w:rsidRPr="002A0FD7">
            <w:rPr>
              <w:rFonts w:ascii="Arial" w:hAnsi="Arial" w:cs="Arial"/>
              <w:bCs/>
              <w:sz w:val="28"/>
              <w:szCs w:val="28"/>
            </w:rPr>
            <w:t>/11/2020</w:t>
          </w:r>
        </w:sdtContent>
      </w:sdt>
      <w:r w:rsidRPr="002A0FD7">
        <w:rPr>
          <w:rFonts w:ascii="Arial" w:hAnsi="Arial" w:cs="Arial"/>
          <w:bCs/>
          <w:sz w:val="28"/>
          <w:szCs w:val="28"/>
        </w:rPr>
        <w:t>)</w:t>
      </w:r>
    </w:p>
    <w:p w14:paraId="7AD11EE5" w14:textId="418148B4" w:rsidR="00C65C90" w:rsidRPr="002A0FD7" w:rsidRDefault="00C65C90" w:rsidP="00342B81">
      <w:pPr>
        <w:rPr>
          <w:rFonts w:ascii="Arial" w:hAnsi="Arial" w:cs="Arial"/>
          <w:b/>
          <w:bCs/>
          <w:color w:val="FF0000"/>
          <w:sz w:val="28"/>
          <w:szCs w:val="28"/>
        </w:rPr>
      </w:pPr>
      <w:r w:rsidRPr="002A0FD7">
        <w:rPr>
          <w:rFonts w:ascii="Arial" w:hAnsi="Arial" w:cs="Arial"/>
        </w:rPr>
        <w:br w:type="page"/>
      </w:r>
    </w:p>
    <w:p w14:paraId="686FCFD3" w14:textId="77777777" w:rsidR="00D461EB" w:rsidRPr="002A0FD7" w:rsidRDefault="00D461EB" w:rsidP="008F7BB9">
      <w:pPr>
        <w:rPr>
          <w:rFonts w:ascii="Arial" w:hAnsi="Arial" w:cs="Arial"/>
        </w:rPr>
        <w:sectPr w:rsidR="00D461EB" w:rsidRPr="002A0FD7" w:rsidSect="00342B81">
          <w:headerReference w:type="default" r:id="rId10"/>
          <w:footerReference w:type="default" r:id="rId11"/>
          <w:footerReference w:type="first" r:id="rId12"/>
          <w:type w:val="nextColumn"/>
          <w:pgSz w:w="11906" w:h="16838" w:code="9"/>
          <w:pgMar w:top="7371" w:right="1134" w:bottom="2694" w:left="1134" w:header="425" w:footer="1185" w:gutter="0"/>
          <w:cols w:space="708"/>
          <w:titlePg/>
          <w:docGrid w:linePitch="360"/>
        </w:sectPr>
      </w:pPr>
    </w:p>
    <w:p w14:paraId="31B7D153" w14:textId="24A1A626" w:rsidR="004E1FEF" w:rsidRPr="002A0FD7" w:rsidRDefault="004E1FEF" w:rsidP="008F7BB9">
      <w:pPr>
        <w:rPr>
          <w:rFonts w:ascii="Arial" w:hAnsi="Arial" w:cs="Arial"/>
        </w:rPr>
      </w:pPr>
      <w:r w:rsidRPr="002A0FD7">
        <w:rPr>
          <w:rFonts w:ascii="Arial" w:hAnsi="Arial" w:cs="Arial"/>
        </w:rPr>
        <w:lastRenderedPageBreak/>
        <w:t xml:space="preserve">© National Disability Insurance Agency </w:t>
      </w:r>
      <w:r w:rsidR="00CB179A" w:rsidRPr="002A0FD7">
        <w:rPr>
          <w:rFonts w:ascii="Arial" w:hAnsi="Arial" w:cs="Arial"/>
        </w:rPr>
        <w:t>2020</w:t>
      </w:r>
    </w:p>
    <w:p w14:paraId="73E61CB0" w14:textId="1B6FFA2F" w:rsidR="004E1FEF" w:rsidRPr="002A0FD7" w:rsidRDefault="004E1FEF" w:rsidP="008F7BB9">
      <w:pPr>
        <w:rPr>
          <w:rFonts w:ascii="Arial" w:hAnsi="Arial" w:cs="Arial"/>
        </w:rPr>
      </w:pPr>
      <w:r w:rsidRPr="002A0FD7">
        <w:rPr>
          <w:rFonts w:ascii="Arial" w:hAnsi="Arial" w:cs="Arial"/>
        </w:rPr>
        <w:t xml:space="preserve">With the exception of any material protected by a </w:t>
      </w:r>
      <w:r w:rsidR="00274D58" w:rsidRPr="002A0FD7">
        <w:rPr>
          <w:rFonts w:ascii="Arial" w:hAnsi="Arial" w:cs="Arial"/>
        </w:rPr>
        <w:t>trademark</w:t>
      </w:r>
      <w:r w:rsidRPr="002A0FD7">
        <w:rPr>
          <w:rFonts w:ascii="Arial" w:hAnsi="Arial" w:cs="Arial"/>
        </w:rPr>
        <w:t xml:space="preserve">, and when otherwise noted, this work is licensed under a Creative Commons Attribution 4.0 International licence </w:t>
      </w:r>
      <w:hyperlink r:id="rId13" w:history="1">
        <w:r w:rsidRPr="002A0FD7">
          <w:rPr>
            <w:rStyle w:val="Hyperlink"/>
            <w:rFonts w:ascii="Arial" w:hAnsi="Arial" w:cs="Arial"/>
          </w:rPr>
          <w:t>CC BY 4.0</w:t>
        </w:r>
      </w:hyperlink>
      <w:r w:rsidR="00BE5C98" w:rsidRPr="002A0FD7">
        <w:rPr>
          <w:rFonts w:ascii="Arial" w:hAnsi="Arial" w:cs="Arial"/>
        </w:rPr>
        <w:t>.</w:t>
      </w:r>
      <w:r w:rsidR="00600B58" w:rsidRPr="002A0FD7">
        <w:rPr>
          <w:rFonts w:ascii="Arial" w:hAnsi="Arial" w:cs="Arial"/>
        </w:rPr>
        <w:t xml:space="preserve"> </w:t>
      </w:r>
    </w:p>
    <w:p w14:paraId="5DE78D56" w14:textId="77777777" w:rsidR="004E1FEF" w:rsidRPr="002A0FD7" w:rsidRDefault="004E1FEF" w:rsidP="008F7BB9">
      <w:pPr>
        <w:rPr>
          <w:rFonts w:ascii="Arial" w:hAnsi="Arial" w:cs="Arial"/>
        </w:rPr>
      </w:pPr>
      <w:r w:rsidRPr="002A0FD7">
        <w:rPr>
          <w:rFonts w:ascii="Arial" w:hAnsi="Arial" w:cs="Arial"/>
        </w:rPr>
        <w:t xml:space="preserve">The details of the relevant licence conditions are available on the Creative Commons website (accessible using the link provided) as is the full legal code for the CC BY 4.0 International licence. </w:t>
      </w:r>
    </w:p>
    <w:p w14:paraId="172610C2" w14:textId="77777777" w:rsidR="00662731" w:rsidRPr="002A0FD7" w:rsidRDefault="004E1FEF" w:rsidP="008F7BB9">
      <w:pPr>
        <w:rPr>
          <w:rFonts w:ascii="Arial" w:hAnsi="Arial" w:cs="Arial"/>
        </w:rPr>
      </w:pPr>
      <w:r w:rsidRPr="002A0FD7">
        <w:rPr>
          <w:rFonts w:ascii="Arial" w:hAnsi="Arial" w:cs="Arial"/>
        </w:rPr>
        <w:t>Content from this work should be attributed as the National Disability Insurance Agency</w:t>
      </w:r>
      <w:r w:rsidR="00F748B0" w:rsidRPr="002A0FD7">
        <w:rPr>
          <w:rFonts w:ascii="Arial" w:hAnsi="Arial" w:cs="Arial"/>
        </w:rPr>
        <w:t>.</w:t>
      </w:r>
    </w:p>
    <w:p w14:paraId="2A5DA743" w14:textId="77777777" w:rsidR="002E657F" w:rsidRPr="002A0FD7" w:rsidRDefault="002E657F" w:rsidP="008F7BB9">
      <w:pPr>
        <w:rPr>
          <w:rFonts w:ascii="Arial" w:hAnsi="Arial" w:cs="Arial"/>
        </w:rPr>
      </w:pPr>
    </w:p>
    <w:p w14:paraId="65E68570" w14:textId="77777777" w:rsidR="002E657F" w:rsidRPr="002A0FD7" w:rsidRDefault="002E657F" w:rsidP="008F7BB9">
      <w:pPr>
        <w:rPr>
          <w:rFonts w:ascii="Arial" w:hAnsi="Arial" w:cs="Arial"/>
        </w:rPr>
      </w:pPr>
    </w:p>
    <w:p w14:paraId="5799FA32" w14:textId="77777777" w:rsidR="002F08F0" w:rsidRPr="002A0FD7" w:rsidRDefault="002F08F0" w:rsidP="00ED3D66">
      <w:pPr>
        <w:pStyle w:val="TOCHeading"/>
      </w:pPr>
      <w:r w:rsidRPr="002A0FD7">
        <w:t>Version Control</w:t>
      </w:r>
    </w:p>
    <w:p w14:paraId="49202834" w14:textId="31DD9A5E" w:rsidR="000F0002" w:rsidRPr="002A0FD7" w:rsidRDefault="0012239C" w:rsidP="008F7BB9">
      <w:pPr>
        <w:rPr>
          <w:rFonts w:ascii="Arial" w:hAnsi="Arial" w:cs="Arial"/>
        </w:rPr>
      </w:pPr>
      <w:r w:rsidRPr="002A0FD7">
        <w:rPr>
          <w:rFonts w:ascii="Arial" w:hAnsi="Arial" w:cs="Arial"/>
        </w:rPr>
        <w:t xml:space="preserve">The NDIS Price Guide is subject to change. The latest version of the NDIS Price Guide is available on the </w:t>
      </w:r>
      <w:hyperlink r:id="rId14" w:history="1">
        <w:r w:rsidRPr="002A0FD7">
          <w:rPr>
            <w:rStyle w:val="Hyperlink"/>
            <w:rFonts w:ascii="Arial" w:hAnsi="Arial" w:cs="Arial"/>
          </w:rPr>
          <w:t>NDIS website</w:t>
        </w:r>
      </w:hyperlink>
      <w:r w:rsidR="00DD6788" w:rsidRPr="002A0FD7">
        <w:rPr>
          <w:rFonts w:ascii="Arial" w:hAnsi="Arial" w:cs="Arial"/>
        </w:rPr>
        <w:t>.</w:t>
      </w:r>
    </w:p>
    <w:tbl>
      <w:tblPr>
        <w:tblStyle w:val="TableGrid"/>
        <w:tblW w:w="5008" w:type="pct"/>
        <w:tblLook w:val="04A0" w:firstRow="1" w:lastRow="0" w:firstColumn="1" w:lastColumn="0" w:noHBand="0" w:noVBand="1"/>
        <w:tblCaption w:val="Version Control"/>
      </w:tblPr>
      <w:tblGrid>
        <w:gridCol w:w="974"/>
        <w:gridCol w:w="964"/>
        <w:gridCol w:w="4731"/>
        <w:gridCol w:w="1537"/>
        <w:gridCol w:w="1437"/>
      </w:tblGrid>
      <w:tr w:rsidR="0075770A" w:rsidRPr="002A0FD7" w14:paraId="09F73EEB" w14:textId="77777777" w:rsidTr="00D35FFD">
        <w:trPr>
          <w:trHeight w:val="507"/>
          <w:tblHeader/>
        </w:trPr>
        <w:tc>
          <w:tcPr>
            <w:tcW w:w="505" w:type="pct"/>
            <w:hideMark/>
          </w:tcPr>
          <w:p w14:paraId="71B33D23" w14:textId="77777777" w:rsidR="0075770A" w:rsidRPr="002A0FD7" w:rsidRDefault="0075770A" w:rsidP="00FA17CB">
            <w:pPr>
              <w:spacing w:before="40" w:after="40"/>
              <w:jc w:val="center"/>
              <w:rPr>
                <w:rFonts w:ascii="Arial" w:hAnsi="Arial" w:cs="Arial"/>
                <w:b/>
                <w:sz w:val="18"/>
                <w:szCs w:val="18"/>
              </w:rPr>
            </w:pPr>
            <w:r w:rsidRPr="002A0FD7">
              <w:rPr>
                <w:rFonts w:ascii="Arial" w:hAnsi="Arial" w:cs="Arial"/>
                <w:b/>
                <w:sz w:val="18"/>
                <w:szCs w:val="18"/>
              </w:rPr>
              <w:t>Version</w:t>
            </w:r>
          </w:p>
        </w:tc>
        <w:tc>
          <w:tcPr>
            <w:tcW w:w="500" w:type="pct"/>
          </w:tcPr>
          <w:p w14:paraId="043D5749" w14:textId="77777777" w:rsidR="0075770A" w:rsidRPr="002A0FD7" w:rsidRDefault="0075770A" w:rsidP="00FA17CB">
            <w:pPr>
              <w:spacing w:before="40" w:after="40"/>
              <w:jc w:val="center"/>
              <w:rPr>
                <w:rFonts w:ascii="Arial" w:hAnsi="Arial" w:cs="Arial"/>
                <w:b/>
                <w:sz w:val="18"/>
                <w:szCs w:val="18"/>
              </w:rPr>
            </w:pPr>
            <w:r w:rsidRPr="002A0FD7">
              <w:rPr>
                <w:rFonts w:ascii="Arial" w:hAnsi="Arial" w:cs="Arial"/>
                <w:b/>
                <w:sz w:val="18"/>
                <w:szCs w:val="18"/>
              </w:rPr>
              <w:t>Page</w:t>
            </w:r>
          </w:p>
        </w:tc>
        <w:tc>
          <w:tcPr>
            <w:tcW w:w="2453" w:type="pct"/>
            <w:hideMark/>
          </w:tcPr>
          <w:p w14:paraId="404A50D4" w14:textId="77777777" w:rsidR="0075770A" w:rsidRPr="002A0FD7" w:rsidRDefault="0075770A" w:rsidP="00FA17CB">
            <w:pPr>
              <w:spacing w:before="40" w:after="40"/>
              <w:rPr>
                <w:rFonts w:ascii="Arial" w:hAnsi="Arial" w:cs="Arial"/>
                <w:b/>
                <w:sz w:val="18"/>
                <w:szCs w:val="18"/>
              </w:rPr>
            </w:pPr>
            <w:r w:rsidRPr="002A0FD7">
              <w:rPr>
                <w:rFonts w:ascii="Arial" w:hAnsi="Arial" w:cs="Arial"/>
                <w:b/>
                <w:sz w:val="18"/>
                <w:szCs w:val="18"/>
              </w:rPr>
              <w:t>Details of Amendment</w:t>
            </w:r>
          </w:p>
        </w:tc>
        <w:tc>
          <w:tcPr>
            <w:tcW w:w="797" w:type="pct"/>
            <w:hideMark/>
          </w:tcPr>
          <w:p w14:paraId="7E0BAF87" w14:textId="77777777" w:rsidR="0075770A" w:rsidRPr="002A0FD7" w:rsidRDefault="0075770A" w:rsidP="00FA17CB">
            <w:pPr>
              <w:spacing w:before="40" w:after="40"/>
              <w:rPr>
                <w:rFonts w:ascii="Arial" w:hAnsi="Arial" w:cs="Arial"/>
                <w:b/>
                <w:sz w:val="18"/>
                <w:szCs w:val="18"/>
              </w:rPr>
            </w:pPr>
            <w:r w:rsidRPr="002A0FD7">
              <w:rPr>
                <w:rFonts w:ascii="Arial" w:hAnsi="Arial" w:cs="Arial"/>
                <w:b/>
                <w:sz w:val="18"/>
                <w:szCs w:val="18"/>
              </w:rPr>
              <w:t>Release</w:t>
            </w:r>
            <w:r w:rsidRPr="002A0FD7">
              <w:rPr>
                <w:rFonts w:ascii="Arial" w:hAnsi="Arial" w:cs="Arial"/>
                <w:b/>
                <w:sz w:val="18"/>
                <w:szCs w:val="18"/>
              </w:rPr>
              <w:br/>
              <w:t>Date</w:t>
            </w:r>
          </w:p>
        </w:tc>
        <w:tc>
          <w:tcPr>
            <w:tcW w:w="745" w:type="pct"/>
          </w:tcPr>
          <w:p w14:paraId="2159B812" w14:textId="77777777" w:rsidR="0075770A" w:rsidRPr="002A0FD7" w:rsidRDefault="0075770A" w:rsidP="00FA17CB">
            <w:pPr>
              <w:spacing w:before="40" w:after="40"/>
              <w:rPr>
                <w:rFonts w:ascii="Arial" w:hAnsi="Arial" w:cs="Arial"/>
                <w:b/>
                <w:sz w:val="18"/>
                <w:szCs w:val="18"/>
              </w:rPr>
            </w:pPr>
            <w:r w:rsidRPr="002A0FD7">
              <w:rPr>
                <w:rFonts w:ascii="Arial" w:hAnsi="Arial" w:cs="Arial"/>
                <w:b/>
                <w:sz w:val="18"/>
                <w:szCs w:val="18"/>
              </w:rPr>
              <w:t>Operative</w:t>
            </w:r>
            <w:r w:rsidRPr="002A0FD7">
              <w:rPr>
                <w:rFonts w:ascii="Arial" w:hAnsi="Arial" w:cs="Arial"/>
                <w:b/>
                <w:sz w:val="18"/>
                <w:szCs w:val="18"/>
              </w:rPr>
              <w:br/>
              <w:t>Date</w:t>
            </w:r>
          </w:p>
        </w:tc>
      </w:tr>
      <w:tr w:rsidR="0075770A" w:rsidRPr="002A0FD7" w14:paraId="37B4A8B1" w14:textId="77777777" w:rsidTr="00D35FFD">
        <w:trPr>
          <w:trHeight w:val="293"/>
        </w:trPr>
        <w:tc>
          <w:tcPr>
            <w:tcW w:w="505" w:type="pct"/>
            <w:hideMark/>
          </w:tcPr>
          <w:p w14:paraId="6D356F92" w14:textId="77777777" w:rsidR="0075770A" w:rsidRPr="002A0FD7" w:rsidRDefault="0075770A" w:rsidP="00FA17CB">
            <w:pPr>
              <w:spacing w:before="40" w:after="40"/>
              <w:jc w:val="center"/>
              <w:rPr>
                <w:rFonts w:ascii="Arial" w:hAnsi="Arial" w:cs="Arial"/>
                <w:sz w:val="18"/>
                <w:szCs w:val="18"/>
              </w:rPr>
            </w:pPr>
            <w:r w:rsidRPr="002A0FD7">
              <w:rPr>
                <w:rFonts w:ascii="Arial" w:hAnsi="Arial" w:cs="Arial"/>
                <w:sz w:val="18"/>
                <w:szCs w:val="18"/>
              </w:rPr>
              <w:t>1.0</w:t>
            </w:r>
          </w:p>
        </w:tc>
        <w:tc>
          <w:tcPr>
            <w:tcW w:w="500" w:type="pct"/>
          </w:tcPr>
          <w:p w14:paraId="360628B4" w14:textId="77777777" w:rsidR="0075770A" w:rsidRPr="002A0FD7" w:rsidRDefault="0075770A" w:rsidP="00FA17CB">
            <w:pPr>
              <w:spacing w:before="40" w:after="40"/>
              <w:jc w:val="center"/>
              <w:rPr>
                <w:rFonts w:ascii="Arial" w:hAnsi="Arial" w:cs="Arial"/>
                <w:sz w:val="18"/>
                <w:szCs w:val="18"/>
              </w:rPr>
            </w:pPr>
          </w:p>
        </w:tc>
        <w:tc>
          <w:tcPr>
            <w:tcW w:w="2453" w:type="pct"/>
            <w:hideMark/>
          </w:tcPr>
          <w:p w14:paraId="25545430" w14:textId="77777777" w:rsidR="0075770A" w:rsidRPr="002A0FD7" w:rsidRDefault="0075770A">
            <w:pPr>
              <w:spacing w:before="40" w:after="40"/>
              <w:rPr>
                <w:rFonts w:ascii="Arial" w:hAnsi="Arial" w:cs="Arial"/>
                <w:sz w:val="18"/>
                <w:szCs w:val="18"/>
              </w:rPr>
            </w:pPr>
            <w:r w:rsidRPr="002A0FD7">
              <w:rPr>
                <w:rFonts w:ascii="Arial" w:hAnsi="Arial" w:cs="Arial"/>
                <w:sz w:val="18"/>
                <w:szCs w:val="18"/>
              </w:rPr>
              <w:t>First Operative Edition</w:t>
            </w:r>
          </w:p>
        </w:tc>
        <w:tc>
          <w:tcPr>
            <w:tcW w:w="797" w:type="pct"/>
            <w:hideMark/>
          </w:tcPr>
          <w:p w14:paraId="2F2E8443" w14:textId="77777777" w:rsidR="0075770A" w:rsidRPr="002A0FD7" w:rsidRDefault="0075770A" w:rsidP="00BE0827">
            <w:pPr>
              <w:spacing w:before="40" w:after="40"/>
              <w:jc w:val="center"/>
              <w:rPr>
                <w:rFonts w:ascii="Arial" w:hAnsi="Arial" w:cs="Arial"/>
                <w:sz w:val="18"/>
                <w:szCs w:val="18"/>
              </w:rPr>
            </w:pPr>
            <w:r w:rsidRPr="002A0FD7">
              <w:rPr>
                <w:rFonts w:ascii="Arial" w:hAnsi="Arial" w:cs="Arial"/>
                <w:sz w:val="18"/>
                <w:szCs w:val="18"/>
              </w:rPr>
              <w:t>26 June 2020</w:t>
            </w:r>
          </w:p>
        </w:tc>
        <w:tc>
          <w:tcPr>
            <w:tcW w:w="745" w:type="pct"/>
          </w:tcPr>
          <w:p w14:paraId="2694DB7A" w14:textId="77777777" w:rsidR="0075770A" w:rsidRPr="002A0FD7" w:rsidRDefault="0075770A" w:rsidP="00BE0827">
            <w:pPr>
              <w:spacing w:before="40" w:after="40"/>
              <w:jc w:val="center"/>
              <w:rPr>
                <w:rFonts w:ascii="Arial" w:hAnsi="Arial" w:cs="Arial"/>
                <w:sz w:val="18"/>
                <w:szCs w:val="18"/>
              </w:rPr>
            </w:pPr>
          </w:p>
        </w:tc>
      </w:tr>
      <w:tr w:rsidR="00541578" w:rsidRPr="002A0FD7" w14:paraId="4E8DD3DF" w14:textId="77777777" w:rsidTr="00D35FFD">
        <w:trPr>
          <w:trHeight w:val="1151"/>
        </w:trPr>
        <w:tc>
          <w:tcPr>
            <w:tcW w:w="505" w:type="pct"/>
            <w:hideMark/>
          </w:tcPr>
          <w:p w14:paraId="28B8722F" w14:textId="77777777" w:rsidR="00541578" w:rsidRPr="002A0FD7" w:rsidRDefault="00541578" w:rsidP="00A65D44">
            <w:pPr>
              <w:spacing w:before="40" w:after="40"/>
              <w:jc w:val="center"/>
              <w:rPr>
                <w:rFonts w:ascii="Arial" w:hAnsi="Arial" w:cs="Arial"/>
                <w:sz w:val="18"/>
                <w:szCs w:val="18"/>
              </w:rPr>
            </w:pPr>
            <w:r w:rsidRPr="002A0FD7">
              <w:rPr>
                <w:rFonts w:ascii="Arial" w:hAnsi="Arial" w:cs="Arial"/>
                <w:sz w:val="18"/>
                <w:szCs w:val="18"/>
              </w:rPr>
              <w:t>1.0.1</w:t>
            </w:r>
          </w:p>
        </w:tc>
        <w:tc>
          <w:tcPr>
            <w:tcW w:w="500" w:type="pct"/>
          </w:tcPr>
          <w:p w14:paraId="47012D6C" w14:textId="5D8806FA" w:rsidR="00541578" w:rsidRPr="002A0FD7" w:rsidRDefault="00B462CD" w:rsidP="00B462CD">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_Ref44321641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69</w:t>
            </w:r>
            <w:r w:rsidRPr="002A0FD7">
              <w:rPr>
                <w:rFonts w:ascii="Arial" w:hAnsi="Arial" w:cs="Arial"/>
                <w:sz w:val="18"/>
                <w:szCs w:val="18"/>
              </w:rPr>
              <w:fldChar w:fldCharType="end"/>
            </w:r>
          </w:p>
        </w:tc>
        <w:tc>
          <w:tcPr>
            <w:tcW w:w="2453" w:type="pct"/>
            <w:hideMark/>
          </w:tcPr>
          <w:p w14:paraId="1338527E" w14:textId="77777777" w:rsidR="00541578" w:rsidRPr="002A0FD7" w:rsidRDefault="00B462CD" w:rsidP="00B462CD">
            <w:pPr>
              <w:spacing w:before="40" w:after="40"/>
              <w:rPr>
                <w:rFonts w:ascii="Arial" w:hAnsi="Arial" w:cs="Arial"/>
                <w:sz w:val="18"/>
                <w:szCs w:val="18"/>
              </w:rPr>
            </w:pPr>
            <w:r w:rsidRPr="002A0FD7">
              <w:rPr>
                <w:rFonts w:ascii="Arial" w:hAnsi="Arial" w:cs="Arial"/>
                <w:sz w:val="18"/>
                <w:szCs w:val="18"/>
              </w:rPr>
              <w:t>Correction of typo in end date for the t</w:t>
            </w:r>
            <w:r w:rsidR="00541578" w:rsidRPr="002A0FD7">
              <w:rPr>
                <w:rFonts w:ascii="Arial" w:hAnsi="Arial" w:cs="Arial"/>
                <w:sz w:val="18"/>
                <w:szCs w:val="18"/>
              </w:rPr>
              <w:t>ransitional arrangements for group-based supports in the Assistance with Social, Economic and Community Participation Support Category</w:t>
            </w:r>
            <w:r w:rsidRPr="002A0FD7">
              <w:rPr>
                <w:rFonts w:ascii="Arial" w:hAnsi="Arial" w:cs="Arial"/>
                <w:sz w:val="18"/>
                <w:szCs w:val="18"/>
              </w:rPr>
              <w:t xml:space="preserve">. Correct date is </w:t>
            </w:r>
            <w:r w:rsidR="00541578" w:rsidRPr="002A0FD7">
              <w:rPr>
                <w:rFonts w:ascii="Arial" w:hAnsi="Arial" w:cs="Arial"/>
                <w:sz w:val="18"/>
                <w:szCs w:val="18"/>
              </w:rPr>
              <w:t>30 June 2021.</w:t>
            </w:r>
          </w:p>
        </w:tc>
        <w:tc>
          <w:tcPr>
            <w:tcW w:w="797" w:type="pct"/>
            <w:hideMark/>
          </w:tcPr>
          <w:p w14:paraId="72C15F79" w14:textId="77777777" w:rsidR="00541578" w:rsidRPr="002A0FD7" w:rsidRDefault="00541578" w:rsidP="00BE0827">
            <w:pPr>
              <w:spacing w:before="40" w:after="40"/>
              <w:jc w:val="center"/>
              <w:rPr>
                <w:rFonts w:ascii="Arial" w:hAnsi="Arial" w:cs="Arial"/>
                <w:sz w:val="18"/>
                <w:szCs w:val="18"/>
              </w:rPr>
            </w:pPr>
            <w:r w:rsidRPr="002A0FD7">
              <w:rPr>
                <w:rFonts w:ascii="Arial" w:hAnsi="Arial" w:cs="Arial"/>
                <w:sz w:val="18"/>
                <w:szCs w:val="18"/>
              </w:rPr>
              <w:t>29 June 2020</w:t>
            </w:r>
          </w:p>
        </w:tc>
        <w:tc>
          <w:tcPr>
            <w:tcW w:w="745" w:type="pct"/>
          </w:tcPr>
          <w:p w14:paraId="7F788B88" w14:textId="77777777" w:rsidR="00541578" w:rsidRPr="002A0FD7" w:rsidRDefault="00541578" w:rsidP="00BE0827">
            <w:pPr>
              <w:spacing w:before="40" w:after="40"/>
              <w:jc w:val="center"/>
              <w:rPr>
                <w:rFonts w:ascii="Arial" w:hAnsi="Arial" w:cs="Arial"/>
                <w:sz w:val="18"/>
                <w:szCs w:val="18"/>
              </w:rPr>
            </w:pPr>
          </w:p>
        </w:tc>
      </w:tr>
      <w:tr w:rsidR="00A23D15" w:rsidRPr="002A0FD7" w14:paraId="2BD76035" w14:textId="77777777" w:rsidTr="00D35FFD">
        <w:trPr>
          <w:trHeight w:val="507"/>
        </w:trPr>
        <w:tc>
          <w:tcPr>
            <w:tcW w:w="505" w:type="pct"/>
          </w:tcPr>
          <w:p w14:paraId="3205E868" w14:textId="77777777" w:rsidR="00A23D15" w:rsidRPr="002A0FD7" w:rsidRDefault="00A23D15" w:rsidP="00A65D44">
            <w:pPr>
              <w:spacing w:before="40" w:after="40"/>
              <w:jc w:val="center"/>
              <w:rPr>
                <w:rFonts w:ascii="Arial" w:hAnsi="Arial" w:cs="Arial"/>
                <w:sz w:val="18"/>
                <w:szCs w:val="18"/>
              </w:rPr>
            </w:pPr>
            <w:r w:rsidRPr="002A0FD7">
              <w:rPr>
                <w:rFonts w:ascii="Arial" w:hAnsi="Arial" w:cs="Arial"/>
                <w:sz w:val="18"/>
                <w:szCs w:val="18"/>
              </w:rPr>
              <w:t>1.0.2</w:t>
            </w:r>
          </w:p>
        </w:tc>
        <w:tc>
          <w:tcPr>
            <w:tcW w:w="500" w:type="pct"/>
          </w:tcPr>
          <w:p w14:paraId="27B1A1D1" w14:textId="4D39CC07" w:rsidR="00A23D15" w:rsidRPr="002A0FD7" w:rsidRDefault="00111ECC" w:rsidP="00B462CD">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UOM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48</w:t>
            </w:r>
            <w:r w:rsidRPr="002A0FD7">
              <w:rPr>
                <w:rFonts w:ascii="Arial" w:hAnsi="Arial" w:cs="Arial"/>
                <w:sz w:val="18"/>
                <w:szCs w:val="18"/>
              </w:rPr>
              <w:fldChar w:fldCharType="end"/>
            </w:r>
          </w:p>
        </w:tc>
        <w:tc>
          <w:tcPr>
            <w:tcW w:w="2453" w:type="pct"/>
          </w:tcPr>
          <w:p w14:paraId="6499A611" w14:textId="77777777" w:rsidR="00A23D15" w:rsidRPr="002A0FD7" w:rsidRDefault="00A23D15" w:rsidP="00CE2443">
            <w:pPr>
              <w:spacing w:before="40" w:after="40"/>
              <w:rPr>
                <w:rFonts w:ascii="Arial" w:hAnsi="Arial" w:cs="Arial"/>
                <w:sz w:val="18"/>
                <w:szCs w:val="18"/>
              </w:rPr>
            </w:pPr>
            <w:r w:rsidRPr="002A0FD7">
              <w:rPr>
                <w:rFonts w:ascii="Arial" w:hAnsi="Arial" w:cs="Arial"/>
                <w:sz w:val="18"/>
                <w:szCs w:val="18"/>
              </w:rPr>
              <w:t xml:space="preserve">Correction </w:t>
            </w:r>
            <w:r w:rsidR="00CE2443" w:rsidRPr="002A0FD7">
              <w:rPr>
                <w:rFonts w:ascii="Arial" w:hAnsi="Arial" w:cs="Arial"/>
                <w:sz w:val="18"/>
                <w:szCs w:val="18"/>
              </w:rPr>
              <w:t>of typo in</w:t>
            </w:r>
            <w:r w:rsidRPr="002A0FD7">
              <w:rPr>
                <w:rFonts w:ascii="Arial" w:hAnsi="Arial" w:cs="Arial"/>
                <w:sz w:val="18"/>
                <w:szCs w:val="18"/>
              </w:rPr>
              <w:t xml:space="preserve"> Support item number 01_831_0115_1_1 to 01_832_0115_1_1.</w:t>
            </w:r>
          </w:p>
        </w:tc>
        <w:tc>
          <w:tcPr>
            <w:tcW w:w="797" w:type="pct"/>
          </w:tcPr>
          <w:p w14:paraId="7584BD87" w14:textId="77777777" w:rsidR="00A23D15" w:rsidRPr="002A0FD7" w:rsidRDefault="00CE2443" w:rsidP="00BE0827">
            <w:pPr>
              <w:spacing w:before="40" w:after="40"/>
              <w:jc w:val="center"/>
              <w:rPr>
                <w:rFonts w:ascii="Arial" w:hAnsi="Arial" w:cs="Arial"/>
                <w:sz w:val="18"/>
                <w:szCs w:val="18"/>
              </w:rPr>
            </w:pPr>
            <w:r w:rsidRPr="002A0FD7">
              <w:rPr>
                <w:rFonts w:ascii="Arial" w:hAnsi="Arial" w:cs="Arial"/>
                <w:sz w:val="18"/>
                <w:szCs w:val="18"/>
              </w:rPr>
              <w:t>1 July</w:t>
            </w:r>
            <w:r w:rsidR="00A23D15" w:rsidRPr="002A0FD7">
              <w:rPr>
                <w:rFonts w:ascii="Arial" w:hAnsi="Arial" w:cs="Arial"/>
                <w:sz w:val="18"/>
                <w:szCs w:val="18"/>
              </w:rPr>
              <w:t xml:space="preserve"> 2020</w:t>
            </w:r>
          </w:p>
        </w:tc>
        <w:tc>
          <w:tcPr>
            <w:tcW w:w="745" w:type="pct"/>
          </w:tcPr>
          <w:p w14:paraId="0067DEB4" w14:textId="77777777" w:rsidR="00A23D15" w:rsidRPr="002A0FD7" w:rsidRDefault="00CE2443" w:rsidP="00BE0827">
            <w:pPr>
              <w:spacing w:before="40" w:after="40"/>
              <w:jc w:val="center"/>
              <w:rPr>
                <w:rFonts w:ascii="Arial" w:hAnsi="Arial" w:cs="Arial"/>
                <w:sz w:val="18"/>
                <w:szCs w:val="18"/>
              </w:rPr>
            </w:pPr>
            <w:r w:rsidRPr="002A0FD7">
              <w:rPr>
                <w:rFonts w:ascii="Arial" w:hAnsi="Arial" w:cs="Arial"/>
                <w:sz w:val="18"/>
                <w:szCs w:val="18"/>
              </w:rPr>
              <w:t>1 July 2020</w:t>
            </w:r>
          </w:p>
        </w:tc>
      </w:tr>
      <w:tr w:rsidR="00780639" w:rsidRPr="002A0FD7" w14:paraId="08D0705E" w14:textId="77777777" w:rsidTr="00D35FFD">
        <w:trPr>
          <w:trHeight w:val="507"/>
        </w:trPr>
        <w:tc>
          <w:tcPr>
            <w:tcW w:w="505" w:type="pct"/>
          </w:tcPr>
          <w:p w14:paraId="0092894E" w14:textId="77777777" w:rsidR="00780639" w:rsidRPr="002A0FD7" w:rsidRDefault="00222B07" w:rsidP="00780639">
            <w:pPr>
              <w:spacing w:before="40" w:after="40"/>
              <w:jc w:val="center"/>
              <w:rPr>
                <w:rFonts w:ascii="Arial" w:hAnsi="Arial" w:cs="Arial"/>
                <w:sz w:val="18"/>
                <w:szCs w:val="18"/>
              </w:rPr>
            </w:pPr>
            <w:r w:rsidRPr="002A0FD7">
              <w:rPr>
                <w:rFonts w:ascii="Arial" w:hAnsi="Arial" w:cs="Arial"/>
                <w:sz w:val="18"/>
                <w:szCs w:val="18"/>
              </w:rPr>
              <w:t>1.0.3</w:t>
            </w:r>
          </w:p>
        </w:tc>
        <w:tc>
          <w:tcPr>
            <w:tcW w:w="500" w:type="pct"/>
          </w:tcPr>
          <w:p w14:paraId="10AA321B" w14:textId="0279ED92" w:rsidR="00780639" w:rsidRPr="002A0FD7" w:rsidRDefault="00780639" w:rsidP="00780639">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UOM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48</w:t>
            </w:r>
            <w:r w:rsidRPr="002A0FD7">
              <w:rPr>
                <w:rFonts w:ascii="Arial" w:hAnsi="Arial" w:cs="Arial"/>
                <w:sz w:val="18"/>
                <w:szCs w:val="18"/>
              </w:rPr>
              <w:fldChar w:fldCharType="end"/>
            </w:r>
          </w:p>
        </w:tc>
        <w:tc>
          <w:tcPr>
            <w:tcW w:w="2453" w:type="pct"/>
          </w:tcPr>
          <w:p w14:paraId="6C50F532" w14:textId="77777777" w:rsidR="00780639" w:rsidRPr="002A0FD7" w:rsidRDefault="00780639" w:rsidP="00780639">
            <w:pPr>
              <w:spacing w:before="40" w:after="40"/>
              <w:rPr>
                <w:rFonts w:ascii="Arial" w:hAnsi="Arial" w:cs="Arial"/>
                <w:sz w:val="18"/>
                <w:szCs w:val="18"/>
              </w:rPr>
            </w:pPr>
            <w:r w:rsidRPr="002A0FD7">
              <w:rPr>
                <w:rFonts w:ascii="Arial" w:hAnsi="Arial" w:cs="Arial"/>
                <w:sz w:val="18"/>
                <w:szCs w:val="18"/>
              </w:rPr>
              <w:t>Correction to registration group from 0104 to 0115 for SIL support items.</w:t>
            </w:r>
          </w:p>
        </w:tc>
        <w:tc>
          <w:tcPr>
            <w:tcW w:w="797" w:type="pct"/>
          </w:tcPr>
          <w:p w14:paraId="78DB7E20" w14:textId="77777777" w:rsidR="00780639" w:rsidRPr="002A0FD7" w:rsidRDefault="00222B07" w:rsidP="00BE0827">
            <w:pPr>
              <w:spacing w:before="40" w:after="40"/>
              <w:jc w:val="center"/>
              <w:rPr>
                <w:rFonts w:ascii="Arial" w:hAnsi="Arial" w:cs="Arial"/>
                <w:sz w:val="18"/>
                <w:szCs w:val="18"/>
              </w:rPr>
            </w:pPr>
            <w:r w:rsidRPr="002A0FD7">
              <w:rPr>
                <w:rFonts w:ascii="Arial" w:hAnsi="Arial" w:cs="Arial"/>
                <w:sz w:val="18"/>
                <w:szCs w:val="18"/>
              </w:rPr>
              <w:t>2</w:t>
            </w:r>
            <w:r w:rsidR="00780639" w:rsidRPr="002A0FD7">
              <w:rPr>
                <w:rFonts w:ascii="Arial" w:hAnsi="Arial" w:cs="Arial"/>
                <w:sz w:val="18"/>
                <w:szCs w:val="18"/>
              </w:rPr>
              <w:t xml:space="preserve"> July 2020</w:t>
            </w:r>
          </w:p>
        </w:tc>
        <w:tc>
          <w:tcPr>
            <w:tcW w:w="745" w:type="pct"/>
          </w:tcPr>
          <w:p w14:paraId="17829D12" w14:textId="77777777" w:rsidR="00780639" w:rsidRPr="002A0FD7" w:rsidRDefault="00222B07" w:rsidP="00BE0827">
            <w:pPr>
              <w:spacing w:before="40" w:after="40"/>
              <w:jc w:val="center"/>
              <w:rPr>
                <w:rFonts w:ascii="Arial" w:hAnsi="Arial" w:cs="Arial"/>
                <w:sz w:val="18"/>
                <w:szCs w:val="18"/>
              </w:rPr>
            </w:pPr>
            <w:r w:rsidRPr="002A0FD7">
              <w:rPr>
                <w:rFonts w:ascii="Arial" w:hAnsi="Arial" w:cs="Arial"/>
                <w:sz w:val="18"/>
                <w:szCs w:val="18"/>
              </w:rPr>
              <w:t>2</w:t>
            </w:r>
            <w:r w:rsidR="00780639" w:rsidRPr="002A0FD7">
              <w:rPr>
                <w:rFonts w:ascii="Arial" w:hAnsi="Arial" w:cs="Arial"/>
                <w:sz w:val="18"/>
                <w:szCs w:val="18"/>
              </w:rPr>
              <w:t xml:space="preserve"> July 2020</w:t>
            </w:r>
          </w:p>
        </w:tc>
      </w:tr>
      <w:tr w:rsidR="00287CE0" w:rsidRPr="002A0FD7" w14:paraId="3A401D4E" w14:textId="77777777" w:rsidTr="00D35FFD">
        <w:trPr>
          <w:trHeight w:val="507"/>
        </w:trPr>
        <w:tc>
          <w:tcPr>
            <w:tcW w:w="505" w:type="pct"/>
          </w:tcPr>
          <w:p w14:paraId="619F5B00" w14:textId="32F1D2AB"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1.0.4</w:t>
            </w:r>
          </w:p>
        </w:tc>
        <w:tc>
          <w:tcPr>
            <w:tcW w:w="500" w:type="pct"/>
          </w:tcPr>
          <w:p w14:paraId="397300D1" w14:textId="5F120D02"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ProTravel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83</w:t>
            </w:r>
            <w:r w:rsidRPr="002A0FD7">
              <w:rPr>
                <w:rFonts w:ascii="Arial" w:hAnsi="Arial" w:cs="Arial"/>
                <w:sz w:val="18"/>
                <w:szCs w:val="18"/>
              </w:rPr>
              <w:fldChar w:fldCharType="end"/>
            </w:r>
          </w:p>
        </w:tc>
        <w:tc>
          <w:tcPr>
            <w:tcW w:w="2453" w:type="pct"/>
          </w:tcPr>
          <w:p w14:paraId="0BF32866" w14:textId="683658F8"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Correction of typo in Support item 07_799_0106_8_3 to 07_799_0106_6_3</w:t>
            </w:r>
          </w:p>
        </w:tc>
        <w:tc>
          <w:tcPr>
            <w:tcW w:w="797" w:type="pct"/>
          </w:tcPr>
          <w:p w14:paraId="0A6175B3" w14:textId="08001616"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9 July 2020</w:t>
            </w:r>
          </w:p>
        </w:tc>
        <w:tc>
          <w:tcPr>
            <w:tcW w:w="745" w:type="pct"/>
          </w:tcPr>
          <w:p w14:paraId="57ED00AF" w14:textId="065C045D"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9 July 2020</w:t>
            </w:r>
          </w:p>
        </w:tc>
      </w:tr>
      <w:tr w:rsidR="00287CE0" w:rsidRPr="002A0FD7" w14:paraId="66EAA26A" w14:textId="77777777" w:rsidTr="00D35FFD">
        <w:trPr>
          <w:trHeight w:val="507"/>
        </w:trPr>
        <w:tc>
          <w:tcPr>
            <w:tcW w:w="505" w:type="pct"/>
          </w:tcPr>
          <w:p w14:paraId="3F737BCC" w14:textId="0DF60A32" w:rsidR="00287CE0" w:rsidRPr="002A0FD7" w:rsidRDefault="00287CE0" w:rsidP="00287CE0">
            <w:pPr>
              <w:spacing w:before="40" w:after="40"/>
              <w:jc w:val="center"/>
              <w:rPr>
                <w:rFonts w:ascii="Arial" w:hAnsi="Arial" w:cs="Arial"/>
                <w:sz w:val="18"/>
                <w:szCs w:val="18"/>
              </w:rPr>
            </w:pPr>
          </w:p>
        </w:tc>
        <w:tc>
          <w:tcPr>
            <w:tcW w:w="500" w:type="pct"/>
          </w:tcPr>
          <w:p w14:paraId="4C611D0C" w14:textId="11354E1D"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GroupStd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74</w:t>
            </w:r>
            <w:r w:rsidRPr="002A0FD7">
              <w:rPr>
                <w:rFonts w:ascii="Arial" w:hAnsi="Arial" w:cs="Arial"/>
                <w:sz w:val="18"/>
                <w:szCs w:val="18"/>
              </w:rPr>
              <w:fldChar w:fldCharType="end"/>
            </w:r>
          </w:p>
        </w:tc>
        <w:tc>
          <w:tcPr>
            <w:tcW w:w="2453" w:type="pct"/>
          </w:tcPr>
          <w:p w14:paraId="44A42A54" w14:textId="10B86D41"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Corrections to the price limits for Group Activities in a Centre – 1:5 – Standard</w:t>
            </w:r>
          </w:p>
        </w:tc>
        <w:tc>
          <w:tcPr>
            <w:tcW w:w="797" w:type="pct"/>
          </w:tcPr>
          <w:p w14:paraId="68F8B19A" w14:textId="6D3E93CD" w:rsidR="00287CE0" w:rsidRPr="002A0FD7" w:rsidRDefault="00287CE0" w:rsidP="00287CE0">
            <w:pPr>
              <w:spacing w:before="40" w:after="40"/>
              <w:jc w:val="center"/>
              <w:rPr>
                <w:rFonts w:ascii="Arial" w:hAnsi="Arial" w:cs="Arial"/>
                <w:sz w:val="18"/>
                <w:szCs w:val="18"/>
              </w:rPr>
            </w:pPr>
          </w:p>
        </w:tc>
        <w:tc>
          <w:tcPr>
            <w:tcW w:w="745" w:type="pct"/>
          </w:tcPr>
          <w:p w14:paraId="27C26007" w14:textId="555D0967" w:rsidR="00287CE0" w:rsidRPr="002A0FD7" w:rsidRDefault="00287CE0" w:rsidP="00287CE0">
            <w:pPr>
              <w:spacing w:before="40" w:after="40"/>
              <w:jc w:val="center"/>
              <w:rPr>
                <w:rFonts w:ascii="Arial" w:hAnsi="Arial" w:cs="Arial"/>
                <w:sz w:val="18"/>
                <w:szCs w:val="18"/>
              </w:rPr>
            </w:pPr>
          </w:p>
        </w:tc>
      </w:tr>
      <w:tr w:rsidR="00287CE0" w:rsidRPr="002A0FD7" w14:paraId="7683DD9D" w14:textId="77777777" w:rsidTr="00287CE0">
        <w:trPr>
          <w:trHeight w:val="722"/>
        </w:trPr>
        <w:tc>
          <w:tcPr>
            <w:tcW w:w="505" w:type="pct"/>
            <w:tcBorders>
              <w:bottom w:val="single" w:sz="4" w:space="0" w:color="auto"/>
            </w:tcBorders>
          </w:tcPr>
          <w:p w14:paraId="6406765A" w14:textId="77777777"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1.0.5</w:t>
            </w:r>
          </w:p>
        </w:tc>
        <w:tc>
          <w:tcPr>
            <w:tcW w:w="500" w:type="pct"/>
          </w:tcPr>
          <w:p w14:paraId="66F75919" w14:textId="09A7658C"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_Ref45199941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65</w:t>
            </w:r>
            <w:r w:rsidRPr="002A0FD7">
              <w:rPr>
                <w:rFonts w:ascii="Arial" w:hAnsi="Arial" w:cs="Arial"/>
                <w:sz w:val="18"/>
                <w:szCs w:val="18"/>
              </w:rPr>
              <w:fldChar w:fldCharType="end"/>
            </w:r>
          </w:p>
        </w:tc>
        <w:tc>
          <w:tcPr>
            <w:tcW w:w="2453" w:type="pct"/>
          </w:tcPr>
          <w:p w14:paraId="3A21FE55" w14:textId="77777777"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Inclusion of Community, Social and Recreational Activities with correction from Support Item Number 04_115_0125_6_1 to 04_210_0125_6_1.</w:t>
            </w:r>
          </w:p>
        </w:tc>
        <w:tc>
          <w:tcPr>
            <w:tcW w:w="797" w:type="pct"/>
            <w:tcBorders>
              <w:bottom w:val="single" w:sz="4" w:space="0" w:color="auto"/>
            </w:tcBorders>
          </w:tcPr>
          <w:p w14:paraId="4526CC15" w14:textId="77777777"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13 July 2020</w:t>
            </w:r>
          </w:p>
        </w:tc>
        <w:tc>
          <w:tcPr>
            <w:tcW w:w="745" w:type="pct"/>
            <w:tcBorders>
              <w:bottom w:val="single" w:sz="4" w:space="0" w:color="auto"/>
            </w:tcBorders>
          </w:tcPr>
          <w:p w14:paraId="7C702D39" w14:textId="77777777"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13 July 2020</w:t>
            </w:r>
          </w:p>
        </w:tc>
      </w:tr>
      <w:tr w:rsidR="00287CE0" w:rsidRPr="002A0FD7" w14:paraId="2DED1781" w14:textId="77777777" w:rsidTr="00287CE0">
        <w:trPr>
          <w:trHeight w:val="507"/>
        </w:trPr>
        <w:tc>
          <w:tcPr>
            <w:tcW w:w="505" w:type="pct"/>
            <w:tcBorders>
              <w:top w:val="single" w:sz="4" w:space="0" w:color="auto"/>
              <w:left w:val="single" w:sz="4" w:space="0" w:color="auto"/>
              <w:bottom w:val="nil"/>
              <w:right w:val="single" w:sz="4" w:space="0" w:color="auto"/>
            </w:tcBorders>
          </w:tcPr>
          <w:p w14:paraId="3BD9BE41" w14:textId="77777777"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1.0.6</w:t>
            </w:r>
          </w:p>
        </w:tc>
        <w:tc>
          <w:tcPr>
            <w:tcW w:w="500" w:type="pct"/>
            <w:tcBorders>
              <w:left w:val="single" w:sz="4" w:space="0" w:color="auto"/>
            </w:tcBorders>
          </w:tcPr>
          <w:p w14:paraId="2B64A4F2" w14:textId="7B659532"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_Ref43133224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27</w:t>
            </w:r>
            <w:r w:rsidRPr="002A0FD7">
              <w:rPr>
                <w:rFonts w:ascii="Arial" w:hAnsi="Arial" w:cs="Arial"/>
                <w:sz w:val="18"/>
                <w:szCs w:val="18"/>
              </w:rPr>
              <w:fldChar w:fldCharType="end"/>
            </w:r>
          </w:p>
        </w:tc>
        <w:tc>
          <w:tcPr>
            <w:tcW w:w="2453" w:type="pct"/>
            <w:tcBorders>
              <w:right w:val="single" w:sz="4" w:space="0" w:color="auto"/>
            </w:tcBorders>
          </w:tcPr>
          <w:p w14:paraId="4F18AFE1" w14:textId="77777777"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Clarified that group based SIL supports can be offered as a program of supports</w:t>
            </w:r>
          </w:p>
        </w:tc>
        <w:tc>
          <w:tcPr>
            <w:tcW w:w="797" w:type="pct"/>
            <w:tcBorders>
              <w:top w:val="single" w:sz="4" w:space="0" w:color="auto"/>
              <w:left w:val="single" w:sz="4" w:space="0" w:color="auto"/>
              <w:bottom w:val="nil"/>
              <w:right w:val="single" w:sz="4" w:space="0" w:color="auto"/>
            </w:tcBorders>
          </w:tcPr>
          <w:p w14:paraId="01202E06" w14:textId="77777777"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31 July 2020</w:t>
            </w:r>
          </w:p>
          <w:p w14:paraId="4A924324" w14:textId="77777777" w:rsidR="00287CE0" w:rsidRPr="002A0FD7" w:rsidRDefault="00287CE0" w:rsidP="00287CE0">
            <w:pPr>
              <w:spacing w:before="40" w:after="40"/>
              <w:jc w:val="center"/>
              <w:rPr>
                <w:rFonts w:ascii="Arial" w:hAnsi="Arial" w:cs="Arial"/>
                <w:sz w:val="18"/>
                <w:szCs w:val="18"/>
              </w:rPr>
            </w:pPr>
          </w:p>
        </w:tc>
        <w:tc>
          <w:tcPr>
            <w:tcW w:w="745" w:type="pct"/>
            <w:tcBorders>
              <w:top w:val="single" w:sz="4" w:space="0" w:color="auto"/>
              <w:left w:val="single" w:sz="4" w:space="0" w:color="auto"/>
              <w:bottom w:val="nil"/>
              <w:right w:val="single" w:sz="4" w:space="0" w:color="auto"/>
            </w:tcBorders>
          </w:tcPr>
          <w:p w14:paraId="6826A74D" w14:textId="77777777"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29 July 2020</w:t>
            </w:r>
          </w:p>
        </w:tc>
      </w:tr>
      <w:tr w:rsidR="00287CE0" w:rsidRPr="002A0FD7" w14:paraId="6D0C4691" w14:textId="77777777" w:rsidTr="00287CE0">
        <w:trPr>
          <w:trHeight w:val="742"/>
        </w:trPr>
        <w:tc>
          <w:tcPr>
            <w:tcW w:w="505" w:type="pct"/>
            <w:tcBorders>
              <w:top w:val="nil"/>
              <w:left w:val="single" w:sz="4" w:space="0" w:color="auto"/>
              <w:bottom w:val="nil"/>
              <w:right w:val="single" w:sz="4" w:space="0" w:color="auto"/>
            </w:tcBorders>
          </w:tcPr>
          <w:p w14:paraId="7BAB843B" w14:textId="77777777" w:rsidR="00287CE0" w:rsidRPr="002A0FD7" w:rsidRDefault="00287CE0" w:rsidP="00287CE0">
            <w:pPr>
              <w:spacing w:before="40" w:after="40"/>
              <w:jc w:val="center"/>
              <w:rPr>
                <w:rFonts w:ascii="Arial" w:hAnsi="Arial" w:cs="Arial"/>
                <w:sz w:val="18"/>
                <w:szCs w:val="18"/>
              </w:rPr>
            </w:pPr>
          </w:p>
        </w:tc>
        <w:tc>
          <w:tcPr>
            <w:tcW w:w="500" w:type="pct"/>
            <w:tcBorders>
              <w:left w:val="single" w:sz="4" w:space="0" w:color="auto"/>
            </w:tcBorders>
          </w:tcPr>
          <w:p w14:paraId="7DFCB980" w14:textId="077CBC7D"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_Ref46935261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37</w:t>
            </w:r>
            <w:r w:rsidRPr="002A0FD7">
              <w:rPr>
                <w:rFonts w:ascii="Arial" w:hAnsi="Arial" w:cs="Arial"/>
                <w:sz w:val="18"/>
                <w:szCs w:val="18"/>
              </w:rPr>
              <w:fldChar w:fldCharType="end"/>
            </w:r>
          </w:p>
        </w:tc>
        <w:tc>
          <w:tcPr>
            <w:tcW w:w="2453" w:type="pct"/>
            <w:tcBorders>
              <w:right w:val="single" w:sz="4" w:space="0" w:color="auto"/>
            </w:tcBorders>
          </w:tcPr>
          <w:p w14:paraId="63655D42" w14:textId="77777777"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New temporary support so that participants can purchase Personal Protective Equipment (PPE) for use when interacting with their disability support workers</w:t>
            </w:r>
          </w:p>
        </w:tc>
        <w:tc>
          <w:tcPr>
            <w:tcW w:w="797" w:type="pct"/>
            <w:tcBorders>
              <w:top w:val="nil"/>
              <w:left w:val="single" w:sz="4" w:space="0" w:color="auto"/>
              <w:bottom w:val="nil"/>
              <w:right w:val="single" w:sz="4" w:space="0" w:color="auto"/>
            </w:tcBorders>
          </w:tcPr>
          <w:p w14:paraId="42B78D42" w14:textId="77777777" w:rsidR="00287CE0" w:rsidRPr="002A0FD7" w:rsidRDefault="00287CE0" w:rsidP="00287CE0">
            <w:pPr>
              <w:spacing w:before="40" w:after="40"/>
              <w:rPr>
                <w:rFonts w:ascii="Arial" w:hAnsi="Arial" w:cs="Arial"/>
                <w:sz w:val="18"/>
                <w:szCs w:val="18"/>
              </w:rPr>
            </w:pPr>
          </w:p>
        </w:tc>
        <w:tc>
          <w:tcPr>
            <w:tcW w:w="745" w:type="pct"/>
            <w:tcBorders>
              <w:top w:val="nil"/>
              <w:left w:val="single" w:sz="4" w:space="0" w:color="auto"/>
              <w:bottom w:val="nil"/>
              <w:right w:val="single" w:sz="4" w:space="0" w:color="auto"/>
            </w:tcBorders>
          </w:tcPr>
          <w:p w14:paraId="16B3067A" w14:textId="77777777" w:rsidR="00287CE0" w:rsidRPr="002A0FD7" w:rsidRDefault="00287CE0" w:rsidP="00287CE0">
            <w:pPr>
              <w:spacing w:before="40" w:after="40"/>
              <w:rPr>
                <w:rFonts w:ascii="Arial" w:hAnsi="Arial" w:cs="Arial"/>
                <w:sz w:val="18"/>
                <w:szCs w:val="18"/>
              </w:rPr>
            </w:pPr>
          </w:p>
        </w:tc>
      </w:tr>
      <w:tr w:rsidR="00287CE0" w:rsidRPr="002A0FD7" w14:paraId="2759A717" w14:textId="77777777" w:rsidTr="00287CE0">
        <w:trPr>
          <w:trHeight w:val="742"/>
        </w:trPr>
        <w:tc>
          <w:tcPr>
            <w:tcW w:w="505" w:type="pct"/>
            <w:tcBorders>
              <w:top w:val="nil"/>
              <w:left w:val="single" w:sz="4" w:space="0" w:color="auto"/>
              <w:bottom w:val="nil"/>
              <w:right w:val="single" w:sz="4" w:space="0" w:color="auto"/>
            </w:tcBorders>
          </w:tcPr>
          <w:p w14:paraId="0AFC1720" w14:textId="77777777" w:rsidR="00287CE0" w:rsidRPr="002A0FD7" w:rsidRDefault="00287CE0" w:rsidP="00287CE0">
            <w:pPr>
              <w:spacing w:before="40" w:after="40"/>
              <w:jc w:val="center"/>
              <w:rPr>
                <w:rFonts w:ascii="Arial" w:hAnsi="Arial" w:cs="Arial"/>
                <w:sz w:val="18"/>
                <w:szCs w:val="18"/>
              </w:rPr>
            </w:pPr>
          </w:p>
        </w:tc>
        <w:tc>
          <w:tcPr>
            <w:tcW w:w="500" w:type="pct"/>
            <w:tcBorders>
              <w:left w:val="single" w:sz="4" w:space="0" w:color="auto"/>
            </w:tcBorders>
          </w:tcPr>
          <w:p w14:paraId="040FD037" w14:textId="5A64ADBE"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_Ref43894519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57</w:t>
            </w:r>
            <w:r w:rsidRPr="002A0FD7">
              <w:rPr>
                <w:rFonts w:ascii="Arial" w:hAnsi="Arial" w:cs="Arial"/>
                <w:sz w:val="18"/>
                <w:szCs w:val="18"/>
              </w:rPr>
              <w:fldChar w:fldCharType="end"/>
            </w:r>
          </w:p>
        </w:tc>
        <w:tc>
          <w:tcPr>
            <w:tcW w:w="2453" w:type="pct"/>
            <w:tcBorders>
              <w:right w:val="single" w:sz="4" w:space="0" w:color="auto"/>
            </w:tcBorders>
          </w:tcPr>
          <w:p w14:paraId="6DB37A30" w14:textId="77777777"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 xml:space="preserve">Expanded the temporary support items for COVID incidents in SIL to include participants required to self-isolate or quarantine. </w:t>
            </w:r>
          </w:p>
        </w:tc>
        <w:tc>
          <w:tcPr>
            <w:tcW w:w="797" w:type="pct"/>
            <w:tcBorders>
              <w:top w:val="nil"/>
              <w:left w:val="single" w:sz="4" w:space="0" w:color="auto"/>
              <w:bottom w:val="nil"/>
              <w:right w:val="single" w:sz="4" w:space="0" w:color="auto"/>
            </w:tcBorders>
          </w:tcPr>
          <w:p w14:paraId="196363B9" w14:textId="77777777" w:rsidR="00287CE0" w:rsidRPr="002A0FD7" w:rsidRDefault="00287CE0" w:rsidP="00287CE0">
            <w:pPr>
              <w:spacing w:before="40" w:after="40"/>
              <w:rPr>
                <w:rFonts w:ascii="Arial" w:hAnsi="Arial" w:cs="Arial"/>
                <w:sz w:val="18"/>
                <w:szCs w:val="18"/>
              </w:rPr>
            </w:pPr>
          </w:p>
        </w:tc>
        <w:tc>
          <w:tcPr>
            <w:tcW w:w="745" w:type="pct"/>
            <w:tcBorders>
              <w:top w:val="nil"/>
              <w:left w:val="single" w:sz="4" w:space="0" w:color="auto"/>
              <w:bottom w:val="nil"/>
              <w:right w:val="single" w:sz="4" w:space="0" w:color="auto"/>
            </w:tcBorders>
          </w:tcPr>
          <w:p w14:paraId="14F5736C" w14:textId="77777777" w:rsidR="00287CE0" w:rsidRPr="002A0FD7" w:rsidRDefault="00287CE0" w:rsidP="00287CE0">
            <w:pPr>
              <w:spacing w:before="40" w:after="40"/>
              <w:rPr>
                <w:rFonts w:ascii="Arial" w:hAnsi="Arial" w:cs="Arial"/>
                <w:sz w:val="18"/>
                <w:szCs w:val="18"/>
              </w:rPr>
            </w:pPr>
          </w:p>
        </w:tc>
      </w:tr>
      <w:tr w:rsidR="00287CE0" w:rsidRPr="002A0FD7" w14:paraId="3D30359D" w14:textId="77777777" w:rsidTr="00287CE0">
        <w:trPr>
          <w:trHeight w:val="527"/>
        </w:trPr>
        <w:tc>
          <w:tcPr>
            <w:tcW w:w="505" w:type="pct"/>
            <w:tcBorders>
              <w:top w:val="nil"/>
              <w:left w:val="single" w:sz="4" w:space="0" w:color="auto"/>
              <w:bottom w:val="nil"/>
              <w:right w:val="single" w:sz="4" w:space="0" w:color="auto"/>
            </w:tcBorders>
          </w:tcPr>
          <w:p w14:paraId="356BE151" w14:textId="77777777" w:rsidR="00287CE0" w:rsidRPr="002A0FD7" w:rsidRDefault="00287CE0" w:rsidP="00287CE0">
            <w:pPr>
              <w:spacing w:before="40" w:after="40"/>
              <w:jc w:val="center"/>
              <w:rPr>
                <w:rFonts w:ascii="Arial" w:hAnsi="Arial" w:cs="Arial"/>
                <w:sz w:val="18"/>
                <w:szCs w:val="18"/>
              </w:rPr>
            </w:pPr>
          </w:p>
        </w:tc>
        <w:tc>
          <w:tcPr>
            <w:tcW w:w="500" w:type="pct"/>
            <w:tcBorders>
              <w:left w:val="single" w:sz="4" w:space="0" w:color="auto"/>
            </w:tcBorders>
          </w:tcPr>
          <w:p w14:paraId="06AFB09A" w14:textId="7DF5EE5D"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_Ref46922017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58</w:t>
            </w:r>
            <w:r w:rsidRPr="002A0FD7">
              <w:rPr>
                <w:rFonts w:ascii="Arial" w:hAnsi="Arial" w:cs="Arial"/>
                <w:sz w:val="18"/>
                <w:szCs w:val="18"/>
              </w:rPr>
              <w:fldChar w:fldCharType="end"/>
            </w:r>
          </w:p>
        </w:tc>
        <w:tc>
          <w:tcPr>
            <w:tcW w:w="2453" w:type="pct"/>
            <w:tcBorders>
              <w:right w:val="single" w:sz="4" w:space="0" w:color="auto"/>
            </w:tcBorders>
          </w:tcPr>
          <w:p w14:paraId="1D16C50F" w14:textId="77777777"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New temporary support items for Personal Protective Equipment (PPE) for disability support workers</w:t>
            </w:r>
          </w:p>
        </w:tc>
        <w:tc>
          <w:tcPr>
            <w:tcW w:w="797" w:type="pct"/>
            <w:tcBorders>
              <w:top w:val="nil"/>
              <w:left w:val="single" w:sz="4" w:space="0" w:color="auto"/>
              <w:bottom w:val="nil"/>
              <w:right w:val="single" w:sz="4" w:space="0" w:color="auto"/>
            </w:tcBorders>
          </w:tcPr>
          <w:p w14:paraId="0D92A45F" w14:textId="77777777" w:rsidR="00287CE0" w:rsidRPr="002A0FD7" w:rsidRDefault="00287CE0" w:rsidP="00287CE0">
            <w:pPr>
              <w:spacing w:before="40" w:after="40"/>
              <w:rPr>
                <w:rFonts w:ascii="Arial" w:hAnsi="Arial" w:cs="Arial"/>
                <w:sz w:val="18"/>
                <w:szCs w:val="18"/>
              </w:rPr>
            </w:pPr>
          </w:p>
        </w:tc>
        <w:tc>
          <w:tcPr>
            <w:tcW w:w="745" w:type="pct"/>
            <w:tcBorders>
              <w:top w:val="nil"/>
              <w:left w:val="single" w:sz="4" w:space="0" w:color="auto"/>
              <w:bottom w:val="nil"/>
              <w:right w:val="single" w:sz="4" w:space="0" w:color="auto"/>
            </w:tcBorders>
          </w:tcPr>
          <w:p w14:paraId="4DB894C5" w14:textId="77777777" w:rsidR="00287CE0" w:rsidRPr="002A0FD7" w:rsidRDefault="00287CE0" w:rsidP="00287CE0">
            <w:pPr>
              <w:spacing w:before="40" w:after="40"/>
              <w:rPr>
                <w:rFonts w:ascii="Arial" w:hAnsi="Arial" w:cs="Arial"/>
                <w:sz w:val="18"/>
                <w:szCs w:val="18"/>
              </w:rPr>
            </w:pPr>
          </w:p>
        </w:tc>
      </w:tr>
      <w:tr w:rsidR="00287CE0" w:rsidRPr="002A0FD7" w14:paraId="5C0562EF" w14:textId="77777777" w:rsidTr="00287CE0">
        <w:trPr>
          <w:trHeight w:val="527"/>
        </w:trPr>
        <w:tc>
          <w:tcPr>
            <w:tcW w:w="505" w:type="pct"/>
            <w:tcBorders>
              <w:top w:val="nil"/>
              <w:left w:val="single" w:sz="4" w:space="0" w:color="auto"/>
              <w:bottom w:val="single" w:sz="4" w:space="0" w:color="auto"/>
              <w:right w:val="single" w:sz="4" w:space="0" w:color="auto"/>
            </w:tcBorders>
          </w:tcPr>
          <w:p w14:paraId="7D859F06" w14:textId="77777777" w:rsidR="00287CE0" w:rsidRPr="002A0FD7" w:rsidRDefault="00287CE0" w:rsidP="00287CE0">
            <w:pPr>
              <w:spacing w:before="40" w:after="40"/>
              <w:jc w:val="center"/>
              <w:rPr>
                <w:rFonts w:ascii="Arial" w:hAnsi="Arial" w:cs="Arial"/>
                <w:sz w:val="18"/>
                <w:szCs w:val="18"/>
              </w:rPr>
            </w:pPr>
          </w:p>
        </w:tc>
        <w:tc>
          <w:tcPr>
            <w:tcW w:w="500" w:type="pct"/>
            <w:tcBorders>
              <w:left w:val="single" w:sz="4" w:space="0" w:color="auto"/>
            </w:tcBorders>
          </w:tcPr>
          <w:p w14:paraId="0A32A4F7" w14:textId="7BCAB216"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_Ref46921825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58</w:t>
            </w:r>
            <w:r w:rsidRPr="002A0FD7">
              <w:rPr>
                <w:rFonts w:ascii="Arial" w:hAnsi="Arial" w:cs="Arial"/>
                <w:sz w:val="18"/>
                <w:szCs w:val="18"/>
              </w:rPr>
              <w:fldChar w:fldCharType="end"/>
            </w:r>
          </w:p>
        </w:tc>
        <w:tc>
          <w:tcPr>
            <w:tcW w:w="2453" w:type="pct"/>
            <w:tcBorders>
              <w:right w:val="single" w:sz="4" w:space="0" w:color="auto"/>
            </w:tcBorders>
          </w:tcPr>
          <w:p w14:paraId="53EF4DE7" w14:textId="77777777"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New temporary support items for Deep Cleaning for support worker-related COVID-19 diagnosis</w:t>
            </w:r>
          </w:p>
        </w:tc>
        <w:tc>
          <w:tcPr>
            <w:tcW w:w="797" w:type="pct"/>
            <w:tcBorders>
              <w:top w:val="nil"/>
              <w:left w:val="single" w:sz="4" w:space="0" w:color="auto"/>
              <w:bottom w:val="single" w:sz="4" w:space="0" w:color="auto"/>
              <w:right w:val="single" w:sz="4" w:space="0" w:color="auto"/>
            </w:tcBorders>
          </w:tcPr>
          <w:p w14:paraId="1E8C7D46" w14:textId="77777777" w:rsidR="00287CE0" w:rsidRPr="002A0FD7" w:rsidRDefault="00287CE0" w:rsidP="00287CE0">
            <w:pPr>
              <w:spacing w:before="40" w:after="40"/>
              <w:rPr>
                <w:rFonts w:ascii="Arial" w:hAnsi="Arial" w:cs="Arial"/>
                <w:sz w:val="18"/>
                <w:szCs w:val="18"/>
              </w:rPr>
            </w:pPr>
          </w:p>
        </w:tc>
        <w:tc>
          <w:tcPr>
            <w:tcW w:w="745" w:type="pct"/>
            <w:tcBorders>
              <w:top w:val="nil"/>
              <w:left w:val="single" w:sz="4" w:space="0" w:color="auto"/>
              <w:bottom w:val="single" w:sz="4" w:space="0" w:color="auto"/>
              <w:right w:val="single" w:sz="4" w:space="0" w:color="auto"/>
            </w:tcBorders>
          </w:tcPr>
          <w:p w14:paraId="0EAE9E8E" w14:textId="77777777" w:rsidR="00287CE0" w:rsidRPr="002A0FD7" w:rsidRDefault="00287CE0" w:rsidP="00287CE0">
            <w:pPr>
              <w:spacing w:before="40" w:after="40"/>
              <w:rPr>
                <w:rFonts w:ascii="Arial" w:hAnsi="Arial" w:cs="Arial"/>
                <w:sz w:val="18"/>
                <w:szCs w:val="18"/>
              </w:rPr>
            </w:pPr>
          </w:p>
        </w:tc>
      </w:tr>
      <w:tr w:rsidR="00287CE0" w:rsidRPr="002A0FD7" w14:paraId="398D46AC" w14:textId="77777777" w:rsidTr="00287CE0">
        <w:trPr>
          <w:trHeight w:val="722"/>
        </w:trPr>
        <w:tc>
          <w:tcPr>
            <w:tcW w:w="505" w:type="pct"/>
            <w:tcBorders>
              <w:top w:val="single" w:sz="4" w:space="0" w:color="auto"/>
            </w:tcBorders>
          </w:tcPr>
          <w:p w14:paraId="55B15140" w14:textId="77777777"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1.0.7</w:t>
            </w:r>
          </w:p>
        </w:tc>
        <w:tc>
          <w:tcPr>
            <w:tcW w:w="500" w:type="pct"/>
          </w:tcPr>
          <w:p w14:paraId="0E86E9B5" w14:textId="7F0322EA"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_Ref50120856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10</w:t>
            </w:r>
            <w:r w:rsidRPr="002A0FD7">
              <w:rPr>
                <w:rFonts w:ascii="Arial" w:hAnsi="Arial" w:cs="Arial"/>
                <w:sz w:val="18"/>
                <w:szCs w:val="18"/>
              </w:rPr>
              <w:fldChar w:fldCharType="end"/>
            </w:r>
          </w:p>
        </w:tc>
        <w:tc>
          <w:tcPr>
            <w:tcW w:w="2453" w:type="pct"/>
          </w:tcPr>
          <w:p w14:paraId="68C075FB" w14:textId="7950E756"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Geographic coverage of some COVID support items extended to New South Wales and designated areas of Queensland</w:t>
            </w:r>
          </w:p>
        </w:tc>
        <w:tc>
          <w:tcPr>
            <w:tcW w:w="797" w:type="pct"/>
            <w:tcBorders>
              <w:top w:val="single" w:sz="4" w:space="0" w:color="auto"/>
            </w:tcBorders>
          </w:tcPr>
          <w:p w14:paraId="3A7B04FC" w14:textId="77777777"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27 August 2020</w:t>
            </w:r>
          </w:p>
        </w:tc>
        <w:tc>
          <w:tcPr>
            <w:tcW w:w="745" w:type="pct"/>
            <w:tcBorders>
              <w:top w:val="single" w:sz="4" w:space="0" w:color="auto"/>
            </w:tcBorders>
          </w:tcPr>
          <w:p w14:paraId="1C7B197B" w14:textId="77777777" w:rsidR="00287CE0" w:rsidRPr="002A0FD7" w:rsidRDefault="00287CE0" w:rsidP="00287CE0">
            <w:pPr>
              <w:spacing w:before="40" w:after="40"/>
              <w:ind w:right="-255"/>
              <w:rPr>
                <w:rFonts w:ascii="Arial" w:hAnsi="Arial" w:cs="Arial"/>
                <w:sz w:val="18"/>
                <w:szCs w:val="18"/>
              </w:rPr>
            </w:pPr>
            <w:r w:rsidRPr="002A0FD7">
              <w:rPr>
                <w:rFonts w:ascii="Arial" w:hAnsi="Arial" w:cs="Arial"/>
                <w:sz w:val="18"/>
                <w:szCs w:val="18"/>
              </w:rPr>
              <w:t>22 August 2020</w:t>
            </w:r>
          </w:p>
        </w:tc>
      </w:tr>
      <w:tr w:rsidR="00287CE0" w:rsidRPr="002A0FD7" w14:paraId="61831B38" w14:textId="77777777" w:rsidTr="00D35FFD">
        <w:trPr>
          <w:trHeight w:val="527"/>
        </w:trPr>
        <w:tc>
          <w:tcPr>
            <w:tcW w:w="505" w:type="pct"/>
          </w:tcPr>
          <w:p w14:paraId="7BDCF6CB" w14:textId="77777777"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1.0.8</w:t>
            </w:r>
          </w:p>
        </w:tc>
        <w:tc>
          <w:tcPr>
            <w:tcW w:w="500" w:type="pct"/>
          </w:tcPr>
          <w:p w14:paraId="66F4C06E" w14:textId="02BE09AE"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_Ref50120856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10</w:t>
            </w:r>
            <w:r w:rsidRPr="002A0FD7">
              <w:rPr>
                <w:rFonts w:ascii="Arial" w:hAnsi="Arial" w:cs="Arial"/>
                <w:sz w:val="18"/>
                <w:szCs w:val="18"/>
              </w:rPr>
              <w:fldChar w:fldCharType="end"/>
            </w:r>
          </w:p>
        </w:tc>
        <w:tc>
          <w:tcPr>
            <w:tcW w:w="2453" w:type="pct"/>
          </w:tcPr>
          <w:p w14:paraId="7A8AF20F" w14:textId="40471AF5"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Priority of Price Guide documents</w:t>
            </w:r>
          </w:p>
          <w:p w14:paraId="5687315F" w14:textId="26C3CB92"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NDIS Price Guide Schedule of Addenda</w:t>
            </w:r>
          </w:p>
          <w:p w14:paraId="406576F5" w14:textId="04841CEF" w:rsidR="00287CE0" w:rsidRPr="002A0FD7" w:rsidRDefault="00287CE0" w:rsidP="00287CE0">
            <w:pPr>
              <w:tabs>
                <w:tab w:val="left" w:pos="2880"/>
              </w:tabs>
              <w:rPr>
                <w:rFonts w:ascii="Arial" w:hAnsi="Arial" w:cs="Arial"/>
                <w:sz w:val="18"/>
                <w:szCs w:val="18"/>
              </w:rPr>
            </w:pPr>
            <w:r w:rsidRPr="002A0FD7">
              <w:rPr>
                <w:rFonts w:ascii="Arial" w:hAnsi="Arial" w:cs="Arial"/>
                <w:sz w:val="18"/>
                <w:szCs w:val="18"/>
              </w:rPr>
              <w:tab/>
            </w:r>
          </w:p>
        </w:tc>
        <w:tc>
          <w:tcPr>
            <w:tcW w:w="797" w:type="pct"/>
          </w:tcPr>
          <w:p w14:paraId="1B7DFB8E" w14:textId="461A4618"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11 Sep 2020</w:t>
            </w:r>
          </w:p>
        </w:tc>
        <w:tc>
          <w:tcPr>
            <w:tcW w:w="745" w:type="pct"/>
          </w:tcPr>
          <w:p w14:paraId="4B283B98" w14:textId="1912909D"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11 Sep 2020</w:t>
            </w:r>
          </w:p>
        </w:tc>
      </w:tr>
      <w:tr w:rsidR="00287CE0" w:rsidRPr="002A0FD7" w14:paraId="3A612C00" w14:textId="77777777" w:rsidTr="00287CE0">
        <w:trPr>
          <w:trHeight w:val="60"/>
        </w:trPr>
        <w:tc>
          <w:tcPr>
            <w:tcW w:w="505" w:type="pct"/>
            <w:tcBorders>
              <w:bottom w:val="single" w:sz="4" w:space="0" w:color="auto"/>
            </w:tcBorders>
          </w:tcPr>
          <w:p w14:paraId="3C3E78F4" w14:textId="1C109071"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1.0.9</w:t>
            </w:r>
          </w:p>
        </w:tc>
        <w:tc>
          <w:tcPr>
            <w:tcW w:w="500" w:type="pct"/>
          </w:tcPr>
          <w:p w14:paraId="43B308EC" w14:textId="2759D6CA"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t>37</w:t>
            </w:r>
          </w:p>
        </w:tc>
        <w:tc>
          <w:tcPr>
            <w:tcW w:w="2453" w:type="pct"/>
          </w:tcPr>
          <w:p w14:paraId="466A2F3C" w14:textId="5A5A2191"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COVID19 Low Cost AT support end-date moved to NDIS Schedule of Addenda</w:t>
            </w:r>
          </w:p>
        </w:tc>
        <w:tc>
          <w:tcPr>
            <w:tcW w:w="797" w:type="pct"/>
            <w:tcBorders>
              <w:bottom w:val="single" w:sz="4" w:space="0" w:color="auto"/>
            </w:tcBorders>
          </w:tcPr>
          <w:p w14:paraId="72A2E10B" w14:textId="5FD76B4C"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2 Oct 2020</w:t>
            </w:r>
          </w:p>
        </w:tc>
        <w:tc>
          <w:tcPr>
            <w:tcW w:w="745" w:type="pct"/>
            <w:tcBorders>
              <w:bottom w:val="single" w:sz="4" w:space="0" w:color="auto"/>
            </w:tcBorders>
          </w:tcPr>
          <w:p w14:paraId="6DA05170" w14:textId="07519823"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1 Oct 2020</w:t>
            </w:r>
          </w:p>
        </w:tc>
      </w:tr>
      <w:tr w:rsidR="00287CE0" w:rsidRPr="002A0FD7" w14:paraId="572302B3" w14:textId="77777777" w:rsidTr="00287CE0">
        <w:trPr>
          <w:trHeight w:val="527"/>
        </w:trPr>
        <w:tc>
          <w:tcPr>
            <w:tcW w:w="505" w:type="pct"/>
            <w:tcBorders>
              <w:top w:val="single" w:sz="4" w:space="0" w:color="auto"/>
              <w:left w:val="single" w:sz="4" w:space="0" w:color="auto"/>
              <w:bottom w:val="nil"/>
              <w:right w:val="single" w:sz="4" w:space="0" w:color="auto"/>
            </w:tcBorders>
          </w:tcPr>
          <w:p w14:paraId="79B64C52" w14:textId="2BC8B42A"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lastRenderedPageBreak/>
              <w:t>1.1</w:t>
            </w:r>
          </w:p>
        </w:tc>
        <w:tc>
          <w:tcPr>
            <w:tcW w:w="500" w:type="pct"/>
            <w:tcBorders>
              <w:left w:val="single" w:sz="4" w:space="0" w:color="auto"/>
            </w:tcBorders>
          </w:tcPr>
          <w:p w14:paraId="619AE098" w14:textId="643ED353"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_Ref53674513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24</w:t>
            </w:r>
            <w:r w:rsidRPr="002A0FD7">
              <w:rPr>
                <w:rFonts w:ascii="Arial" w:hAnsi="Arial" w:cs="Arial"/>
                <w:sz w:val="18"/>
                <w:szCs w:val="18"/>
              </w:rPr>
              <w:fldChar w:fldCharType="end"/>
            </w:r>
          </w:p>
        </w:tc>
        <w:tc>
          <w:tcPr>
            <w:tcW w:w="2453" w:type="pct"/>
            <w:tcBorders>
              <w:right w:val="single" w:sz="4" w:space="0" w:color="auto"/>
            </w:tcBorders>
          </w:tcPr>
          <w:p w14:paraId="0DA71C56" w14:textId="6C7DB19A"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Updated the way in which the NDIS determines which areas are regional, remote or very remote</w:t>
            </w:r>
          </w:p>
        </w:tc>
        <w:tc>
          <w:tcPr>
            <w:tcW w:w="797" w:type="pct"/>
            <w:tcBorders>
              <w:top w:val="single" w:sz="4" w:space="0" w:color="auto"/>
              <w:left w:val="single" w:sz="4" w:space="0" w:color="auto"/>
              <w:bottom w:val="nil"/>
              <w:right w:val="single" w:sz="4" w:space="0" w:color="auto"/>
            </w:tcBorders>
          </w:tcPr>
          <w:p w14:paraId="5EF6BF0B" w14:textId="7A7B57FE"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22 Oct 2020</w:t>
            </w:r>
          </w:p>
        </w:tc>
        <w:tc>
          <w:tcPr>
            <w:tcW w:w="745" w:type="pct"/>
            <w:tcBorders>
              <w:top w:val="single" w:sz="4" w:space="0" w:color="auto"/>
              <w:left w:val="single" w:sz="4" w:space="0" w:color="auto"/>
              <w:bottom w:val="nil"/>
              <w:right w:val="single" w:sz="4" w:space="0" w:color="auto"/>
            </w:tcBorders>
          </w:tcPr>
          <w:p w14:paraId="3B0C04DA" w14:textId="79627237"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 xml:space="preserve"> 25 Oct 2020</w:t>
            </w:r>
          </w:p>
        </w:tc>
      </w:tr>
      <w:tr w:rsidR="00287CE0" w:rsidRPr="002A0FD7" w14:paraId="500BAE0C" w14:textId="77777777" w:rsidTr="00287CE0">
        <w:trPr>
          <w:trHeight w:val="527"/>
        </w:trPr>
        <w:tc>
          <w:tcPr>
            <w:tcW w:w="505" w:type="pct"/>
            <w:tcBorders>
              <w:top w:val="nil"/>
              <w:left w:val="single" w:sz="4" w:space="0" w:color="auto"/>
              <w:bottom w:val="nil"/>
              <w:right w:val="single" w:sz="4" w:space="0" w:color="auto"/>
            </w:tcBorders>
          </w:tcPr>
          <w:p w14:paraId="4C811F15" w14:textId="77777777" w:rsidR="00287CE0" w:rsidRPr="002A0FD7" w:rsidRDefault="00287CE0" w:rsidP="00287CE0">
            <w:pPr>
              <w:spacing w:before="40" w:after="40"/>
              <w:jc w:val="center"/>
              <w:rPr>
                <w:rFonts w:ascii="Arial" w:hAnsi="Arial" w:cs="Arial"/>
                <w:sz w:val="18"/>
                <w:szCs w:val="18"/>
              </w:rPr>
            </w:pPr>
          </w:p>
        </w:tc>
        <w:tc>
          <w:tcPr>
            <w:tcW w:w="500" w:type="pct"/>
            <w:tcBorders>
              <w:left w:val="single" w:sz="4" w:space="0" w:color="auto"/>
            </w:tcBorders>
          </w:tcPr>
          <w:p w14:paraId="109243F8" w14:textId="3D2CDA14"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ABT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24</w:t>
            </w:r>
            <w:r w:rsidRPr="002A0FD7">
              <w:rPr>
                <w:rFonts w:ascii="Arial" w:hAnsi="Arial" w:cs="Arial"/>
                <w:sz w:val="18"/>
                <w:szCs w:val="18"/>
              </w:rPr>
              <w:fldChar w:fldCharType="end"/>
            </w:r>
          </w:p>
        </w:tc>
        <w:tc>
          <w:tcPr>
            <w:tcW w:w="2453" w:type="pct"/>
            <w:tcBorders>
              <w:right w:val="single" w:sz="4" w:space="0" w:color="auto"/>
            </w:tcBorders>
          </w:tcPr>
          <w:p w14:paraId="564644AE" w14:textId="2E61882E"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Updated the Activity Based Transport example</w:t>
            </w:r>
          </w:p>
        </w:tc>
        <w:tc>
          <w:tcPr>
            <w:tcW w:w="797" w:type="pct"/>
            <w:tcBorders>
              <w:top w:val="nil"/>
              <w:left w:val="single" w:sz="4" w:space="0" w:color="auto"/>
              <w:bottom w:val="nil"/>
              <w:right w:val="single" w:sz="4" w:space="0" w:color="auto"/>
            </w:tcBorders>
          </w:tcPr>
          <w:p w14:paraId="60C59AE7" w14:textId="77777777" w:rsidR="00287CE0" w:rsidRPr="002A0FD7" w:rsidRDefault="00287CE0" w:rsidP="00287CE0">
            <w:pPr>
              <w:spacing w:before="40" w:after="40"/>
              <w:rPr>
                <w:rFonts w:ascii="Arial" w:hAnsi="Arial" w:cs="Arial"/>
                <w:sz w:val="18"/>
                <w:szCs w:val="18"/>
              </w:rPr>
            </w:pPr>
          </w:p>
        </w:tc>
        <w:tc>
          <w:tcPr>
            <w:tcW w:w="745" w:type="pct"/>
            <w:tcBorders>
              <w:top w:val="nil"/>
              <w:left w:val="single" w:sz="4" w:space="0" w:color="auto"/>
              <w:bottom w:val="nil"/>
              <w:right w:val="single" w:sz="4" w:space="0" w:color="auto"/>
            </w:tcBorders>
          </w:tcPr>
          <w:p w14:paraId="17D48C01" w14:textId="77777777" w:rsidR="00287CE0" w:rsidRPr="002A0FD7" w:rsidRDefault="00287CE0" w:rsidP="00287CE0">
            <w:pPr>
              <w:spacing w:before="40" w:after="40"/>
              <w:rPr>
                <w:rFonts w:ascii="Arial" w:hAnsi="Arial" w:cs="Arial"/>
                <w:sz w:val="18"/>
                <w:szCs w:val="18"/>
              </w:rPr>
            </w:pPr>
          </w:p>
        </w:tc>
      </w:tr>
      <w:tr w:rsidR="00287CE0" w:rsidRPr="002A0FD7" w14:paraId="718CCF0C" w14:textId="77777777" w:rsidTr="00287CE0">
        <w:trPr>
          <w:trHeight w:val="527"/>
        </w:trPr>
        <w:tc>
          <w:tcPr>
            <w:tcW w:w="505" w:type="pct"/>
            <w:tcBorders>
              <w:top w:val="nil"/>
              <w:left w:val="single" w:sz="4" w:space="0" w:color="auto"/>
              <w:bottom w:val="nil"/>
              <w:right w:val="single" w:sz="4" w:space="0" w:color="auto"/>
            </w:tcBorders>
          </w:tcPr>
          <w:p w14:paraId="31356085" w14:textId="77777777" w:rsidR="00287CE0" w:rsidRPr="002A0FD7" w:rsidRDefault="00287CE0" w:rsidP="00287CE0">
            <w:pPr>
              <w:spacing w:before="40" w:after="40"/>
              <w:jc w:val="center"/>
              <w:rPr>
                <w:rFonts w:ascii="Arial" w:hAnsi="Arial" w:cs="Arial"/>
                <w:sz w:val="18"/>
                <w:szCs w:val="18"/>
              </w:rPr>
            </w:pPr>
          </w:p>
        </w:tc>
        <w:tc>
          <w:tcPr>
            <w:tcW w:w="500" w:type="pct"/>
            <w:tcBorders>
              <w:left w:val="single" w:sz="4" w:space="0" w:color="auto"/>
            </w:tcBorders>
          </w:tcPr>
          <w:p w14:paraId="67C49160" w14:textId="12CAB829"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_Ref53140980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29</w:t>
            </w:r>
            <w:r w:rsidRPr="002A0FD7">
              <w:rPr>
                <w:rFonts w:ascii="Arial" w:hAnsi="Arial" w:cs="Arial"/>
                <w:sz w:val="18"/>
                <w:szCs w:val="18"/>
              </w:rPr>
              <w:fldChar w:fldCharType="end"/>
            </w:r>
          </w:p>
        </w:tc>
        <w:tc>
          <w:tcPr>
            <w:tcW w:w="2453" w:type="pct"/>
            <w:tcBorders>
              <w:right w:val="single" w:sz="4" w:space="0" w:color="auto"/>
            </w:tcBorders>
          </w:tcPr>
          <w:p w14:paraId="7B09FF84" w14:textId="703F4A9B"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 xml:space="preserve">Irregular SIL Supports: </w:t>
            </w:r>
            <w:r w:rsidRPr="002A0FD7">
              <w:rPr>
                <w:sz w:val="18"/>
              </w:rPr>
              <w:t>used for intermittent or unpredictable supports outside of a SIL setting</w:t>
            </w:r>
          </w:p>
        </w:tc>
        <w:tc>
          <w:tcPr>
            <w:tcW w:w="797" w:type="pct"/>
            <w:tcBorders>
              <w:top w:val="nil"/>
              <w:left w:val="single" w:sz="4" w:space="0" w:color="auto"/>
              <w:bottom w:val="nil"/>
              <w:right w:val="single" w:sz="4" w:space="0" w:color="auto"/>
            </w:tcBorders>
          </w:tcPr>
          <w:p w14:paraId="499C5D85" w14:textId="77777777" w:rsidR="00287CE0" w:rsidRPr="002A0FD7" w:rsidRDefault="00287CE0" w:rsidP="00287CE0">
            <w:pPr>
              <w:spacing w:before="40" w:after="40"/>
              <w:rPr>
                <w:rFonts w:ascii="Arial" w:hAnsi="Arial" w:cs="Arial"/>
                <w:sz w:val="18"/>
                <w:szCs w:val="18"/>
              </w:rPr>
            </w:pPr>
          </w:p>
        </w:tc>
        <w:tc>
          <w:tcPr>
            <w:tcW w:w="745" w:type="pct"/>
            <w:tcBorders>
              <w:top w:val="nil"/>
              <w:left w:val="single" w:sz="4" w:space="0" w:color="auto"/>
              <w:bottom w:val="nil"/>
              <w:right w:val="single" w:sz="4" w:space="0" w:color="auto"/>
            </w:tcBorders>
          </w:tcPr>
          <w:p w14:paraId="0EBC86D2" w14:textId="77777777" w:rsidR="00287CE0" w:rsidRPr="002A0FD7" w:rsidRDefault="00287CE0" w:rsidP="00287CE0">
            <w:pPr>
              <w:spacing w:before="40" w:after="40"/>
              <w:rPr>
                <w:rFonts w:ascii="Arial" w:hAnsi="Arial" w:cs="Arial"/>
                <w:sz w:val="18"/>
                <w:szCs w:val="18"/>
              </w:rPr>
            </w:pPr>
          </w:p>
        </w:tc>
      </w:tr>
      <w:tr w:rsidR="00287CE0" w:rsidRPr="002A0FD7" w14:paraId="5B936DDE" w14:textId="77777777" w:rsidTr="00287CE0">
        <w:trPr>
          <w:trHeight w:val="527"/>
        </w:trPr>
        <w:tc>
          <w:tcPr>
            <w:tcW w:w="505" w:type="pct"/>
            <w:tcBorders>
              <w:top w:val="nil"/>
              <w:left w:val="single" w:sz="4" w:space="0" w:color="auto"/>
              <w:bottom w:val="single" w:sz="4" w:space="0" w:color="auto"/>
              <w:right w:val="single" w:sz="4" w:space="0" w:color="auto"/>
            </w:tcBorders>
          </w:tcPr>
          <w:p w14:paraId="425E55F4" w14:textId="77777777" w:rsidR="00287CE0" w:rsidRPr="002A0FD7" w:rsidRDefault="00287CE0" w:rsidP="00287CE0">
            <w:pPr>
              <w:spacing w:before="40" w:after="40"/>
              <w:jc w:val="center"/>
              <w:rPr>
                <w:rFonts w:ascii="Arial" w:hAnsi="Arial" w:cs="Arial"/>
                <w:sz w:val="18"/>
                <w:szCs w:val="18"/>
              </w:rPr>
            </w:pPr>
          </w:p>
        </w:tc>
        <w:tc>
          <w:tcPr>
            <w:tcW w:w="500" w:type="pct"/>
            <w:tcBorders>
              <w:left w:val="single" w:sz="4" w:space="0" w:color="auto"/>
            </w:tcBorders>
          </w:tcPr>
          <w:p w14:paraId="381438F9" w14:textId="6FE37FBC" w:rsidR="00287CE0" w:rsidRPr="002A0FD7" w:rsidRDefault="00287CE0" w:rsidP="00287CE0">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NDIAReport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87</w:t>
            </w:r>
            <w:r w:rsidRPr="002A0FD7">
              <w:rPr>
                <w:rFonts w:ascii="Arial" w:hAnsi="Arial" w:cs="Arial"/>
                <w:sz w:val="18"/>
                <w:szCs w:val="18"/>
              </w:rPr>
              <w:fldChar w:fldCharType="end"/>
            </w:r>
          </w:p>
        </w:tc>
        <w:tc>
          <w:tcPr>
            <w:tcW w:w="2453" w:type="pct"/>
            <w:tcBorders>
              <w:right w:val="single" w:sz="4" w:space="0" w:color="auto"/>
            </w:tcBorders>
          </w:tcPr>
          <w:p w14:paraId="7ADA8AC2" w14:textId="50148DC4" w:rsidR="00287CE0" w:rsidRPr="002A0FD7" w:rsidRDefault="00287CE0" w:rsidP="00287CE0">
            <w:pPr>
              <w:spacing w:before="40" w:after="40"/>
              <w:rPr>
                <w:rFonts w:ascii="Arial" w:hAnsi="Arial" w:cs="Arial"/>
                <w:sz w:val="18"/>
                <w:szCs w:val="18"/>
              </w:rPr>
            </w:pPr>
            <w:r w:rsidRPr="002A0FD7">
              <w:rPr>
                <w:rFonts w:ascii="Arial" w:hAnsi="Arial" w:cs="Arial"/>
                <w:sz w:val="18"/>
                <w:szCs w:val="18"/>
              </w:rPr>
              <w:t>Clarified that providers of Psychosocial Recovery Coaches can claim for NDIA Requested Supports</w:t>
            </w:r>
          </w:p>
        </w:tc>
        <w:tc>
          <w:tcPr>
            <w:tcW w:w="797" w:type="pct"/>
            <w:tcBorders>
              <w:top w:val="nil"/>
              <w:left w:val="single" w:sz="4" w:space="0" w:color="auto"/>
              <w:bottom w:val="single" w:sz="4" w:space="0" w:color="auto"/>
              <w:right w:val="single" w:sz="4" w:space="0" w:color="auto"/>
            </w:tcBorders>
          </w:tcPr>
          <w:p w14:paraId="2D0A40AB" w14:textId="77777777" w:rsidR="00287CE0" w:rsidRPr="002A0FD7" w:rsidRDefault="00287CE0" w:rsidP="00287CE0">
            <w:pPr>
              <w:spacing w:before="40" w:after="40"/>
              <w:rPr>
                <w:rFonts w:ascii="Arial" w:hAnsi="Arial" w:cs="Arial"/>
                <w:sz w:val="18"/>
                <w:szCs w:val="18"/>
              </w:rPr>
            </w:pPr>
          </w:p>
        </w:tc>
        <w:tc>
          <w:tcPr>
            <w:tcW w:w="745" w:type="pct"/>
            <w:tcBorders>
              <w:top w:val="nil"/>
              <w:left w:val="single" w:sz="4" w:space="0" w:color="auto"/>
              <w:bottom w:val="single" w:sz="4" w:space="0" w:color="auto"/>
              <w:right w:val="single" w:sz="4" w:space="0" w:color="auto"/>
            </w:tcBorders>
          </w:tcPr>
          <w:p w14:paraId="7D5FB443" w14:textId="77777777" w:rsidR="00287CE0" w:rsidRPr="002A0FD7" w:rsidRDefault="00287CE0" w:rsidP="00287CE0">
            <w:pPr>
              <w:spacing w:before="40" w:after="40"/>
              <w:rPr>
                <w:rFonts w:ascii="Arial" w:hAnsi="Arial" w:cs="Arial"/>
                <w:sz w:val="18"/>
                <w:szCs w:val="18"/>
              </w:rPr>
            </w:pPr>
          </w:p>
        </w:tc>
      </w:tr>
      <w:tr w:rsidR="00DF0921" w:rsidRPr="002A0FD7" w14:paraId="097C1A3A" w14:textId="77777777" w:rsidTr="008054F9">
        <w:trPr>
          <w:trHeight w:val="527"/>
        </w:trPr>
        <w:tc>
          <w:tcPr>
            <w:tcW w:w="505" w:type="pct"/>
            <w:tcBorders>
              <w:top w:val="single" w:sz="4" w:space="0" w:color="auto"/>
              <w:left w:val="single" w:sz="4" w:space="0" w:color="auto"/>
              <w:bottom w:val="nil"/>
              <w:right w:val="single" w:sz="4" w:space="0" w:color="auto"/>
            </w:tcBorders>
          </w:tcPr>
          <w:p w14:paraId="485A3650" w14:textId="45AAD7A7" w:rsidR="00DF0921" w:rsidRPr="002A0FD7" w:rsidRDefault="00DF0921" w:rsidP="00DF0921">
            <w:pPr>
              <w:spacing w:before="40" w:after="40"/>
              <w:jc w:val="center"/>
              <w:rPr>
                <w:rFonts w:ascii="Arial" w:hAnsi="Arial" w:cs="Arial"/>
                <w:sz w:val="18"/>
                <w:szCs w:val="18"/>
              </w:rPr>
            </w:pPr>
            <w:r w:rsidRPr="002A0FD7">
              <w:rPr>
                <w:sz w:val="18"/>
              </w:rPr>
              <w:t>2.0</w:t>
            </w:r>
          </w:p>
        </w:tc>
        <w:tc>
          <w:tcPr>
            <w:tcW w:w="500" w:type="pct"/>
            <w:tcBorders>
              <w:left w:val="single" w:sz="4" w:space="0" w:color="auto"/>
            </w:tcBorders>
          </w:tcPr>
          <w:p w14:paraId="47E27A5F" w14:textId="77777777" w:rsidR="00DF0921" w:rsidRPr="002A0FD7" w:rsidRDefault="00DF0921" w:rsidP="00DF0921">
            <w:pPr>
              <w:spacing w:before="40" w:after="40"/>
              <w:jc w:val="center"/>
              <w:rPr>
                <w:rFonts w:ascii="Arial" w:hAnsi="Arial" w:cs="Arial"/>
                <w:sz w:val="18"/>
                <w:szCs w:val="18"/>
              </w:rPr>
            </w:pPr>
          </w:p>
        </w:tc>
        <w:tc>
          <w:tcPr>
            <w:tcW w:w="2453" w:type="pct"/>
            <w:tcBorders>
              <w:right w:val="single" w:sz="4" w:space="0" w:color="auto"/>
            </w:tcBorders>
          </w:tcPr>
          <w:p w14:paraId="567D6A26" w14:textId="28D113F3" w:rsidR="00DF0921" w:rsidRPr="002A0FD7" w:rsidRDefault="00DF0921" w:rsidP="00DF0921">
            <w:pPr>
              <w:spacing w:before="40" w:after="40"/>
              <w:rPr>
                <w:rFonts w:ascii="Arial" w:hAnsi="Arial" w:cs="Arial"/>
                <w:sz w:val="18"/>
                <w:szCs w:val="18"/>
              </w:rPr>
            </w:pPr>
            <w:r w:rsidRPr="002A0FD7">
              <w:rPr>
                <w:rFonts w:ascii="Arial" w:hAnsi="Arial" w:cs="Arial"/>
                <w:sz w:val="18"/>
                <w:szCs w:val="18"/>
              </w:rPr>
              <w:t>Increased price limits for 369 support items as a result of the Equal Remuneration Order.</w:t>
            </w:r>
          </w:p>
        </w:tc>
        <w:tc>
          <w:tcPr>
            <w:tcW w:w="797" w:type="pct"/>
            <w:tcBorders>
              <w:top w:val="single" w:sz="4" w:space="0" w:color="auto"/>
              <w:left w:val="single" w:sz="4" w:space="0" w:color="auto"/>
              <w:bottom w:val="nil"/>
              <w:right w:val="single" w:sz="4" w:space="0" w:color="auto"/>
            </w:tcBorders>
          </w:tcPr>
          <w:p w14:paraId="245E1344" w14:textId="08E7FB73" w:rsidR="00DF0921" w:rsidRPr="002A0FD7" w:rsidRDefault="00DF0921" w:rsidP="002A0FD7">
            <w:pPr>
              <w:spacing w:before="40" w:after="40"/>
              <w:rPr>
                <w:rFonts w:ascii="Arial" w:hAnsi="Arial" w:cs="Arial"/>
                <w:sz w:val="18"/>
                <w:szCs w:val="18"/>
              </w:rPr>
            </w:pPr>
            <w:r w:rsidRPr="002A0FD7">
              <w:rPr>
                <w:sz w:val="18"/>
              </w:rPr>
              <w:t>1</w:t>
            </w:r>
            <w:r w:rsidR="006F24E5">
              <w:rPr>
                <w:sz w:val="18"/>
              </w:rPr>
              <w:t>7</w:t>
            </w:r>
            <w:r w:rsidRPr="002A0FD7">
              <w:rPr>
                <w:sz w:val="18"/>
              </w:rPr>
              <w:t xml:space="preserve"> Nov 2020</w:t>
            </w:r>
          </w:p>
        </w:tc>
        <w:tc>
          <w:tcPr>
            <w:tcW w:w="745" w:type="pct"/>
            <w:tcBorders>
              <w:top w:val="single" w:sz="4" w:space="0" w:color="auto"/>
              <w:left w:val="single" w:sz="4" w:space="0" w:color="auto"/>
              <w:bottom w:val="nil"/>
              <w:right w:val="single" w:sz="4" w:space="0" w:color="auto"/>
            </w:tcBorders>
          </w:tcPr>
          <w:p w14:paraId="4815DAEA" w14:textId="1139F799" w:rsidR="00DF0921" w:rsidRPr="002A0FD7" w:rsidRDefault="00DF0921" w:rsidP="00DF0921">
            <w:pPr>
              <w:spacing w:before="40" w:after="40"/>
              <w:rPr>
                <w:rFonts w:ascii="Arial" w:hAnsi="Arial" w:cs="Arial"/>
                <w:sz w:val="18"/>
                <w:szCs w:val="18"/>
              </w:rPr>
            </w:pPr>
            <w:r w:rsidRPr="002A0FD7">
              <w:rPr>
                <w:sz w:val="18"/>
              </w:rPr>
              <w:t>1 Dec 2020</w:t>
            </w:r>
          </w:p>
        </w:tc>
      </w:tr>
      <w:tr w:rsidR="00DF0921" w:rsidRPr="002A0FD7" w14:paraId="068CBF36" w14:textId="77777777" w:rsidTr="008054F9">
        <w:trPr>
          <w:trHeight w:val="527"/>
        </w:trPr>
        <w:tc>
          <w:tcPr>
            <w:tcW w:w="505" w:type="pct"/>
            <w:tcBorders>
              <w:top w:val="nil"/>
              <w:left w:val="single" w:sz="4" w:space="0" w:color="auto"/>
              <w:bottom w:val="nil"/>
              <w:right w:val="single" w:sz="4" w:space="0" w:color="auto"/>
            </w:tcBorders>
          </w:tcPr>
          <w:p w14:paraId="4A337250" w14:textId="77777777" w:rsidR="00DF0921" w:rsidRPr="002A0FD7" w:rsidRDefault="00DF0921" w:rsidP="00DF0921">
            <w:pPr>
              <w:spacing w:before="40" w:after="40"/>
              <w:jc w:val="center"/>
              <w:rPr>
                <w:sz w:val="18"/>
              </w:rPr>
            </w:pPr>
          </w:p>
        </w:tc>
        <w:tc>
          <w:tcPr>
            <w:tcW w:w="500" w:type="pct"/>
            <w:tcBorders>
              <w:left w:val="single" w:sz="4" w:space="0" w:color="auto"/>
            </w:tcBorders>
          </w:tcPr>
          <w:p w14:paraId="32B54360" w14:textId="20D72319" w:rsidR="00DF0921" w:rsidRPr="002A0FD7" w:rsidRDefault="00DF0921" w:rsidP="00DF0921">
            <w:pPr>
              <w:spacing w:before="40" w:after="40"/>
              <w:jc w:val="center"/>
              <w:rPr>
                <w:rFonts w:ascii="Arial" w:hAnsi="Arial" w:cs="Arial"/>
                <w:sz w:val="18"/>
                <w:szCs w:val="18"/>
              </w:rPr>
            </w:pPr>
            <w:r w:rsidRPr="002A0FD7">
              <w:rPr>
                <w:rFonts w:ascii="Arial" w:hAnsi="Arial" w:cs="Arial"/>
                <w:noProof/>
                <w:sz w:val="18"/>
                <w:szCs w:val="18"/>
              </w:rPr>
              <w:fldChar w:fldCharType="begin"/>
            </w:r>
            <w:r w:rsidRPr="002A0FD7">
              <w:rPr>
                <w:rFonts w:ascii="Arial" w:hAnsi="Arial" w:cs="Arial"/>
                <w:sz w:val="18"/>
                <w:szCs w:val="18"/>
              </w:rPr>
              <w:instrText xml:space="preserve"> PAGEREF _Ref55823266 \h </w:instrText>
            </w:r>
            <w:r w:rsidRPr="002A0FD7">
              <w:rPr>
                <w:rFonts w:ascii="Arial" w:hAnsi="Arial" w:cs="Arial"/>
                <w:noProof/>
                <w:sz w:val="18"/>
                <w:szCs w:val="18"/>
              </w:rPr>
            </w:r>
            <w:r w:rsidRPr="002A0FD7">
              <w:rPr>
                <w:rFonts w:ascii="Arial" w:hAnsi="Arial" w:cs="Arial"/>
                <w:noProof/>
                <w:sz w:val="18"/>
                <w:szCs w:val="18"/>
              </w:rPr>
              <w:fldChar w:fldCharType="separate"/>
            </w:r>
            <w:r w:rsidR="00D33FAD">
              <w:rPr>
                <w:rFonts w:ascii="Arial" w:hAnsi="Arial" w:cs="Arial"/>
                <w:noProof/>
                <w:sz w:val="18"/>
                <w:szCs w:val="18"/>
              </w:rPr>
              <w:t>16</w:t>
            </w:r>
            <w:r w:rsidRPr="002A0FD7">
              <w:rPr>
                <w:rFonts w:ascii="Arial" w:hAnsi="Arial" w:cs="Arial"/>
                <w:noProof/>
                <w:sz w:val="18"/>
                <w:szCs w:val="18"/>
              </w:rPr>
              <w:fldChar w:fldCharType="end"/>
            </w:r>
          </w:p>
        </w:tc>
        <w:tc>
          <w:tcPr>
            <w:tcW w:w="2453" w:type="pct"/>
          </w:tcPr>
          <w:p w14:paraId="6EE68B52" w14:textId="77F70799" w:rsidR="00DF0921" w:rsidRPr="002A0FD7" w:rsidRDefault="00DF0921" w:rsidP="00DF0921">
            <w:pPr>
              <w:spacing w:before="40" w:after="40"/>
              <w:rPr>
                <w:rFonts w:ascii="Arial" w:hAnsi="Arial" w:cs="Arial"/>
                <w:sz w:val="18"/>
                <w:szCs w:val="18"/>
              </w:rPr>
            </w:pPr>
            <w:r w:rsidRPr="002A0FD7">
              <w:rPr>
                <w:rFonts w:ascii="Arial" w:hAnsi="Arial" w:cs="Arial"/>
                <w:sz w:val="18"/>
                <w:szCs w:val="18"/>
              </w:rPr>
              <w:t>Clarification of claiming arrangements for supports delivered by Telehealth.</w:t>
            </w:r>
          </w:p>
        </w:tc>
        <w:tc>
          <w:tcPr>
            <w:tcW w:w="797" w:type="pct"/>
            <w:tcBorders>
              <w:top w:val="nil"/>
              <w:bottom w:val="nil"/>
            </w:tcBorders>
          </w:tcPr>
          <w:p w14:paraId="1D7BB3A4" w14:textId="77777777" w:rsidR="00DF0921" w:rsidRPr="002A0FD7" w:rsidRDefault="00DF0921" w:rsidP="00DF0921">
            <w:pPr>
              <w:spacing w:before="40" w:after="40"/>
              <w:rPr>
                <w:sz w:val="18"/>
              </w:rPr>
            </w:pPr>
          </w:p>
        </w:tc>
        <w:tc>
          <w:tcPr>
            <w:tcW w:w="745" w:type="pct"/>
            <w:tcBorders>
              <w:top w:val="nil"/>
              <w:bottom w:val="nil"/>
            </w:tcBorders>
          </w:tcPr>
          <w:p w14:paraId="2DA74EF4" w14:textId="77777777" w:rsidR="00DF0921" w:rsidRPr="002A0FD7" w:rsidRDefault="00DF0921" w:rsidP="00DF0921">
            <w:pPr>
              <w:spacing w:before="40" w:after="40"/>
              <w:rPr>
                <w:sz w:val="18"/>
              </w:rPr>
            </w:pPr>
          </w:p>
        </w:tc>
      </w:tr>
      <w:tr w:rsidR="00DF0921" w:rsidRPr="002A0FD7" w14:paraId="0BFD15E3" w14:textId="77777777" w:rsidTr="00287CE0">
        <w:trPr>
          <w:trHeight w:val="527"/>
        </w:trPr>
        <w:tc>
          <w:tcPr>
            <w:tcW w:w="505" w:type="pct"/>
            <w:tcBorders>
              <w:top w:val="nil"/>
              <w:left w:val="single" w:sz="4" w:space="0" w:color="auto"/>
              <w:bottom w:val="single" w:sz="4" w:space="0" w:color="auto"/>
              <w:right w:val="single" w:sz="4" w:space="0" w:color="auto"/>
            </w:tcBorders>
          </w:tcPr>
          <w:p w14:paraId="766444DE" w14:textId="77777777" w:rsidR="00DF0921" w:rsidRPr="002A0FD7" w:rsidRDefault="00DF0921" w:rsidP="00DF0921">
            <w:pPr>
              <w:spacing w:before="40" w:after="40"/>
              <w:jc w:val="center"/>
              <w:rPr>
                <w:sz w:val="18"/>
              </w:rPr>
            </w:pPr>
          </w:p>
        </w:tc>
        <w:tc>
          <w:tcPr>
            <w:tcW w:w="500" w:type="pct"/>
            <w:tcBorders>
              <w:left w:val="single" w:sz="4" w:space="0" w:color="auto"/>
            </w:tcBorders>
          </w:tcPr>
          <w:p w14:paraId="7FB300CA" w14:textId="210D47F8" w:rsidR="00DF0921" w:rsidRPr="002A0FD7" w:rsidRDefault="00DF0921" w:rsidP="00DF0921">
            <w:pPr>
              <w:spacing w:before="40" w:after="40"/>
              <w:jc w:val="center"/>
              <w:rPr>
                <w:rFonts w:ascii="Arial" w:hAnsi="Arial" w:cs="Arial"/>
                <w:sz w:val="18"/>
                <w:szCs w:val="18"/>
              </w:rPr>
            </w:pPr>
            <w:r w:rsidRPr="002A0FD7">
              <w:rPr>
                <w:rFonts w:ascii="Arial" w:hAnsi="Arial" w:cs="Arial"/>
                <w:sz w:val="18"/>
                <w:szCs w:val="18"/>
              </w:rPr>
              <w:fldChar w:fldCharType="begin"/>
            </w:r>
            <w:r w:rsidRPr="002A0FD7">
              <w:rPr>
                <w:rFonts w:ascii="Arial" w:hAnsi="Arial" w:cs="Arial"/>
                <w:sz w:val="18"/>
                <w:szCs w:val="18"/>
              </w:rPr>
              <w:instrText xml:space="preserve"> PAGEREF _Ref54696917 \h </w:instrText>
            </w:r>
            <w:r w:rsidRPr="002A0FD7">
              <w:rPr>
                <w:rFonts w:ascii="Arial" w:hAnsi="Arial" w:cs="Arial"/>
                <w:sz w:val="18"/>
                <w:szCs w:val="18"/>
              </w:rPr>
            </w:r>
            <w:r w:rsidRPr="002A0FD7">
              <w:rPr>
                <w:rFonts w:ascii="Arial" w:hAnsi="Arial" w:cs="Arial"/>
                <w:sz w:val="18"/>
                <w:szCs w:val="18"/>
              </w:rPr>
              <w:fldChar w:fldCharType="separate"/>
            </w:r>
            <w:r w:rsidR="00D33FAD">
              <w:rPr>
                <w:rFonts w:ascii="Arial" w:hAnsi="Arial" w:cs="Arial"/>
                <w:noProof/>
                <w:sz w:val="18"/>
                <w:szCs w:val="18"/>
              </w:rPr>
              <w:t>27</w:t>
            </w:r>
            <w:r w:rsidRPr="002A0FD7">
              <w:rPr>
                <w:rFonts w:ascii="Arial" w:hAnsi="Arial" w:cs="Arial"/>
                <w:sz w:val="18"/>
                <w:szCs w:val="18"/>
              </w:rPr>
              <w:fldChar w:fldCharType="end"/>
            </w:r>
          </w:p>
        </w:tc>
        <w:tc>
          <w:tcPr>
            <w:tcW w:w="2453" w:type="pct"/>
          </w:tcPr>
          <w:p w14:paraId="1132473D" w14:textId="5AEB6CDF" w:rsidR="00DF0921" w:rsidRPr="002A0FD7" w:rsidRDefault="00DF0921" w:rsidP="00DF0921">
            <w:pPr>
              <w:spacing w:before="40" w:after="40"/>
              <w:rPr>
                <w:rFonts w:ascii="Arial" w:hAnsi="Arial" w:cs="Arial"/>
                <w:sz w:val="18"/>
                <w:szCs w:val="18"/>
              </w:rPr>
            </w:pPr>
            <w:r w:rsidRPr="002A0FD7">
              <w:rPr>
                <w:rFonts w:ascii="Arial" w:hAnsi="Arial" w:cs="Arial"/>
                <w:sz w:val="18"/>
                <w:szCs w:val="18"/>
              </w:rPr>
              <w:t>Clarification that ECI providers can deliver a Program of Supports that includes a mix of 1:1 and group-based supports.</w:t>
            </w:r>
          </w:p>
        </w:tc>
        <w:tc>
          <w:tcPr>
            <w:tcW w:w="797" w:type="pct"/>
            <w:tcBorders>
              <w:top w:val="nil"/>
            </w:tcBorders>
          </w:tcPr>
          <w:p w14:paraId="50E39A65" w14:textId="77777777" w:rsidR="00DF0921" w:rsidRPr="002A0FD7" w:rsidRDefault="00DF0921" w:rsidP="00DF0921">
            <w:pPr>
              <w:spacing w:before="40" w:after="40"/>
              <w:rPr>
                <w:sz w:val="18"/>
              </w:rPr>
            </w:pPr>
          </w:p>
        </w:tc>
        <w:tc>
          <w:tcPr>
            <w:tcW w:w="745" w:type="pct"/>
            <w:tcBorders>
              <w:top w:val="nil"/>
            </w:tcBorders>
          </w:tcPr>
          <w:p w14:paraId="46A6E71D" w14:textId="77777777" w:rsidR="00DF0921" w:rsidRPr="002A0FD7" w:rsidRDefault="00DF0921" w:rsidP="00DF0921">
            <w:pPr>
              <w:spacing w:before="40" w:after="40"/>
              <w:rPr>
                <w:sz w:val="18"/>
              </w:rPr>
            </w:pPr>
          </w:p>
        </w:tc>
      </w:tr>
    </w:tbl>
    <w:p w14:paraId="43F2E4FE" w14:textId="622E842C" w:rsidR="006E5B65" w:rsidRPr="002A0FD7" w:rsidRDefault="006E5B65" w:rsidP="00D35FFD">
      <w:pPr>
        <w:tabs>
          <w:tab w:val="left" w:pos="5693"/>
        </w:tabs>
        <w:sectPr w:rsidR="006E5B65" w:rsidRPr="002A0FD7" w:rsidSect="00D461EB">
          <w:headerReference w:type="default" r:id="rId15"/>
          <w:footerReference w:type="first" r:id="rId16"/>
          <w:pgSz w:w="11906" w:h="16838" w:code="9"/>
          <w:pgMar w:top="1134" w:right="1134" w:bottom="851" w:left="1134" w:header="425" w:footer="426" w:gutter="0"/>
          <w:cols w:space="708"/>
          <w:docGrid w:linePitch="360"/>
        </w:sectPr>
      </w:pPr>
      <w:bookmarkStart w:id="0" w:name="_Toc41159035"/>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7E0FF240" w14:textId="084DE0C8" w:rsidR="0024096C" w:rsidRPr="002A0FD7" w:rsidRDefault="0024096C">
          <w:pPr>
            <w:pStyle w:val="TOCHeading"/>
          </w:pPr>
          <w:r w:rsidRPr="002A0FD7">
            <w:t>Contents</w:t>
          </w:r>
        </w:p>
        <w:p w14:paraId="34776861" w14:textId="2066925D" w:rsidR="001731AD" w:rsidRDefault="0024096C">
          <w:pPr>
            <w:pStyle w:val="TOC1"/>
            <w:rPr>
              <w:rFonts w:eastAsiaTheme="minorEastAsia" w:cstheme="minorBidi"/>
              <w:b w:val="0"/>
              <w:bCs w:val="0"/>
              <w:lang w:eastAsia="en-AU"/>
            </w:rPr>
          </w:pPr>
          <w:r w:rsidRPr="002A0FD7">
            <w:rPr>
              <w:rFonts w:ascii="Arial" w:hAnsi="Arial" w:cs="Arial"/>
            </w:rPr>
            <w:fldChar w:fldCharType="begin"/>
          </w:r>
          <w:r w:rsidRPr="002A0FD7">
            <w:rPr>
              <w:rFonts w:ascii="Arial" w:hAnsi="Arial" w:cs="Arial"/>
            </w:rPr>
            <w:instrText xml:space="preserve"> TOC \o "1-3" \h \z \u </w:instrText>
          </w:r>
          <w:r w:rsidRPr="002A0FD7">
            <w:rPr>
              <w:rFonts w:ascii="Arial" w:hAnsi="Arial" w:cs="Arial"/>
            </w:rPr>
            <w:fldChar w:fldCharType="separate"/>
          </w:r>
          <w:hyperlink w:anchor="_Toc56497540" w:history="1">
            <w:r w:rsidR="001731AD" w:rsidRPr="005A7703">
              <w:rPr>
                <w:rStyle w:val="Hyperlink"/>
              </w:rPr>
              <w:t>Introduction</w:t>
            </w:r>
            <w:r w:rsidR="001731AD">
              <w:rPr>
                <w:webHidden/>
              </w:rPr>
              <w:tab/>
            </w:r>
            <w:r w:rsidR="001731AD">
              <w:rPr>
                <w:webHidden/>
              </w:rPr>
              <w:fldChar w:fldCharType="begin"/>
            </w:r>
            <w:r w:rsidR="001731AD">
              <w:rPr>
                <w:webHidden/>
              </w:rPr>
              <w:instrText xml:space="preserve"> PAGEREF _Toc56497540 \h </w:instrText>
            </w:r>
            <w:r w:rsidR="001731AD">
              <w:rPr>
                <w:webHidden/>
              </w:rPr>
            </w:r>
            <w:r w:rsidR="001731AD">
              <w:rPr>
                <w:webHidden/>
              </w:rPr>
              <w:fldChar w:fldCharType="separate"/>
            </w:r>
            <w:r w:rsidR="00D33FAD">
              <w:rPr>
                <w:webHidden/>
              </w:rPr>
              <w:t>9</w:t>
            </w:r>
            <w:r w:rsidR="001731AD">
              <w:rPr>
                <w:webHidden/>
              </w:rPr>
              <w:fldChar w:fldCharType="end"/>
            </w:r>
          </w:hyperlink>
        </w:p>
        <w:p w14:paraId="63EC193E" w14:textId="030055B8" w:rsidR="001731AD" w:rsidRDefault="001C0179">
          <w:pPr>
            <w:pStyle w:val="TOC2"/>
            <w:rPr>
              <w:rFonts w:eastAsiaTheme="minorEastAsia" w:cstheme="minorBidi"/>
              <w:noProof/>
              <w:lang w:eastAsia="en-AU"/>
            </w:rPr>
          </w:pPr>
          <w:hyperlink w:anchor="_Toc56497541" w:history="1">
            <w:r w:rsidR="001731AD" w:rsidRPr="005A7703">
              <w:rPr>
                <w:rStyle w:val="Hyperlink"/>
                <w:noProof/>
              </w:rPr>
              <w:t>Priority of Price Guide documents</w:t>
            </w:r>
            <w:r w:rsidR="001731AD">
              <w:rPr>
                <w:noProof/>
                <w:webHidden/>
              </w:rPr>
              <w:tab/>
            </w:r>
            <w:r w:rsidR="001731AD">
              <w:rPr>
                <w:noProof/>
                <w:webHidden/>
              </w:rPr>
              <w:fldChar w:fldCharType="begin"/>
            </w:r>
            <w:r w:rsidR="001731AD">
              <w:rPr>
                <w:noProof/>
                <w:webHidden/>
              </w:rPr>
              <w:instrText xml:space="preserve"> PAGEREF _Toc56497541 \h </w:instrText>
            </w:r>
            <w:r w:rsidR="001731AD">
              <w:rPr>
                <w:noProof/>
                <w:webHidden/>
              </w:rPr>
            </w:r>
            <w:r w:rsidR="001731AD">
              <w:rPr>
                <w:noProof/>
                <w:webHidden/>
              </w:rPr>
              <w:fldChar w:fldCharType="separate"/>
            </w:r>
            <w:r w:rsidR="00D33FAD">
              <w:rPr>
                <w:noProof/>
                <w:webHidden/>
              </w:rPr>
              <w:t>10</w:t>
            </w:r>
            <w:r w:rsidR="001731AD">
              <w:rPr>
                <w:noProof/>
                <w:webHidden/>
              </w:rPr>
              <w:fldChar w:fldCharType="end"/>
            </w:r>
          </w:hyperlink>
        </w:p>
        <w:p w14:paraId="73914EB7" w14:textId="7816C6FA" w:rsidR="001731AD" w:rsidRDefault="001C0179">
          <w:pPr>
            <w:pStyle w:val="TOC2"/>
            <w:rPr>
              <w:rFonts w:eastAsiaTheme="minorEastAsia" w:cstheme="minorBidi"/>
              <w:noProof/>
              <w:lang w:eastAsia="en-AU"/>
            </w:rPr>
          </w:pPr>
          <w:hyperlink w:anchor="_Toc56497542" w:history="1">
            <w:r w:rsidR="001731AD" w:rsidRPr="005A7703">
              <w:rPr>
                <w:rStyle w:val="Hyperlink"/>
                <w:noProof/>
              </w:rPr>
              <w:t>NDIS Price Guide Schedule of Addenda</w:t>
            </w:r>
            <w:r w:rsidR="001731AD">
              <w:rPr>
                <w:noProof/>
                <w:webHidden/>
              </w:rPr>
              <w:tab/>
            </w:r>
            <w:r w:rsidR="001731AD">
              <w:rPr>
                <w:noProof/>
                <w:webHidden/>
              </w:rPr>
              <w:fldChar w:fldCharType="begin"/>
            </w:r>
            <w:r w:rsidR="001731AD">
              <w:rPr>
                <w:noProof/>
                <w:webHidden/>
              </w:rPr>
              <w:instrText xml:space="preserve"> PAGEREF _Toc56497542 \h </w:instrText>
            </w:r>
            <w:r w:rsidR="001731AD">
              <w:rPr>
                <w:noProof/>
                <w:webHidden/>
              </w:rPr>
            </w:r>
            <w:r w:rsidR="001731AD">
              <w:rPr>
                <w:noProof/>
                <w:webHidden/>
              </w:rPr>
              <w:fldChar w:fldCharType="separate"/>
            </w:r>
            <w:r w:rsidR="00D33FAD">
              <w:rPr>
                <w:noProof/>
                <w:webHidden/>
              </w:rPr>
              <w:t>10</w:t>
            </w:r>
            <w:r w:rsidR="001731AD">
              <w:rPr>
                <w:noProof/>
                <w:webHidden/>
              </w:rPr>
              <w:fldChar w:fldCharType="end"/>
            </w:r>
          </w:hyperlink>
        </w:p>
        <w:p w14:paraId="2885B19A" w14:textId="4E3647B0" w:rsidR="001731AD" w:rsidRDefault="001C0179">
          <w:pPr>
            <w:pStyle w:val="TOC1"/>
            <w:rPr>
              <w:rFonts w:eastAsiaTheme="minorEastAsia" w:cstheme="minorBidi"/>
              <w:b w:val="0"/>
              <w:bCs w:val="0"/>
              <w:lang w:eastAsia="en-AU"/>
            </w:rPr>
          </w:pPr>
          <w:hyperlink w:anchor="_Toc56497543" w:history="1">
            <w:r w:rsidR="001731AD" w:rsidRPr="005A7703">
              <w:rPr>
                <w:rStyle w:val="Hyperlink"/>
              </w:rPr>
              <w:t>Support Purposes, Support Categories and Support Items</w:t>
            </w:r>
            <w:r w:rsidR="001731AD">
              <w:rPr>
                <w:webHidden/>
              </w:rPr>
              <w:tab/>
            </w:r>
            <w:r w:rsidR="001731AD">
              <w:rPr>
                <w:webHidden/>
              </w:rPr>
              <w:fldChar w:fldCharType="begin"/>
            </w:r>
            <w:r w:rsidR="001731AD">
              <w:rPr>
                <w:webHidden/>
              </w:rPr>
              <w:instrText xml:space="preserve"> PAGEREF _Toc56497543 \h </w:instrText>
            </w:r>
            <w:r w:rsidR="001731AD">
              <w:rPr>
                <w:webHidden/>
              </w:rPr>
            </w:r>
            <w:r w:rsidR="001731AD">
              <w:rPr>
                <w:webHidden/>
              </w:rPr>
              <w:fldChar w:fldCharType="separate"/>
            </w:r>
            <w:r w:rsidR="00D33FAD">
              <w:rPr>
                <w:webHidden/>
              </w:rPr>
              <w:t>11</w:t>
            </w:r>
            <w:r w:rsidR="001731AD">
              <w:rPr>
                <w:webHidden/>
              </w:rPr>
              <w:fldChar w:fldCharType="end"/>
            </w:r>
          </w:hyperlink>
        </w:p>
        <w:p w14:paraId="2BFB22CF" w14:textId="3F08B68B" w:rsidR="001731AD" w:rsidRDefault="001C0179">
          <w:pPr>
            <w:pStyle w:val="TOC2"/>
            <w:rPr>
              <w:rFonts w:eastAsiaTheme="minorEastAsia" w:cstheme="minorBidi"/>
              <w:noProof/>
              <w:lang w:eastAsia="en-AU"/>
            </w:rPr>
          </w:pPr>
          <w:hyperlink w:anchor="_Toc56497544" w:history="1">
            <w:r w:rsidR="001731AD" w:rsidRPr="005A7703">
              <w:rPr>
                <w:rStyle w:val="Hyperlink"/>
                <w:noProof/>
              </w:rPr>
              <w:t>Support Items</w:t>
            </w:r>
            <w:r w:rsidR="001731AD">
              <w:rPr>
                <w:noProof/>
                <w:webHidden/>
              </w:rPr>
              <w:tab/>
            </w:r>
            <w:r w:rsidR="001731AD">
              <w:rPr>
                <w:noProof/>
                <w:webHidden/>
              </w:rPr>
              <w:fldChar w:fldCharType="begin"/>
            </w:r>
            <w:r w:rsidR="001731AD">
              <w:rPr>
                <w:noProof/>
                <w:webHidden/>
              </w:rPr>
              <w:instrText xml:space="preserve"> PAGEREF _Toc56497544 \h </w:instrText>
            </w:r>
            <w:r w:rsidR="001731AD">
              <w:rPr>
                <w:noProof/>
                <w:webHidden/>
              </w:rPr>
            </w:r>
            <w:r w:rsidR="001731AD">
              <w:rPr>
                <w:noProof/>
                <w:webHidden/>
              </w:rPr>
              <w:fldChar w:fldCharType="separate"/>
            </w:r>
            <w:r w:rsidR="00D33FAD">
              <w:rPr>
                <w:noProof/>
                <w:webHidden/>
              </w:rPr>
              <w:t>11</w:t>
            </w:r>
            <w:r w:rsidR="001731AD">
              <w:rPr>
                <w:noProof/>
                <w:webHidden/>
              </w:rPr>
              <w:fldChar w:fldCharType="end"/>
            </w:r>
          </w:hyperlink>
        </w:p>
        <w:p w14:paraId="5C732C13" w14:textId="2B423DB8" w:rsidR="001731AD" w:rsidRDefault="001C0179">
          <w:pPr>
            <w:pStyle w:val="TOC2"/>
            <w:rPr>
              <w:rFonts w:eastAsiaTheme="minorEastAsia" w:cstheme="minorBidi"/>
              <w:noProof/>
              <w:lang w:eastAsia="en-AU"/>
            </w:rPr>
          </w:pPr>
          <w:hyperlink w:anchor="_Toc56497545" w:history="1">
            <w:r w:rsidR="001731AD" w:rsidRPr="005A7703">
              <w:rPr>
                <w:rStyle w:val="Hyperlink"/>
                <w:noProof/>
              </w:rPr>
              <w:t>Support Purposes</w:t>
            </w:r>
            <w:r w:rsidR="001731AD">
              <w:rPr>
                <w:noProof/>
                <w:webHidden/>
              </w:rPr>
              <w:tab/>
            </w:r>
            <w:r w:rsidR="001731AD">
              <w:rPr>
                <w:noProof/>
                <w:webHidden/>
              </w:rPr>
              <w:fldChar w:fldCharType="begin"/>
            </w:r>
            <w:r w:rsidR="001731AD">
              <w:rPr>
                <w:noProof/>
                <w:webHidden/>
              </w:rPr>
              <w:instrText xml:space="preserve"> PAGEREF _Toc56497545 \h </w:instrText>
            </w:r>
            <w:r w:rsidR="001731AD">
              <w:rPr>
                <w:noProof/>
                <w:webHidden/>
              </w:rPr>
            </w:r>
            <w:r w:rsidR="001731AD">
              <w:rPr>
                <w:noProof/>
                <w:webHidden/>
              </w:rPr>
              <w:fldChar w:fldCharType="separate"/>
            </w:r>
            <w:r w:rsidR="00D33FAD">
              <w:rPr>
                <w:noProof/>
                <w:webHidden/>
              </w:rPr>
              <w:t>11</w:t>
            </w:r>
            <w:r w:rsidR="001731AD">
              <w:rPr>
                <w:noProof/>
                <w:webHidden/>
              </w:rPr>
              <w:fldChar w:fldCharType="end"/>
            </w:r>
          </w:hyperlink>
        </w:p>
        <w:p w14:paraId="496EBCAE" w14:textId="57BE6534" w:rsidR="001731AD" w:rsidRDefault="001C0179">
          <w:pPr>
            <w:pStyle w:val="TOC2"/>
            <w:rPr>
              <w:rFonts w:eastAsiaTheme="minorEastAsia" w:cstheme="minorBidi"/>
              <w:noProof/>
              <w:lang w:eastAsia="en-AU"/>
            </w:rPr>
          </w:pPr>
          <w:hyperlink w:anchor="_Toc56497546" w:history="1">
            <w:r w:rsidR="001731AD" w:rsidRPr="005A7703">
              <w:rPr>
                <w:rStyle w:val="Hyperlink"/>
                <w:noProof/>
              </w:rPr>
              <w:t>Support Categories aligned to the NDIS Outcomes Framework</w:t>
            </w:r>
            <w:r w:rsidR="001731AD">
              <w:rPr>
                <w:noProof/>
                <w:webHidden/>
              </w:rPr>
              <w:tab/>
            </w:r>
            <w:r w:rsidR="001731AD">
              <w:rPr>
                <w:noProof/>
                <w:webHidden/>
              </w:rPr>
              <w:fldChar w:fldCharType="begin"/>
            </w:r>
            <w:r w:rsidR="001731AD">
              <w:rPr>
                <w:noProof/>
                <w:webHidden/>
              </w:rPr>
              <w:instrText xml:space="preserve"> PAGEREF _Toc56497546 \h </w:instrText>
            </w:r>
            <w:r w:rsidR="001731AD">
              <w:rPr>
                <w:noProof/>
                <w:webHidden/>
              </w:rPr>
            </w:r>
            <w:r w:rsidR="001731AD">
              <w:rPr>
                <w:noProof/>
                <w:webHidden/>
              </w:rPr>
              <w:fldChar w:fldCharType="separate"/>
            </w:r>
            <w:r w:rsidR="00D33FAD">
              <w:rPr>
                <w:noProof/>
                <w:webHidden/>
              </w:rPr>
              <w:t>11</w:t>
            </w:r>
            <w:r w:rsidR="001731AD">
              <w:rPr>
                <w:noProof/>
                <w:webHidden/>
              </w:rPr>
              <w:fldChar w:fldCharType="end"/>
            </w:r>
          </w:hyperlink>
        </w:p>
        <w:p w14:paraId="384928A4" w14:textId="563368E2" w:rsidR="001731AD" w:rsidRDefault="001C0179">
          <w:pPr>
            <w:pStyle w:val="TOC2"/>
            <w:rPr>
              <w:rFonts w:eastAsiaTheme="minorEastAsia" w:cstheme="minorBidi"/>
              <w:noProof/>
              <w:lang w:eastAsia="en-AU"/>
            </w:rPr>
          </w:pPr>
          <w:hyperlink w:anchor="_Toc56497547" w:history="1">
            <w:r w:rsidR="001731AD" w:rsidRPr="005A7703">
              <w:rPr>
                <w:rStyle w:val="Hyperlink"/>
                <w:noProof/>
              </w:rPr>
              <w:t>Registration Groups</w:t>
            </w:r>
            <w:r w:rsidR="001731AD">
              <w:rPr>
                <w:noProof/>
                <w:webHidden/>
              </w:rPr>
              <w:tab/>
            </w:r>
            <w:r w:rsidR="001731AD">
              <w:rPr>
                <w:noProof/>
                <w:webHidden/>
              </w:rPr>
              <w:fldChar w:fldCharType="begin"/>
            </w:r>
            <w:r w:rsidR="001731AD">
              <w:rPr>
                <w:noProof/>
                <w:webHidden/>
              </w:rPr>
              <w:instrText xml:space="preserve"> PAGEREF _Toc56497547 \h </w:instrText>
            </w:r>
            <w:r w:rsidR="001731AD">
              <w:rPr>
                <w:noProof/>
                <w:webHidden/>
              </w:rPr>
            </w:r>
            <w:r w:rsidR="001731AD">
              <w:rPr>
                <w:noProof/>
                <w:webHidden/>
              </w:rPr>
              <w:fldChar w:fldCharType="separate"/>
            </w:r>
            <w:r w:rsidR="00D33FAD">
              <w:rPr>
                <w:noProof/>
                <w:webHidden/>
              </w:rPr>
              <w:t>12</w:t>
            </w:r>
            <w:r w:rsidR="001731AD">
              <w:rPr>
                <w:noProof/>
                <w:webHidden/>
              </w:rPr>
              <w:fldChar w:fldCharType="end"/>
            </w:r>
          </w:hyperlink>
        </w:p>
        <w:p w14:paraId="69A8F5B7" w14:textId="267A9B13" w:rsidR="001731AD" w:rsidRDefault="001C0179">
          <w:pPr>
            <w:pStyle w:val="TOC2"/>
            <w:rPr>
              <w:rFonts w:eastAsiaTheme="minorEastAsia" w:cstheme="minorBidi"/>
              <w:noProof/>
              <w:lang w:eastAsia="en-AU"/>
            </w:rPr>
          </w:pPr>
          <w:hyperlink w:anchor="_Toc56497548" w:history="1">
            <w:r w:rsidR="001731AD" w:rsidRPr="005A7703">
              <w:rPr>
                <w:rStyle w:val="Hyperlink"/>
                <w:noProof/>
              </w:rPr>
              <w:t>Units of Measure</w:t>
            </w:r>
            <w:r w:rsidR="001731AD">
              <w:rPr>
                <w:noProof/>
                <w:webHidden/>
              </w:rPr>
              <w:tab/>
            </w:r>
            <w:r w:rsidR="001731AD">
              <w:rPr>
                <w:noProof/>
                <w:webHidden/>
              </w:rPr>
              <w:fldChar w:fldCharType="begin"/>
            </w:r>
            <w:r w:rsidR="001731AD">
              <w:rPr>
                <w:noProof/>
                <w:webHidden/>
              </w:rPr>
              <w:instrText xml:space="preserve"> PAGEREF _Toc56497548 \h </w:instrText>
            </w:r>
            <w:r w:rsidR="001731AD">
              <w:rPr>
                <w:noProof/>
                <w:webHidden/>
              </w:rPr>
            </w:r>
            <w:r w:rsidR="001731AD">
              <w:rPr>
                <w:noProof/>
                <w:webHidden/>
              </w:rPr>
              <w:fldChar w:fldCharType="separate"/>
            </w:r>
            <w:r w:rsidR="00D33FAD">
              <w:rPr>
                <w:noProof/>
                <w:webHidden/>
              </w:rPr>
              <w:t>13</w:t>
            </w:r>
            <w:r w:rsidR="001731AD">
              <w:rPr>
                <w:noProof/>
                <w:webHidden/>
              </w:rPr>
              <w:fldChar w:fldCharType="end"/>
            </w:r>
          </w:hyperlink>
        </w:p>
        <w:p w14:paraId="11E75B07" w14:textId="229A179B" w:rsidR="001731AD" w:rsidRDefault="001C0179">
          <w:pPr>
            <w:pStyle w:val="TOC1"/>
            <w:rPr>
              <w:rFonts w:eastAsiaTheme="minorEastAsia" w:cstheme="minorBidi"/>
              <w:b w:val="0"/>
              <w:bCs w:val="0"/>
              <w:lang w:eastAsia="en-AU"/>
            </w:rPr>
          </w:pPr>
          <w:hyperlink w:anchor="_Toc56497549" w:history="1">
            <w:r w:rsidR="001731AD" w:rsidRPr="005A7703">
              <w:rPr>
                <w:rStyle w:val="Hyperlink"/>
              </w:rPr>
              <w:t>General Claiming Rules</w:t>
            </w:r>
            <w:r w:rsidR="001731AD">
              <w:rPr>
                <w:webHidden/>
              </w:rPr>
              <w:tab/>
            </w:r>
            <w:r w:rsidR="001731AD">
              <w:rPr>
                <w:webHidden/>
              </w:rPr>
              <w:fldChar w:fldCharType="begin"/>
            </w:r>
            <w:r w:rsidR="001731AD">
              <w:rPr>
                <w:webHidden/>
              </w:rPr>
              <w:instrText xml:space="preserve"> PAGEREF _Toc56497549 \h </w:instrText>
            </w:r>
            <w:r w:rsidR="001731AD">
              <w:rPr>
                <w:webHidden/>
              </w:rPr>
            </w:r>
            <w:r w:rsidR="001731AD">
              <w:rPr>
                <w:webHidden/>
              </w:rPr>
              <w:fldChar w:fldCharType="separate"/>
            </w:r>
            <w:r w:rsidR="00D33FAD">
              <w:rPr>
                <w:webHidden/>
              </w:rPr>
              <w:t>14</w:t>
            </w:r>
            <w:r w:rsidR="001731AD">
              <w:rPr>
                <w:webHidden/>
              </w:rPr>
              <w:fldChar w:fldCharType="end"/>
            </w:r>
          </w:hyperlink>
        </w:p>
        <w:p w14:paraId="739BE472" w14:textId="64852B5E" w:rsidR="001731AD" w:rsidRDefault="001C0179">
          <w:pPr>
            <w:pStyle w:val="TOC2"/>
            <w:rPr>
              <w:rFonts w:eastAsiaTheme="minorEastAsia" w:cstheme="minorBidi"/>
              <w:noProof/>
              <w:lang w:eastAsia="en-AU"/>
            </w:rPr>
          </w:pPr>
          <w:hyperlink w:anchor="_Toc56497550" w:history="1">
            <w:r w:rsidR="001731AD" w:rsidRPr="005A7703">
              <w:rPr>
                <w:rStyle w:val="Hyperlink"/>
                <w:noProof/>
              </w:rPr>
              <w:t>Service Agreements</w:t>
            </w:r>
            <w:r w:rsidR="001731AD">
              <w:rPr>
                <w:noProof/>
                <w:webHidden/>
              </w:rPr>
              <w:tab/>
            </w:r>
            <w:r w:rsidR="001731AD">
              <w:rPr>
                <w:noProof/>
                <w:webHidden/>
              </w:rPr>
              <w:fldChar w:fldCharType="begin"/>
            </w:r>
            <w:r w:rsidR="001731AD">
              <w:rPr>
                <w:noProof/>
                <w:webHidden/>
              </w:rPr>
              <w:instrText xml:space="preserve"> PAGEREF _Toc56497550 \h </w:instrText>
            </w:r>
            <w:r w:rsidR="001731AD">
              <w:rPr>
                <w:noProof/>
                <w:webHidden/>
              </w:rPr>
            </w:r>
            <w:r w:rsidR="001731AD">
              <w:rPr>
                <w:noProof/>
                <w:webHidden/>
              </w:rPr>
              <w:fldChar w:fldCharType="separate"/>
            </w:r>
            <w:r w:rsidR="00D33FAD">
              <w:rPr>
                <w:noProof/>
                <w:webHidden/>
              </w:rPr>
              <w:t>14</w:t>
            </w:r>
            <w:r w:rsidR="001731AD">
              <w:rPr>
                <w:noProof/>
                <w:webHidden/>
              </w:rPr>
              <w:fldChar w:fldCharType="end"/>
            </w:r>
          </w:hyperlink>
        </w:p>
        <w:p w14:paraId="3E97DF80" w14:textId="4B12F469" w:rsidR="001731AD" w:rsidRDefault="001C0179">
          <w:pPr>
            <w:pStyle w:val="TOC2"/>
            <w:rPr>
              <w:rFonts w:eastAsiaTheme="minorEastAsia" w:cstheme="minorBidi"/>
              <w:noProof/>
              <w:lang w:eastAsia="en-AU"/>
            </w:rPr>
          </w:pPr>
          <w:hyperlink w:anchor="_Toc56497551" w:history="1">
            <w:r w:rsidR="001731AD" w:rsidRPr="005A7703">
              <w:rPr>
                <w:rStyle w:val="Hyperlink"/>
                <w:noProof/>
              </w:rPr>
              <w:t>Service Bookings</w:t>
            </w:r>
            <w:r w:rsidR="001731AD">
              <w:rPr>
                <w:noProof/>
                <w:webHidden/>
              </w:rPr>
              <w:tab/>
            </w:r>
            <w:r w:rsidR="001731AD">
              <w:rPr>
                <w:noProof/>
                <w:webHidden/>
              </w:rPr>
              <w:fldChar w:fldCharType="begin"/>
            </w:r>
            <w:r w:rsidR="001731AD">
              <w:rPr>
                <w:noProof/>
                <w:webHidden/>
              </w:rPr>
              <w:instrText xml:space="preserve"> PAGEREF _Toc56497551 \h </w:instrText>
            </w:r>
            <w:r w:rsidR="001731AD">
              <w:rPr>
                <w:noProof/>
                <w:webHidden/>
              </w:rPr>
            </w:r>
            <w:r w:rsidR="001731AD">
              <w:rPr>
                <w:noProof/>
                <w:webHidden/>
              </w:rPr>
              <w:fldChar w:fldCharType="separate"/>
            </w:r>
            <w:r w:rsidR="00D33FAD">
              <w:rPr>
                <w:noProof/>
                <w:webHidden/>
              </w:rPr>
              <w:t>14</w:t>
            </w:r>
            <w:r w:rsidR="001731AD">
              <w:rPr>
                <w:noProof/>
                <w:webHidden/>
              </w:rPr>
              <w:fldChar w:fldCharType="end"/>
            </w:r>
          </w:hyperlink>
        </w:p>
        <w:p w14:paraId="63661587" w14:textId="2FBDDE74" w:rsidR="001731AD" w:rsidRDefault="001C0179">
          <w:pPr>
            <w:pStyle w:val="TOC2"/>
            <w:rPr>
              <w:rFonts w:eastAsiaTheme="minorEastAsia" w:cstheme="minorBidi"/>
              <w:noProof/>
              <w:lang w:eastAsia="en-AU"/>
            </w:rPr>
          </w:pPr>
          <w:hyperlink w:anchor="_Toc56497552" w:history="1">
            <w:r w:rsidR="001731AD" w:rsidRPr="005A7703">
              <w:rPr>
                <w:rStyle w:val="Hyperlink"/>
                <w:noProof/>
              </w:rPr>
              <w:t>Time of Day and Day of Week</w:t>
            </w:r>
            <w:r w:rsidR="001731AD">
              <w:rPr>
                <w:noProof/>
                <w:webHidden/>
              </w:rPr>
              <w:tab/>
            </w:r>
            <w:r w:rsidR="001731AD">
              <w:rPr>
                <w:noProof/>
                <w:webHidden/>
              </w:rPr>
              <w:fldChar w:fldCharType="begin"/>
            </w:r>
            <w:r w:rsidR="001731AD">
              <w:rPr>
                <w:noProof/>
                <w:webHidden/>
              </w:rPr>
              <w:instrText xml:space="preserve"> PAGEREF _Toc56497552 \h </w:instrText>
            </w:r>
            <w:r w:rsidR="001731AD">
              <w:rPr>
                <w:noProof/>
                <w:webHidden/>
              </w:rPr>
            </w:r>
            <w:r w:rsidR="001731AD">
              <w:rPr>
                <w:noProof/>
                <w:webHidden/>
              </w:rPr>
              <w:fldChar w:fldCharType="separate"/>
            </w:r>
            <w:r w:rsidR="00D33FAD">
              <w:rPr>
                <w:noProof/>
                <w:webHidden/>
              </w:rPr>
              <w:t>15</w:t>
            </w:r>
            <w:r w:rsidR="001731AD">
              <w:rPr>
                <w:noProof/>
                <w:webHidden/>
              </w:rPr>
              <w:fldChar w:fldCharType="end"/>
            </w:r>
          </w:hyperlink>
        </w:p>
        <w:p w14:paraId="5E54C8B0" w14:textId="3862BFF9" w:rsidR="001731AD" w:rsidRDefault="001C0179">
          <w:pPr>
            <w:pStyle w:val="TOC3"/>
            <w:rPr>
              <w:rFonts w:eastAsiaTheme="minorEastAsia" w:cstheme="minorBidi"/>
              <w:i w:val="0"/>
              <w:iCs w:val="0"/>
              <w:noProof/>
              <w:lang w:eastAsia="en-AU"/>
            </w:rPr>
          </w:pPr>
          <w:hyperlink w:anchor="_Toc56497553" w:history="1">
            <w:r w:rsidR="001731AD" w:rsidRPr="005A7703">
              <w:rPr>
                <w:rStyle w:val="Hyperlink"/>
                <w:noProof/>
              </w:rPr>
              <w:t>Night-Time Sleepover supports</w:t>
            </w:r>
            <w:r w:rsidR="001731AD">
              <w:rPr>
                <w:noProof/>
                <w:webHidden/>
              </w:rPr>
              <w:tab/>
            </w:r>
            <w:r w:rsidR="001731AD">
              <w:rPr>
                <w:noProof/>
                <w:webHidden/>
              </w:rPr>
              <w:fldChar w:fldCharType="begin"/>
            </w:r>
            <w:r w:rsidR="001731AD">
              <w:rPr>
                <w:noProof/>
                <w:webHidden/>
              </w:rPr>
              <w:instrText xml:space="preserve"> PAGEREF _Toc56497553 \h </w:instrText>
            </w:r>
            <w:r w:rsidR="001731AD">
              <w:rPr>
                <w:noProof/>
                <w:webHidden/>
              </w:rPr>
            </w:r>
            <w:r w:rsidR="001731AD">
              <w:rPr>
                <w:noProof/>
                <w:webHidden/>
              </w:rPr>
              <w:fldChar w:fldCharType="separate"/>
            </w:r>
            <w:r w:rsidR="00D33FAD">
              <w:rPr>
                <w:noProof/>
                <w:webHidden/>
              </w:rPr>
              <w:t>15</w:t>
            </w:r>
            <w:r w:rsidR="001731AD">
              <w:rPr>
                <w:noProof/>
                <w:webHidden/>
              </w:rPr>
              <w:fldChar w:fldCharType="end"/>
            </w:r>
          </w:hyperlink>
        </w:p>
        <w:p w14:paraId="75A3F04F" w14:textId="1DB37BCA" w:rsidR="001731AD" w:rsidRDefault="001C0179">
          <w:pPr>
            <w:pStyle w:val="TOC2"/>
            <w:rPr>
              <w:rFonts w:eastAsiaTheme="minorEastAsia" w:cstheme="minorBidi"/>
              <w:noProof/>
              <w:lang w:eastAsia="en-AU"/>
            </w:rPr>
          </w:pPr>
          <w:hyperlink w:anchor="_Toc56497554" w:history="1">
            <w:r w:rsidR="001731AD" w:rsidRPr="005A7703">
              <w:rPr>
                <w:rStyle w:val="Hyperlink"/>
                <w:noProof/>
              </w:rPr>
              <w:t>Claiming for Telehealth Services</w:t>
            </w:r>
            <w:r w:rsidR="001731AD">
              <w:rPr>
                <w:noProof/>
                <w:webHidden/>
              </w:rPr>
              <w:tab/>
            </w:r>
            <w:r w:rsidR="001731AD">
              <w:rPr>
                <w:noProof/>
                <w:webHidden/>
              </w:rPr>
              <w:fldChar w:fldCharType="begin"/>
            </w:r>
            <w:r w:rsidR="001731AD">
              <w:rPr>
                <w:noProof/>
                <w:webHidden/>
              </w:rPr>
              <w:instrText xml:space="preserve"> PAGEREF _Toc56497554 \h </w:instrText>
            </w:r>
            <w:r w:rsidR="001731AD">
              <w:rPr>
                <w:noProof/>
                <w:webHidden/>
              </w:rPr>
            </w:r>
            <w:r w:rsidR="001731AD">
              <w:rPr>
                <w:noProof/>
                <w:webHidden/>
              </w:rPr>
              <w:fldChar w:fldCharType="separate"/>
            </w:r>
            <w:r w:rsidR="00D33FAD">
              <w:rPr>
                <w:noProof/>
                <w:webHidden/>
              </w:rPr>
              <w:t>16</w:t>
            </w:r>
            <w:r w:rsidR="001731AD">
              <w:rPr>
                <w:noProof/>
                <w:webHidden/>
              </w:rPr>
              <w:fldChar w:fldCharType="end"/>
            </w:r>
          </w:hyperlink>
        </w:p>
        <w:p w14:paraId="2D4707E1" w14:textId="76EF2B14" w:rsidR="001731AD" w:rsidRDefault="001C0179">
          <w:pPr>
            <w:pStyle w:val="TOC2"/>
            <w:rPr>
              <w:rFonts w:eastAsiaTheme="minorEastAsia" w:cstheme="minorBidi"/>
              <w:noProof/>
              <w:lang w:eastAsia="en-AU"/>
            </w:rPr>
          </w:pPr>
          <w:hyperlink w:anchor="_Toc56497555" w:history="1">
            <w:r w:rsidR="001731AD" w:rsidRPr="005A7703">
              <w:rPr>
                <w:rStyle w:val="Hyperlink"/>
                <w:noProof/>
              </w:rPr>
              <w:t>Claiming for non-direct services</w:t>
            </w:r>
            <w:r w:rsidR="001731AD">
              <w:rPr>
                <w:noProof/>
                <w:webHidden/>
              </w:rPr>
              <w:tab/>
            </w:r>
            <w:r w:rsidR="001731AD">
              <w:rPr>
                <w:noProof/>
                <w:webHidden/>
              </w:rPr>
              <w:fldChar w:fldCharType="begin"/>
            </w:r>
            <w:r w:rsidR="001731AD">
              <w:rPr>
                <w:noProof/>
                <w:webHidden/>
              </w:rPr>
              <w:instrText xml:space="preserve"> PAGEREF _Toc56497555 \h </w:instrText>
            </w:r>
            <w:r w:rsidR="001731AD">
              <w:rPr>
                <w:noProof/>
                <w:webHidden/>
              </w:rPr>
            </w:r>
            <w:r w:rsidR="001731AD">
              <w:rPr>
                <w:noProof/>
                <w:webHidden/>
              </w:rPr>
              <w:fldChar w:fldCharType="separate"/>
            </w:r>
            <w:r w:rsidR="00D33FAD">
              <w:rPr>
                <w:noProof/>
                <w:webHidden/>
              </w:rPr>
              <w:t>16</w:t>
            </w:r>
            <w:r w:rsidR="001731AD">
              <w:rPr>
                <w:noProof/>
                <w:webHidden/>
              </w:rPr>
              <w:fldChar w:fldCharType="end"/>
            </w:r>
          </w:hyperlink>
        </w:p>
        <w:p w14:paraId="1905FBE9" w14:textId="5678F422" w:rsidR="001731AD" w:rsidRDefault="001C0179">
          <w:pPr>
            <w:pStyle w:val="TOC3"/>
            <w:rPr>
              <w:rFonts w:eastAsiaTheme="minorEastAsia" w:cstheme="minorBidi"/>
              <w:i w:val="0"/>
              <w:iCs w:val="0"/>
              <w:noProof/>
              <w:lang w:eastAsia="en-AU"/>
            </w:rPr>
          </w:pPr>
          <w:hyperlink w:anchor="_Toc56497556" w:history="1">
            <w:r w:rsidR="001731AD" w:rsidRPr="005A7703">
              <w:rPr>
                <w:rStyle w:val="Hyperlink"/>
                <w:noProof/>
              </w:rPr>
              <w:t>Non-Face-to-Face Support Provision</w:t>
            </w:r>
            <w:r w:rsidR="001731AD">
              <w:rPr>
                <w:noProof/>
                <w:webHidden/>
              </w:rPr>
              <w:tab/>
            </w:r>
            <w:r w:rsidR="001731AD">
              <w:rPr>
                <w:noProof/>
                <w:webHidden/>
              </w:rPr>
              <w:fldChar w:fldCharType="begin"/>
            </w:r>
            <w:r w:rsidR="001731AD">
              <w:rPr>
                <w:noProof/>
                <w:webHidden/>
              </w:rPr>
              <w:instrText xml:space="preserve"> PAGEREF _Toc56497556 \h </w:instrText>
            </w:r>
            <w:r w:rsidR="001731AD">
              <w:rPr>
                <w:noProof/>
                <w:webHidden/>
              </w:rPr>
            </w:r>
            <w:r w:rsidR="001731AD">
              <w:rPr>
                <w:noProof/>
                <w:webHidden/>
              </w:rPr>
              <w:fldChar w:fldCharType="separate"/>
            </w:r>
            <w:r w:rsidR="00D33FAD">
              <w:rPr>
                <w:noProof/>
                <w:webHidden/>
              </w:rPr>
              <w:t>16</w:t>
            </w:r>
            <w:r w:rsidR="001731AD">
              <w:rPr>
                <w:noProof/>
                <w:webHidden/>
              </w:rPr>
              <w:fldChar w:fldCharType="end"/>
            </w:r>
          </w:hyperlink>
        </w:p>
        <w:p w14:paraId="159DE3D4" w14:textId="5AABA46D" w:rsidR="001731AD" w:rsidRDefault="001C0179">
          <w:pPr>
            <w:pStyle w:val="TOC3"/>
            <w:rPr>
              <w:rFonts w:eastAsiaTheme="minorEastAsia" w:cstheme="minorBidi"/>
              <w:i w:val="0"/>
              <w:iCs w:val="0"/>
              <w:noProof/>
              <w:lang w:eastAsia="en-AU"/>
            </w:rPr>
          </w:pPr>
          <w:hyperlink w:anchor="_Toc56497557" w:history="1">
            <w:r w:rsidR="001731AD" w:rsidRPr="005A7703">
              <w:rPr>
                <w:rStyle w:val="Hyperlink"/>
                <w:noProof/>
              </w:rPr>
              <w:t>Provider Travel</w:t>
            </w:r>
            <w:r w:rsidR="001731AD">
              <w:rPr>
                <w:noProof/>
                <w:webHidden/>
              </w:rPr>
              <w:tab/>
            </w:r>
            <w:r w:rsidR="001731AD">
              <w:rPr>
                <w:noProof/>
                <w:webHidden/>
              </w:rPr>
              <w:fldChar w:fldCharType="begin"/>
            </w:r>
            <w:r w:rsidR="001731AD">
              <w:rPr>
                <w:noProof/>
                <w:webHidden/>
              </w:rPr>
              <w:instrText xml:space="preserve"> PAGEREF _Toc56497557 \h </w:instrText>
            </w:r>
            <w:r w:rsidR="001731AD">
              <w:rPr>
                <w:noProof/>
                <w:webHidden/>
              </w:rPr>
            </w:r>
            <w:r w:rsidR="001731AD">
              <w:rPr>
                <w:noProof/>
                <w:webHidden/>
              </w:rPr>
              <w:fldChar w:fldCharType="separate"/>
            </w:r>
            <w:r w:rsidR="00D33FAD">
              <w:rPr>
                <w:noProof/>
                <w:webHidden/>
              </w:rPr>
              <w:t>17</w:t>
            </w:r>
            <w:r w:rsidR="001731AD">
              <w:rPr>
                <w:noProof/>
                <w:webHidden/>
              </w:rPr>
              <w:fldChar w:fldCharType="end"/>
            </w:r>
          </w:hyperlink>
        </w:p>
        <w:p w14:paraId="6539E8BF" w14:textId="0DD73962" w:rsidR="001731AD" w:rsidRDefault="001C0179">
          <w:pPr>
            <w:pStyle w:val="TOC3"/>
            <w:rPr>
              <w:rFonts w:eastAsiaTheme="minorEastAsia" w:cstheme="minorBidi"/>
              <w:i w:val="0"/>
              <w:iCs w:val="0"/>
              <w:noProof/>
              <w:lang w:eastAsia="en-AU"/>
            </w:rPr>
          </w:pPr>
          <w:hyperlink w:anchor="_Toc56497558" w:history="1">
            <w:r w:rsidR="001731AD" w:rsidRPr="005A7703">
              <w:rPr>
                <w:rStyle w:val="Hyperlink"/>
                <w:noProof/>
              </w:rPr>
              <w:t>Short Notice Cancellations</w:t>
            </w:r>
            <w:r w:rsidR="001731AD">
              <w:rPr>
                <w:noProof/>
                <w:webHidden/>
              </w:rPr>
              <w:tab/>
            </w:r>
            <w:r w:rsidR="001731AD">
              <w:rPr>
                <w:noProof/>
                <w:webHidden/>
              </w:rPr>
              <w:fldChar w:fldCharType="begin"/>
            </w:r>
            <w:r w:rsidR="001731AD">
              <w:rPr>
                <w:noProof/>
                <w:webHidden/>
              </w:rPr>
              <w:instrText xml:space="preserve"> PAGEREF _Toc56497558 \h </w:instrText>
            </w:r>
            <w:r w:rsidR="001731AD">
              <w:rPr>
                <w:noProof/>
                <w:webHidden/>
              </w:rPr>
            </w:r>
            <w:r w:rsidR="001731AD">
              <w:rPr>
                <w:noProof/>
                <w:webHidden/>
              </w:rPr>
              <w:fldChar w:fldCharType="separate"/>
            </w:r>
            <w:r w:rsidR="00D33FAD">
              <w:rPr>
                <w:noProof/>
                <w:webHidden/>
              </w:rPr>
              <w:t>21</w:t>
            </w:r>
            <w:r w:rsidR="001731AD">
              <w:rPr>
                <w:noProof/>
                <w:webHidden/>
              </w:rPr>
              <w:fldChar w:fldCharType="end"/>
            </w:r>
          </w:hyperlink>
        </w:p>
        <w:p w14:paraId="79A2D215" w14:textId="4CC02037" w:rsidR="001731AD" w:rsidRDefault="001C0179">
          <w:pPr>
            <w:pStyle w:val="TOC3"/>
            <w:rPr>
              <w:rFonts w:eastAsiaTheme="minorEastAsia" w:cstheme="minorBidi"/>
              <w:i w:val="0"/>
              <w:iCs w:val="0"/>
              <w:noProof/>
              <w:lang w:eastAsia="en-AU"/>
            </w:rPr>
          </w:pPr>
          <w:hyperlink w:anchor="_Toc56497559" w:history="1">
            <w:r w:rsidR="001731AD" w:rsidRPr="005A7703">
              <w:rPr>
                <w:rStyle w:val="Hyperlink"/>
                <w:noProof/>
              </w:rPr>
              <w:t>NDIA Requested Reports</w:t>
            </w:r>
            <w:r w:rsidR="001731AD">
              <w:rPr>
                <w:noProof/>
                <w:webHidden/>
              </w:rPr>
              <w:tab/>
            </w:r>
            <w:r w:rsidR="001731AD">
              <w:rPr>
                <w:noProof/>
                <w:webHidden/>
              </w:rPr>
              <w:fldChar w:fldCharType="begin"/>
            </w:r>
            <w:r w:rsidR="001731AD">
              <w:rPr>
                <w:noProof/>
                <w:webHidden/>
              </w:rPr>
              <w:instrText xml:space="preserve"> PAGEREF _Toc56497559 \h </w:instrText>
            </w:r>
            <w:r w:rsidR="001731AD">
              <w:rPr>
                <w:noProof/>
                <w:webHidden/>
              </w:rPr>
            </w:r>
            <w:r w:rsidR="001731AD">
              <w:rPr>
                <w:noProof/>
                <w:webHidden/>
              </w:rPr>
              <w:fldChar w:fldCharType="separate"/>
            </w:r>
            <w:r w:rsidR="00D33FAD">
              <w:rPr>
                <w:noProof/>
                <w:webHidden/>
              </w:rPr>
              <w:t>22</w:t>
            </w:r>
            <w:r w:rsidR="001731AD">
              <w:rPr>
                <w:noProof/>
                <w:webHidden/>
              </w:rPr>
              <w:fldChar w:fldCharType="end"/>
            </w:r>
          </w:hyperlink>
        </w:p>
        <w:p w14:paraId="766262A4" w14:textId="0F95EF7F" w:rsidR="001731AD" w:rsidRDefault="001C0179">
          <w:pPr>
            <w:pStyle w:val="TOC2"/>
            <w:rPr>
              <w:rFonts w:eastAsiaTheme="minorEastAsia" w:cstheme="minorBidi"/>
              <w:noProof/>
              <w:lang w:eastAsia="en-AU"/>
            </w:rPr>
          </w:pPr>
          <w:hyperlink w:anchor="_Toc56497560" w:history="1">
            <w:r w:rsidR="001731AD" w:rsidRPr="005A7703">
              <w:rPr>
                <w:rStyle w:val="Hyperlink"/>
                <w:noProof/>
              </w:rPr>
              <w:t>Claiming for Activity Based Transport</w:t>
            </w:r>
            <w:r w:rsidR="001731AD">
              <w:rPr>
                <w:noProof/>
                <w:webHidden/>
              </w:rPr>
              <w:tab/>
            </w:r>
            <w:r w:rsidR="001731AD">
              <w:rPr>
                <w:noProof/>
                <w:webHidden/>
              </w:rPr>
              <w:fldChar w:fldCharType="begin"/>
            </w:r>
            <w:r w:rsidR="001731AD">
              <w:rPr>
                <w:noProof/>
                <w:webHidden/>
              </w:rPr>
              <w:instrText xml:space="preserve"> PAGEREF _Toc56497560 \h </w:instrText>
            </w:r>
            <w:r w:rsidR="001731AD">
              <w:rPr>
                <w:noProof/>
                <w:webHidden/>
              </w:rPr>
            </w:r>
            <w:r w:rsidR="001731AD">
              <w:rPr>
                <w:noProof/>
                <w:webHidden/>
              </w:rPr>
              <w:fldChar w:fldCharType="separate"/>
            </w:r>
            <w:r w:rsidR="00D33FAD">
              <w:rPr>
                <w:noProof/>
                <w:webHidden/>
              </w:rPr>
              <w:t>22</w:t>
            </w:r>
            <w:r w:rsidR="001731AD">
              <w:rPr>
                <w:noProof/>
                <w:webHidden/>
              </w:rPr>
              <w:fldChar w:fldCharType="end"/>
            </w:r>
          </w:hyperlink>
        </w:p>
        <w:p w14:paraId="376F26E3" w14:textId="6B7EEFDC" w:rsidR="001731AD" w:rsidRDefault="001C0179">
          <w:pPr>
            <w:pStyle w:val="TOC3"/>
            <w:rPr>
              <w:rFonts w:eastAsiaTheme="minorEastAsia" w:cstheme="minorBidi"/>
              <w:i w:val="0"/>
              <w:iCs w:val="0"/>
              <w:noProof/>
              <w:lang w:eastAsia="en-AU"/>
            </w:rPr>
          </w:pPr>
          <w:hyperlink w:anchor="_Toc56497561" w:history="1">
            <w:r w:rsidR="001731AD" w:rsidRPr="005A7703">
              <w:rPr>
                <w:rStyle w:val="Hyperlink"/>
                <w:noProof/>
              </w:rPr>
              <w:t>Activity Based Transport - Social, Economic and Community Participation Supports</w:t>
            </w:r>
            <w:r w:rsidR="001731AD">
              <w:rPr>
                <w:noProof/>
                <w:webHidden/>
              </w:rPr>
              <w:tab/>
            </w:r>
            <w:r w:rsidR="001731AD">
              <w:rPr>
                <w:noProof/>
                <w:webHidden/>
              </w:rPr>
              <w:fldChar w:fldCharType="begin"/>
            </w:r>
            <w:r w:rsidR="001731AD">
              <w:rPr>
                <w:noProof/>
                <w:webHidden/>
              </w:rPr>
              <w:instrText xml:space="preserve"> PAGEREF _Toc56497561 \h </w:instrText>
            </w:r>
            <w:r w:rsidR="001731AD">
              <w:rPr>
                <w:noProof/>
                <w:webHidden/>
              </w:rPr>
            </w:r>
            <w:r w:rsidR="001731AD">
              <w:rPr>
                <w:noProof/>
                <w:webHidden/>
              </w:rPr>
              <w:fldChar w:fldCharType="separate"/>
            </w:r>
            <w:r w:rsidR="00D33FAD">
              <w:rPr>
                <w:noProof/>
                <w:webHidden/>
              </w:rPr>
              <w:t>22</w:t>
            </w:r>
            <w:r w:rsidR="001731AD">
              <w:rPr>
                <w:noProof/>
                <w:webHidden/>
              </w:rPr>
              <w:fldChar w:fldCharType="end"/>
            </w:r>
          </w:hyperlink>
        </w:p>
        <w:p w14:paraId="3E33AF4D" w14:textId="3A683B38" w:rsidR="001731AD" w:rsidRDefault="001C0179">
          <w:pPr>
            <w:pStyle w:val="TOC3"/>
            <w:rPr>
              <w:rFonts w:eastAsiaTheme="minorEastAsia" w:cstheme="minorBidi"/>
              <w:i w:val="0"/>
              <w:iCs w:val="0"/>
              <w:noProof/>
              <w:lang w:eastAsia="en-AU"/>
            </w:rPr>
          </w:pPr>
          <w:hyperlink w:anchor="_Toc56497562" w:history="1">
            <w:r w:rsidR="001731AD" w:rsidRPr="005A7703">
              <w:rPr>
                <w:rStyle w:val="Hyperlink"/>
                <w:noProof/>
              </w:rPr>
              <w:t>Activity Based Transport - Capacity Building Supports</w:t>
            </w:r>
            <w:r w:rsidR="001731AD">
              <w:rPr>
                <w:noProof/>
                <w:webHidden/>
              </w:rPr>
              <w:tab/>
            </w:r>
            <w:r w:rsidR="001731AD">
              <w:rPr>
                <w:noProof/>
                <w:webHidden/>
              </w:rPr>
              <w:fldChar w:fldCharType="begin"/>
            </w:r>
            <w:r w:rsidR="001731AD">
              <w:rPr>
                <w:noProof/>
                <w:webHidden/>
              </w:rPr>
              <w:instrText xml:space="preserve"> PAGEREF _Toc56497562 \h </w:instrText>
            </w:r>
            <w:r w:rsidR="001731AD">
              <w:rPr>
                <w:noProof/>
                <w:webHidden/>
              </w:rPr>
            </w:r>
            <w:r w:rsidR="001731AD">
              <w:rPr>
                <w:noProof/>
                <w:webHidden/>
              </w:rPr>
              <w:fldChar w:fldCharType="separate"/>
            </w:r>
            <w:r w:rsidR="00D33FAD">
              <w:rPr>
                <w:noProof/>
                <w:webHidden/>
              </w:rPr>
              <w:t>23</w:t>
            </w:r>
            <w:r w:rsidR="001731AD">
              <w:rPr>
                <w:noProof/>
                <w:webHidden/>
              </w:rPr>
              <w:fldChar w:fldCharType="end"/>
            </w:r>
          </w:hyperlink>
        </w:p>
        <w:p w14:paraId="5FD8F8D5" w14:textId="6AE0D2B6" w:rsidR="001731AD" w:rsidRDefault="001C0179">
          <w:pPr>
            <w:pStyle w:val="TOC2"/>
            <w:rPr>
              <w:rFonts w:eastAsiaTheme="minorEastAsia" w:cstheme="minorBidi"/>
              <w:noProof/>
              <w:lang w:eastAsia="en-AU"/>
            </w:rPr>
          </w:pPr>
          <w:hyperlink w:anchor="_Toc56497563" w:history="1">
            <w:r w:rsidR="001731AD" w:rsidRPr="005A7703">
              <w:rPr>
                <w:rStyle w:val="Hyperlink"/>
                <w:noProof/>
              </w:rPr>
              <w:t>Regional, Remote and Very Remote Areas</w:t>
            </w:r>
            <w:r w:rsidR="001731AD">
              <w:rPr>
                <w:noProof/>
                <w:webHidden/>
              </w:rPr>
              <w:tab/>
            </w:r>
            <w:r w:rsidR="001731AD">
              <w:rPr>
                <w:noProof/>
                <w:webHidden/>
              </w:rPr>
              <w:fldChar w:fldCharType="begin"/>
            </w:r>
            <w:r w:rsidR="001731AD">
              <w:rPr>
                <w:noProof/>
                <w:webHidden/>
              </w:rPr>
              <w:instrText xml:space="preserve"> PAGEREF _Toc56497563 \h </w:instrText>
            </w:r>
            <w:r w:rsidR="001731AD">
              <w:rPr>
                <w:noProof/>
                <w:webHidden/>
              </w:rPr>
            </w:r>
            <w:r w:rsidR="001731AD">
              <w:rPr>
                <w:noProof/>
                <w:webHidden/>
              </w:rPr>
              <w:fldChar w:fldCharType="separate"/>
            </w:r>
            <w:r w:rsidR="00D33FAD">
              <w:rPr>
                <w:noProof/>
                <w:webHidden/>
              </w:rPr>
              <w:t>24</w:t>
            </w:r>
            <w:r w:rsidR="001731AD">
              <w:rPr>
                <w:noProof/>
                <w:webHidden/>
              </w:rPr>
              <w:fldChar w:fldCharType="end"/>
            </w:r>
          </w:hyperlink>
        </w:p>
        <w:p w14:paraId="21CEF7BF" w14:textId="06F8282D" w:rsidR="001731AD" w:rsidRDefault="001C0179">
          <w:pPr>
            <w:pStyle w:val="TOC3"/>
            <w:rPr>
              <w:rFonts w:eastAsiaTheme="minorEastAsia" w:cstheme="minorBidi"/>
              <w:i w:val="0"/>
              <w:iCs w:val="0"/>
              <w:noProof/>
              <w:lang w:eastAsia="en-AU"/>
            </w:rPr>
          </w:pPr>
          <w:hyperlink w:anchor="_Toc56497564" w:history="1">
            <w:r w:rsidR="001731AD" w:rsidRPr="005A7703">
              <w:rPr>
                <w:rStyle w:val="Hyperlink"/>
                <w:noProof/>
              </w:rPr>
              <w:t>Modified Monash Model</w:t>
            </w:r>
            <w:r w:rsidR="001731AD">
              <w:rPr>
                <w:noProof/>
                <w:webHidden/>
              </w:rPr>
              <w:tab/>
            </w:r>
            <w:r w:rsidR="001731AD">
              <w:rPr>
                <w:noProof/>
                <w:webHidden/>
              </w:rPr>
              <w:fldChar w:fldCharType="begin"/>
            </w:r>
            <w:r w:rsidR="001731AD">
              <w:rPr>
                <w:noProof/>
                <w:webHidden/>
              </w:rPr>
              <w:instrText xml:space="preserve"> PAGEREF _Toc56497564 \h </w:instrText>
            </w:r>
            <w:r w:rsidR="001731AD">
              <w:rPr>
                <w:noProof/>
                <w:webHidden/>
              </w:rPr>
            </w:r>
            <w:r w:rsidR="001731AD">
              <w:rPr>
                <w:noProof/>
                <w:webHidden/>
              </w:rPr>
              <w:fldChar w:fldCharType="separate"/>
            </w:r>
            <w:r w:rsidR="00D33FAD">
              <w:rPr>
                <w:noProof/>
                <w:webHidden/>
              </w:rPr>
              <w:t>24</w:t>
            </w:r>
            <w:r w:rsidR="001731AD">
              <w:rPr>
                <w:noProof/>
                <w:webHidden/>
              </w:rPr>
              <w:fldChar w:fldCharType="end"/>
            </w:r>
          </w:hyperlink>
        </w:p>
        <w:p w14:paraId="1C03113D" w14:textId="5C8CAC5D" w:rsidR="001731AD" w:rsidRDefault="001C0179">
          <w:pPr>
            <w:pStyle w:val="TOC3"/>
            <w:rPr>
              <w:rFonts w:eastAsiaTheme="minorEastAsia" w:cstheme="minorBidi"/>
              <w:i w:val="0"/>
              <w:iCs w:val="0"/>
              <w:noProof/>
              <w:lang w:eastAsia="en-AU"/>
            </w:rPr>
          </w:pPr>
          <w:hyperlink w:anchor="_Toc56497565" w:history="1">
            <w:r w:rsidR="001731AD" w:rsidRPr="005A7703">
              <w:rPr>
                <w:rStyle w:val="Hyperlink"/>
                <w:noProof/>
              </w:rPr>
              <w:t>Isolated Towns Modification</w:t>
            </w:r>
            <w:r w:rsidR="001731AD">
              <w:rPr>
                <w:noProof/>
                <w:webHidden/>
              </w:rPr>
              <w:tab/>
            </w:r>
            <w:r w:rsidR="001731AD">
              <w:rPr>
                <w:noProof/>
                <w:webHidden/>
              </w:rPr>
              <w:fldChar w:fldCharType="begin"/>
            </w:r>
            <w:r w:rsidR="001731AD">
              <w:rPr>
                <w:noProof/>
                <w:webHidden/>
              </w:rPr>
              <w:instrText xml:space="preserve"> PAGEREF _Toc56497565 \h </w:instrText>
            </w:r>
            <w:r w:rsidR="001731AD">
              <w:rPr>
                <w:noProof/>
                <w:webHidden/>
              </w:rPr>
            </w:r>
            <w:r w:rsidR="001731AD">
              <w:rPr>
                <w:noProof/>
                <w:webHidden/>
              </w:rPr>
              <w:fldChar w:fldCharType="separate"/>
            </w:r>
            <w:r w:rsidR="00D33FAD">
              <w:rPr>
                <w:noProof/>
                <w:webHidden/>
              </w:rPr>
              <w:t>25</w:t>
            </w:r>
            <w:r w:rsidR="001731AD">
              <w:rPr>
                <w:noProof/>
                <w:webHidden/>
              </w:rPr>
              <w:fldChar w:fldCharType="end"/>
            </w:r>
          </w:hyperlink>
        </w:p>
        <w:p w14:paraId="3CB90323" w14:textId="48A04BBA" w:rsidR="001731AD" w:rsidRDefault="001C0179">
          <w:pPr>
            <w:pStyle w:val="TOC3"/>
            <w:rPr>
              <w:rFonts w:eastAsiaTheme="minorEastAsia" w:cstheme="minorBidi"/>
              <w:i w:val="0"/>
              <w:iCs w:val="0"/>
              <w:noProof/>
              <w:lang w:eastAsia="en-AU"/>
            </w:rPr>
          </w:pPr>
          <w:hyperlink w:anchor="_Toc56497566" w:history="1">
            <w:r w:rsidR="001731AD" w:rsidRPr="005A7703">
              <w:rPr>
                <w:rStyle w:val="Hyperlink"/>
                <w:noProof/>
              </w:rPr>
              <w:t>Pricing Arrangements in Regional, Remote and Very Remote Areas</w:t>
            </w:r>
            <w:r w:rsidR="001731AD">
              <w:rPr>
                <w:noProof/>
                <w:webHidden/>
              </w:rPr>
              <w:tab/>
            </w:r>
            <w:r w:rsidR="001731AD">
              <w:rPr>
                <w:noProof/>
                <w:webHidden/>
              </w:rPr>
              <w:fldChar w:fldCharType="begin"/>
            </w:r>
            <w:r w:rsidR="001731AD">
              <w:rPr>
                <w:noProof/>
                <w:webHidden/>
              </w:rPr>
              <w:instrText xml:space="preserve"> PAGEREF _Toc56497566 \h </w:instrText>
            </w:r>
            <w:r w:rsidR="001731AD">
              <w:rPr>
                <w:noProof/>
                <w:webHidden/>
              </w:rPr>
            </w:r>
            <w:r w:rsidR="001731AD">
              <w:rPr>
                <w:noProof/>
                <w:webHidden/>
              </w:rPr>
              <w:fldChar w:fldCharType="separate"/>
            </w:r>
            <w:r w:rsidR="00D33FAD">
              <w:rPr>
                <w:noProof/>
                <w:webHidden/>
              </w:rPr>
              <w:t>26</w:t>
            </w:r>
            <w:r w:rsidR="001731AD">
              <w:rPr>
                <w:noProof/>
                <w:webHidden/>
              </w:rPr>
              <w:fldChar w:fldCharType="end"/>
            </w:r>
          </w:hyperlink>
        </w:p>
        <w:p w14:paraId="20BA357A" w14:textId="557DF27D" w:rsidR="001731AD" w:rsidRDefault="001C0179">
          <w:pPr>
            <w:pStyle w:val="TOC2"/>
            <w:rPr>
              <w:rFonts w:eastAsiaTheme="minorEastAsia" w:cstheme="minorBidi"/>
              <w:noProof/>
              <w:lang w:eastAsia="en-AU"/>
            </w:rPr>
          </w:pPr>
          <w:hyperlink w:anchor="_Toc56497567" w:history="1">
            <w:r w:rsidR="001731AD" w:rsidRPr="005A7703">
              <w:rPr>
                <w:rStyle w:val="Hyperlink"/>
                <w:noProof/>
              </w:rPr>
              <w:t>Claiming for Group-Based Supports</w:t>
            </w:r>
            <w:r w:rsidR="001731AD">
              <w:rPr>
                <w:noProof/>
                <w:webHidden/>
              </w:rPr>
              <w:tab/>
            </w:r>
            <w:r w:rsidR="001731AD">
              <w:rPr>
                <w:noProof/>
                <w:webHidden/>
              </w:rPr>
              <w:fldChar w:fldCharType="begin"/>
            </w:r>
            <w:r w:rsidR="001731AD">
              <w:rPr>
                <w:noProof/>
                <w:webHidden/>
              </w:rPr>
              <w:instrText xml:space="preserve"> PAGEREF _Toc56497567 \h </w:instrText>
            </w:r>
            <w:r w:rsidR="001731AD">
              <w:rPr>
                <w:noProof/>
                <w:webHidden/>
              </w:rPr>
            </w:r>
            <w:r w:rsidR="001731AD">
              <w:rPr>
                <w:noProof/>
                <w:webHidden/>
              </w:rPr>
              <w:fldChar w:fldCharType="separate"/>
            </w:r>
            <w:r w:rsidR="00D33FAD">
              <w:rPr>
                <w:noProof/>
                <w:webHidden/>
              </w:rPr>
              <w:t>27</w:t>
            </w:r>
            <w:r w:rsidR="001731AD">
              <w:rPr>
                <w:noProof/>
                <w:webHidden/>
              </w:rPr>
              <w:fldChar w:fldCharType="end"/>
            </w:r>
          </w:hyperlink>
        </w:p>
        <w:p w14:paraId="22A2420B" w14:textId="523169C7" w:rsidR="001731AD" w:rsidRDefault="001C0179">
          <w:pPr>
            <w:pStyle w:val="TOC2"/>
            <w:rPr>
              <w:rFonts w:eastAsiaTheme="minorEastAsia" w:cstheme="minorBidi"/>
              <w:noProof/>
              <w:lang w:eastAsia="en-AU"/>
            </w:rPr>
          </w:pPr>
          <w:hyperlink w:anchor="_Toc56497568" w:history="1">
            <w:r w:rsidR="001731AD" w:rsidRPr="005A7703">
              <w:rPr>
                <w:rStyle w:val="Hyperlink"/>
                <w:noProof/>
              </w:rPr>
              <w:t>Programs of Support</w:t>
            </w:r>
            <w:r w:rsidR="001731AD">
              <w:rPr>
                <w:noProof/>
                <w:webHidden/>
              </w:rPr>
              <w:tab/>
            </w:r>
            <w:r w:rsidR="001731AD">
              <w:rPr>
                <w:noProof/>
                <w:webHidden/>
              </w:rPr>
              <w:fldChar w:fldCharType="begin"/>
            </w:r>
            <w:r w:rsidR="001731AD">
              <w:rPr>
                <w:noProof/>
                <w:webHidden/>
              </w:rPr>
              <w:instrText xml:space="preserve"> PAGEREF _Toc56497568 \h </w:instrText>
            </w:r>
            <w:r w:rsidR="001731AD">
              <w:rPr>
                <w:noProof/>
                <w:webHidden/>
              </w:rPr>
            </w:r>
            <w:r w:rsidR="001731AD">
              <w:rPr>
                <w:noProof/>
                <w:webHidden/>
              </w:rPr>
              <w:fldChar w:fldCharType="separate"/>
            </w:r>
            <w:r w:rsidR="00D33FAD">
              <w:rPr>
                <w:noProof/>
                <w:webHidden/>
              </w:rPr>
              <w:t>27</w:t>
            </w:r>
            <w:r w:rsidR="001731AD">
              <w:rPr>
                <w:noProof/>
                <w:webHidden/>
              </w:rPr>
              <w:fldChar w:fldCharType="end"/>
            </w:r>
          </w:hyperlink>
        </w:p>
        <w:p w14:paraId="45CC66BA" w14:textId="2D086D62" w:rsidR="001731AD" w:rsidRDefault="001C0179">
          <w:pPr>
            <w:pStyle w:val="TOC2"/>
            <w:rPr>
              <w:rFonts w:eastAsiaTheme="minorEastAsia" w:cstheme="minorBidi"/>
              <w:noProof/>
              <w:lang w:eastAsia="en-AU"/>
            </w:rPr>
          </w:pPr>
          <w:hyperlink w:anchor="_Toc56497569" w:history="1">
            <w:r w:rsidR="001731AD" w:rsidRPr="005A7703">
              <w:rPr>
                <w:rStyle w:val="Hyperlink"/>
                <w:noProof/>
              </w:rPr>
              <w:t>Claiming for Centre Based Social, Economic and Community Participation Supports</w:t>
            </w:r>
            <w:r w:rsidR="001731AD">
              <w:rPr>
                <w:noProof/>
                <w:webHidden/>
              </w:rPr>
              <w:tab/>
            </w:r>
            <w:r w:rsidR="001731AD">
              <w:rPr>
                <w:noProof/>
                <w:webHidden/>
              </w:rPr>
              <w:fldChar w:fldCharType="begin"/>
            </w:r>
            <w:r w:rsidR="001731AD">
              <w:rPr>
                <w:noProof/>
                <w:webHidden/>
              </w:rPr>
              <w:instrText xml:space="preserve"> PAGEREF _Toc56497569 \h </w:instrText>
            </w:r>
            <w:r w:rsidR="001731AD">
              <w:rPr>
                <w:noProof/>
                <w:webHidden/>
              </w:rPr>
            </w:r>
            <w:r w:rsidR="001731AD">
              <w:rPr>
                <w:noProof/>
                <w:webHidden/>
              </w:rPr>
              <w:fldChar w:fldCharType="separate"/>
            </w:r>
            <w:r w:rsidR="00D33FAD">
              <w:rPr>
                <w:noProof/>
                <w:webHidden/>
              </w:rPr>
              <w:t>28</w:t>
            </w:r>
            <w:r w:rsidR="001731AD">
              <w:rPr>
                <w:noProof/>
                <w:webHidden/>
              </w:rPr>
              <w:fldChar w:fldCharType="end"/>
            </w:r>
          </w:hyperlink>
        </w:p>
        <w:p w14:paraId="4D8DD964" w14:textId="6E15C28D" w:rsidR="001731AD" w:rsidRDefault="001C0179">
          <w:pPr>
            <w:pStyle w:val="TOC3"/>
            <w:rPr>
              <w:rFonts w:eastAsiaTheme="minorEastAsia" w:cstheme="minorBidi"/>
              <w:i w:val="0"/>
              <w:iCs w:val="0"/>
              <w:noProof/>
              <w:lang w:eastAsia="en-AU"/>
            </w:rPr>
          </w:pPr>
          <w:hyperlink w:anchor="_Toc56497570" w:history="1">
            <w:r w:rsidR="001731AD" w:rsidRPr="005A7703">
              <w:rPr>
                <w:rStyle w:val="Hyperlink"/>
                <w:noProof/>
                <w:lang w:eastAsia="en-AU"/>
              </w:rPr>
              <w:t>Centre Capital Costs</w:t>
            </w:r>
            <w:r w:rsidR="001731AD">
              <w:rPr>
                <w:noProof/>
                <w:webHidden/>
              </w:rPr>
              <w:tab/>
            </w:r>
            <w:r w:rsidR="001731AD">
              <w:rPr>
                <w:noProof/>
                <w:webHidden/>
              </w:rPr>
              <w:fldChar w:fldCharType="begin"/>
            </w:r>
            <w:r w:rsidR="001731AD">
              <w:rPr>
                <w:noProof/>
                <w:webHidden/>
              </w:rPr>
              <w:instrText xml:space="preserve"> PAGEREF _Toc56497570 \h </w:instrText>
            </w:r>
            <w:r w:rsidR="001731AD">
              <w:rPr>
                <w:noProof/>
                <w:webHidden/>
              </w:rPr>
            </w:r>
            <w:r w:rsidR="001731AD">
              <w:rPr>
                <w:noProof/>
                <w:webHidden/>
              </w:rPr>
              <w:fldChar w:fldCharType="separate"/>
            </w:r>
            <w:r w:rsidR="00D33FAD">
              <w:rPr>
                <w:noProof/>
                <w:webHidden/>
              </w:rPr>
              <w:t>28</w:t>
            </w:r>
            <w:r w:rsidR="001731AD">
              <w:rPr>
                <w:noProof/>
                <w:webHidden/>
              </w:rPr>
              <w:fldChar w:fldCharType="end"/>
            </w:r>
          </w:hyperlink>
        </w:p>
        <w:p w14:paraId="55D9B9C7" w14:textId="4525B16E" w:rsidR="001731AD" w:rsidRDefault="001C0179">
          <w:pPr>
            <w:pStyle w:val="TOC2"/>
            <w:rPr>
              <w:rFonts w:eastAsiaTheme="minorEastAsia" w:cstheme="minorBidi"/>
              <w:noProof/>
              <w:lang w:eastAsia="en-AU"/>
            </w:rPr>
          </w:pPr>
          <w:hyperlink w:anchor="_Toc56497571" w:history="1">
            <w:r w:rsidR="001731AD" w:rsidRPr="005A7703">
              <w:rPr>
                <w:rStyle w:val="Hyperlink"/>
                <w:noProof/>
              </w:rPr>
              <w:t>Claiming for Establishment Fees for Personal Care/Participation Supports</w:t>
            </w:r>
            <w:r w:rsidR="001731AD">
              <w:rPr>
                <w:noProof/>
                <w:webHidden/>
              </w:rPr>
              <w:tab/>
            </w:r>
            <w:r w:rsidR="001731AD">
              <w:rPr>
                <w:noProof/>
                <w:webHidden/>
              </w:rPr>
              <w:fldChar w:fldCharType="begin"/>
            </w:r>
            <w:r w:rsidR="001731AD">
              <w:rPr>
                <w:noProof/>
                <w:webHidden/>
              </w:rPr>
              <w:instrText xml:space="preserve"> PAGEREF _Toc56497571 \h </w:instrText>
            </w:r>
            <w:r w:rsidR="001731AD">
              <w:rPr>
                <w:noProof/>
                <w:webHidden/>
              </w:rPr>
            </w:r>
            <w:r w:rsidR="001731AD">
              <w:rPr>
                <w:noProof/>
                <w:webHidden/>
              </w:rPr>
              <w:fldChar w:fldCharType="separate"/>
            </w:r>
            <w:r w:rsidR="00D33FAD">
              <w:rPr>
                <w:noProof/>
                <w:webHidden/>
              </w:rPr>
              <w:t>28</w:t>
            </w:r>
            <w:r w:rsidR="001731AD">
              <w:rPr>
                <w:noProof/>
                <w:webHidden/>
              </w:rPr>
              <w:fldChar w:fldCharType="end"/>
            </w:r>
          </w:hyperlink>
        </w:p>
        <w:p w14:paraId="1CB8E914" w14:textId="7D37BE52" w:rsidR="001731AD" w:rsidRDefault="001C0179">
          <w:pPr>
            <w:pStyle w:val="TOC2"/>
            <w:rPr>
              <w:rFonts w:eastAsiaTheme="minorEastAsia" w:cstheme="minorBidi"/>
              <w:noProof/>
              <w:lang w:eastAsia="en-AU"/>
            </w:rPr>
          </w:pPr>
          <w:hyperlink w:anchor="_Toc56497572" w:history="1">
            <w:r w:rsidR="001731AD" w:rsidRPr="005A7703">
              <w:rPr>
                <w:rStyle w:val="Hyperlink"/>
                <w:noProof/>
              </w:rPr>
              <w:t>Irregular SIL Supports</w:t>
            </w:r>
            <w:r w:rsidR="001731AD">
              <w:rPr>
                <w:noProof/>
                <w:webHidden/>
              </w:rPr>
              <w:tab/>
            </w:r>
            <w:r w:rsidR="001731AD">
              <w:rPr>
                <w:noProof/>
                <w:webHidden/>
              </w:rPr>
              <w:fldChar w:fldCharType="begin"/>
            </w:r>
            <w:r w:rsidR="001731AD">
              <w:rPr>
                <w:noProof/>
                <w:webHidden/>
              </w:rPr>
              <w:instrText xml:space="preserve"> PAGEREF _Toc56497572 \h </w:instrText>
            </w:r>
            <w:r w:rsidR="001731AD">
              <w:rPr>
                <w:noProof/>
                <w:webHidden/>
              </w:rPr>
            </w:r>
            <w:r w:rsidR="001731AD">
              <w:rPr>
                <w:noProof/>
                <w:webHidden/>
              </w:rPr>
              <w:fldChar w:fldCharType="separate"/>
            </w:r>
            <w:r w:rsidR="00D33FAD">
              <w:rPr>
                <w:noProof/>
                <w:webHidden/>
              </w:rPr>
              <w:t>29</w:t>
            </w:r>
            <w:r w:rsidR="001731AD">
              <w:rPr>
                <w:noProof/>
                <w:webHidden/>
              </w:rPr>
              <w:fldChar w:fldCharType="end"/>
            </w:r>
          </w:hyperlink>
        </w:p>
        <w:p w14:paraId="7CD25950" w14:textId="6F25AAE0" w:rsidR="001731AD" w:rsidRDefault="001C0179">
          <w:pPr>
            <w:pStyle w:val="TOC2"/>
            <w:rPr>
              <w:rFonts w:eastAsiaTheme="minorEastAsia" w:cstheme="minorBidi"/>
              <w:noProof/>
              <w:lang w:eastAsia="en-AU"/>
            </w:rPr>
          </w:pPr>
          <w:hyperlink w:anchor="_Toc56497573" w:history="1">
            <w:r w:rsidR="001731AD" w:rsidRPr="005A7703">
              <w:rPr>
                <w:rStyle w:val="Hyperlink"/>
                <w:noProof/>
              </w:rPr>
              <w:t>Claiming for Shadow Shifts</w:t>
            </w:r>
            <w:r w:rsidR="001731AD">
              <w:rPr>
                <w:noProof/>
                <w:webHidden/>
              </w:rPr>
              <w:tab/>
            </w:r>
            <w:r w:rsidR="001731AD">
              <w:rPr>
                <w:noProof/>
                <w:webHidden/>
              </w:rPr>
              <w:fldChar w:fldCharType="begin"/>
            </w:r>
            <w:r w:rsidR="001731AD">
              <w:rPr>
                <w:noProof/>
                <w:webHidden/>
              </w:rPr>
              <w:instrText xml:space="preserve"> PAGEREF _Toc56497573 \h </w:instrText>
            </w:r>
            <w:r w:rsidR="001731AD">
              <w:rPr>
                <w:noProof/>
                <w:webHidden/>
              </w:rPr>
            </w:r>
            <w:r w:rsidR="001731AD">
              <w:rPr>
                <w:noProof/>
                <w:webHidden/>
              </w:rPr>
              <w:fldChar w:fldCharType="separate"/>
            </w:r>
            <w:r w:rsidR="00D33FAD">
              <w:rPr>
                <w:noProof/>
                <w:webHidden/>
              </w:rPr>
              <w:t>30</w:t>
            </w:r>
            <w:r w:rsidR="001731AD">
              <w:rPr>
                <w:noProof/>
                <w:webHidden/>
              </w:rPr>
              <w:fldChar w:fldCharType="end"/>
            </w:r>
          </w:hyperlink>
        </w:p>
        <w:p w14:paraId="2CB942FB" w14:textId="4CE1CF83" w:rsidR="001731AD" w:rsidRDefault="001C0179">
          <w:pPr>
            <w:pStyle w:val="TOC2"/>
            <w:rPr>
              <w:rFonts w:eastAsiaTheme="minorEastAsia" w:cstheme="minorBidi"/>
              <w:noProof/>
              <w:lang w:eastAsia="en-AU"/>
            </w:rPr>
          </w:pPr>
          <w:hyperlink w:anchor="_Toc56497574" w:history="1">
            <w:r w:rsidR="001731AD" w:rsidRPr="005A7703">
              <w:rPr>
                <w:rStyle w:val="Hyperlink"/>
                <w:noProof/>
              </w:rPr>
              <w:t>Other Considerations</w:t>
            </w:r>
            <w:r w:rsidR="001731AD">
              <w:rPr>
                <w:noProof/>
                <w:webHidden/>
              </w:rPr>
              <w:tab/>
            </w:r>
            <w:r w:rsidR="001731AD">
              <w:rPr>
                <w:noProof/>
                <w:webHidden/>
              </w:rPr>
              <w:fldChar w:fldCharType="begin"/>
            </w:r>
            <w:r w:rsidR="001731AD">
              <w:rPr>
                <w:noProof/>
                <w:webHidden/>
              </w:rPr>
              <w:instrText xml:space="preserve"> PAGEREF _Toc56497574 \h </w:instrText>
            </w:r>
            <w:r w:rsidR="001731AD">
              <w:rPr>
                <w:noProof/>
                <w:webHidden/>
              </w:rPr>
            </w:r>
            <w:r w:rsidR="001731AD">
              <w:rPr>
                <w:noProof/>
                <w:webHidden/>
              </w:rPr>
              <w:fldChar w:fldCharType="separate"/>
            </w:r>
            <w:r w:rsidR="00D33FAD">
              <w:rPr>
                <w:noProof/>
                <w:webHidden/>
              </w:rPr>
              <w:t>30</w:t>
            </w:r>
            <w:r w:rsidR="001731AD">
              <w:rPr>
                <w:noProof/>
                <w:webHidden/>
              </w:rPr>
              <w:fldChar w:fldCharType="end"/>
            </w:r>
          </w:hyperlink>
        </w:p>
        <w:p w14:paraId="5A4B66D5" w14:textId="4AEEB348" w:rsidR="001731AD" w:rsidRDefault="001C0179">
          <w:pPr>
            <w:pStyle w:val="TOC3"/>
            <w:rPr>
              <w:rFonts w:eastAsiaTheme="minorEastAsia" w:cstheme="minorBidi"/>
              <w:i w:val="0"/>
              <w:iCs w:val="0"/>
              <w:noProof/>
              <w:lang w:eastAsia="en-AU"/>
            </w:rPr>
          </w:pPr>
          <w:hyperlink w:anchor="_Toc56497575" w:history="1">
            <w:r w:rsidR="001731AD" w:rsidRPr="005A7703">
              <w:rPr>
                <w:rStyle w:val="Hyperlink"/>
                <w:noProof/>
              </w:rPr>
              <w:t>Supports must be Reasonable and Necessary</w:t>
            </w:r>
            <w:r w:rsidR="001731AD">
              <w:rPr>
                <w:noProof/>
                <w:webHidden/>
              </w:rPr>
              <w:tab/>
            </w:r>
            <w:r w:rsidR="001731AD">
              <w:rPr>
                <w:noProof/>
                <w:webHidden/>
              </w:rPr>
              <w:fldChar w:fldCharType="begin"/>
            </w:r>
            <w:r w:rsidR="001731AD">
              <w:rPr>
                <w:noProof/>
                <w:webHidden/>
              </w:rPr>
              <w:instrText xml:space="preserve"> PAGEREF _Toc56497575 \h </w:instrText>
            </w:r>
            <w:r w:rsidR="001731AD">
              <w:rPr>
                <w:noProof/>
                <w:webHidden/>
              </w:rPr>
            </w:r>
            <w:r w:rsidR="001731AD">
              <w:rPr>
                <w:noProof/>
                <w:webHidden/>
              </w:rPr>
              <w:fldChar w:fldCharType="separate"/>
            </w:r>
            <w:r w:rsidR="00D33FAD">
              <w:rPr>
                <w:noProof/>
                <w:webHidden/>
              </w:rPr>
              <w:t>30</w:t>
            </w:r>
            <w:r w:rsidR="001731AD">
              <w:rPr>
                <w:noProof/>
                <w:webHidden/>
              </w:rPr>
              <w:fldChar w:fldCharType="end"/>
            </w:r>
          </w:hyperlink>
        </w:p>
        <w:p w14:paraId="19B4D671" w14:textId="1178AB38" w:rsidR="001731AD" w:rsidRDefault="001C0179">
          <w:pPr>
            <w:pStyle w:val="TOC3"/>
            <w:rPr>
              <w:rFonts w:eastAsiaTheme="minorEastAsia" w:cstheme="minorBidi"/>
              <w:i w:val="0"/>
              <w:iCs w:val="0"/>
              <w:noProof/>
              <w:lang w:eastAsia="en-AU"/>
            </w:rPr>
          </w:pPr>
          <w:hyperlink w:anchor="_Toc56497576" w:history="1">
            <w:r w:rsidR="001731AD" w:rsidRPr="005A7703">
              <w:rPr>
                <w:rStyle w:val="Hyperlink"/>
                <w:noProof/>
              </w:rPr>
              <w:t>Medicare and insurance</w:t>
            </w:r>
            <w:r w:rsidR="001731AD">
              <w:rPr>
                <w:noProof/>
                <w:webHidden/>
              </w:rPr>
              <w:tab/>
            </w:r>
            <w:r w:rsidR="001731AD">
              <w:rPr>
                <w:noProof/>
                <w:webHidden/>
              </w:rPr>
              <w:fldChar w:fldCharType="begin"/>
            </w:r>
            <w:r w:rsidR="001731AD">
              <w:rPr>
                <w:noProof/>
                <w:webHidden/>
              </w:rPr>
              <w:instrText xml:space="preserve"> PAGEREF _Toc56497576 \h </w:instrText>
            </w:r>
            <w:r w:rsidR="001731AD">
              <w:rPr>
                <w:noProof/>
                <w:webHidden/>
              </w:rPr>
            </w:r>
            <w:r w:rsidR="001731AD">
              <w:rPr>
                <w:noProof/>
                <w:webHidden/>
              </w:rPr>
              <w:fldChar w:fldCharType="separate"/>
            </w:r>
            <w:r w:rsidR="00D33FAD">
              <w:rPr>
                <w:noProof/>
                <w:webHidden/>
              </w:rPr>
              <w:t>30</w:t>
            </w:r>
            <w:r w:rsidR="001731AD">
              <w:rPr>
                <w:noProof/>
                <w:webHidden/>
              </w:rPr>
              <w:fldChar w:fldCharType="end"/>
            </w:r>
          </w:hyperlink>
        </w:p>
        <w:p w14:paraId="49937774" w14:textId="74BE9929" w:rsidR="001731AD" w:rsidRDefault="001C0179">
          <w:pPr>
            <w:pStyle w:val="TOC3"/>
            <w:rPr>
              <w:rFonts w:eastAsiaTheme="minorEastAsia" w:cstheme="minorBidi"/>
              <w:i w:val="0"/>
              <w:iCs w:val="0"/>
              <w:noProof/>
              <w:lang w:eastAsia="en-AU"/>
            </w:rPr>
          </w:pPr>
          <w:hyperlink w:anchor="_Toc56497577" w:history="1">
            <w:r w:rsidR="001731AD" w:rsidRPr="005A7703">
              <w:rPr>
                <w:rStyle w:val="Hyperlink"/>
                <w:noProof/>
              </w:rPr>
              <w:t>Expenses related to Recreational Pursuits</w:t>
            </w:r>
            <w:r w:rsidR="001731AD">
              <w:rPr>
                <w:noProof/>
                <w:webHidden/>
              </w:rPr>
              <w:tab/>
            </w:r>
            <w:r w:rsidR="001731AD">
              <w:rPr>
                <w:noProof/>
                <w:webHidden/>
              </w:rPr>
              <w:fldChar w:fldCharType="begin"/>
            </w:r>
            <w:r w:rsidR="001731AD">
              <w:rPr>
                <w:noProof/>
                <w:webHidden/>
              </w:rPr>
              <w:instrText xml:space="preserve"> PAGEREF _Toc56497577 \h </w:instrText>
            </w:r>
            <w:r w:rsidR="001731AD">
              <w:rPr>
                <w:noProof/>
                <w:webHidden/>
              </w:rPr>
            </w:r>
            <w:r w:rsidR="001731AD">
              <w:rPr>
                <w:noProof/>
                <w:webHidden/>
              </w:rPr>
              <w:fldChar w:fldCharType="separate"/>
            </w:r>
            <w:r w:rsidR="00D33FAD">
              <w:rPr>
                <w:noProof/>
                <w:webHidden/>
              </w:rPr>
              <w:t>31</w:t>
            </w:r>
            <w:r w:rsidR="001731AD">
              <w:rPr>
                <w:noProof/>
                <w:webHidden/>
              </w:rPr>
              <w:fldChar w:fldCharType="end"/>
            </w:r>
          </w:hyperlink>
        </w:p>
        <w:p w14:paraId="395A8524" w14:textId="4BF3B2BC" w:rsidR="001731AD" w:rsidRDefault="001C0179">
          <w:pPr>
            <w:pStyle w:val="TOC3"/>
            <w:rPr>
              <w:rFonts w:eastAsiaTheme="minorEastAsia" w:cstheme="minorBidi"/>
              <w:i w:val="0"/>
              <w:iCs w:val="0"/>
              <w:noProof/>
              <w:lang w:eastAsia="en-AU"/>
            </w:rPr>
          </w:pPr>
          <w:hyperlink w:anchor="_Toc56497578" w:history="1">
            <w:r w:rsidR="001731AD" w:rsidRPr="005A7703">
              <w:rPr>
                <w:rStyle w:val="Hyperlink"/>
                <w:noProof/>
              </w:rPr>
              <w:t>Prepayments</w:t>
            </w:r>
            <w:r w:rsidR="001731AD">
              <w:rPr>
                <w:noProof/>
                <w:webHidden/>
              </w:rPr>
              <w:tab/>
            </w:r>
            <w:r w:rsidR="001731AD">
              <w:rPr>
                <w:noProof/>
                <w:webHidden/>
              </w:rPr>
              <w:fldChar w:fldCharType="begin"/>
            </w:r>
            <w:r w:rsidR="001731AD">
              <w:rPr>
                <w:noProof/>
                <w:webHidden/>
              </w:rPr>
              <w:instrText xml:space="preserve"> PAGEREF _Toc56497578 \h </w:instrText>
            </w:r>
            <w:r w:rsidR="001731AD">
              <w:rPr>
                <w:noProof/>
                <w:webHidden/>
              </w:rPr>
            </w:r>
            <w:r w:rsidR="001731AD">
              <w:rPr>
                <w:noProof/>
                <w:webHidden/>
              </w:rPr>
              <w:fldChar w:fldCharType="separate"/>
            </w:r>
            <w:r w:rsidR="00D33FAD">
              <w:rPr>
                <w:noProof/>
                <w:webHidden/>
              </w:rPr>
              <w:t>31</w:t>
            </w:r>
            <w:r w:rsidR="001731AD">
              <w:rPr>
                <w:noProof/>
                <w:webHidden/>
              </w:rPr>
              <w:fldChar w:fldCharType="end"/>
            </w:r>
          </w:hyperlink>
        </w:p>
        <w:p w14:paraId="60B29469" w14:textId="69B52ADC" w:rsidR="001731AD" w:rsidRDefault="001C0179">
          <w:pPr>
            <w:pStyle w:val="TOC3"/>
            <w:rPr>
              <w:rFonts w:eastAsiaTheme="minorEastAsia" w:cstheme="minorBidi"/>
              <w:i w:val="0"/>
              <w:iCs w:val="0"/>
              <w:noProof/>
              <w:lang w:eastAsia="en-AU"/>
            </w:rPr>
          </w:pPr>
          <w:hyperlink w:anchor="_Toc56497579" w:history="1">
            <w:r w:rsidR="001731AD" w:rsidRPr="005A7703">
              <w:rPr>
                <w:rStyle w:val="Hyperlink"/>
                <w:noProof/>
              </w:rPr>
              <w:t>Co-payments for Capital items, including Assistive Technology</w:t>
            </w:r>
            <w:r w:rsidR="001731AD">
              <w:rPr>
                <w:noProof/>
                <w:webHidden/>
              </w:rPr>
              <w:tab/>
            </w:r>
            <w:r w:rsidR="001731AD">
              <w:rPr>
                <w:noProof/>
                <w:webHidden/>
              </w:rPr>
              <w:fldChar w:fldCharType="begin"/>
            </w:r>
            <w:r w:rsidR="001731AD">
              <w:rPr>
                <w:noProof/>
                <w:webHidden/>
              </w:rPr>
              <w:instrText xml:space="preserve"> PAGEREF _Toc56497579 \h </w:instrText>
            </w:r>
            <w:r w:rsidR="001731AD">
              <w:rPr>
                <w:noProof/>
                <w:webHidden/>
              </w:rPr>
            </w:r>
            <w:r w:rsidR="001731AD">
              <w:rPr>
                <w:noProof/>
                <w:webHidden/>
              </w:rPr>
              <w:fldChar w:fldCharType="separate"/>
            </w:r>
            <w:r w:rsidR="00D33FAD">
              <w:rPr>
                <w:noProof/>
                <w:webHidden/>
              </w:rPr>
              <w:t>31</w:t>
            </w:r>
            <w:r w:rsidR="001731AD">
              <w:rPr>
                <w:noProof/>
                <w:webHidden/>
              </w:rPr>
              <w:fldChar w:fldCharType="end"/>
            </w:r>
          </w:hyperlink>
        </w:p>
        <w:p w14:paraId="3DF47449" w14:textId="610BA3DC" w:rsidR="001731AD" w:rsidRDefault="001C0179">
          <w:pPr>
            <w:pStyle w:val="TOC3"/>
            <w:rPr>
              <w:rFonts w:eastAsiaTheme="minorEastAsia" w:cstheme="minorBidi"/>
              <w:i w:val="0"/>
              <w:iCs w:val="0"/>
              <w:noProof/>
              <w:lang w:eastAsia="en-AU"/>
            </w:rPr>
          </w:pPr>
          <w:hyperlink w:anchor="_Toc56497580" w:history="1">
            <w:r w:rsidR="001731AD" w:rsidRPr="005A7703">
              <w:rPr>
                <w:rStyle w:val="Hyperlink"/>
                <w:noProof/>
              </w:rPr>
              <w:t>Other Fees and Charges</w:t>
            </w:r>
            <w:r w:rsidR="001731AD">
              <w:rPr>
                <w:noProof/>
                <w:webHidden/>
              </w:rPr>
              <w:tab/>
            </w:r>
            <w:r w:rsidR="001731AD">
              <w:rPr>
                <w:noProof/>
                <w:webHidden/>
              </w:rPr>
              <w:fldChar w:fldCharType="begin"/>
            </w:r>
            <w:r w:rsidR="001731AD">
              <w:rPr>
                <w:noProof/>
                <w:webHidden/>
              </w:rPr>
              <w:instrText xml:space="preserve"> PAGEREF _Toc56497580 \h </w:instrText>
            </w:r>
            <w:r w:rsidR="001731AD">
              <w:rPr>
                <w:noProof/>
                <w:webHidden/>
              </w:rPr>
            </w:r>
            <w:r w:rsidR="001731AD">
              <w:rPr>
                <w:noProof/>
                <w:webHidden/>
              </w:rPr>
              <w:fldChar w:fldCharType="separate"/>
            </w:r>
            <w:r w:rsidR="00D33FAD">
              <w:rPr>
                <w:noProof/>
                <w:webHidden/>
              </w:rPr>
              <w:t>31</w:t>
            </w:r>
            <w:r w:rsidR="001731AD">
              <w:rPr>
                <w:noProof/>
                <w:webHidden/>
              </w:rPr>
              <w:fldChar w:fldCharType="end"/>
            </w:r>
          </w:hyperlink>
        </w:p>
        <w:p w14:paraId="661DDCD3" w14:textId="2EB38DFD" w:rsidR="001731AD" w:rsidRDefault="001C0179">
          <w:pPr>
            <w:pStyle w:val="TOC3"/>
            <w:rPr>
              <w:rFonts w:eastAsiaTheme="minorEastAsia" w:cstheme="minorBidi"/>
              <w:i w:val="0"/>
              <w:iCs w:val="0"/>
              <w:noProof/>
              <w:lang w:eastAsia="en-AU"/>
            </w:rPr>
          </w:pPr>
          <w:hyperlink w:anchor="_Toc56497581" w:history="1">
            <w:r w:rsidR="001731AD" w:rsidRPr="005A7703">
              <w:rPr>
                <w:rStyle w:val="Hyperlink"/>
                <w:noProof/>
              </w:rPr>
              <w:t>Goods and Services Tax (GST)</w:t>
            </w:r>
            <w:r w:rsidR="001731AD">
              <w:rPr>
                <w:noProof/>
                <w:webHidden/>
              </w:rPr>
              <w:tab/>
            </w:r>
            <w:r w:rsidR="001731AD">
              <w:rPr>
                <w:noProof/>
                <w:webHidden/>
              </w:rPr>
              <w:fldChar w:fldCharType="begin"/>
            </w:r>
            <w:r w:rsidR="001731AD">
              <w:rPr>
                <w:noProof/>
                <w:webHidden/>
              </w:rPr>
              <w:instrText xml:space="preserve"> PAGEREF _Toc56497581 \h </w:instrText>
            </w:r>
            <w:r w:rsidR="001731AD">
              <w:rPr>
                <w:noProof/>
                <w:webHidden/>
              </w:rPr>
            </w:r>
            <w:r w:rsidR="001731AD">
              <w:rPr>
                <w:noProof/>
                <w:webHidden/>
              </w:rPr>
              <w:fldChar w:fldCharType="separate"/>
            </w:r>
            <w:r w:rsidR="00D33FAD">
              <w:rPr>
                <w:noProof/>
                <w:webHidden/>
              </w:rPr>
              <w:t>31</w:t>
            </w:r>
            <w:r w:rsidR="001731AD">
              <w:rPr>
                <w:noProof/>
                <w:webHidden/>
              </w:rPr>
              <w:fldChar w:fldCharType="end"/>
            </w:r>
          </w:hyperlink>
        </w:p>
        <w:p w14:paraId="22AD6F5C" w14:textId="6E2FB681" w:rsidR="001731AD" w:rsidRDefault="001C0179">
          <w:pPr>
            <w:pStyle w:val="TOC1"/>
            <w:rPr>
              <w:rFonts w:eastAsiaTheme="minorEastAsia" w:cstheme="minorBidi"/>
              <w:b w:val="0"/>
              <w:bCs w:val="0"/>
              <w:lang w:eastAsia="en-AU"/>
            </w:rPr>
          </w:pPr>
          <w:hyperlink w:anchor="_Toc56497582" w:history="1">
            <w:r w:rsidR="001731AD" w:rsidRPr="005A7703">
              <w:rPr>
                <w:rStyle w:val="Hyperlink"/>
              </w:rPr>
              <w:t>Special NDIS Pricing Arrangements</w:t>
            </w:r>
            <w:r w:rsidR="001731AD">
              <w:rPr>
                <w:webHidden/>
              </w:rPr>
              <w:tab/>
            </w:r>
            <w:r w:rsidR="001731AD">
              <w:rPr>
                <w:webHidden/>
              </w:rPr>
              <w:fldChar w:fldCharType="begin"/>
            </w:r>
            <w:r w:rsidR="001731AD">
              <w:rPr>
                <w:webHidden/>
              </w:rPr>
              <w:instrText xml:space="preserve"> PAGEREF _Toc56497582 \h </w:instrText>
            </w:r>
            <w:r w:rsidR="001731AD">
              <w:rPr>
                <w:webHidden/>
              </w:rPr>
            </w:r>
            <w:r w:rsidR="001731AD">
              <w:rPr>
                <w:webHidden/>
              </w:rPr>
              <w:fldChar w:fldCharType="separate"/>
            </w:r>
            <w:r w:rsidR="00D33FAD">
              <w:rPr>
                <w:webHidden/>
              </w:rPr>
              <w:t>32</w:t>
            </w:r>
            <w:r w:rsidR="001731AD">
              <w:rPr>
                <w:webHidden/>
              </w:rPr>
              <w:fldChar w:fldCharType="end"/>
            </w:r>
          </w:hyperlink>
        </w:p>
        <w:p w14:paraId="7295D4B1" w14:textId="45EA6B68" w:rsidR="001731AD" w:rsidRDefault="001C0179">
          <w:pPr>
            <w:pStyle w:val="TOC2"/>
            <w:rPr>
              <w:rFonts w:eastAsiaTheme="minorEastAsia" w:cstheme="minorBidi"/>
              <w:noProof/>
              <w:lang w:eastAsia="en-AU"/>
            </w:rPr>
          </w:pPr>
          <w:hyperlink w:anchor="_Toc56497583" w:history="1">
            <w:r w:rsidR="001731AD" w:rsidRPr="005A7703">
              <w:rPr>
                <w:rStyle w:val="Hyperlink"/>
                <w:noProof/>
              </w:rPr>
              <w:t>High Intensity Supports</w:t>
            </w:r>
            <w:r w:rsidR="001731AD">
              <w:rPr>
                <w:noProof/>
                <w:webHidden/>
              </w:rPr>
              <w:tab/>
            </w:r>
            <w:r w:rsidR="001731AD">
              <w:rPr>
                <w:noProof/>
                <w:webHidden/>
              </w:rPr>
              <w:fldChar w:fldCharType="begin"/>
            </w:r>
            <w:r w:rsidR="001731AD">
              <w:rPr>
                <w:noProof/>
                <w:webHidden/>
              </w:rPr>
              <w:instrText xml:space="preserve"> PAGEREF _Toc56497583 \h </w:instrText>
            </w:r>
            <w:r w:rsidR="001731AD">
              <w:rPr>
                <w:noProof/>
                <w:webHidden/>
              </w:rPr>
            </w:r>
            <w:r w:rsidR="001731AD">
              <w:rPr>
                <w:noProof/>
                <w:webHidden/>
              </w:rPr>
              <w:fldChar w:fldCharType="separate"/>
            </w:r>
            <w:r w:rsidR="00D33FAD">
              <w:rPr>
                <w:noProof/>
                <w:webHidden/>
              </w:rPr>
              <w:t>32</w:t>
            </w:r>
            <w:r w:rsidR="001731AD">
              <w:rPr>
                <w:noProof/>
                <w:webHidden/>
              </w:rPr>
              <w:fldChar w:fldCharType="end"/>
            </w:r>
          </w:hyperlink>
        </w:p>
        <w:p w14:paraId="790D73F2" w14:textId="79788A7D" w:rsidR="001731AD" w:rsidRDefault="001C0179">
          <w:pPr>
            <w:pStyle w:val="TOC3"/>
            <w:rPr>
              <w:rFonts w:eastAsiaTheme="minorEastAsia" w:cstheme="minorBidi"/>
              <w:i w:val="0"/>
              <w:iCs w:val="0"/>
              <w:noProof/>
              <w:lang w:eastAsia="en-AU"/>
            </w:rPr>
          </w:pPr>
          <w:hyperlink w:anchor="_Toc56497584" w:history="1">
            <w:r w:rsidR="001731AD" w:rsidRPr="005A7703">
              <w:rPr>
                <w:rStyle w:val="Hyperlink"/>
                <w:noProof/>
              </w:rPr>
              <w:t>Level of Disability Support Worker</w:t>
            </w:r>
            <w:r w:rsidR="001731AD">
              <w:rPr>
                <w:noProof/>
                <w:webHidden/>
              </w:rPr>
              <w:tab/>
            </w:r>
            <w:r w:rsidR="001731AD">
              <w:rPr>
                <w:noProof/>
                <w:webHidden/>
              </w:rPr>
              <w:fldChar w:fldCharType="begin"/>
            </w:r>
            <w:r w:rsidR="001731AD">
              <w:rPr>
                <w:noProof/>
                <w:webHidden/>
              </w:rPr>
              <w:instrText xml:space="preserve"> PAGEREF _Toc56497584 \h </w:instrText>
            </w:r>
            <w:r w:rsidR="001731AD">
              <w:rPr>
                <w:noProof/>
                <w:webHidden/>
              </w:rPr>
            </w:r>
            <w:r w:rsidR="001731AD">
              <w:rPr>
                <w:noProof/>
                <w:webHidden/>
              </w:rPr>
              <w:fldChar w:fldCharType="separate"/>
            </w:r>
            <w:r w:rsidR="00D33FAD">
              <w:rPr>
                <w:noProof/>
                <w:webHidden/>
              </w:rPr>
              <w:t>32</w:t>
            </w:r>
            <w:r w:rsidR="001731AD">
              <w:rPr>
                <w:noProof/>
                <w:webHidden/>
              </w:rPr>
              <w:fldChar w:fldCharType="end"/>
            </w:r>
          </w:hyperlink>
        </w:p>
        <w:p w14:paraId="14260F9D" w14:textId="7E780744" w:rsidR="001731AD" w:rsidRDefault="001C0179">
          <w:pPr>
            <w:pStyle w:val="TOC2"/>
            <w:rPr>
              <w:rFonts w:eastAsiaTheme="minorEastAsia" w:cstheme="minorBidi"/>
              <w:noProof/>
              <w:lang w:eastAsia="en-AU"/>
            </w:rPr>
          </w:pPr>
          <w:hyperlink w:anchor="_Toc56497585" w:history="1">
            <w:r w:rsidR="001731AD" w:rsidRPr="005A7703">
              <w:rPr>
                <w:rStyle w:val="Hyperlink"/>
                <w:noProof/>
              </w:rPr>
              <w:t>Temporary Transformation Payment (TTP)</w:t>
            </w:r>
            <w:r w:rsidR="001731AD">
              <w:rPr>
                <w:noProof/>
                <w:webHidden/>
              </w:rPr>
              <w:tab/>
            </w:r>
            <w:r w:rsidR="001731AD">
              <w:rPr>
                <w:noProof/>
                <w:webHidden/>
              </w:rPr>
              <w:fldChar w:fldCharType="begin"/>
            </w:r>
            <w:r w:rsidR="001731AD">
              <w:rPr>
                <w:noProof/>
                <w:webHidden/>
              </w:rPr>
              <w:instrText xml:space="preserve"> PAGEREF _Toc56497585 \h </w:instrText>
            </w:r>
            <w:r w:rsidR="001731AD">
              <w:rPr>
                <w:noProof/>
                <w:webHidden/>
              </w:rPr>
            </w:r>
            <w:r w:rsidR="001731AD">
              <w:rPr>
                <w:noProof/>
                <w:webHidden/>
              </w:rPr>
              <w:fldChar w:fldCharType="separate"/>
            </w:r>
            <w:r w:rsidR="00D33FAD">
              <w:rPr>
                <w:noProof/>
                <w:webHidden/>
              </w:rPr>
              <w:t>32</w:t>
            </w:r>
            <w:r w:rsidR="001731AD">
              <w:rPr>
                <w:noProof/>
                <w:webHidden/>
              </w:rPr>
              <w:fldChar w:fldCharType="end"/>
            </w:r>
          </w:hyperlink>
        </w:p>
        <w:p w14:paraId="1331C7E4" w14:textId="03E2BF1A" w:rsidR="001731AD" w:rsidRDefault="001C0179">
          <w:pPr>
            <w:pStyle w:val="TOC3"/>
            <w:rPr>
              <w:rFonts w:eastAsiaTheme="minorEastAsia" w:cstheme="minorBidi"/>
              <w:i w:val="0"/>
              <w:iCs w:val="0"/>
              <w:noProof/>
              <w:lang w:eastAsia="en-AU"/>
            </w:rPr>
          </w:pPr>
          <w:hyperlink w:anchor="_Toc56497586" w:history="1">
            <w:r w:rsidR="001731AD" w:rsidRPr="005A7703">
              <w:rPr>
                <w:rStyle w:val="Hyperlink"/>
                <w:noProof/>
              </w:rPr>
              <w:t>Registration for TTP Eligibility</w:t>
            </w:r>
            <w:r w:rsidR="001731AD">
              <w:rPr>
                <w:noProof/>
                <w:webHidden/>
              </w:rPr>
              <w:tab/>
            </w:r>
            <w:r w:rsidR="001731AD">
              <w:rPr>
                <w:noProof/>
                <w:webHidden/>
              </w:rPr>
              <w:fldChar w:fldCharType="begin"/>
            </w:r>
            <w:r w:rsidR="001731AD">
              <w:rPr>
                <w:noProof/>
                <w:webHidden/>
              </w:rPr>
              <w:instrText xml:space="preserve"> PAGEREF _Toc56497586 \h </w:instrText>
            </w:r>
            <w:r w:rsidR="001731AD">
              <w:rPr>
                <w:noProof/>
                <w:webHidden/>
              </w:rPr>
            </w:r>
            <w:r w:rsidR="001731AD">
              <w:rPr>
                <w:noProof/>
                <w:webHidden/>
              </w:rPr>
              <w:fldChar w:fldCharType="separate"/>
            </w:r>
            <w:r w:rsidR="00D33FAD">
              <w:rPr>
                <w:noProof/>
                <w:webHidden/>
              </w:rPr>
              <w:t>33</w:t>
            </w:r>
            <w:r w:rsidR="001731AD">
              <w:rPr>
                <w:noProof/>
                <w:webHidden/>
              </w:rPr>
              <w:fldChar w:fldCharType="end"/>
            </w:r>
          </w:hyperlink>
        </w:p>
        <w:p w14:paraId="77CE1EBC" w14:textId="5B7F0228" w:rsidR="001731AD" w:rsidRDefault="001C0179">
          <w:pPr>
            <w:pStyle w:val="TOC3"/>
            <w:rPr>
              <w:rFonts w:eastAsiaTheme="minorEastAsia" w:cstheme="minorBidi"/>
              <w:i w:val="0"/>
              <w:iCs w:val="0"/>
              <w:noProof/>
              <w:lang w:eastAsia="en-AU"/>
            </w:rPr>
          </w:pPr>
          <w:hyperlink w:anchor="_Toc56497587" w:history="1">
            <w:r w:rsidR="001731AD" w:rsidRPr="005A7703">
              <w:rPr>
                <w:rStyle w:val="Hyperlink"/>
                <w:noProof/>
              </w:rPr>
              <w:t>Plan managers and the TTP</w:t>
            </w:r>
            <w:r w:rsidR="001731AD">
              <w:rPr>
                <w:noProof/>
                <w:webHidden/>
              </w:rPr>
              <w:tab/>
            </w:r>
            <w:r w:rsidR="001731AD">
              <w:rPr>
                <w:noProof/>
                <w:webHidden/>
              </w:rPr>
              <w:fldChar w:fldCharType="begin"/>
            </w:r>
            <w:r w:rsidR="001731AD">
              <w:rPr>
                <w:noProof/>
                <w:webHidden/>
              </w:rPr>
              <w:instrText xml:space="preserve"> PAGEREF _Toc56497587 \h </w:instrText>
            </w:r>
            <w:r w:rsidR="001731AD">
              <w:rPr>
                <w:noProof/>
                <w:webHidden/>
              </w:rPr>
            </w:r>
            <w:r w:rsidR="001731AD">
              <w:rPr>
                <w:noProof/>
                <w:webHidden/>
              </w:rPr>
              <w:fldChar w:fldCharType="separate"/>
            </w:r>
            <w:r w:rsidR="00D33FAD">
              <w:rPr>
                <w:noProof/>
                <w:webHidden/>
              </w:rPr>
              <w:t>34</w:t>
            </w:r>
            <w:r w:rsidR="001731AD">
              <w:rPr>
                <w:noProof/>
                <w:webHidden/>
              </w:rPr>
              <w:fldChar w:fldCharType="end"/>
            </w:r>
          </w:hyperlink>
        </w:p>
        <w:p w14:paraId="397E193E" w14:textId="56CE7154" w:rsidR="001731AD" w:rsidRDefault="001C0179">
          <w:pPr>
            <w:pStyle w:val="TOC2"/>
            <w:rPr>
              <w:rFonts w:eastAsiaTheme="minorEastAsia" w:cstheme="minorBidi"/>
              <w:noProof/>
              <w:lang w:eastAsia="en-AU"/>
            </w:rPr>
          </w:pPr>
          <w:hyperlink w:anchor="_Toc56497588" w:history="1">
            <w:r w:rsidR="001731AD" w:rsidRPr="005A7703">
              <w:rPr>
                <w:rStyle w:val="Hyperlink"/>
                <w:noProof/>
              </w:rPr>
              <w:t>Disability-Related Health Supports</w:t>
            </w:r>
            <w:r w:rsidR="001731AD">
              <w:rPr>
                <w:noProof/>
                <w:webHidden/>
              </w:rPr>
              <w:tab/>
            </w:r>
            <w:r w:rsidR="001731AD">
              <w:rPr>
                <w:noProof/>
                <w:webHidden/>
              </w:rPr>
              <w:fldChar w:fldCharType="begin"/>
            </w:r>
            <w:r w:rsidR="001731AD">
              <w:rPr>
                <w:noProof/>
                <w:webHidden/>
              </w:rPr>
              <w:instrText xml:space="preserve"> PAGEREF _Toc56497588 \h </w:instrText>
            </w:r>
            <w:r w:rsidR="001731AD">
              <w:rPr>
                <w:noProof/>
                <w:webHidden/>
              </w:rPr>
            </w:r>
            <w:r w:rsidR="001731AD">
              <w:rPr>
                <w:noProof/>
                <w:webHidden/>
              </w:rPr>
              <w:fldChar w:fldCharType="separate"/>
            </w:r>
            <w:r w:rsidR="00D33FAD">
              <w:rPr>
                <w:noProof/>
                <w:webHidden/>
              </w:rPr>
              <w:t>34</w:t>
            </w:r>
            <w:r w:rsidR="001731AD">
              <w:rPr>
                <w:noProof/>
                <w:webHidden/>
              </w:rPr>
              <w:fldChar w:fldCharType="end"/>
            </w:r>
          </w:hyperlink>
        </w:p>
        <w:p w14:paraId="359B3E9C" w14:textId="1C2DEA34" w:rsidR="001731AD" w:rsidRDefault="001C0179">
          <w:pPr>
            <w:pStyle w:val="TOC3"/>
            <w:rPr>
              <w:rFonts w:eastAsiaTheme="minorEastAsia" w:cstheme="minorBidi"/>
              <w:i w:val="0"/>
              <w:iCs w:val="0"/>
              <w:noProof/>
              <w:lang w:eastAsia="en-AU"/>
            </w:rPr>
          </w:pPr>
          <w:hyperlink w:anchor="_Toc56497589" w:history="1">
            <w:r w:rsidR="001731AD" w:rsidRPr="005A7703">
              <w:rPr>
                <w:rStyle w:val="Hyperlink"/>
                <w:noProof/>
              </w:rPr>
              <w:t>Type of Nurse</w:t>
            </w:r>
            <w:r w:rsidR="001731AD">
              <w:rPr>
                <w:noProof/>
                <w:webHidden/>
              </w:rPr>
              <w:tab/>
            </w:r>
            <w:r w:rsidR="001731AD">
              <w:rPr>
                <w:noProof/>
                <w:webHidden/>
              </w:rPr>
              <w:fldChar w:fldCharType="begin"/>
            </w:r>
            <w:r w:rsidR="001731AD">
              <w:rPr>
                <w:noProof/>
                <w:webHidden/>
              </w:rPr>
              <w:instrText xml:space="preserve"> PAGEREF _Toc56497589 \h </w:instrText>
            </w:r>
            <w:r w:rsidR="001731AD">
              <w:rPr>
                <w:noProof/>
                <w:webHidden/>
              </w:rPr>
            </w:r>
            <w:r w:rsidR="001731AD">
              <w:rPr>
                <w:noProof/>
                <w:webHidden/>
              </w:rPr>
              <w:fldChar w:fldCharType="separate"/>
            </w:r>
            <w:r w:rsidR="00D33FAD">
              <w:rPr>
                <w:noProof/>
                <w:webHidden/>
              </w:rPr>
              <w:t>35</w:t>
            </w:r>
            <w:r w:rsidR="001731AD">
              <w:rPr>
                <w:noProof/>
                <w:webHidden/>
              </w:rPr>
              <w:fldChar w:fldCharType="end"/>
            </w:r>
          </w:hyperlink>
        </w:p>
        <w:p w14:paraId="1FBDAD68" w14:textId="1C7914FF" w:rsidR="001731AD" w:rsidRDefault="001C0179">
          <w:pPr>
            <w:pStyle w:val="TOC2"/>
            <w:rPr>
              <w:rFonts w:eastAsiaTheme="minorEastAsia" w:cstheme="minorBidi"/>
              <w:noProof/>
              <w:lang w:eastAsia="en-AU"/>
            </w:rPr>
          </w:pPr>
          <w:hyperlink w:anchor="_Toc56497590" w:history="1">
            <w:r w:rsidR="001731AD" w:rsidRPr="005A7703">
              <w:rPr>
                <w:rStyle w:val="Hyperlink"/>
                <w:noProof/>
              </w:rPr>
              <w:t>Coronavirus (COVID19) Response</w:t>
            </w:r>
            <w:r w:rsidR="001731AD">
              <w:rPr>
                <w:noProof/>
                <w:webHidden/>
              </w:rPr>
              <w:tab/>
            </w:r>
            <w:r w:rsidR="001731AD">
              <w:rPr>
                <w:noProof/>
                <w:webHidden/>
              </w:rPr>
              <w:fldChar w:fldCharType="begin"/>
            </w:r>
            <w:r w:rsidR="001731AD">
              <w:rPr>
                <w:noProof/>
                <w:webHidden/>
              </w:rPr>
              <w:instrText xml:space="preserve"> PAGEREF _Toc56497590 \h </w:instrText>
            </w:r>
            <w:r w:rsidR="001731AD">
              <w:rPr>
                <w:noProof/>
                <w:webHidden/>
              </w:rPr>
            </w:r>
            <w:r w:rsidR="001731AD">
              <w:rPr>
                <w:noProof/>
                <w:webHidden/>
              </w:rPr>
              <w:fldChar w:fldCharType="separate"/>
            </w:r>
            <w:r w:rsidR="00D33FAD">
              <w:rPr>
                <w:noProof/>
                <w:webHidden/>
              </w:rPr>
              <w:t>35</w:t>
            </w:r>
            <w:r w:rsidR="001731AD">
              <w:rPr>
                <w:noProof/>
                <w:webHidden/>
              </w:rPr>
              <w:fldChar w:fldCharType="end"/>
            </w:r>
          </w:hyperlink>
        </w:p>
        <w:p w14:paraId="4AB2343D" w14:textId="3A904D20" w:rsidR="001731AD" w:rsidRDefault="001C0179">
          <w:pPr>
            <w:pStyle w:val="TOC3"/>
            <w:rPr>
              <w:rFonts w:eastAsiaTheme="minorEastAsia" w:cstheme="minorBidi"/>
              <w:i w:val="0"/>
              <w:iCs w:val="0"/>
              <w:noProof/>
              <w:lang w:eastAsia="en-AU"/>
            </w:rPr>
          </w:pPr>
          <w:hyperlink w:anchor="_Toc56497591" w:history="1">
            <w:r w:rsidR="001731AD" w:rsidRPr="005A7703">
              <w:rPr>
                <w:rStyle w:val="Hyperlink"/>
                <w:noProof/>
              </w:rPr>
              <w:t>Increased access to Support Coordination</w:t>
            </w:r>
            <w:r w:rsidR="001731AD">
              <w:rPr>
                <w:noProof/>
                <w:webHidden/>
              </w:rPr>
              <w:tab/>
            </w:r>
            <w:r w:rsidR="001731AD">
              <w:rPr>
                <w:noProof/>
                <w:webHidden/>
              </w:rPr>
              <w:fldChar w:fldCharType="begin"/>
            </w:r>
            <w:r w:rsidR="001731AD">
              <w:rPr>
                <w:noProof/>
                <w:webHidden/>
              </w:rPr>
              <w:instrText xml:space="preserve"> PAGEREF _Toc56497591 \h </w:instrText>
            </w:r>
            <w:r w:rsidR="001731AD">
              <w:rPr>
                <w:noProof/>
                <w:webHidden/>
              </w:rPr>
            </w:r>
            <w:r w:rsidR="001731AD">
              <w:rPr>
                <w:noProof/>
                <w:webHidden/>
              </w:rPr>
              <w:fldChar w:fldCharType="separate"/>
            </w:r>
            <w:r w:rsidR="00D33FAD">
              <w:rPr>
                <w:noProof/>
                <w:webHidden/>
              </w:rPr>
              <w:t>36</w:t>
            </w:r>
            <w:r w:rsidR="001731AD">
              <w:rPr>
                <w:noProof/>
                <w:webHidden/>
              </w:rPr>
              <w:fldChar w:fldCharType="end"/>
            </w:r>
          </w:hyperlink>
        </w:p>
        <w:p w14:paraId="318AF09D" w14:textId="03A16A22" w:rsidR="001731AD" w:rsidRDefault="001C0179">
          <w:pPr>
            <w:pStyle w:val="TOC3"/>
            <w:rPr>
              <w:rFonts w:eastAsiaTheme="minorEastAsia" w:cstheme="minorBidi"/>
              <w:i w:val="0"/>
              <w:iCs w:val="0"/>
              <w:noProof/>
              <w:lang w:eastAsia="en-AU"/>
            </w:rPr>
          </w:pPr>
          <w:hyperlink w:anchor="_Toc56497592" w:history="1">
            <w:r w:rsidR="001731AD" w:rsidRPr="005A7703">
              <w:rPr>
                <w:rStyle w:val="Hyperlink"/>
                <w:noProof/>
              </w:rPr>
              <w:t>SIL Providers</w:t>
            </w:r>
            <w:r w:rsidR="001731AD">
              <w:rPr>
                <w:noProof/>
                <w:webHidden/>
              </w:rPr>
              <w:tab/>
            </w:r>
            <w:r w:rsidR="001731AD">
              <w:rPr>
                <w:noProof/>
                <w:webHidden/>
              </w:rPr>
              <w:fldChar w:fldCharType="begin"/>
            </w:r>
            <w:r w:rsidR="001731AD">
              <w:rPr>
                <w:noProof/>
                <w:webHidden/>
              </w:rPr>
              <w:instrText xml:space="preserve"> PAGEREF _Toc56497592 \h </w:instrText>
            </w:r>
            <w:r w:rsidR="001731AD">
              <w:rPr>
                <w:noProof/>
                <w:webHidden/>
              </w:rPr>
            </w:r>
            <w:r w:rsidR="001731AD">
              <w:rPr>
                <w:noProof/>
                <w:webHidden/>
              </w:rPr>
              <w:fldChar w:fldCharType="separate"/>
            </w:r>
            <w:r w:rsidR="00D33FAD">
              <w:rPr>
                <w:noProof/>
                <w:webHidden/>
              </w:rPr>
              <w:t>36</w:t>
            </w:r>
            <w:r w:rsidR="001731AD">
              <w:rPr>
                <w:noProof/>
                <w:webHidden/>
              </w:rPr>
              <w:fldChar w:fldCharType="end"/>
            </w:r>
          </w:hyperlink>
        </w:p>
        <w:p w14:paraId="3A3D7274" w14:textId="314A7E1A" w:rsidR="001731AD" w:rsidRDefault="001C0179">
          <w:pPr>
            <w:pStyle w:val="TOC3"/>
            <w:rPr>
              <w:rFonts w:eastAsiaTheme="minorEastAsia" w:cstheme="minorBidi"/>
              <w:i w:val="0"/>
              <w:iCs w:val="0"/>
              <w:noProof/>
              <w:lang w:eastAsia="en-AU"/>
            </w:rPr>
          </w:pPr>
          <w:hyperlink w:anchor="_Toc56497593" w:history="1">
            <w:r w:rsidR="001731AD" w:rsidRPr="005A7703">
              <w:rPr>
                <w:rStyle w:val="Hyperlink"/>
                <w:noProof/>
              </w:rPr>
              <w:t>Low Cost Disability-Related Health Consumables – Personal Protective Equipment</w:t>
            </w:r>
            <w:r w:rsidR="001731AD">
              <w:rPr>
                <w:noProof/>
                <w:webHidden/>
              </w:rPr>
              <w:tab/>
            </w:r>
            <w:r w:rsidR="001731AD">
              <w:rPr>
                <w:noProof/>
                <w:webHidden/>
              </w:rPr>
              <w:fldChar w:fldCharType="begin"/>
            </w:r>
            <w:r w:rsidR="001731AD">
              <w:rPr>
                <w:noProof/>
                <w:webHidden/>
              </w:rPr>
              <w:instrText xml:space="preserve"> PAGEREF _Toc56497593 \h </w:instrText>
            </w:r>
            <w:r w:rsidR="001731AD">
              <w:rPr>
                <w:noProof/>
                <w:webHidden/>
              </w:rPr>
            </w:r>
            <w:r w:rsidR="001731AD">
              <w:rPr>
                <w:noProof/>
                <w:webHidden/>
              </w:rPr>
              <w:fldChar w:fldCharType="separate"/>
            </w:r>
            <w:r w:rsidR="00D33FAD">
              <w:rPr>
                <w:noProof/>
                <w:webHidden/>
              </w:rPr>
              <w:t>37</w:t>
            </w:r>
            <w:r w:rsidR="001731AD">
              <w:rPr>
                <w:noProof/>
                <w:webHidden/>
              </w:rPr>
              <w:fldChar w:fldCharType="end"/>
            </w:r>
          </w:hyperlink>
        </w:p>
        <w:p w14:paraId="625CA78D" w14:textId="1D77FC52" w:rsidR="001731AD" w:rsidRDefault="001C0179">
          <w:pPr>
            <w:pStyle w:val="TOC3"/>
            <w:rPr>
              <w:rFonts w:eastAsiaTheme="minorEastAsia" w:cstheme="minorBidi"/>
              <w:i w:val="0"/>
              <w:iCs w:val="0"/>
              <w:noProof/>
              <w:lang w:eastAsia="en-AU"/>
            </w:rPr>
          </w:pPr>
          <w:hyperlink w:anchor="_Toc56497594" w:history="1">
            <w:r w:rsidR="001731AD" w:rsidRPr="005A7703">
              <w:rPr>
                <w:rStyle w:val="Hyperlink"/>
                <w:noProof/>
              </w:rPr>
              <w:t>Personal Protective Equipment for Workers</w:t>
            </w:r>
            <w:r w:rsidR="001731AD">
              <w:rPr>
                <w:noProof/>
                <w:webHidden/>
              </w:rPr>
              <w:tab/>
            </w:r>
            <w:r w:rsidR="001731AD">
              <w:rPr>
                <w:noProof/>
                <w:webHidden/>
              </w:rPr>
              <w:fldChar w:fldCharType="begin"/>
            </w:r>
            <w:r w:rsidR="001731AD">
              <w:rPr>
                <w:noProof/>
                <w:webHidden/>
              </w:rPr>
              <w:instrText xml:space="preserve"> PAGEREF _Toc56497594 \h </w:instrText>
            </w:r>
            <w:r w:rsidR="001731AD">
              <w:rPr>
                <w:noProof/>
                <w:webHidden/>
              </w:rPr>
            </w:r>
            <w:r w:rsidR="001731AD">
              <w:rPr>
                <w:noProof/>
                <w:webHidden/>
              </w:rPr>
              <w:fldChar w:fldCharType="separate"/>
            </w:r>
            <w:r w:rsidR="00D33FAD">
              <w:rPr>
                <w:noProof/>
                <w:webHidden/>
              </w:rPr>
              <w:t>37</w:t>
            </w:r>
            <w:r w:rsidR="001731AD">
              <w:rPr>
                <w:noProof/>
                <w:webHidden/>
              </w:rPr>
              <w:fldChar w:fldCharType="end"/>
            </w:r>
          </w:hyperlink>
        </w:p>
        <w:p w14:paraId="1794BD24" w14:textId="65D43D8B" w:rsidR="001731AD" w:rsidRDefault="001C0179">
          <w:pPr>
            <w:pStyle w:val="TOC3"/>
            <w:rPr>
              <w:rFonts w:eastAsiaTheme="minorEastAsia" w:cstheme="minorBidi"/>
              <w:i w:val="0"/>
              <w:iCs w:val="0"/>
              <w:noProof/>
              <w:lang w:eastAsia="en-AU"/>
            </w:rPr>
          </w:pPr>
          <w:hyperlink w:anchor="_Toc56497595" w:history="1">
            <w:r w:rsidR="001731AD" w:rsidRPr="005A7703">
              <w:rPr>
                <w:rStyle w:val="Hyperlink"/>
                <w:noProof/>
              </w:rPr>
              <w:t>Deep cleaning</w:t>
            </w:r>
            <w:r w:rsidR="001731AD">
              <w:rPr>
                <w:noProof/>
                <w:webHidden/>
              </w:rPr>
              <w:tab/>
            </w:r>
            <w:r w:rsidR="001731AD">
              <w:rPr>
                <w:noProof/>
                <w:webHidden/>
              </w:rPr>
              <w:fldChar w:fldCharType="begin"/>
            </w:r>
            <w:r w:rsidR="001731AD">
              <w:rPr>
                <w:noProof/>
                <w:webHidden/>
              </w:rPr>
              <w:instrText xml:space="preserve"> PAGEREF _Toc56497595 \h </w:instrText>
            </w:r>
            <w:r w:rsidR="001731AD">
              <w:rPr>
                <w:noProof/>
                <w:webHidden/>
              </w:rPr>
            </w:r>
            <w:r w:rsidR="001731AD">
              <w:rPr>
                <w:noProof/>
                <w:webHidden/>
              </w:rPr>
              <w:fldChar w:fldCharType="separate"/>
            </w:r>
            <w:r w:rsidR="00D33FAD">
              <w:rPr>
                <w:noProof/>
                <w:webHidden/>
              </w:rPr>
              <w:t>37</w:t>
            </w:r>
            <w:r w:rsidR="001731AD">
              <w:rPr>
                <w:noProof/>
                <w:webHidden/>
              </w:rPr>
              <w:fldChar w:fldCharType="end"/>
            </w:r>
          </w:hyperlink>
        </w:p>
        <w:p w14:paraId="4028DDA7" w14:textId="2293D957" w:rsidR="001731AD" w:rsidRDefault="001C0179">
          <w:pPr>
            <w:pStyle w:val="TOC3"/>
            <w:rPr>
              <w:rFonts w:eastAsiaTheme="minorEastAsia" w:cstheme="minorBidi"/>
              <w:i w:val="0"/>
              <w:iCs w:val="0"/>
              <w:noProof/>
              <w:lang w:eastAsia="en-AU"/>
            </w:rPr>
          </w:pPr>
          <w:hyperlink w:anchor="_Toc56497596" w:history="1">
            <w:r w:rsidR="001731AD" w:rsidRPr="005A7703">
              <w:rPr>
                <w:rStyle w:val="Hyperlink"/>
                <w:noProof/>
              </w:rPr>
              <w:t>Assistive Technology Rental Support Items to facilitate Hospital Discharge</w:t>
            </w:r>
            <w:r w:rsidR="001731AD">
              <w:rPr>
                <w:noProof/>
                <w:webHidden/>
              </w:rPr>
              <w:tab/>
            </w:r>
            <w:r w:rsidR="001731AD">
              <w:rPr>
                <w:noProof/>
                <w:webHidden/>
              </w:rPr>
              <w:fldChar w:fldCharType="begin"/>
            </w:r>
            <w:r w:rsidR="001731AD">
              <w:rPr>
                <w:noProof/>
                <w:webHidden/>
              </w:rPr>
              <w:instrText xml:space="preserve"> PAGEREF _Toc56497596 \h </w:instrText>
            </w:r>
            <w:r w:rsidR="001731AD">
              <w:rPr>
                <w:noProof/>
                <w:webHidden/>
              </w:rPr>
            </w:r>
            <w:r w:rsidR="001731AD">
              <w:rPr>
                <w:noProof/>
                <w:webHidden/>
              </w:rPr>
              <w:fldChar w:fldCharType="separate"/>
            </w:r>
            <w:r w:rsidR="00D33FAD">
              <w:rPr>
                <w:noProof/>
                <w:webHidden/>
              </w:rPr>
              <w:t>38</w:t>
            </w:r>
            <w:r w:rsidR="001731AD">
              <w:rPr>
                <w:noProof/>
                <w:webHidden/>
              </w:rPr>
              <w:fldChar w:fldCharType="end"/>
            </w:r>
          </w:hyperlink>
        </w:p>
        <w:p w14:paraId="7ACC25C2" w14:textId="7D87D5D8" w:rsidR="001731AD" w:rsidRDefault="001C0179">
          <w:pPr>
            <w:pStyle w:val="TOC3"/>
            <w:rPr>
              <w:rFonts w:eastAsiaTheme="minorEastAsia" w:cstheme="minorBidi"/>
              <w:i w:val="0"/>
              <w:iCs w:val="0"/>
              <w:noProof/>
              <w:lang w:eastAsia="en-AU"/>
            </w:rPr>
          </w:pPr>
          <w:hyperlink w:anchor="_Toc56497597" w:history="1">
            <w:r w:rsidR="001731AD" w:rsidRPr="005A7703">
              <w:rPr>
                <w:rStyle w:val="Hyperlink"/>
                <w:noProof/>
              </w:rPr>
              <w:t>Low Cost Assistive Technology - Capacity Building</w:t>
            </w:r>
            <w:r w:rsidR="001731AD">
              <w:rPr>
                <w:noProof/>
                <w:webHidden/>
              </w:rPr>
              <w:tab/>
            </w:r>
            <w:r w:rsidR="001731AD">
              <w:rPr>
                <w:noProof/>
                <w:webHidden/>
              </w:rPr>
              <w:fldChar w:fldCharType="begin"/>
            </w:r>
            <w:r w:rsidR="001731AD">
              <w:rPr>
                <w:noProof/>
                <w:webHidden/>
              </w:rPr>
              <w:instrText xml:space="preserve"> PAGEREF _Toc56497597 \h </w:instrText>
            </w:r>
            <w:r w:rsidR="001731AD">
              <w:rPr>
                <w:noProof/>
                <w:webHidden/>
              </w:rPr>
            </w:r>
            <w:r w:rsidR="001731AD">
              <w:rPr>
                <w:noProof/>
                <w:webHidden/>
              </w:rPr>
              <w:fldChar w:fldCharType="separate"/>
            </w:r>
            <w:r w:rsidR="00D33FAD">
              <w:rPr>
                <w:noProof/>
                <w:webHidden/>
              </w:rPr>
              <w:t>38</w:t>
            </w:r>
            <w:r w:rsidR="001731AD">
              <w:rPr>
                <w:noProof/>
                <w:webHidden/>
              </w:rPr>
              <w:fldChar w:fldCharType="end"/>
            </w:r>
          </w:hyperlink>
        </w:p>
        <w:p w14:paraId="04D1785E" w14:textId="78E1C236" w:rsidR="001731AD" w:rsidRDefault="001C0179">
          <w:pPr>
            <w:pStyle w:val="TOC1"/>
            <w:rPr>
              <w:rFonts w:eastAsiaTheme="minorEastAsia" w:cstheme="minorBidi"/>
              <w:b w:val="0"/>
              <w:bCs w:val="0"/>
              <w:lang w:eastAsia="en-AU"/>
            </w:rPr>
          </w:pPr>
          <w:hyperlink w:anchor="_Toc56497598" w:history="1">
            <w:r w:rsidR="001731AD" w:rsidRPr="005A7703">
              <w:rPr>
                <w:rStyle w:val="Hyperlink"/>
              </w:rPr>
              <w:t>Core - Assistance with Daily Life</w:t>
            </w:r>
            <w:r w:rsidR="001731AD">
              <w:rPr>
                <w:webHidden/>
              </w:rPr>
              <w:tab/>
            </w:r>
            <w:r w:rsidR="001731AD">
              <w:rPr>
                <w:webHidden/>
              </w:rPr>
              <w:fldChar w:fldCharType="begin"/>
            </w:r>
            <w:r w:rsidR="001731AD">
              <w:rPr>
                <w:webHidden/>
              </w:rPr>
              <w:instrText xml:space="preserve"> PAGEREF _Toc56497598 \h </w:instrText>
            </w:r>
            <w:r w:rsidR="001731AD">
              <w:rPr>
                <w:webHidden/>
              </w:rPr>
            </w:r>
            <w:r w:rsidR="001731AD">
              <w:rPr>
                <w:webHidden/>
              </w:rPr>
              <w:fldChar w:fldCharType="separate"/>
            </w:r>
            <w:r w:rsidR="00D33FAD">
              <w:rPr>
                <w:webHidden/>
              </w:rPr>
              <w:t>40</w:t>
            </w:r>
            <w:r w:rsidR="001731AD">
              <w:rPr>
                <w:webHidden/>
              </w:rPr>
              <w:fldChar w:fldCharType="end"/>
            </w:r>
          </w:hyperlink>
        </w:p>
        <w:p w14:paraId="73036F68" w14:textId="668FD8E6" w:rsidR="001731AD" w:rsidRDefault="001C0179">
          <w:pPr>
            <w:pStyle w:val="TOC2"/>
            <w:rPr>
              <w:rFonts w:eastAsiaTheme="minorEastAsia" w:cstheme="minorBidi"/>
              <w:noProof/>
              <w:lang w:eastAsia="en-AU"/>
            </w:rPr>
          </w:pPr>
          <w:hyperlink w:anchor="_Toc56497599" w:history="1">
            <w:r w:rsidR="001731AD" w:rsidRPr="005A7703">
              <w:rPr>
                <w:rStyle w:val="Hyperlink"/>
                <w:noProof/>
              </w:rPr>
              <w:t>Daily Personal Activities</w:t>
            </w:r>
            <w:r w:rsidR="001731AD">
              <w:rPr>
                <w:noProof/>
                <w:webHidden/>
              </w:rPr>
              <w:tab/>
            </w:r>
            <w:r w:rsidR="001731AD">
              <w:rPr>
                <w:noProof/>
                <w:webHidden/>
              </w:rPr>
              <w:fldChar w:fldCharType="begin"/>
            </w:r>
            <w:r w:rsidR="001731AD">
              <w:rPr>
                <w:noProof/>
                <w:webHidden/>
              </w:rPr>
              <w:instrText xml:space="preserve"> PAGEREF _Toc56497599 \h </w:instrText>
            </w:r>
            <w:r w:rsidR="001731AD">
              <w:rPr>
                <w:noProof/>
                <w:webHidden/>
              </w:rPr>
            </w:r>
            <w:r w:rsidR="001731AD">
              <w:rPr>
                <w:noProof/>
                <w:webHidden/>
              </w:rPr>
              <w:fldChar w:fldCharType="separate"/>
            </w:r>
            <w:r w:rsidR="00D33FAD">
              <w:rPr>
                <w:noProof/>
                <w:webHidden/>
              </w:rPr>
              <w:t>40</w:t>
            </w:r>
            <w:r w:rsidR="001731AD">
              <w:rPr>
                <w:noProof/>
                <w:webHidden/>
              </w:rPr>
              <w:fldChar w:fldCharType="end"/>
            </w:r>
          </w:hyperlink>
        </w:p>
        <w:p w14:paraId="65D5F100" w14:textId="662D71A8" w:rsidR="001731AD" w:rsidRDefault="001C0179">
          <w:pPr>
            <w:pStyle w:val="TOC3"/>
            <w:rPr>
              <w:rFonts w:eastAsiaTheme="minorEastAsia" w:cstheme="minorBidi"/>
              <w:i w:val="0"/>
              <w:iCs w:val="0"/>
              <w:noProof/>
              <w:lang w:eastAsia="en-AU"/>
            </w:rPr>
          </w:pPr>
          <w:hyperlink w:anchor="_Toc56497600" w:history="1">
            <w:r w:rsidR="001731AD" w:rsidRPr="005A7703">
              <w:rPr>
                <w:rStyle w:val="Hyperlink"/>
                <w:noProof/>
              </w:rPr>
              <w:t>Assistance with Self Care Activities</w:t>
            </w:r>
            <w:r w:rsidR="001731AD">
              <w:rPr>
                <w:noProof/>
                <w:webHidden/>
              </w:rPr>
              <w:tab/>
            </w:r>
            <w:r w:rsidR="001731AD">
              <w:rPr>
                <w:noProof/>
                <w:webHidden/>
              </w:rPr>
              <w:fldChar w:fldCharType="begin"/>
            </w:r>
            <w:r w:rsidR="001731AD">
              <w:rPr>
                <w:noProof/>
                <w:webHidden/>
              </w:rPr>
              <w:instrText xml:space="preserve"> PAGEREF _Toc56497600 \h </w:instrText>
            </w:r>
            <w:r w:rsidR="001731AD">
              <w:rPr>
                <w:noProof/>
                <w:webHidden/>
              </w:rPr>
            </w:r>
            <w:r w:rsidR="001731AD">
              <w:rPr>
                <w:noProof/>
                <w:webHidden/>
              </w:rPr>
              <w:fldChar w:fldCharType="separate"/>
            </w:r>
            <w:r w:rsidR="00D33FAD">
              <w:rPr>
                <w:noProof/>
                <w:webHidden/>
              </w:rPr>
              <w:t>40</w:t>
            </w:r>
            <w:r w:rsidR="001731AD">
              <w:rPr>
                <w:noProof/>
                <w:webHidden/>
              </w:rPr>
              <w:fldChar w:fldCharType="end"/>
            </w:r>
          </w:hyperlink>
        </w:p>
        <w:p w14:paraId="5B8B6F88" w14:textId="37CB40D3" w:rsidR="001731AD" w:rsidRDefault="001C0179">
          <w:pPr>
            <w:pStyle w:val="TOC3"/>
            <w:rPr>
              <w:rFonts w:eastAsiaTheme="minorEastAsia" w:cstheme="minorBidi"/>
              <w:i w:val="0"/>
              <w:iCs w:val="0"/>
              <w:noProof/>
              <w:lang w:eastAsia="en-AU"/>
            </w:rPr>
          </w:pPr>
          <w:hyperlink w:anchor="_Toc56497601" w:history="1">
            <w:r w:rsidR="001731AD" w:rsidRPr="005A7703">
              <w:rPr>
                <w:rStyle w:val="Hyperlink"/>
                <w:noProof/>
              </w:rPr>
              <w:t>Assistance with Self Care Activities - Night-Time Sleepover Support</w:t>
            </w:r>
            <w:r w:rsidR="001731AD">
              <w:rPr>
                <w:noProof/>
                <w:webHidden/>
              </w:rPr>
              <w:tab/>
            </w:r>
            <w:r w:rsidR="001731AD">
              <w:rPr>
                <w:noProof/>
                <w:webHidden/>
              </w:rPr>
              <w:fldChar w:fldCharType="begin"/>
            </w:r>
            <w:r w:rsidR="001731AD">
              <w:rPr>
                <w:noProof/>
                <w:webHidden/>
              </w:rPr>
              <w:instrText xml:space="preserve"> PAGEREF _Toc56497601 \h </w:instrText>
            </w:r>
            <w:r w:rsidR="001731AD">
              <w:rPr>
                <w:noProof/>
                <w:webHidden/>
              </w:rPr>
            </w:r>
            <w:r w:rsidR="001731AD">
              <w:rPr>
                <w:noProof/>
                <w:webHidden/>
              </w:rPr>
              <w:fldChar w:fldCharType="separate"/>
            </w:r>
            <w:r w:rsidR="00D33FAD">
              <w:rPr>
                <w:noProof/>
                <w:webHidden/>
              </w:rPr>
              <w:t>41</w:t>
            </w:r>
            <w:r w:rsidR="001731AD">
              <w:rPr>
                <w:noProof/>
                <w:webHidden/>
              </w:rPr>
              <w:fldChar w:fldCharType="end"/>
            </w:r>
          </w:hyperlink>
        </w:p>
        <w:p w14:paraId="0F4288C7" w14:textId="2DC7AFA8" w:rsidR="001731AD" w:rsidRDefault="001C0179">
          <w:pPr>
            <w:pStyle w:val="TOC3"/>
            <w:rPr>
              <w:rFonts w:eastAsiaTheme="minorEastAsia" w:cstheme="minorBidi"/>
              <w:i w:val="0"/>
              <w:iCs w:val="0"/>
              <w:noProof/>
              <w:lang w:eastAsia="en-AU"/>
            </w:rPr>
          </w:pPr>
          <w:hyperlink w:anchor="_Toc56497602" w:history="1">
            <w:r w:rsidR="001731AD" w:rsidRPr="005A7703">
              <w:rPr>
                <w:rStyle w:val="Hyperlink"/>
                <w:noProof/>
              </w:rPr>
              <w:t>Assistance from Live-in Carer</w:t>
            </w:r>
            <w:r w:rsidR="001731AD">
              <w:rPr>
                <w:noProof/>
                <w:webHidden/>
              </w:rPr>
              <w:tab/>
            </w:r>
            <w:r w:rsidR="001731AD">
              <w:rPr>
                <w:noProof/>
                <w:webHidden/>
              </w:rPr>
              <w:fldChar w:fldCharType="begin"/>
            </w:r>
            <w:r w:rsidR="001731AD">
              <w:rPr>
                <w:noProof/>
                <w:webHidden/>
              </w:rPr>
              <w:instrText xml:space="preserve"> PAGEREF _Toc56497602 \h </w:instrText>
            </w:r>
            <w:r w:rsidR="001731AD">
              <w:rPr>
                <w:noProof/>
                <w:webHidden/>
              </w:rPr>
            </w:r>
            <w:r w:rsidR="001731AD">
              <w:rPr>
                <w:noProof/>
                <w:webHidden/>
              </w:rPr>
              <w:fldChar w:fldCharType="separate"/>
            </w:r>
            <w:r w:rsidR="00D33FAD">
              <w:rPr>
                <w:noProof/>
                <w:webHidden/>
              </w:rPr>
              <w:t>41</w:t>
            </w:r>
            <w:r w:rsidR="001731AD">
              <w:rPr>
                <w:noProof/>
                <w:webHidden/>
              </w:rPr>
              <w:fldChar w:fldCharType="end"/>
            </w:r>
          </w:hyperlink>
        </w:p>
        <w:p w14:paraId="06860201" w14:textId="0C3F8D4A" w:rsidR="001731AD" w:rsidRDefault="001C0179">
          <w:pPr>
            <w:pStyle w:val="TOC3"/>
            <w:rPr>
              <w:rFonts w:eastAsiaTheme="minorEastAsia" w:cstheme="minorBidi"/>
              <w:i w:val="0"/>
              <w:iCs w:val="0"/>
              <w:noProof/>
              <w:lang w:eastAsia="en-AU"/>
            </w:rPr>
          </w:pPr>
          <w:hyperlink w:anchor="_Toc56497603" w:history="1">
            <w:r w:rsidR="001731AD" w:rsidRPr="005A7703">
              <w:rPr>
                <w:rStyle w:val="Hyperlink"/>
                <w:noProof/>
              </w:rPr>
              <w:t>Assistance with Personal Domestic Activities</w:t>
            </w:r>
            <w:r w:rsidR="001731AD">
              <w:rPr>
                <w:noProof/>
                <w:webHidden/>
              </w:rPr>
              <w:tab/>
            </w:r>
            <w:r w:rsidR="001731AD">
              <w:rPr>
                <w:noProof/>
                <w:webHidden/>
              </w:rPr>
              <w:fldChar w:fldCharType="begin"/>
            </w:r>
            <w:r w:rsidR="001731AD">
              <w:rPr>
                <w:noProof/>
                <w:webHidden/>
              </w:rPr>
              <w:instrText xml:space="preserve"> PAGEREF _Toc56497603 \h </w:instrText>
            </w:r>
            <w:r w:rsidR="001731AD">
              <w:rPr>
                <w:noProof/>
                <w:webHidden/>
              </w:rPr>
            </w:r>
            <w:r w:rsidR="001731AD">
              <w:rPr>
                <w:noProof/>
                <w:webHidden/>
              </w:rPr>
              <w:fldChar w:fldCharType="separate"/>
            </w:r>
            <w:r w:rsidR="00D33FAD">
              <w:rPr>
                <w:noProof/>
                <w:webHidden/>
              </w:rPr>
              <w:t>41</w:t>
            </w:r>
            <w:r w:rsidR="001731AD">
              <w:rPr>
                <w:noProof/>
                <w:webHidden/>
              </w:rPr>
              <w:fldChar w:fldCharType="end"/>
            </w:r>
          </w:hyperlink>
        </w:p>
        <w:p w14:paraId="5E078D52" w14:textId="38A81BDA" w:rsidR="001731AD" w:rsidRDefault="001C0179">
          <w:pPr>
            <w:pStyle w:val="TOC3"/>
            <w:rPr>
              <w:rFonts w:eastAsiaTheme="minorEastAsia" w:cstheme="minorBidi"/>
              <w:i w:val="0"/>
              <w:iCs w:val="0"/>
              <w:noProof/>
              <w:lang w:eastAsia="en-AU"/>
            </w:rPr>
          </w:pPr>
          <w:hyperlink w:anchor="_Toc56497604" w:history="1">
            <w:r w:rsidR="001731AD" w:rsidRPr="005A7703">
              <w:rPr>
                <w:rStyle w:val="Hyperlink"/>
                <w:noProof/>
              </w:rPr>
              <w:t>On-Call Overnight Monitoring</w:t>
            </w:r>
            <w:r w:rsidR="001731AD">
              <w:rPr>
                <w:noProof/>
                <w:webHidden/>
              </w:rPr>
              <w:tab/>
            </w:r>
            <w:r w:rsidR="001731AD">
              <w:rPr>
                <w:noProof/>
                <w:webHidden/>
              </w:rPr>
              <w:fldChar w:fldCharType="begin"/>
            </w:r>
            <w:r w:rsidR="001731AD">
              <w:rPr>
                <w:noProof/>
                <w:webHidden/>
              </w:rPr>
              <w:instrText xml:space="preserve"> PAGEREF _Toc56497604 \h </w:instrText>
            </w:r>
            <w:r w:rsidR="001731AD">
              <w:rPr>
                <w:noProof/>
                <w:webHidden/>
              </w:rPr>
            </w:r>
            <w:r w:rsidR="001731AD">
              <w:rPr>
                <w:noProof/>
                <w:webHidden/>
              </w:rPr>
              <w:fldChar w:fldCharType="separate"/>
            </w:r>
            <w:r w:rsidR="00D33FAD">
              <w:rPr>
                <w:noProof/>
                <w:webHidden/>
              </w:rPr>
              <w:t>42</w:t>
            </w:r>
            <w:r w:rsidR="001731AD">
              <w:rPr>
                <w:noProof/>
                <w:webHidden/>
              </w:rPr>
              <w:fldChar w:fldCharType="end"/>
            </w:r>
          </w:hyperlink>
        </w:p>
        <w:p w14:paraId="62C55C07" w14:textId="7678CF03" w:rsidR="001731AD" w:rsidRDefault="001C0179">
          <w:pPr>
            <w:pStyle w:val="TOC2"/>
            <w:rPr>
              <w:rFonts w:eastAsiaTheme="minorEastAsia" w:cstheme="minorBidi"/>
              <w:noProof/>
              <w:lang w:eastAsia="en-AU"/>
            </w:rPr>
          </w:pPr>
          <w:hyperlink w:anchor="_Toc56497605" w:history="1">
            <w:r w:rsidR="001731AD" w:rsidRPr="005A7703">
              <w:rPr>
                <w:rStyle w:val="Hyperlink"/>
                <w:noProof/>
              </w:rPr>
              <w:t>High Intensity Daily Personal Activities</w:t>
            </w:r>
            <w:r w:rsidR="001731AD">
              <w:rPr>
                <w:noProof/>
                <w:webHidden/>
              </w:rPr>
              <w:tab/>
            </w:r>
            <w:r w:rsidR="001731AD">
              <w:rPr>
                <w:noProof/>
                <w:webHidden/>
              </w:rPr>
              <w:fldChar w:fldCharType="begin"/>
            </w:r>
            <w:r w:rsidR="001731AD">
              <w:rPr>
                <w:noProof/>
                <w:webHidden/>
              </w:rPr>
              <w:instrText xml:space="preserve"> PAGEREF _Toc56497605 \h </w:instrText>
            </w:r>
            <w:r w:rsidR="001731AD">
              <w:rPr>
                <w:noProof/>
                <w:webHidden/>
              </w:rPr>
            </w:r>
            <w:r w:rsidR="001731AD">
              <w:rPr>
                <w:noProof/>
                <w:webHidden/>
              </w:rPr>
              <w:fldChar w:fldCharType="separate"/>
            </w:r>
            <w:r w:rsidR="00D33FAD">
              <w:rPr>
                <w:noProof/>
                <w:webHidden/>
              </w:rPr>
              <w:t>42</w:t>
            </w:r>
            <w:r w:rsidR="001731AD">
              <w:rPr>
                <w:noProof/>
                <w:webHidden/>
              </w:rPr>
              <w:fldChar w:fldCharType="end"/>
            </w:r>
          </w:hyperlink>
        </w:p>
        <w:p w14:paraId="48685F32" w14:textId="12983591" w:rsidR="001731AD" w:rsidRDefault="001C0179">
          <w:pPr>
            <w:pStyle w:val="TOC3"/>
            <w:rPr>
              <w:rFonts w:eastAsiaTheme="minorEastAsia" w:cstheme="minorBidi"/>
              <w:i w:val="0"/>
              <w:iCs w:val="0"/>
              <w:noProof/>
              <w:lang w:eastAsia="en-AU"/>
            </w:rPr>
          </w:pPr>
          <w:hyperlink w:anchor="_Toc56497606" w:history="1">
            <w:r w:rsidR="001731AD" w:rsidRPr="005A7703">
              <w:rPr>
                <w:rStyle w:val="Hyperlink"/>
                <w:noProof/>
              </w:rPr>
              <w:t>Assistance with Self Care Activities</w:t>
            </w:r>
            <w:r w:rsidR="001731AD">
              <w:rPr>
                <w:noProof/>
                <w:webHidden/>
              </w:rPr>
              <w:tab/>
            </w:r>
            <w:r w:rsidR="001731AD">
              <w:rPr>
                <w:noProof/>
                <w:webHidden/>
              </w:rPr>
              <w:fldChar w:fldCharType="begin"/>
            </w:r>
            <w:r w:rsidR="001731AD">
              <w:rPr>
                <w:noProof/>
                <w:webHidden/>
              </w:rPr>
              <w:instrText xml:space="preserve"> PAGEREF _Toc56497606 \h </w:instrText>
            </w:r>
            <w:r w:rsidR="001731AD">
              <w:rPr>
                <w:noProof/>
                <w:webHidden/>
              </w:rPr>
            </w:r>
            <w:r w:rsidR="001731AD">
              <w:rPr>
                <w:noProof/>
                <w:webHidden/>
              </w:rPr>
              <w:fldChar w:fldCharType="separate"/>
            </w:r>
            <w:r w:rsidR="00D33FAD">
              <w:rPr>
                <w:noProof/>
                <w:webHidden/>
              </w:rPr>
              <w:t>42</w:t>
            </w:r>
            <w:r w:rsidR="001731AD">
              <w:rPr>
                <w:noProof/>
                <w:webHidden/>
              </w:rPr>
              <w:fldChar w:fldCharType="end"/>
            </w:r>
          </w:hyperlink>
        </w:p>
        <w:p w14:paraId="6718D528" w14:textId="19E0F66F" w:rsidR="001731AD" w:rsidRDefault="001C0179">
          <w:pPr>
            <w:pStyle w:val="TOC3"/>
            <w:rPr>
              <w:rFonts w:eastAsiaTheme="minorEastAsia" w:cstheme="minorBidi"/>
              <w:i w:val="0"/>
              <w:iCs w:val="0"/>
              <w:noProof/>
              <w:lang w:eastAsia="en-AU"/>
            </w:rPr>
          </w:pPr>
          <w:hyperlink w:anchor="_Toc56497607" w:history="1">
            <w:r w:rsidR="001731AD" w:rsidRPr="005A7703">
              <w:rPr>
                <w:rStyle w:val="Hyperlink"/>
                <w:noProof/>
              </w:rPr>
              <w:t>Specialised Home Based Assistance for a Child</w:t>
            </w:r>
            <w:r w:rsidR="001731AD">
              <w:rPr>
                <w:noProof/>
                <w:webHidden/>
              </w:rPr>
              <w:tab/>
            </w:r>
            <w:r w:rsidR="001731AD">
              <w:rPr>
                <w:noProof/>
                <w:webHidden/>
              </w:rPr>
              <w:fldChar w:fldCharType="begin"/>
            </w:r>
            <w:r w:rsidR="001731AD">
              <w:rPr>
                <w:noProof/>
                <w:webHidden/>
              </w:rPr>
              <w:instrText xml:space="preserve"> PAGEREF _Toc56497607 \h </w:instrText>
            </w:r>
            <w:r w:rsidR="001731AD">
              <w:rPr>
                <w:noProof/>
                <w:webHidden/>
              </w:rPr>
            </w:r>
            <w:r w:rsidR="001731AD">
              <w:rPr>
                <w:noProof/>
                <w:webHidden/>
              </w:rPr>
              <w:fldChar w:fldCharType="separate"/>
            </w:r>
            <w:r w:rsidR="00D33FAD">
              <w:rPr>
                <w:noProof/>
                <w:webHidden/>
              </w:rPr>
              <w:t>46</w:t>
            </w:r>
            <w:r w:rsidR="001731AD">
              <w:rPr>
                <w:noProof/>
                <w:webHidden/>
              </w:rPr>
              <w:fldChar w:fldCharType="end"/>
            </w:r>
          </w:hyperlink>
        </w:p>
        <w:p w14:paraId="3EB6511F" w14:textId="412F0B74" w:rsidR="001731AD" w:rsidRDefault="001C0179">
          <w:pPr>
            <w:pStyle w:val="TOC2"/>
            <w:rPr>
              <w:rFonts w:eastAsiaTheme="minorEastAsia" w:cstheme="minorBidi"/>
              <w:noProof/>
              <w:lang w:eastAsia="en-AU"/>
            </w:rPr>
          </w:pPr>
          <w:hyperlink w:anchor="_Toc56497608" w:history="1">
            <w:r w:rsidR="001731AD" w:rsidRPr="005A7703">
              <w:rPr>
                <w:rStyle w:val="Hyperlink"/>
                <w:noProof/>
              </w:rPr>
              <w:t>Assistance with household tasks</w:t>
            </w:r>
            <w:r w:rsidR="001731AD">
              <w:rPr>
                <w:noProof/>
                <w:webHidden/>
              </w:rPr>
              <w:tab/>
            </w:r>
            <w:r w:rsidR="001731AD">
              <w:rPr>
                <w:noProof/>
                <w:webHidden/>
              </w:rPr>
              <w:fldChar w:fldCharType="begin"/>
            </w:r>
            <w:r w:rsidR="001731AD">
              <w:rPr>
                <w:noProof/>
                <w:webHidden/>
              </w:rPr>
              <w:instrText xml:space="preserve"> PAGEREF _Toc56497608 \h </w:instrText>
            </w:r>
            <w:r w:rsidR="001731AD">
              <w:rPr>
                <w:noProof/>
                <w:webHidden/>
              </w:rPr>
            </w:r>
            <w:r w:rsidR="001731AD">
              <w:rPr>
                <w:noProof/>
                <w:webHidden/>
              </w:rPr>
              <w:fldChar w:fldCharType="separate"/>
            </w:r>
            <w:r w:rsidR="00D33FAD">
              <w:rPr>
                <w:noProof/>
                <w:webHidden/>
              </w:rPr>
              <w:t>46</w:t>
            </w:r>
            <w:r w:rsidR="001731AD">
              <w:rPr>
                <w:noProof/>
                <w:webHidden/>
              </w:rPr>
              <w:fldChar w:fldCharType="end"/>
            </w:r>
          </w:hyperlink>
        </w:p>
        <w:p w14:paraId="7352FA2F" w14:textId="117FAF87" w:rsidR="001731AD" w:rsidRDefault="001C0179">
          <w:pPr>
            <w:pStyle w:val="TOC3"/>
            <w:rPr>
              <w:rFonts w:eastAsiaTheme="minorEastAsia" w:cstheme="minorBidi"/>
              <w:i w:val="0"/>
              <w:iCs w:val="0"/>
              <w:noProof/>
              <w:lang w:eastAsia="en-AU"/>
            </w:rPr>
          </w:pPr>
          <w:hyperlink w:anchor="_Toc56497609" w:history="1">
            <w:r w:rsidR="001731AD" w:rsidRPr="005A7703">
              <w:rPr>
                <w:rStyle w:val="Hyperlink"/>
                <w:noProof/>
              </w:rPr>
              <w:t>Assistance with Household Tasks</w:t>
            </w:r>
            <w:r w:rsidR="001731AD">
              <w:rPr>
                <w:noProof/>
                <w:webHidden/>
              </w:rPr>
              <w:tab/>
            </w:r>
            <w:r w:rsidR="001731AD">
              <w:rPr>
                <w:noProof/>
                <w:webHidden/>
              </w:rPr>
              <w:fldChar w:fldCharType="begin"/>
            </w:r>
            <w:r w:rsidR="001731AD">
              <w:rPr>
                <w:noProof/>
                <w:webHidden/>
              </w:rPr>
              <w:instrText xml:space="preserve"> PAGEREF _Toc56497609 \h </w:instrText>
            </w:r>
            <w:r w:rsidR="001731AD">
              <w:rPr>
                <w:noProof/>
                <w:webHidden/>
              </w:rPr>
            </w:r>
            <w:r w:rsidR="001731AD">
              <w:rPr>
                <w:noProof/>
                <w:webHidden/>
              </w:rPr>
              <w:fldChar w:fldCharType="separate"/>
            </w:r>
            <w:r w:rsidR="00D33FAD">
              <w:rPr>
                <w:noProof/>
                <w:webHidden/>
              </w:rPr>
              <w:t>46</w:t>
            </w:r>
            <w:r w:rsidR="001731AD">
              <w:rPr>
                <w:noProof/>
                <w:webHidden/>
              </w:rPr>
              <w:fldChar w:fldCharType="end"/>
            </w:r>
          </w:hyperlink>
        </w:p>
        <w:p w14:paraId="5154DACE" w14:textId="6F4875AC" w:rsidR="001731AD" w:rsidRDefault="001C0179">
          <w:pPr>
            <w:pStyle w:val="TOC3"/>
            <w:rPr>
              <w:rFonts w:eastAsiaTheme="minorEastAsia" w:cstheme="minorBidi"/>
              <w:i w:val="0"/>
              <w:iCs w:val="0"/>
              <w:noProof/>
              <w:lang w:eastAsia="en-AU"/>
            </w:rPr>
          </w:pPr>
          <w:hyperlink w:anchor="_Toc56497610" w:history="1">
            <w:r w:rsidR="001731AD" w:rsidRPr="005A7703">
              <w:rPr>
                <w:rStyle w:val="Hyperlink"/>
                <w:noProof/>
              </w:rPr>
              <w:t>Linen Service</w:t>
            </w:r>
            <w:r w:rsidR="001731AD">
              <w:rPr>
                <w:noProof/>
                <w:webHidden/>
              </w:rPr>
              <w:tab/>
            </w:r>
            <w:r w:rsidR="001731AD">
              <w:rPr>
                <w:noProof/>
                <w:webHidden/>
              </w:rPr>
              <w:fldChar w:fldCharType="begin"/>
            </w:r>
            <w:r w:rsidR="001731AD">
              <w:rPr>
                <w:noProof/>
                <w:webHidden/>
              </w:rPr>
              <w:instrText xml:space="preserve"> PAGEREF _Toc56497610 \h </w:instrText>
            </w:r>
            <w:r w:rsidR="001731AD">
              <w:rPr>
                <w:noProof/>
                <w:webHidden/>
              </w:rPr>
            </w:r>
            <w:r w:rsidR="001731AD">
              <w:rPr>
                <w:noProof/>
                <w:webHidden/>
              </w:rPr>
              <w:fldChar w:fldCharType="separate"/>
            </w:r>
            <w:r w:rsidR="00D33FAD">
              <w:rPr>
                <w:noProof/>
                <w:webHidden/>
              </w:rPr>
              <w:t>47</w:t>
            </w:r>
            <w:r w:rsidR="001731AD">
              <w:rPr>
                <w:noProof/>
                <w:webHidden/>
              </w:rPr>
              <w:fldChar w:fldCharType="end"/>
            </w:r>
          </w:hyperlink>
        </w:p>
        <w:p w14:paraId="3F5AE2E2" w14:textId="5F0EE8EA" w:rsidR="001731AD" w:rsidRDefault="001C0179">
          <w:pPr>
            <w:pStyle w:val="TOC3"/>
            <w:rPr>
              <w:rFonts w:eastAsiaTheme="minorEastAsia" w:cstheme="minorBidi"/>
              <w:i w:val="0"/>
              <w:iCs w:val="0"/>
              <w:noProof/>
              <w:lang w:eastAsia="en-AU"/>
            </w:rPr>
          </w:pPr>
          <w:hyperlink w:anchor="_Toc56497611" w:history="1">
            <w:r w:rsidR="001731AD" w:rsidRPr="005A7703">
              <w:rPr>
                <w:rStyle w:val="Hyperlink"/>
                <w:noProof/>
              </w:rPr>
              <w:t>Preparation and delivery of meals</w:t>
            </w:r>
            <w:r w:rsidR="001731AD">
              <w:rPr>
                <w:noProof/>
                <w:webHidden/>
              </w:rPr>
              <w:tab/>
            </w:r>
            <w:r w:rsidR="001731AD">
              <w:rPr>
                <w:noProof/>
                <w:webHidden/>
              </w:rPr>
              <w:fldChar w:fldCharType="begin"/>
            </w:r>
            <w:r w:rsidR="001731AD">
              <w:rPr>
                <w:noProof/>
                <w:webHidden/>
              </w:rPr>
              <w:instrText xml:space="preserve"> PAGEREF _Toc56497611 \h </w:instrText>
            </w:r>
            <w:r w:rsidR="001731AD">
              <w:rPr>
                <w:noProof/>
                <w:webHidden/>
              </w:rPr>
            </w:r>
            <w:r w:rsidR="001731AD">
              <w:rPr>
                <w:noProof/>
                <w:webHidden/>
              </w:rPr>
              <w:fldChar w:fldCharType="separate"/>
            </w:r>
            <w:r w:rsidR="00D33FAD">
              <w:rPr>
                <w:noProof/>
                <w:webHidden/>
              </w:rPr>
              <w:t>47</w:t>
            </w:r>
            <w:r w:rsidR="001731AD">
              <w:rPr>
                <w:noProof/>
                <w:webHidden/>
              </w:rPr>
              <w:fldChar w:fldCharType="end"/>
            </w:r>
          </w:hyperlink>
        </w:p>
        <w:p w14:paraId="1CBECDF9" w14:textId="53C66695" w:rsidR="001731AD" w:rsidRDefault="001C0179">
          <w:pPr>
            <w:pStyle w:val="TOC2"/>
            <w:rPr>
              <w:rFonts w:eastAsiaTheme="minorEastAsia" w:cstheme="minorBidi"/>
              <w:noProof/>
              <w:lang w:eastAsia="en-AU"/>
            </w:rPr>
          </w:pPr>
          <w:hyperlink w:anchor="_Toc56497612" w:history="1">
            <w:r w:rsidR="001731AD" w:rsidRPr="005A7703">
              <w:rPr>
                <w:rStyle w:val="Hyperlink"/>
                <w:noProof/>
              </w:rPr>
              <w:t>Assistance with Daily Life Tasks in a Group or Shared Living Arrangement</w:t>
            </w:r>
            <w:r w:rsidR="001731AD">
              <w:rPr>
                <w:noProof/>
                <w:webHidden/>
              </w:rPr>
              <w:tab/>
            </w:r>
            <w:r w:rsidR="001731AD">
              <w:rPr>
                <w:noProof/>
                <w:webHidden/>
              </w:rPr>
              <w:fldChar w:fldCharType="begin"/>
            </w:r>
            <w:r w:rsidR="001731AD">
              <w:rPr>
                <w:noProof/>
                <w:webHidden/>
              </w:rPr>
              <w:instrText xml:space="preserve"> PAGEREF _Toc56497612 \h </w:instrText>
            </w:r>
            <w:r w:rsidR="001731AD">
              <w:rPr>
                <w:noProof/>
                <w:webHidden/>
              </w:rPr>
            </w:r>
            <w:r w:rsidR="001731AD">
              <w:rPr>
                <w:noProof/>
                <w:webHidden/>
              </w:rPr>
              <w:fldChar w:fldCharType="separate"/>
            </w:r>
            <w:r w:rsidR="00D33FAD">
              <w:rPr>
                <w:noProof/>
                <w:webHidden/>
              </w:rPr>
              <w:t>47</w:t>
            </w:r>
            <w:r w:rsidR="001731AD">
              <w:rPr>
                <w:noProof/>
                <w:webHidden/>
              </w:rPr>
              <w:fldChar w:fldCharType="end"/>
            </w:r>
          </w:hyperlink>
        </w:p>
        <w:p w14:paraId="5EF08313" w14:textId="09F20850" w:rsidR="001731AD" w:rsidRDefault="001C0179">
          <w:pPr>
            <w:pStyle w:val="TOC3"/>
            <w:rPr>
              <w:rFonts w:eastAsiaTheme="minorEastAsia" w:cstheme="minorBidi"/>
              <w:i w:val="0"/>
              <w:iCs w:val="0"/>
              <w:noProof/>
              <w:lang w:eastAsia="en-AU"/>
            </w:rPr>
          </w:pPr>
          <w:hyperlink w:anchor="_Toc56497613" w:history="1">
            <w:r w:rsidR="001731AD" w:rsidRPr="005A7703">
              <w:rPr>
                <w:rStyle w:val="Hyperlink"/>
                <w:noProof/>
              </w:rPr>
              <w:t>Assistance in Shared Living Arrangements - Supported Independent Living</w:t>
            </w:r>
            <w:r w:rsidR="001731AD">
              <w:rPr>
                <w:noProof/>
                <w:webHidden/>
              </w:rPr>
              <w:tab/>
            </w:r>
            <w:r w:rsidR="001731AD">
              <w:rPr>
                <w:noProof/>
                <w:webHidden/>
              </w:rPr>
              <w:fldChar w:fldCharType="begin"/>
            </w:r>
            <w:r w:rsidR="001731AD">
              <w:rPr>
                <w:noProof/>
                <w:webHidden/>
              </w:rPr>
              <w:instrText xml:space="preserve"> PAGEREF _Toc56497613 \h </w:instrText>
            </w:r>
            <w:r w:rsidR="001731AD">
              <w:rPr>
                <w:noProof/>
                <w:webHidden/>
              </w:rPr>
            </w:r>
            <w:r w:rsidR="001731AD">
              <w:rPr>
                <w:noProof/>
                <w:webHidden/>
              </w:rPr>
              <w:fldChar w:fldCharType="separate"/>
            </w:r>
            <w:r w:rsidR="00D33FAD">
              <w:rPr>
                <w:noProof/>
                <w:webHidden/>
              </w:rPr>
              <w:t>47</w:t>
            </w:r>
            <w:r w:rsidR="001731AD">
              <w:rPr>
                <w:noProof/>
                <w:webHidden/>
              </w:rPr>
              <w:fldChar w:fldCharType="end"/>
            </w:r>
          </w:hyperlink>
        </w:p>
        <w:p w14:paraId="4BE163E4" w14:textId="13DEFB2C" w:rsidR="001731AD" w:rsidRDefault="001C0179">
          <w:pPr>
            <w:pStyle w:val="TOC3"/>
            <w:rPr>
              <w:rFonts w:eastAsiaTheme="minorEastAsia" w:cstheme="minorBidi"/>
              <w:i w:val="0"/>
              <w:iCs w:val="0"/>
              <w:noProof/>
              <w:lang w:eastAsia="en-AU"/>
            </w:rPr>
          </w:pPr>
          <w:hyperlink w:anchor="_Toc56497614" w:history="1">
            <w:r w:rsidR="001731AD" w:rsidRPr="005A7703">
              <w:rPr>
                <w:rStyle w:val="Hyperlink"/>
                <w:noProof/>
              </w:rPr>
              <w:t>Short Term Accommodation and Assistance (including the provision of respite care)</w:t>
            </w:r>
            <w:r w:rsidR="001731AD">
              <w:rPr>
                <w:noProof/>
                <w:webHidden/>
              </w:rPr>
              <w:tab/>
            </w:r>
            <w:r w:rsidR="001731AD">
              <w:rPr>
                <w:noProof/>
                <w:webHidden/>
              </w:rPr>
              <w:fldChar w:fldCharType="begin"/>
            </w:r>
            <w:r w:rsidR="001731AD">
              <w:rPr>
                <w:noProof/>
                <w:webHidden/>
              </w:rPr>
              <w:instrText xml:space="preserve"> PAGEREF _Toc56497614 \h </w:instrText>
            </w:r>
            <w:r w:rsidR="001731AD">
              <w:rPr>
                <w:noProof/>
                <w:webHidden/>
              </w:rPr>
            </w:r>
            <w:r w:rsidR="001731AD">
              <w:rPr>
                <w:noProof/>
                <w:webHidden/>
              </w:rPr>
              <w:fldChar w:fldCharType="separate"/>
            </w:r>
            <w:r w:rsidR="00D33FAD">
              <w:rPr>
                <w:noProof/>
                <w:webHidden/>
              </w:rPr>
              <w:t>48</w:t>
            </w:r>
            <w:r w:rsidR="001731AD">
              <w:rPr>
                <w:noProof/>
                <w:webHidden/>
              </w:rPr>
              <w:fldChar w:fldCharType="end"/>
            </w:r>
          </w:hyperlink>
        </w:p>
        <w:p w14:paraId="20C20290" w14:textId="4B62E106" w:rsidR="001731AD" w:rsidRDefault="001C0179">
          <w:pPr>
            <w:pStyle w:val="TOC3"/>
            <w:rPr>
              <w:rFonts w:eastAsiaTheme="minorEastAsia" w:cstheme="minorBidi"/>
              <w:i w:val="0"/>
              <w:iCs w:val="0"/>
              <w:noProof/>
              <w:lang w:eastAsia="en-AU"/>
            </w:rPr>
          </w:pPr>
          <w:hyperlink w:anchor="_Toc56497615" w:history="1">
            <w:r w:rsidR="001731AD" w:rsidRPr="005A7703">
              <w:rPr>
                <w:rStyle w:val="Hyperlink"/>
                <w:noProof/>
              </w:rPr>
              <w:t>Medium Term Accommodation (MTA)</w:t>
            </w:r>
            <w:r w:rsidR="001731AD">
              <w:rPr>
                <w:noProof/>
                <w:webHidden/>
              </w:rPr>
              <w:tab/>
            </w:r>
            <w:r w:rsidR="001731AD">
              <w:rPr>
                <w:noProof/>
                <w:webHidden/>
              </w:rPr>
              <w:fldChar w:fldCharType="begin"/>
            </w:r>
            <w:r w:rsidR="001731AD">
              <w:rPr>
                <w:noProof/>
                <w:webHidden/>
              </w:rPr>
              <w:instrText xml:space="preserve"> PAGEREF _Toc56497615 \h </w:instrText>
            </w:r>
            <w:r w:rsidR="001731AD">
              <w:rPr>
                <w:noProof/>
                <w:webHidden/>
              </w:rPr>
            </w:r>
            <w:r w:rsidR="001731AD">
              <w:rPr>
                <w:noProof/>
                <w:webHidden/>
              </w:rPr>
              <w:fldChar w:fldCharType="separate"/>
            </w:r>
            <w:r w:rsidR="00D33FAD">
              <w:rPr>
                <w:noProof/>
                <w:webHidden/>
              </w:rPr>
              <w:t>50</w:t>
            </w:r>
            <w:r w:rsidR="001731AD">
              <w:rPr>
                <w:noProof/>
                <w:webHidden/>
              </w:rPr>
              <w:fldChar w:fldCharType="end"/>
            </w:r>
          </w:hyperlink>
        </w:p>
        <w:p w14:paraId="4DE914E5" w14:textId="096E78F1" w:rsidR="001731AD" w:rsidRDefault="001C0179">
          <w:pPr>
            <w:pStyle w:val="TOC3"/>
            <w:rPr>
              <w:rFonts w:eastAsiaTheme="minorEastAsia" w:cstheme="minorBidi"/>
              <w:i w:val="0"/>
              <w:iCs w:val="0"/>
              <w:noProof/>
              <w:lang w:eastAsia="en-AU"/>
            </w:rPr>
          </w:pPr>
          <w:hyperlink w:anchor="_Toc56497616" w:history="1">
            <w:r w:rsidR="001731AD" w:rsidRPr="005A7703">
              <w:rPr>
                <w:rStyle w:val="Hyperlink"/>
                <w:noProof/>
              </w:rPr>
              <w:t>Residential Aged Care</w:t>
            </w:r>
            <w:r w:rsidR="001731AD">
              <w:rPr>
                <w:noProof/>
                <w:webHidden/>
              </w:rPr>
              <w:tab/>
            </w:r>
            <w:r w:rsidR="001731AD">
              <w:rPr>
                <w:noProof/>
                <w:webHidden/>
              </w:rPr>
              <w:fldChar w:fldCharType="begin"/>
            </w:r>
            <w:r w:rsidR="001731AD">
              <w:rPr>
                <w:noProof/>
                <w:webHidden/>
              </w:rPr>
              <w:instrText xml:space="preserve"> PAGEREF _Toc56497616 \h </w:instrText>
            </w:r>
            <w:r w:rsidR="001731AD">
              <w:rPr>
                <w:noProof/>
                <w:webHidden/>
              </w:rPr>
            </w:r>
            <w:r w:rsidR="001731AD">
              <w:rPr>
                <w:noProof/>
                <w:webHidden/>
              </w:rPr>
              <w:fldChar w:fldCharType="separate"/>
            </w:r>
            <w:r w:rsidR="00D33FAD">
              <w:rPr>
                <w:noProof/>
                <w:webHidden/>
              </w:rPr>
              <w:t>51</w:t>
            </w:r>
            <w:r w:rsidR="001731AD">
              <w:rPr>
                <w:noProof/>
                <w:webHidden/>
              </w:rPr>
              <w:fldChar w:fldCharType="end"/>
            </w:r>
          </w:hyperlink>
        </w:p>
        <w:p w14:paraId="01D37315" w14:textId="37695722" w:rsidR="001731AD" w:rsidRDefault="001C0179">
          <w:pPr>
            <w:pStyle w:val="TOC3"/>
            <w:rPr>
              <w:rFonts w:eastAsiaTheme="minorEastAsia" w:cstheme="minorBidi"/>
              <w:i w:val="0"/>
              <w:iCs w:val="0"/>
              <w:noProof/>
              <w:lang w:eastAsia="en-AU"/>
            </w:rPr>
          </w:pPr>
          <w:hyperlink w:anchor="_Toc56497617" w:history="1">
            <w:r w:rsidR="001731AD" w:rsidRPr="005A7703">
              <w:rPr>
                <w:rStyle w:val="Hyperlink"/>
                <w:noProof/>
              </w:rPr>
              <w:t>Other living arrangements</w:t>
            </w:r>
            <w:r w:rsidR="001731AD">
              <w:rPr>
                <w:noProof/>
                <w:webHidden/>
              </w:rPr>
              <w:tab/>
            </w:r>
            <w:r w:rsidR="001731AD">
              <w:rPr>
                <w:noProof/>
                <w:webHidden/>
              </w:rPr>
              <w:fldChar w:fldCharType="begin"/>
            </w:r>
            <w:r w:rsidR="001731AD">
              <w:rPr>
                <w:noProof/>
                <w:webHidden/>
              </w:rPr>
              <w:instrText xml:space="preserve"> PAGEREF _Toc56497617 \h </w:instrText>
            </w:r>
            <w:r w:rsidR="001731AD">
              <w:rPr>
                <w:noProof/>
                <w:webHidden/>
              </w:rPr>
            </w:r>
            <w:r w:rsidR="001731AD">
              <w:rPr>
                <w:noProof/>
                <w:webHidden/>
              </w:rPr>
              <w:fldChar w:fldCharType="separate"/>
            </w:r>
            <w:r w:rsidR="00D33FAD">
              <w:rPr>
                <w:noProof/>
                <w:webHidden/>
              </w:rPr>
              <w:t>51</w:t>
            </w:r>
            <w:r w:rsidR="001731AD">
              <w:rPr>
                <w:noProof/>
                <w:webHidden/>
              </w:rPr>
              <w:fldChar w:fldCharType="end"/>
            </w:r>
          </w:hyperlink>
        </w:p>
        <w:p w14:paraId="27F29099" w14:textId="47C38183" w:rsidR="001731AD" w:rsidRDefault="001C0179">
          <w:pPr>
            <w:pStyle w:val="TOC2"/>
            <w:rPr>
              <w:rFonts w:eastAsiaTheme="minorEastAsia" w:cstheme="minorBidi"/>
              <w:noProof/>
              <w:lang w:eastAsia="en-AU"/>
            </w:rPr>
          </w:pPr>
          <w:hyperlink w:anchor="_Toc56497618" w:history="1">
            <w:r w:rsidR="001731AD" w:rsidRPr="005A7703">
              <w:rPr>
                <w:rStyle w:val="Hyperlink"/>
                <w:noProof/>
              </w:rPr>
              <w:t>Individualised Living Options</w:t>
            </w:r>
            <w:r w:rsidR="001731AD">
              <w:rPr>
                <w:noProof/>
                <w:webHidden/>
              </w:rPr>
              <w:tab/>
            </w:r>
            <w:r w:rsidR="001731AD">
              <w:rPr>
                <w:noProof/>
                <w:webHidden/>
              </w:rPr>
              <w:fldChar w:fldCharType="begin"/>
            </w:r>
            <w:r w:rsidR="001731AD">
              <w:rPr>
                <w:noProof/>
                <w:webHidden/>
              </w:rPr>
              <w:instrText xml:space="preserve"> PAGEREF _Toc56497618 \h </w:instrText>
            </w:r>
            <w:r w:rsidR="001731AD">
              <w:rPr>
                <w:noProof/>
                <w:webHidden/>
              </w:rPr>
            </w:r>
            <w:r w:rsidR="001731AD">
              <w:rPr>
                <w:noProof/>
                <w:webHidden/>
              </w:rPr>
              <w:fldChar w:fldCharType="separate"/>
            </w:r>
            <w:r w:rsidR="00D33FAD">
              <w:rPr>
                <w:noProof/>
                <w:webHidden/>
              </w:rPr>
              <w:t>51</w:t>
            </w:r>
            <w:r w:rsidR="001731AD">
              <w:rPr>
                <w:noProof/>
                <w:webHidden/>
              </w:rPr>
              <w:fldChar w:fldCharType="end"/>
            </w:r>
          </w:hyperlink>
        </w:p>
        <w:p w14:paraId="1FA1F841" w14:textId="349614E5" w:rsidR="001731AD" w:rsidRDefault="001C0179">
          <w:pPr>
            <w:pStyle w:val="TOC3"/>
            <w:rPr>
              <w:rFonts w:eastAsiaTheme="minorEastAsia" w:cstheme="minorBidi"/>
              <w:i w:val="0"/>
              <w:iCs w:val="0"/>
              <w:noProof/>
              <w:lang w:eastAsia="en-AU"/>
            </w:rPr>
          </w:pPr>
          <w:hyperlink w:anchor="_Toc56497619" w:history="1">
            <w:r w:rsidR="001731AD" w:rsidRPr="005A7703">
              <w:rPr>
                <w:rStyle w:val="Hyperlink"/>
                <w:noProof/>
              </w:rPr>
              <w:t>Exploration and Design</w:t>
            </w:r>
            <w:r w:rsidR="001731AD">
              <w:rPr>
                <w:noProof/>
                <w:webHidden/>
              </w:rPr>
              <w:tab/>
            </w:r>
            <w:r w:rsidR="001731AD">
              <w:rPr>
                <w:noProof/>
                <w:webHidden/>
              </w:rPr>
              <w:fldChar w:fldCharType="begin"/>
            </w:r>
            <w:r w:rsidR="001731AD">
              <w:rPr>
                <w:noProof/>
                <w:webHidden/>
              </w:rPr>
              <w:instrText xml:space="preserve"> PAGEREF _Toc56497619 \h </w:instrText>
            </w:r>
            <w:r w:rsidR="001731AD">
              <w:rPr>
                <w:noProof/>
                <w:webHidden/>
              </w:rPr>
            </w:r>
            <w:r w:rsidR="001731AD">
              <w:rPr>
                <w:noProof/>
                <w:webHidden/>
              </w:rPr>
              <w:fldChar w:fldCharType="separate"/>
            </w:r>
            <w:r w:rsidR="00D33FAD">
              <w:rPr>
                <w:noProof/>
                <w:webHidden/>
              </w:rPr>
              <w:t>51</w:t>
            </w:r>
            <w:r w:rsidR="001731AD">
              <w:rPr>
                <w:noProof/>
                <w:webHidden/>
              </w:rPr>
              <w:fldChar w:fldCharType="end"/>
            </w:r>
          </w:hyperlink>
        </w:p>
        <w:p w14:paraId="23BDA8B6" w14:textId="7C3DEDD2" w:rsidR="001731AD" w:rsidRDefault="001C0179">
          <w:pPr>
            <w:pStyle w:val="TOC3"/>
            <w:rPr>
              <w:rFonts w:eastAsiaTheme="minorEastAsia" w:cstheme="minorBidi"/>
              <w:i w:val="0"/>
              <w:iCs w:val="0"/>
              <w:noProof/>
              <w:lang w:eastAsia="en-AU"/>
            </w:rPr>
          </w:pPr>
          <w:hyperlink w:anchor="_Toc56497620" w:history="1">
            <w:r w:rsidR="001731AD" w:rsidRPr="005A7703">
              <w:rPr>
                <w:rStyle w:val="Hyperlink"/>
                <w:noProof/>
              </w:rPr>
              <w:t>Support Model</w:t>
            </w:r>
            <w:r w:rsidR="001731AD">
              <w:rPr>
                <w:noProof/>
                <w:webHidden/>
              </w:rPr>
              <w:tab/>
            </w:r>
            <w:r w:rsidR="001731AD">
              <w:rPr>
                <w:noProof/>
                <w:webHidden/>
              </w:rPr>
              <w:fldChar w:fldCharType="begin"/>
            </w:r>
            <w:r w:rsidR="001731AD">
              <w:rPr>
                <w:noProof/>
                <w:webHidden/>
              </w:rPr>
              <w:instrText xml:space="preserve"> PAGEREF _Toc56497620 \h </w:instrText>
            </w:r>
            <w:r w:rsidR="001731AD">
              <w:rPr>
                <w:noProof/>
                <w:webHidden/>
              </w:rPr>
            </w:r>
            <w:r w:rsidR="001731AD">
              <w:rPr>
                <w:noProof/>
                <w:webHidden/>
              </w:rPr>
              <w:fldChar w:fldCharType="separate"/>
            </w:r>
            <w:r w:rsidR="00D33FAD">
              <w:rPr>
                <w:noProof/>
                <w:webHidden/>
              </w:rPr>
              <w:t>52</w:t>
            </w:r>
            <w:r w:rsidR="001731AD">
              <w:rPr>
                <w:noProof/>
                <w:webHidden/>
              </w:rPr>
              <w:fldChar w:fldCharType="end"/>
            </w:r>
          </w:hyperlink>
        </w:p>
        <w:p w14:paraId="3DFE1274" w14:textId="28A183B3" w:rsidR="001731AD" w:rsidRDefault="001C0179">
          <w:pPr>
            <w:pStyle w:val="TOC2"/>
            <w:rPr>
              <w:rFonts w:eastAsiaTheme="minorEastAsia" w:cstheme="minorBidi"/>
              <w:noProof/>
              <w:lang w:eastAsia="en-AU"/>
            </w:rPr>
          </w:pPr>
          <w:hyperlink w:anchor="_Toc56497621" w:history="1">
            <w:r w:rsidR="001731AD" w:rsidRPr="005A7703">
              <w:rPr>
                <w:rStyle w:val="Hyperlink"/>
                <w:noProof/>
              </w:rPr>
              <w:t>Self-Management Capacity Building</w:t>
            </w:r>
            <w:r w:rsidR="001731AD">
              <w:rPr>
                <w:noProof/>
                <w:webHidden/>
              </w:rPr>
              <w:tab/>
            </w:r>
            <w:r w:rsidR="001731AD">
              <w:rPr>
                <w:noProof/>
                <w:webHidden/>
              </w:rPr>
              <w:fldChar w:fldCharType="begin"/>
            </w:r>
            <w:r w:rsidR="001731AD">
              <w:rPr>
                <w:noProof/>
                <w:webHidden/>
              </w:rPr>
              <w:instrText xml:space="preserve"> PAGEREF _Toc56497621 \h </w:instrText>
            </w:r>
            <w:r w:rsidR="001731AD">
              <w:rPr>
                <w:noProof/>
                <w:webHidden/>
              </w:rPr>
            </w:r>
            <w:r w:rsidR="001731AD">
              <w:rPr>
                <w:noProof/>
                <w:webHidden/>
              </w:rPr>
              <w:fldChar w:fldCharType="separate"/>
            </w:r>
            <w:r w:rsidR="00D33FAD">
              <w:rPr>
                <w:noProof/>
                <w:webHidden/>
              </w:rPr>
              <w:t>53</w:t>
            </w:r>
            <w:r w:rsidR="001731AD">
              <w:rPr>
                <w:noProof/>
                <w:webHidden/>
              </w:rPr>
              <w:fldChar w:fldCharType="end"/>
            </w:r>
          </w:hyperlink>
        </w:p>
        <w:p w14:paraId="5716B8CB" w14:textId="3A2595AC" w:rsidR="001731AD" w:rsidRDefault="001C0179">
          <w:pPr>
            <w:pStyle w:val="TOC2"/>
            <w:rPr>
              <w:rFonts w:eastAsiaTheme="minorEastAsia" w:cstheme="minorBidi"/>
              <w:noProof/>
              <w:lang w:eastAsia="en-AU"/>
            </w:rPr>
          </w:pPr>
          <w:hyperlink w:anchor="_Toc56497622" w:history="1">
            <w:r w:rsidR="001731AD" w:rsidRPr="005A7703">
              <w:rPr>
                <w:rStyle w:val="Hyperlink"/>
                <w:noProof/>
              </w:rPr>
              <w:t>Disability Related Health Supports</w:t>
            </w:r>
            <w:r w:rsidR="001731AD">
              <w:rPr>
                <w:noProof/>
                <w:webHidden/>
              </w:rPr>
              <w:tab/>
            </w:r>
            <w:r w:rsidR="001731AD">
              <w:rPr>
                <w:noProof/>
                <w:webHidden/>
              </w:rPr>
              <w:fldChar w:fldCharType="begin"/>
            </w:r>
            <w:r w:rsidR="001731AD">
              <w:rPr>
                <w:noProof/>
                <w:webHidden/>
              </w:rPr>
              <w:instrText xml:space="preserve"> PAGEREF _Toc56497622 \h </w:instrText>
            </w:r>
            <w:r w:rsidR="001731AD">
              <w:rPr>
                <w:noProof/>
                <w:webHidden/>
              </w:rPr>
            </w:r>
            <w:r w:rsidR="001731AD">
              <w:rPr>
                <w:noProof/>
                <w:webHidden/>
              </w:rPr>
              <w:fldChar w:fldCharType="separate"/>
            </w:r>
            <w:r w:rsidR="00D33FAD">
              <w:rPr>
                <w:noProof/>
                <w:webHidden/>
              </w:rPr>
              <w:t>53</w:t>
            </w:r>
            <w:r w:rsidR="001731AD">
              <w:rPr>
                <w:noProof/>
                <w:webHidden/>
              </w:rPr>
              <w:fldChar w:fldCharType="end"/>
            </w:r>
          </w:hyperlink>
        </w:p>
        <w:p w14:paraId="1DBC169F" w14:textId="428A3FAC" w:rsidR="001731AD" w:rsidRDefault="001C0179">
          <w:pPr>
            <w:pStyle w:val="TOC3"/>
            <w:rPr>
              <w:rFonts w:eastAsiaTheme="minorEastAsia" w:cstheme="minorBidi"/>
              <w:i w:val="0"/>
              <w:iCs w:val="0"/>
              <w:noProof/>
              <w:lang w:eastAsia="en-AU"/>
            </w:rPr>
          </w:pPr>
          <w:hyperlink w:anchor="_Toc56497623" w:history="1">
            <w:r w:rsidR="001731AD" w:rsidRPr="005A7703">
              <w:rPr>
                <w:rStyle w:val="Hyperlink"/>
                <w:noProof/>
              </w:rPr>
              <w:t>Nursing</w:t>
            </w:r>
            <w:r w:rsidR="001731AD">
              <w:rPr>
                <w:noProof/>
                <w:webHidden/>
              </w:rPr>
              <w:tab/>
            </w:r>
            <w:r w:rsidR="001731AD">
              <w:rPr>
                <w:noProof/>
                <w:webHidden/>
              </w:rPr>
              <w:fldChar w:fldCharType="begin"/>
            </w:r>
            <w:r w:rsidR="001731AD">
              <w:rPr>
                <w:noProof/>
                <w:webHidden/>
              </w:rPr>
              <w:instrText xml:space="preserve"> PAGEREF _Toc56497623 \h </w:instrText>
            </w:r>
            <w:r w:rsidR="001731AD">
              <w:rPr>
                <w:noProof/>
                <w:webHidden/>
              </w:rPr>
            </w:r>
            <w:r w:rsidR="001731AD">
              <w:rPr>
                <w:noProof/>
                <w:webHidden/>
              </w:rPr>
              <w:fldChar w:fldCharType="separate"/>
            </w:r>
            <w:r w:rsidR="00D33FAD">
              <w:rPr>
                <w:noProof/>
                <w:webHidden/>
              </w:rPr>
              <w:t>53</w:t>
            </w:r>
            <w:r w:rsidR="001731AD">
              <w:rPr>
                <w:noProof/>
                <w:webHidden/>
              </w:rPr>
              <w:fldChar w:fldCharType="end"/>
            </w:r>
          </w:hyperlink>
        </w:p>
        <w:p w14:paraId="53BC8131" w14:textId="058246B9" w:rsidR="001731AD" w:rsidRDefault="001C0179">
          <w:pPr>
            <w:pStyle w:val="TOC3"/>
            <w:rPr>
              <w:rFonts w:eastAsiaTheme="minorEastAsia" w:cstheme="minorBidi"/>
              <w:i w:val="0"/>
              <w:iCs w:val="0"/>
              <w:noProof/>
              <w:lang w:eastAsia="en-AU"/>
            </w:rPr>
          </w:pPr>
          <w:hyperlink w:anchor="_Toc56497624" w:history="1">
            <w:r w:rsidR="001731AD" w:rsidRPr="005A7703">
              <w:rPr>
                <w:rStyle w:val="Hyperlink"/>
                <w:noProof/>
              </w:rPr>
              <w:t>Therapy-related health supports</w:t>
            </w:r>
            <w:r w:rsidR="001731AD">
              <w:rPr>
                <w:noProof/>
                <w:webHidden/>
              </w:rPr>
              <w:tab/>
            </w:r>
            <w:r w:rsidR="001731AD">
              <w:rPr>
                <w:noProof/>
                <w:webHidden/>
              </w:rPr>
              <w:fldChar w:fldCharType="begin"/>
            </w:r>
            <w:r w:rsidR="001731AD">
              <w:rPr>
                <w:noProof/>
                <w:webHidden/>
              </w:rPr>
              <w:instrText xml:space="preserve"> PAGEREF _Toc56497624 \h </w:instrText>
            </w:r>
            <w:r w:rsidR="001731AD">
              <w:rPr>
                <w:noProof/>
                <w:webHidden/>
              </w:rPr>
            </w:r>
            <w:r w:rsidR="001731AD">
              <w:rPr>
                <w:noProof/>
                <w:webHidden/>
              </w:rPr>
              <w:fldChar w:fldCharType="separate"/>
            </w:r>
            <w:r w:rsidR="00D33FAD">
              <w:rPr>
                <w:noProof/>
                <w:webHidden/>
              </w:rPr>
              <w:t>55</w:t>
            </w:r>
            <w:r w:rsidR="001731AD">
              <w:rPr>
                <w:noProof/>
                <w:webHidden/>
              </w:rPr>
              <w:fldChar w:fldCharType="end"/>
            </w:r>
          </w:hyperlink>
        </w:p>
        <w:p w14:paraId="01B50DD2" w14:textId="338A809C" w:rsidR="001731AD" w:rsidRDefault="001C0179">
          <w:pPr>
            <w:pStyle w:val="TOC2"/>
            <w:rPr>
              <w:rFonts w:eastAsiaTheme="minorEastAsia" w:cstheme="minorBidi"/>
              <w:noProof/>
              <w:lang w:eastAsia="en-AU"/>
            </w:rPr>
          </w:pPr>
          <w:hyperlink w:anchor="_Toc56497625" w:history="1">
            <w:r w:rsidR="001731AD" w:rsidRPr="005A7703">
              <w:rPr>
                <w:rStyle w:val="Hyperlink"/>
                <w:noProof/>
              </w:rPr>
              <w:t>Temporary COVID 19 Supports</w:t>
            </w:r>
            <w:r w:rsidR="001731AD">
              <w:rPr>
                <w:noProof/>
                <w:webHidden/>
              </w:rPr>
              <w:tab/>
            </w:r>
            <w:r w:rsidR="001731AD">
              <w:rPr>
                <w:noProof/>
                <w:webHidden/>
              </w:rPr>
              <w:fldChar w:fldCharType="begin"/>
            </w:r>
            <w:r w:rsidR="001731AD">
              <w:rPr>
                <w:noProof/>
                <w:webHidden/>
              </w:rPr>
              <w:instrText xml:space="preserve"> PAGEREF _Toc56497625 \h </w:instrText>
            </w:r>
            <w:r w:rsidR="001731AD">
              <w:rPr>
                <w:noProof/>
                <w:webHidden/>
              </w:rPr>
            </w:r>
            <w:r w:rsidR="001731AD">
              <w:rPr>
                <w:noProof/>
                <w:webHidden/>
              </w:rPr>
              <w:fldChar w:fldCharType="separate"/>
            </w:r>
            <w:r w:rsidR="00D33FAD">
              <w:rPr>
                <w:noProof/>
                <w:webHidden/>
              </w:rPr>
              <w:t>56</w:t>
            </w:r>
            <w:r w:rsidR="001731AD">
              <w:rPr>
                <w:noProof/>
                <w:webHidden/>
              </w:rPr>
              <w:fldChar w:fldCharType="end"/>
            </w:r>
          </w:hyperlink>
        </w:p>
        <w:p w14:paraId="19DFDCAD" w14:textId="0EE213C0" w:rsidR="001731AD" w:rsidRDefault="001C0179">
          <w:pPr>
            <w:pStyle w:val="TOC3"/>
            <w:rPr>
              <w:rFonts w:eastAsiaTheme="minorEastAsia" w:cstheme="minorBidi"/>
              <w:i w:val="0"/>
              <w:iCs w:val="0"/>
              <w:noProof/>
              <w:lang w:eastAsia="en-AU"/>
            </w:rPr>
          </w:pPr>
          <w:hyperlink w:anchor="_Toc56497626" w:history="1">
            <w:r w:rsidR="001731AD" w:rsidRPr="005A7703">
              <w:rPr>
                <w:rStyle w:val="Hyperlink"/>
                <w:noProof/>
              </w:rPr>
              <w:t>Support Coordination</w:t>
            </w:r>
            <w:r w:rsidR="001731AD">
              <w:rPr>
                <w:noProof/>
                <w:webHidden/>
              </w:rPr>
              <w:tab/>
            </w:r>
            <w:r w:rsidR="001731AD">
              <w:rPr>
                <w:noProof/>
                <w:webHidden/>
              </w:rPr>
              <w:fldChar w:fldCharType="begin"/>
            </w:r>
            <w:r w:rsidR="001731AD">
              <w:rPr>
                <w:noProof/>
                <w:webHidden/>
              </w:rPr>
              <w:instrText xml:space="preserve"> PAGEREF _Toc56497626 \h </w:instrText>
            </w:r>
            <w:r w:rsidR="001731AD">
              <w:rPr>
                <w:noProof/>
                <w:webHidden/>
              </w:rPr>
            </w:r>
            <w:r w:rsidR="001731AD">
              <w:rPr>
                <w:noProof/>
                <w:webHidden/>
              </w:rPr>
              <w:fldChar w:fldCharType="separate"/>
            </w:r>
            <w:r w:rsidR="00D33FAD">
              <w:rPr>
                <w:noProof/>
                <w:webHidden/>
              </w:rPr>
              <w:t>56</w:t>
            </w:r>
            <w:r w:rsidR="001731AD">
              <w:rPr>
                <w:noProof/>
                <w:webHidden/>
              </w:rPr>
              <w:fldChar w:fldCharType="end"/>
            </w:r>
          </w:hyperlink>
        </w:p>
        <w:p w14:paraId="3C2192D8" w14:textId="65C12172" w:rsidR="001731AD" w:rsidRDefault="001C0179">
          <w:pPr>
            <w:pStyle w:val="TOC3"/>
            <w:rPr>
              <w:rFonts w:eastAsiaTheme="minorEastAsia" w:cstheme="minorBidi"/>
              <w:i w:val="0"/>
              <w:iCs w:val="0"/>
              <w:noProof/>
              <w:lang w:eastAsia="en-AU"/>
            </w:rPr>
          </w:pPr>
          <w:hyperlink w:anchor="_Toc56497627" w:history="1">
            <w:r w:rsidR="001731AD" w:rsidRPr="005A7703">
              <w:rPr>
                <w:rStyle w:val="Hyperlink"/>
                <w:noProof/>
              </w:rPr>
              <w:t>Supported Independent Living</w:t>
            </w:r>
            <w:r w:rsidR="001731AD">
              <w:rPr>
                <w:noProof/>
                <w:webHidden/>
              </w:rPr>
              <w:tab/>
            </w:r>
            <w:r w:rsidR="001731AD">
              <w:rPr>
                <w:noProof/>
                <w:webHidden/>
              </w:rPr>
              <w:fldChar w:fldCharType="begin"/>
            </w:r>
            <w:r w:rsidR="001731AD">
              <w:rPr>
                <w:noProof/>
                <w:webHidden/>
              </w:rPr>
              <w:instrText xml:space="preserve"> PAGEREF _Toc56497627 \h </w:instrText>
            </w:r>
            <w:r w:rsidR="001731AD">
              <w:rPr>
                <w:noProof/>
                <w:webHidden/>
              </w:rPr>
            </w:r>
            <w:r w:rsidR="001731AD">
              <w:rPr>
                <w:noProof/>
                <w:webHidden/>
              </w:rPr>
              <w:fldChar w:fldCharType="separate"/>
            </w:r>
            <w:r w:rsidR="00D33FAD">
              <w:rPr>
                <w:noProof/>
                <w:webHidden/>
              </w:rPr>
              <w:t>57</w:t>
            </w:r>
            <w:r w:rsidR="001731AD">
              <w:rPr>
                <w:noProof/>
                <w:webHidden/>
              </w:rPr>
              <w:fldChar w:fldCharType="end"/>
            </w:r>
          </w:hyperlink>
        </w:p>
        <w:p w14:paraId="6F0B4993" w14:textId="04B18EC4" w:rsidR="001731AD" w:rsidRDefault="001C0179">
          <w:pPr>
            <w:pStyle w:val="TOC3"/>
            <w:rPr>
              <w:rFonts w:eastAsiaTheme="minorEastAsia" w:cstheme="minorBidi"/>
              <w:i w:val="0"/>
              <w:iCs w:val="0"/>
              <w:noProof/>
              <w:lang w:eastAsia="en-AU"/>
            </w:rPr>
          </w:pPr>
          <w:hyperlink w:anchor="_Toc56497628" w:history="1">
            <w:r w:rsidR="001731AD" w:rsidRPr="005A7703">
              <w:rPr>
                <w:rStyle w:val="Hyperlink"/>
                <w:noProof/>
              </w:rPr>
              <w:t>Personal Protective Equipment (PPE) for workers</w:t>
            </w:r>
            <w:r w:rsidR="001731AD">
              <w:rPr>
                <w:noProof/>
                <w:webHidden/>
              </w:rPr>
              <w:tab/>
            </w:r>
            <w:r w:rsidR="001731AD">
              <w:rPr>
                <w:noProof/>
                <w:webHidden/>
              </w:rPr>
              <w:fldChar w:fldCharType="begin"/>
            </w:r>
            <w:r w:rsidR="001731AD">
              <w:rPr>
                <w:noProof/>
                <w:webHidden/>
              </w:rPr>
              <w:instrText xml:space="preserve"> PAGEREF _Toc56497628 \h </w:instrText>
            </w:r>
            <w:r w:rsidR="001731AD">
              <w:rPr>
                <w:noProof/>
                <w:webHidden/>
              </w:rPr>
            </w:r>
            <w:r w:rsidR="001731AD">
              <w:rPr>
                <w:noProof/>
                <w:webHidden/>
              </w:rPr>
              <w:fldChar w:fldCharType="separate"/>
            </w:r>
            <w:r w:rsidR="00D33FAD">
              <w:rPr>
                <w:noProof/>
                <w:webHidden/>
              </w:rPr>
              <w:t>58</w:t>
            </w:r>
            <w:r w:rsidR="001731AD">
              <w:rPr>
                <w:noProof/>
                <w:webHidden/>
              </w:rPr>
              <w:fldChar w:fldCharType="end"/>
            </w:r>
          </w:hyperlink>
        </w:p>
        <w:p w14:paraId="1F1275D4" w14:textId="6DB63FC3" w:rsidR="001731AD" w:rsidRDefault="001C0179">
          <w:pPr>
            <w:pStyle w:val="TOC3"/>
            <w:rPr>
              <w:rFonts w:eastAsiaTheme="minorEastAsia" w:cstheme="minorBidi"/>
              <w:i w:val="0"/>
              <w:iCs w:val="0"/>
              <w:noProof/>
              <w:lang w:eastAsia="en-AU"/>
            </w:rPr>
          </w:pPr>
          <w:hyperlink w:anchor="_Toc56497629" w:history="1">
            <w:r w:rsidR="001731AD" w:rsidRPr="005A7703">
              <w:rPr>
                <w:rStyle w:val="Hyperlink"/>
                <w:rFonts w:eastAsia="Times New Roman"/>
                <w:noProof/>
              </w:rPr>
              <w:t>Deep Cleaning for Support Worker-Related COVID-19 Diagnosis</w:t>
            </w:r>
            <w:r w:rsidR="001731AD">
              <w:rPr>
                <w:noProof/>
                <w:webHidden/>
              </w:rPr>
              <w:tab/>
            </w:r>
            <w:r w:rsidR="001731AD">
              <w:rPr>
                <w:noProof/>
                <w:webHidden/>
              </w:rPr>
              <w:fldChar w:fldCharType="begin"/>
            </w:r>
            <w:r w:rsidR="001731AD">
              <w:rPr>
                <w:noProof/>
                <w:webHidden/>
              </w:rPr>
              <w:instrText xml:space="preserve"> PAGEREF _Toc56497629 \h </w:instrText>
            </w:r>
            <w:r w:rsidR="001731AD">
              <w:rPr>
                <w:noProof/>
                <w:webHidden/>
              </w:rPr>
            </w:r>
            <w:r w:rsidR="001731AD">
              <w:rPr>
                <w:noProof/>
                <w:webHidden/>
              </w:rPr>
              <w:fldChar w:fldCharType="separate"/>
            </w:r>
            <w:r w:rsidR="00D33FAD">
              <w:rPr>
                <w:noProof/>
                <w:webHidden/>
              </w:rPr>
              <w:t>58</w:t>
            </w:r>
            <w:r w:rsidR="001731AD">
              <w:rPr>
                <w:noProof/>
                <w:webHidden/>
              </w:rPr>
              <w:fldChar w:fldCharType="end"/>
            </w:r>
          </w:hyperlink>
        </w:p>
        <w:p w14:paraId="223F0F5F" w14:textId="6D92B978" w:rsidR="001731AD" w:rsidRDefault="001C0179">
          <w:pPr>
            <w:pStyle w:val="TOC1"/>
            <w:rPr>
              <w:rFonts w:eastAsiaTheme="minorEastAsia" w:cstheme="minorBidi"/>
              <w:b w:val="0"/>
              <w:bCs w:val="0"/>
              <w:lang w:eastAsia="en-AU"/>
            </w:rPr>
          </w:pPr>
          <w:hyperlink w:anchor="_Toc56497630" w:history="1">
            <w:r w:rsidR="001731AD" w:rsidRPr="005A7703">
              <w:rPr>
                <w:rStyle w:val="Hyperlink"/>
              </w:rPr>
              <w:t>Core - Transport</w:t>
            </w:r>
            <w:r w:rsidR="001731AD">
              <w:rPr>
                <w:webHidden/>
              </w:rPr>
              <w:tab/>
            </w:r>
            <w:r w:rsidR="001731AD">
              <w:rPr>
                <w:webHidden/>
              </w:rPr>
              <w:fldChar w:fldCharType="begin"/>
            </w:r>
            <w:r w:rsidR="001731AD">
              <w:rPr>
                <w:webHidden/>
              </w:rPr>
              <w:instrText xml:space="preserve"> PAGEREF _Toc56497630 \h </w:instrText>
            </w:r>
            <w:r w:rsidR="001731AD">
              <w:rPr>
                <w:webHidden/>
              </w:rPr>
            </w:r>
            <w:r w:rsidR="001731AD">
              <w:rPr>
                <w:webHidden/>
              </w:rPr>
              <w:fldChar w:fldCharType="separate"/>
            </w:r>
            <w:r w:rsidR="00D33FAD">
              <w:rPr>
                <w:webHidden/>
              </w:rPr>
              <w:t>60</w:t>
            </w:r>
            <w:r w:rsidR="001731AD">
              <w:rPr>
                <w:webHidden/>
              </w:rPr>
              <w:fldChar w:fldCharType="end"/>
            </w:r>
          </w:hyperlink>
        </w:p>
        <w:p w14:paraId="683D82AE" w14:textId="6BF627CA" w:rsidR="001731AD" w:rsidRDefault="001C0179">
          <w:pPr>
            <w:pStyle w:val="TOC2"/>
            <w:rPr>
              <w:rFonts w:eastAsiaTheme="minorEastAsia" w:cstheme="minorBidi"/>
              <w:noProof/>
              <w:lang w:eastAsia="en-AU"/>
            </w:rPr>
          </w:pPr>
          <w:hyperlink w:anchor="_Toc56497631" w:history="1">
            <w:r w:rsidR="001731AD" w:rsidRPr="005A7703">
              <w:rPr>
                <w:rStyle w:val="Hyperlink"/>
                <w:noProof/>
              </w:rPr>
              <w:t>General Transport</w:t>
            </w:r>
            <w:r w:rsidR="001731AD">
              <w:rPr>
                <w:noProof/>
                <w:webHidden/>
              </w:rPr>
              <w:tab/>
            </w:r>
            <w:r w:rsidR="001731AD">
              <w:rPr>
                <w:noProof/>
                <w:webHidden/>
              </w:rPr>
              <w:fldChar w:fldCharType="begin"/>
            </w:r>
            <w:r w:rsidR="001731AD">
              <w:rPr>
                <w:noProof/>
                <w:webHidden/>
              </w:rPr>
              <w:instrText xml:space="preserve"> PAGEREF _Toc56497631 \h </w:instrText>
            </w:r>
            <w:r w:rsidR="001731AD">
              <w:rPr>
                <w:noProof/>
                <w:webHidden/>
              </w:rPr>
            </w:r>
            <w:r w:rsidR="001731AD">
              <w:rPr>
                <w:noProof/>
                <w:webHidden/>
              </w:rPr>
              <w:fldChar w:fldCharType="separate"/>
            </w:r>
            <w:r w:rsidR="00D33FAD">
              <w:rPr>
                <w:noProof/>
                <w:webHidden/>
              </w:rPr>
              <w:t>60</w:t>
            </w:r>
            <w:r w:rsidR="001731AD">
              <w:rPr>
                <w:noProof/>
                <w:webHidden/>
              </w:rPr>
              <w:fldChar w:fldCharType="end"/>
            </w:r>
          </w:hyperlink>
        </w:p>
        <w:p w14:paraId="1ACB3EE1" w14:textId="7ADEC234" w:rsidR="001731AD" w:rsidRDefault="001C0179">
          <w:pPr>
            <w:pStyle w:val="TOC2"/>
            <w:rPr>
              <w:rFonts w:eastAsiaTheme="minorEastAsia" w:cstheme="minorBidi"/>
              <w:noProof/>
              <w:lang w:eastAsia="en-AU"/>
            </w:rPr>
          </w:pPr>
          <w:hyperlink w:anchor="_Toc56497632" w:history="1">
            <w:r w:rsidR="001731AD" w:rsidRPr="005A7703">
              <w:rPr>
                <w:rStyle w:val="Hyperlink"/>
                <w:noProof/>
              </w:rPr>
              <w:t>Specialised Transport</w:t>
            </w:r>
            <w:r w:rsidR="001731AD">
              <w:rPr>
                <w:noProof/>
                <w:webHidden/>
              </w:rPr>
              <w:tab/>
            </w:r>
            <w:r w:rsidR="001731AD">
              <w:rPr>
                <w:noProof/>
                <w:webHidden/>
              </w:rPr>
              <w:fldChar w:fldCharType="begin"/>
            </w:r>
            <w:r w:rsidR="001731AD">
              <w:rPr>
                <w:noProof/>
                <w:webHidden/>
              </w:rPr>
              <w:instrText xml:space="preserve"> PAGEREF _Toc56497632 \h </w:instrText>
            </w:r>
            <w:r w:rsidR="001731AD">
              <w:rPr>
                <w:noProof/>
                <w:webHidden/>
              </w:rPr>
            </w:r>
            <w:r w:rsidR="001731AD">
              <w:rPr>
                <w:noProof/>
                <w:webHidden/>
              </w:rPr>
              <w:fldChar w:fldCharType="separate"/>
            </w:r>
            <w:r w:rsidR="00D33FAD">
              <w:rPr>
                <w:noProof/>
                <w:webHidden/>
              </w:rPr>
              <w:t>60</w:t>
            </w:r>
            <w:r w:rsidR="001731AD">
              <w:rPr>
                <w:noProof/>
                <w:webHidden/>
              </w:rPr>
              <w:fldChar w:fldCharType="end"/>
            </w:r>
          </w:hyperlink>
        </w:p>
        <w:p w14:paraId="02380646" w14:textId="32E0A70D" w:rsidR="001731AD" w:rsidRDefault="001C0179">
          <w:pPr>
            <w:pStyle w:val="TOC1"/>
            <w:rPr>
              <w:rFonts w:eastAsiaTheme="minorEastAsia" w:cstheme="minorBidi"/>
              <w:b w:val="0"/>
              <w:bCs w:val="0"/>
              <w:lang w:eastAsia="en-AU"/>
            </w:rPr>
          </w:pPr>
          <w:hyperlink w:anchor="_Toc56497633" w:history="1">
            <w:r w:rsidR="001731AD" w:rsidRPr="005A7703">
              <w:rPr>
                <w:rStyle w:val="Hyperlink"/>
              </w:rPr>
              <w:t>Core - Consumables</w:t>
            </w:r>
            <w:r w:rsidR="001731AD">
              <w:rPr>
                <w:webHidden/>
              </w:rPr>
              <w:tab/>
            </w:r>
            <w:r w:rsidR="001731AD">
              <w:rPr>
                <w:webHidden/>
              </w:rPr>
              <w:fldChar w:fldCharType="begin"/>
            </w:r>
            <w:r w:rsidR="001731AD">
              <w:rPr>
                <w:webHidden/>
              </w:rPr>
              <w:instrText xml:space="preserve"> PAGEREF _Toc56497633 \h </w:instrText>
            </w:r>
            <w:r w:rsidR="001731AD">
              <w:rPr>
                <w:webHidden/>
              </w:rPr>
            </w:r>
            <w:r w:rsidR="001731AD">
              <w:rPr>
                <w:webHidden/>
              </w:rPr>
              <w:fldChar w:fldCharType="separate"/>
            </w:r>
            <w:r w:rsidR="00D33FAD">
              <w:rPr>
                <w:webHidden/>
              </w:rPr>
              <w:t>60</w:t>
            </w:r>
            <w:r w:rsidR="001731AD">
              <w:rPr>
                <w:webHidden/>
              </w:rPr>
              <w:fldChar w:fldCharType="end"/>
            </w:r>
          </w:hyperlink>
        </w:p>
        <w:p w14:paraId="3A555850" w14:textId="07F746CF" w:rsidR="001731AD" w:rsidRDefault="001C0179">
          <w:pPr>
            <w:pStyle w:val="TOC1"/>
            <w:rPr>
              <w:rFonts w:eastAsiaTheme="minorEastAsia" w:cstheme="minorBidi"/>
              <w:b w:val="0"/>
              <w:bCs w:val="0"/>
              <w:lang w:eastAsia="en-AU"/>
            </w:rPr>
          </w:pPr>
          <w:hyperlink w:anchor="_Toc56497634" w:history="1">
            <w:r w:rsidR="001731AD" w:rsidRPr="005A7703">
              <w:rPr>
                <w:rStyle w:val="Hyperlink"/>
              </w:rPr>
              <w:t>Core - Assistance with Social, Economic and Community Participation</w:t>
            </w:r>
            <w:r w:rsidR="001731AD">
              <w:rPr>
                <w:webHidden/>
              </w:rPr>
              <w:tab/>
            </w:r>
            <w:r w:rsidR="001731AD">
              <w:rPr>
                <w:webHidden/>
              </w:rPr>
              <w:fldChar w:fldCharType="begin"/>
            </w:r>
            <w:r w:rsidR="001731AD">
              <w:rPr>
                <w:webHidden/>
              </w:rPr>
              <w:instrText xml:space="preserve"> PAGEREF _Toc56497634 \h </w:instrText>
            </w:r>
            <w:r w:rsidR="001731AD">
              <w:rPr>
                <w:webHidden/>
              </w:rPr>
            </w:r>
            <w:r w:rsidR="001731AD">
              <w:rPr>
                <w:webHidden/>
              </w:rPr>
              <w:fldChar w:fldCharType="separate"/>
            </w:r>
            <w:r w:rsidR="00D33FAD">
              <w:rPr>
                <w:webHidden/>
              </w:rPr>
              <w:t>61</w:t>
            </w:r>
            <w:r w:rsidR="001731AD">
              <w:rPr>
                <w:webHidden/>
              </w:rPr>
              <w:fldChar w:fldCharType="end"/>
            </w:r>
          </w:hyperlink>
        </w:p>
        <w:p w14:paraId="7729C755" w14:textId="0029D82A" w:rsidR="001731AD" w:rsidRDefault="001C0179">
          <w:pPr>
            <w:pStyle w:val="TOC2"/>
            <w:rPr>
              <w:rFonts w:eastAsiaTheme="minorEastAsia" w:cstheme="minorBidi"/>
              <w:noProof/>
              <w:lang w:eastAsia="en-AU"/>
            </w:rPr>
          </w:pPr>
          <w:hyperlink w:anchor="_Toc56497635" w:history="1">
            <w:r w:rsidR="001731AD" w:rsidRPr="005A7703">
              <w:rPr>
                <w:rStyle w:val="Hyperlink"/>
                <w:noProof/>
              </w:rPr>
              <w:t>Assistance to Access Community, Social and Recreational Activities</w:t>
            </w:r>
            <w:r w:rsidR="001731AD">
              <w:rPr>
                <w:noProof/>
                <w:webHidden/>
              </w:rPr>
              <w:tab/>
            </w:r>
            <w:r w:rsidR="001731AD">
              <w:rPr>
                <w:noProof/>
                <w:webHidden/>
              </w:rPr>
              <w:fldChar w:fldCharType="begin"/>
            </w:r>
            <w:r w:rsidR="001731AD">
              <w:rPr>
                <w:noProof/>
                <w:webHidden/>
              </w:rPr>
              <w:instrText xml:space="preserve"> PAGEREF _Toc56497635 \h </w:instrText>
            </w:r>
            <w:r w:rsidR="001731AD">
              <w:rPr>
                <w:noProof/>
                <w:webHidden/>
              </w:rPr>
            </w:r>
            <w:r w:rsidR="001731AD">
              <w:rPr>
                <w:noProof/>
                <w:webHidden/>
              </w:rPr>
              <w:fldChar w:fldCharType="separate"/>
            </w:r>
            <w:r w:rsidR="00D33FAD">
              <w:rPr>
                <w:noProof/>
                <w:webHidden/>
              </w:rPr>
              <w:t>61</w:t>
            </w:r>
            <w:r w:rsidR="001731AD">
              <w:rPr>
                <w:noProof/>
                <w:webHidden/>
              </w:rPr>
              <w:fldChar w:fldCharType="end"/>
            </w:r>
          </w:hyperlink>
        </w:p>
        <w:p w14:paraId="18D109A8" w14:textId="6E1BF2BB" w:rsidR="001731AD" w:rsidRDefault="001C0179">
          <w:pPr>
            <w:pStyle w:val="TOC3"/>
            <w:rPr>
              <w:rFonts w:eastAsiaTheme="minorEastAsia" w:cstheme="minorBidi"/>
              <w:i w:val="0"/>
              <w:iCs w:val="0"/>
              <w:noProof/>
              <w:lang w:eastAsia="en-AU"/>
            </w:rPr>
          </w:pPr>
          <w:hyperlink w:anchor="_Toc56497636" w:history="1">
            <w:r w:rsidR="001731AD" w:rsidRPr="005A7703">
              <w:rPr>
                <w:rStyle w:val="Hyperlink"/>
                <w:rFonts w:eastAsia="Times New Roman"/>
                <w:noProof/>
              </w:rPr>
              <w:t>Participation in Community, Social and Civic Activities</w:t>
            </w:r>
            <w:r w:rsidR="001731AD">
              <w:rPr>
                <w:noProof/>
                <w:webHidden/>
              </w:rPr>
              <w:tab/>
            </w:r>
            <w:r w:rsidR="001731AD">
              <w:rPr>
                <w:noProof/>
                <w:webHidden/>
              </w:rPr>
              <w:fldChar w:fldCharType="begin"/>
            </w:r>
            <w:r w:rsidR="001731AD">
              <w:rPr>
                <w:noProof/>
                <w:webHidden/>
              </w:rPr>
              <w:instrText xml:space="preserve"> PAGEREF _Toc56497636 \h </w:instrText>
            </w:r>
            <w:r w:rsidR="001731AD">
              <w:rPr>
                <w:noProof/>
                <w:webHidden/>
              </w:rPr>
            </w:r>
            <w:r w:rsidR="001731AD">
              <w:rPr>
                <w:noProof/>
                <w:webHidden/>
              </w:rPr>
              <w:fldChar w:fldCharType="separate"/>
            </w:r>
            <w:r w:rsidR="00D33FAD">
              <w:rPr>
                <w:noProof/>
                <w:webHidden/>
              </w:rPr>
              <w:t>61</w:t>
            </w:r>
            <w:r w:rsidR="001731AD">
              <w:rPr>
                <w:noProof/>
                <w:webHidden/>
              </w:rPr>
              <w:fldChar w:fldCharType="end"/>
            </w:r>
          </w:hyperlink>
        </w:p>
        <w:p w14:paraId="266C3C96" w14:textId="2F4530D5" w:rsidR="001731AD" w:rsidRDefault="001C0179">
          <w:pPr>
            <w:pStyle w:val="TOC3"/>
            <w:rPr>
              <w:rFonts w:eastAsiaTheme="minorEastAsia" w:cstheme="minorBidi"/>
              <w:i w:val="0"/>
              <w:iCs w:val="0"/>
              <w:noProof/>
              <w:lang w:eastAsia="en-AU"/>
            </w:rPr>
          </w:pPr>
          <w:hyperlink w:anchor="_Toc56497637" w:history="1">
            <w:r w:rsidR="001731AD" w:rsidRPr="005A7703">
              <w:rPr>
                <w:rStyle w:val="Hyperlink"/>
                <w:rFonts w:eastAsia="Times New Roman"/>
                <w:noProof/>
              </w:rPr>
              <w:t xml:space="preserve">Participation in Community, Social and Civic Activities - </w:t>
            </w:r>
            <w:r w:rsidR="001731AD" w:rsidRPr="005A7703">
              <w:rPr>
                <w:rStyle w:val="Hyperlink"/>
                <w:noProof/>
              </w:rPr>
              <w:t>High Intensity Supports</w:t>
            </w:r>
            <w:r w:rsidR="001731AD">
              <w:rPr>
                <w:noProof/>
                <w:webHidden/>
              </w:rPr>
              <w:tab/>
            </w:r>
            <w:r w:rsidR="001731AD">
              <w:rPr>
                <w:noProof/>
                <w:webHidden/>
              </w:rPr>
              <w:fldChar w:fldCharType="begin"/>
            </w:r>
            <w:r w:rsidR="001731AD">
              <w:rPr>
                <w:noProof/>
                <w:webHidden/>
              </w:rPr>
              <w:instrText xml:space="preserve"> PAGEREF _Toc56497637 \h </w:instrText>
            </w:r>
            <w:r w:rsidR="001731AD">
              <w:rPr>
                <w:noProof/>
                <w:webHidden/>
              </w:rPr>
            </w:r>
            <w:r w:rsidR="001731AD">
              <w:rPr>
                <w:noProof/>
                <w:webHidden/>
              </w:rPr>
              <w:fldChar w:fldCharType="separate"/>
            </w:r>
            <w:r w:rsidR="00D33FAD">
              <w:rPr>
                <w:noProof/>
                <w:webHidden/>
              </w:rPr>
              <w:t>62</w:t>
            </w:r>
            <w:r w:rsidR="001731AD">
              <w:rPr>
                <w:noProof/>
                <w:webHidden/>
              </w:rPr>
              <w:fldChar w:fldCharType="end"/>
            </w:r>
          </w:hyperlink>
        </w:p>
        <w:p w14:paraId="215D1611" w14:textId="1D968258" w:rsidR="001731AD" w:rsidRDefault="001C0179">
          <w:pPr>
            <w:pStyle w:val="TOC3"/>
            <w:rPr>
              <w:rFonts w:eastAsiaTheme="minorEastAsia" w:cstheme="minorBidi"/>
              <w:i w:val="0"/>
              <w:iCs w:val="0"/>
              <w:noProof/>
              <w:lang w:eastAsia="en-AU"/>
            </w:rPr>
          </w:pPr>
          <w:hyperlink w:anchor="_Toc56497638" w:history="1">
            <w:r w:rsidR="001731AD" w:rsidRPr="005A7703">
              <w:rPr>
                <w:rStyle w:val="Hyperlink"/>
                <w:noProof/>
              </w:rPr>
              <w:t>Community, Social and Recreational Activities</w:t>
            </w:r>
            <w:r w:rsidR="001731AD">
              <w:rPr>
                <w:noProof/>
                <w:webHidden/>
              </w:rPr>
              <w:tab/>
            </w:r>
            <w:r w:rsidR="001731AD">
              <w:rPr>
                <w:noProof/>
                <w:webHidden/>
              </w:rPr>
              <w:fldChar w:fldCharType="begin"/>
            </w:r>
            <w:r w:rsidR="001731AD">
              <w:rPr>
                <w:noProof/>
                <w:webHidden/>
              </w:rPr>
              <w:instrText xml:space="preserve"> PAGEREF _Toc56497638 \h </w:instrText>
            </w:r>
            <w:r w:rsidR="001731AD">
              <w:rPr>
                <w:noProof/>
                <w:webHidden/>
              </w:rPr>
            </w:r>
            <w:r w:rsidR="001731AD">
              <w:rPr>
                <w:noProof/>
                <w:webHidden/>
              </w:rPr>
              <w:fldChar w:fldCharType="separate"/>
            </w:r>
            <w:r w:rsidR="00D33FAD">
              <w:rPr>
                <w:noProof/>
                <w:webHidden/>
              </w:rPr>
              <w:t>65</w:t>
            </w:r>
            <w:r w:rsidR="001731AD">
              <w:rPr>
                <w:noProof/>
                <w:webHidden/>
              </w:rPr>
              <w:fldChar w:fldCharType="end"/>
            </w:r>
          </w:hyperlink>
        </w:p>
        <w:p w14:paraId="0B246046" w14:textId="223811C5" w:rsidR="001731AD" w:rsidRDefault="001C0179">
          <w:pPr>
            <w:pStyle w:val="TOC2"/>
            <w:rPr>
              <w:rFonts w:eastAsiaTheme="minorEastAsia" w:cstheme="minorBidi"/>
              <w:noProof/>
              <w:lang w:eastAsia="en-AU"/>
            </w:rPr>
          </w:pPr>
          <w:hyperlink w:anchor="_Toc56497639" w:history="1">
            <w:r w:rsidR="001731AD" w:rsidRPr="005A7703">
              <w:rPr>
                <w:rStyle w:val="Hyperlink"/>
                <w:noProof/>
              </w:rPr>
              <w:t>Group and Centre Based Activities</w:t>
            </w:r>
            <w:r w:rsidR="001731AD">
              <w:rPr>
                <w:noProof/>
                <w:webHidden/>
              </w:rPr>
              <w:tab/>
            </w:r>
            <w:r w:rsidR="001731AD">
              <w:rPr>
                <w:noProof/>
                <w:webHidden/>
              </w:rPr>
              <w:fldChar w:fldCharType="begin"/>
            </w:r>
            <w:r w:rsidR="001731AD">
              <w:rPr>
                <w:noProof/>
                <w:webHidden/>
              </w:rPr>
              <w:instrText xml:space="preserve"> PAGEREF _Toc56497639 \h </w:instrText>
            </w:r>
            <w:r w:rsidR="001731AD">
              <w:rPr>
                <w:noProof/>
                <w:webHidden/>
              </w:rPr>
            </w:r>
            <w:r w:rsidR="001731AD">
              <w:rPr>
                <w:noProof/>
                <w:webHidden/>
              </w:rPr>
              <w:fldChar w:fldCharType="separate"/>
            </w:r>
            <w:r w:rsidR="00D33FAD">
              <w:rPr>
                <w:noProof/>
                <w:webHidden/>
              </w:rPr>
              <w:t>65</w:t>
            </w:r>
            <w:r w:rsidR="001731AD">
              <w:rPr>
                <w:noProof/>
                <w:webHidden/>
              </w:rPr>
              <w:fldChar w:fldCharType="end"/>
            </w:r>
          </w:hyperlink>
        </w:p>
        <w:p w14:paraId="0D8E0598" w14:textId="31A3CC31" w:rsidR="001731AD" w:rsidRDefault="001C0179">
          <w:pPr>
            <w:pStyle w:val="TOC3"/>
            <w:rPr>
              <w:rFonts w:eastAsiaTheme="minorEastAsia" w:cstheme="minorBidi"/>
              <w:i w:val="0"/>
              <w:iCs w:val="0"/>
              <w:noProof/>
              <w:lang w:eastAsia="en-AU"/>
            </w:rPr>
          </w:pPr>
          <w:hyperlink w:anchor="_Toc56497640" w:history="1">
            <w:r w:rsidR="001731AD" w:rsidRPr="005A7703">
              <w:rPr>
                <w:rStyle w:val="Hyperlink"/>
                <w:noProof/>
              </w:rPr>
              <w:t>Group and Centre Based Activities - Standard</w:t>
            </w:r>
            <w:r w:rsidR="001731AD">
              <w:rPr>
                <w:noProof/>
                <w:webHidden/>
              </w:rPr>
              <w:tab/>
            </w:r>
            <w:r w:rsidR="001731AD">
              <w:rPr>
                <w:noProof/>
                <w:webHidden/>
              </w:rPr>
              <w:fldChar w:fldCharType="begin"/>
            </w:r>
            <w:r w:rsidR="001731AD">
              <w:rPr>
                <w:noProof/>
                <w:webHidden/>
              </w:rPr>
              <w:instrText xml:space="preserve"> PAGEREF _Toc56497640 \h </w:instrText>
            </w:r>
            <w:r w:rsidR="001731AD">
              <w:rPr>
                <w:noProof/>
                <w:webHidden/>
              </w:rPr>
            </w:r>
            <w:r w:rsidR="001731AD">
              <w:rPr>
                <w:noProof/>
                <w:webHidden/>
              </w:rPr>
              <w:fldChar w:fldCharType="separate"/>
            </w:r>
            <w:r w:rsidR="00D33FAD">
              <w:rPr>
                <w:noProof/>
                <w:webHidden/>
              </w:rPr>
              <w:t>65</w:t>
            </w:r>
            <w:r w:rsidR="001731AD">
              <w:rPr>
                <w:noProof/>
                <w:webHidden/>
              </w:rPr>
              <w:fldChar w:fldCharType="end"/>
            </w:r>
          </w:hyperlink>
        </w:p>
        <w:p w14:paraId="1C79597C" w14:textId="0AF889C3" w:rsidR="001731AD" w:rsidRDefault="001C0179">
          <w:pPr>
            <w:pStyle w:val="TOC3"/>
            <w:rPr>
              <w:rFonts w:eastAsiaTheme="minorEastAsia" w:cstheme="minorBidi"/>
              <w:i w:val="0"/>
              <w:iCs w:val="0"/>
              <w:noProof/>
              <w:lang w:eastAsia="en-AU"/>
            </w:rPr>
          </w:pPr>
          <w:hyperlink w:anchor="_Toc56497641" w:history="1">
            <w:r w:rsidR="001731AD" w:rsidRPr="005A7703">
              <w:rPr>
                <w:rStyle w:val="Hyperlink"/>
                <w:noProof/>
              </w:rPr>
              <w:t>Group and Centre Based Activities - High Intensity</w:t>
            </w:r>
            <w:r w:rsidR="001731AD">
              <w:rPr>
                <w:noProof/>
                <w:webHidden/>
              </w:rPr>
              <w:tab/>
            </w:r>
            <w:r w:rsidR="001731AD">
              <w:rPr>
                <w:noProof/>
                <w:webHidden/>
              </w:rPr>
              <w:fldChar w:fldCharType="begin"/>
            </w:r>
            <w:r w:rsidR="001731AD">
              <w:rPr>
                <w:noProof/>
                <w:webHidden/>
              </w:rPr>
              <w:instrText xml:space="preserve"> PAGEREF _Toc56497641 \h </w:instrText>
            </w:r>
            <w:r w:rsidR="001731AD">
              <w:rPr>
                <w:noProof/>
                <w:webHidden/>
              </w:rPr>
            </w:r>
            <w:r w:rsidR="001731AD">
              <w:rPr>
                <w:noProof/>
                <w:webHidden/>
              </w:rPr>
              <w:fldChar w:fldCharType="separate"/>
            </w:r>
            <w:r w:rsidR="00D33FAD">
              <w:rPr>
                <w:noProof/>
                <w:webHidden/>
              </w:rPr>
              <w:t>66</w:t>
            </w:r>
            <w:r w:rsidR="001731AD">
              <w:rPr>
                <w:noProof/>
                <w:webHidden/>
              </w:rPr>
              <w:fldChar w:fldCharType="end"/>
            </w:r>
          </w:hyperlink>
        </w:p>
        <w:p w14:paraId="766AA589" w14:textId="06CEDDA2" w:rsidR="001731AD" w:rsidRDefault="001C0179">
          <w:pPr>
            <w:pStyle w:val="TOC2"/>
            <w:rPr>
              <w:rFonts w:eastAsiaTheme="minorEastAsia" w:cstheme="minorBidi"/>
              <w:noProof/>
              <w:lang w:eastAsia="en-AU"/>
            </w:rPr>
          </w:pPr>
          <w:hyperlink w:anchor="_Toc56497642" w:history="1">
            <w:r w:rsidR="001731AD" w:rsidRPr="005A7703">
              <w:rPr>
                <w:rStyle w:val="Hyperlink"/>
                <w:noProof/>
              </w:rPr>
              <w:t>Supports in Employment</w:t>
            </w:r>
            <w:r w:rsidR="001731AD">
              <w:rPr>
                <w:noProof/>
                <w:webHidden/>
              </w:rPr>
              <w:tab/>
            </w:r>
            <w:r w:rsidR="001731AD">
              <w:rPr>
                <w:noProof/>
                <w:webHidden/>
              </w:rPr>
              <w:fldChar w:fldCharType="begin"/>
            </w:r>
            <w:r w:rsidR="001731AD">
              <w:rPr>
                <w:noProof/>
                <w:webHidden/>
              </w:rPr>
              <w:instrText xml:space="preserve"> PAGEREF _Toc56497642 \h </w:instrText>
            </w:r>
            <w:r w:rsidR="001731AD">
              <w:rPr>
                <w:noProof/>
                <w:webHidden/>
              </w:rPr>
            </w:r>
            <w:r w:rsidR="001731AD">
              <w:rPr>
                <w:noProof/>
                <w:webHidden/>
              </w:rPr>
              <w:fldChar w:fldCharType="separate"/>
            </w:r>
            <w:r w:rsidR="00D33FAD">
              <w:rPr>
                <w:noProof/>
                <w:webHidden/>
              </w:rPr>
              <w:t>67</w:t>
            </w:r>
            <w:r w:rsidR="001731AD">
              <w:rPr>
                <w:noProof/>
                <w:webHidden/>
              </w:rPr>
              <w:fldChar w:fldCharType="end"/>
            </w:r>
          </w:hyperlink>
        </w:p>
        <w:p w14:paraId="745D8183" w14:textId="6778535C" w:rsidR="001731AD" w:rsidRDefault="001C0179">
          <w:pPr>
            <w:pStyle w:val="TOC3"/>
            <w:rPr>
              <w:rFonts w:eastAsiaTheme="minorEastAsia" w:cstheme="minorBidi"/>
              <w:i w:val="0"/>
              <w:iCs w:val="0"/>
              <w:noProof/>
              <w:lang w:eastAsia="en-AU"/>
            </w:rPr>
          </w:pPr>
          <w:hyperlink w:anchor="_Toc56497643" w:history="1">
            <w:r w:rsidR="001731AD" w:rsidRPr="005A7703">
              <w:rPr>
                <w:rStyle w:val="Hyperlink"/>
                <w:noProof/>
              </w:rPr>
              <w:t>Specialised Supported Employment</w:t>
            </w:r>
            <w:r w:rsidR="001731AD">
              <w:rPr>
                <w:noProof/>
                <w:webHidden/>
              </w:rPr>
              <w:tab/>
            </w:r>
            <w:r w:rsidR="001731AD">
              <w:rPr>
                <w:noProof/>
                <w:webHidden/>
              </w:rPr>
              <w:fldChar w:fldCharType="begin"/>
            </w:r>
            <w:r w:rsidR="001731AD">
              <w:rPr>
                <w:noProof/>
                <w:webHidden/>
              </w:rPr>
              <w:instrText xml:space="preserve"> PAGEREF _Toc56497643 \h </w:instrText>
            </w:r>
            <w:r w:rsidR="001731AD">
              <w:rPr>
                <w:noProof/>
                <w:webHidden/>
              </w:rPr>
            </w:r>
            <w:r w:rsidR="001731AD">
              <w:rPr>
                <w:noProof/>
                <w:webHidden/>
              </w:rPr>
              <w:fldChar w:fldCharType="separate"/>
            </w:r>
            <w:r w:rsidR="00D33FAD">
              <w:rPr>
                <w:noProof/>
                <w:webHidden/>
              </w:rPr>
              <w:t>67</w:t>
            </w:r>
            <w:r w:rsidR="001731AD">
              <w:rPr>
                <w:noProof/>
                <w:webHidden/>
              </w:rPr>
              <w:fldChar w:fldCharType="end"/>
            </w:r>
          </w:hyperlink>
        </w:p>
        <w:p w14:paraId="423E6B76" w14:textId="6C004C9B" w:rsidR="001731AD" w:rsidRDefault="001C0179">
          <w:pPr>
            <w:pStyle w:val="TOC2"/>
            <w:rPr>
              <w:rFonts w:eastAsiaTheme="minorEastAsia" w:cstheme="minorBidi"/>
              <w:noProof/>
              <w:lang w:eastAsia="en-AU"/>
            </w:rPr>
          </w:pPr>
          <w:hyperlink w:anchor="_Toc56497644" w:history="1">
            <w:r w:rsidR="001731AD" w:rsidRPr="005A7703">
              <w:rPr>
                <w:rStyle w:val="Hyperlink"/>
                <w:noProof/>
              </w:rPr>
              <w:t>Transitional Arrangements for Community and Centre Based Group Activities</w:t>
            </w:r>
            <w:r w:rsidR="001731AD">
              <w:rPr>
                <w:noProof/>
                <w:webHidden/>
              </w:rPr>
              <w:tab/>
            </w:r>
            <w:r w:rsidR="001731AD">
              <w:rPr>
                <w:noProof/>
                <w:webHidden/>
              </w:rPr>
              <w:fldChar w:fldCharType="begin"/>
            </w:r>
            <w:r w:rsidR="001731AD">
              <w:rPr>
                <w:noProof/>
                <w:webHidden/>
              </w:rPr>
              <w:instrText xml:space="preserve"> PAGEREF _Toc56497644 \h </w:instrText>
            </w:r>
            <w:r w:rsidR="001731AD">
              <w:rPr>
                <w:noProof/>
                <w:webHidden/>
              </w:rPr>
            </w:r>
            <w:r w:rsidR="001731AD">
              <w:rPr>
                <w:noProof/>
                <w:webHidden/>
              </w:rPr>
              <w:fldChar w:fldCharType="separate"/>
            </w:r>
            <w:r w:rsidR="00D33FAD">
              <w:rPr>
                <w:noProof/>
                <w:webHidden/>
              </w:rPr>
              <w:t>69</w:t>
            </w:r>
            <w:r w:rsidR="001731AD">
              <w:rPr>
                <w:noProof/>
                <w:webHidden/>
              </w:rPr>
              <w:fldChar w:fldCharType="end"/>
            </w:r>
          </w:hyperlink>
        </w:p>
        <w:p w14:paraId="6FAD64DB" w14:textId="0FF83472" w:rsidR="001731AD" w:rsidRDefault="001C0179">
          <w:pPr>
            <w:pStyle w:val="TOC3"/>
            <w:rPr>
              <w:rFonts w:eastAsiaTheme="minorEastAsia" w:cstheme="minorBidi"/>
              <w:i w:val="0"/>
              <w:iCs w:val="0"/>
              <w:noProof/>
              <w:lang w:eastAsia="en-AU"/>
            </w:rPr>
          </w:pPr>
          <w:hyperlink w:anchor="_Toc56497645" w:history="1">
            <w:r w:rsidR="001731AD" w:rsidRPr="005A7703">
              <w:rPr>
                <w:rStyle w:val="Hyperlink"/>
                <w:noProof/>
              </w:rPr>
              <w:t>Community Based Group Activities - Standard</w:t>
            </w:r>
            <w:r w:rsidR="001731AD">
              <w:rPr>
                <w:noProof/>
                <w:webHidden/>
              </w:rPr>
              <w:tab/>
            </w:r>
            <w:r w:rsidR="001731AD">
              <w:rPr>
                <w:noProof/>
                <w:webHidden/>
              </w:rPr>
              <w:fldChar w:fldCharType="begin"/>
            </w:r>
            <w:r w:rsidR="001731AD">
              <w:rPr>
                <w:noProof/>
                <w:webHidden/>
              </w:rPr>
              <w:instrText xml:space="preserve"> PAGEREF _Toc56497645 \h </w:instrText>
            </w:r>
            <w:r w:rsidR="001731AD">
              <w:rPr>
                <w:noProof/>
                <w:webHidden/>
              </w:rPr>
            </w:r>
            <w:r w:rsidR="001731AD">
              <w:rPr>
                <w:noProof/>
                <w:webHidden/>
              </w:rPr>
              <w:fldChar w:fldCharType="separate"/>
            </w:r>
            <w:r w:rsidR="00D33FAD">
              <w:rPr>
                <w:noProof/>
                <w:webHidden/>
              </w:rPr>
              <w:t>69</w:t>
            </w:r>
            <w:r w:rsidR="001731AD">
              <w:rPr>
                <w:noProof/>
                <w:webHidden/>
              </w:rPr>
              <w:fldChar w:fldCharType="end"/>
            </w:r>
          </w:hyperlink>
        </w:p>
        <w:p w14:paraId="6A032156" w14:textId="7382A92E" w:rsidR="001731AD" w:rsidRDefault="001C0179">
          <w:pPr>
            <w:pStyle w:val="TOC3"/>
            <w:rPr>
              <w:rFonts w:eastAsiaTheme="minorEastAsia" w:cstheme="minorBidi"/>
              <w:i w:val="0"/>
              <w:iCs w:val="0"/>
              <w:noProof/>
              <w:lang w:eastAsia="en-AU"/>
            </w:rPr>
          </w:pPr>
          <w:hyperlink w:anchor="_Toc56497646" w:history="1">
            <w:r w:rsidR="001731AD" w:rsidRPr="005A7703">
              <w:rPr>
                <w:rStyle w:val="Hyperlink"/>
                <w:noProof/>
              </w:rPr>
              <w:t>Centre Based Group Activities - Standard</w:t>
            </w:r>
            <w:r w:rsidR="001731AD">
              <w:rPr>
                <w:noProof/>
                <w:webHidden/>
              </w:rPr>
              <w:tab/>
            </w:r>
            <w:r w:rsidR="001731AD">
              <w:rPr>
                <w:noProof/>
                <w:webHidden/>
              </w:rPr>
              <w:fldChar w:fldCharType="begin"/>
            </w:r>
            <w:r w:rsidR="001731AD">
              <w:rPr>
                <w:noProof/>
                <w:webHidden/>
              </w:rPr>
              <w:instrText xml:space="preserve"> PAGEREF _Toc56497646 \h </w:instrText>
            </w:r>
            <w:r w:rsidR="001731AD">
              <w:rPr>
                <w:noProof/>
                <w:webHidden/>
              </w:rPr>
            </w:r>
            <w:r w:rsidR="001731AD">
              <w:rPr>
                <w:noProof/>
                <w:webHidden/>
              </w:rPr>
              <w:fldChar w:fldCharType="separate"/>
            </w:r>
            <w:r w:rsidR="00D33FAD">
              <w:rPr>
                <w:noProof/>
                <w:webHidden/>
              </w:rPr>
              <w:t>71</w:t>
            </w:r>
            <w:r w:rsidR="001731AD">
              <w:rPr>
                <w:noProof/>
                <w:webHidden/>
              </w:rPr>
              <w:fldChar w:fldCharType="end"/>
            </w:r>
          </w:hyperlink>
        </w:p>
        <w:p w14:paraId="1522E325" w14:textId="23BA51E6" w:rsidR="001731AD" w:rsidRDefault="001C0179">
          <w:pPr>
            <w:pStyle w:val="TOC3"/>
            <w:rPr>
              <w:rFonts w:eastAsiaTheme="minorEastAsia" w:cstheme="minorBidi"/>
              <w:i w:val="0"/>
              <w:iCs w:val="0"/>
              <w:noProof/>
              <w:lang w:eastAsia="en-AU"/>
            </w:rPr>
          </w:pPr>
          <w:hyperlink w:anchor="_Toc56497647" w:history="1">
            <w:r w:rsidR="001731AD" w:rsidRPr="005A7703">
              <w:rPr>
                <w:rStyle w:val="Hyperlink"/>
                <w:noProof/>
              </w:rPr>
              <w:t>Community Based Group Activities - High Intensity</w:t>
            </w:r>
            <w:r w:rsidR="001731AD">
              <w:rPr>
                <w:noProof/>
                <w:webHidden/>
              </w:rPr>
              <w:tab/>
            </w:r>
            <w:r w:rsidR="001731AD">
              <w:rPr>
                <w:noProof/>
                <w:webHidden/>
              </w:rPr>
              <w:fldChar w:fldCharType="begin"/>
            </w:r>
            <w:r w:rsidR="001731AD">
              <w:rPr>
                <w:noProof/>
                <w:webHidden/>
              </w:rPr>
              <w:instrText xml:space="preserve"> PAGEREF _Toc56497647 \h </w:instrText>
            </w:r>
            <w:r w:rsidR="001731AD">
              <w:rPr>
                <w:noProof/>
                <w:webHidden/>
              </w:rPr>
            </w:r>
            <w:r w:rsidR="001731AD">
              <w:rPr>
                <w:noProof/>
                <w:webHidden/>
              </w:rPr>
              <w:fldChar w:fldCharType="separate"/>
            </w:r>
            <w:r w:rsidR="00D33FAD">
              <w:rPr>
                <w:noProof/>
                <w:webHidden/>
              </w:rPr>
              <w:t>74</w:t>
            </w:r>
            <w:r w:rsidR="001731AD">
              <w:rPr>
                <w:noProof/>
                <w:webHidden/>
              </w:rPr>
              <w:fldChar w:fldCharType="end"/>
            </w:r>
          </w:hyperlink>
        </w:p>
        <w:p w14:paraId="7670C26D" w14:textId="08669D07" w:rsidR="001731AD" w:rsidRDefault="001C0179">
          <w:pPr>
            <w:pStyle w:val="TOC3"/>
            <w:rPr>
              <w:rFonts w:eastAsiaTheme="minorEastAsia" w:cstheme="minorBidi"/>
              <w:i w:val="0"/>
              <w:iCs w:val="0"/>
              <w:noProof/>
              <w:lang w:eastAsia="en-AU"/>
            </w:rPr>
          </w:pPr>
          <w:hyperlink w:anchor="_Toc56497648" w:history="1">
            <w:r w:rsidR="001731AD" w:rsidRPr="005A7703">
              <w:rPr>
                <w:rStyle w:val="Hyperlink"/>
                <w:noProof/>
              </w:rPr>
              <w:t>Centre Based Group Activities - High Intensity</w:t>
            </w:r>
            <w:r w:rsidR="001731AD">
              <w:rPr>
                <w:noProof/>
                <w:webHidden/>
              </w:rPr>
              <w:tab/>
            </w:r>
            <w:r w:rsidR="001731AD">
              <w:rPr>
                <w:noProof/>
                <w:webHidden/>
              </w:rPr>
              <w:fldChar w:fldCharType="begin"/>
            </w:r>
            <w:r w:rsidR="001731AD">
              <w:rPr>
                <w:noProof/>
                <w:webHidden/>
              </w:rPr>
              <w:instrText xml:space="preserve"> PAGEREF _Toc56497648 \h </w:instrText>
            </w:r>
            <w:r w:rsidR="001731AD">
              <w:rPr>
                <w:noProof/>
                <w:webHidden/>
              </w:rPr>
            </w:r>
            <w:r w:rsidR="001731AD">
              <w:rPr>
                <w:noProof/>
                <w:webHidden/>
              </w:rPr>
              <w:fldChar w:fldCharType="separate"/>
            </w:r>
            <w:r w:rsidR="00D33FAD">
              <w:rPr>
                <w:noProof/>
                <w:webHidden/>
              </w:rPr>
              <w:t>77</w:t>
            </w:r>
            <w:r w:rsidR="001731AD">
              <w:rPr>
                <w:noProof/>
                <w:webHidden/>
              </w:rPr>
              <w:fldChar w:fldCharType="end"/>
            </w:r>
          </w:hyperlink>
        </w:p>
        <w:p w14:paraId="5EDFD472" w14:textId="75BEE53A" w:rsidR="001731AD" w:rsidRDefault="001C0179">
          <w:pPr>
            <w:pStyle w:val="TOC1"/>
            <w:rPr>
              <w:rFonts w:eastAsiaTheme="minorEastAsia" w:cstheme="minorBidi"/>
              <w:b w:val="0"/>
              <w:bCs w:val="0"/>
              <w:lang w:eastAsia="en-AU"/>
            </w:rPr>
          </w:pPr>
          <w:hyperlink w:anchor="_Toc56497649" w:history="1">
            <w:r w:rsidR="001731AD" w:rsidRPr="005A7703">
              <w:rPr>
                <w:rStyle w:val="Hyperlink"/>
              </w:rPr>
              <w:t>Capital - Assistive Technology</w:t>
            </w:r>
            <w:r w:rsidR="001731AD">
              <w:rPr>
                <w:webHidden/>
              </w:rPr>
              <w:tab/>
            </w:r>
            <w:r w:rsidR="001731AD">
              <w:rPr>
                <w:webHidden/>
              </w:rPr>
              <w:fldChar w:fldCharType="begin"/>
            </w:r>
            <w:r w:rsidR="001731AD">
              <w:rPr>
                <w:webHidden/>
              </w:rPr>
              <w:instrText xml:space="preserve"> PAGEREF _Toc56497649 \h </w:instrText>
            </w:r>
            <w:r w:rsidR="001731AD">
              <w:rPr>
                <w:webHidden/>
              </w:rPr>
            </w:r>
            <w:r w:rsidR="001731AD">
              <w:rPr>
                <w:webHidden/>
              </w:rPr>
              <w:fldChar w:fldCharType="separate"/>
            </w:r>
            <w:r w:rsidR="00D33FAD">
              <w:rPr>
                <w:webHidden/>
              </w:rPr>
              <w:t>82</w:t>
            </w:r>
            <w:r w:rsidR="001731AD">
              <w:rPr>
                <w:webHidden/>
              </w:rPr>
              <w:fldChar w:fldCharType="end"/>
            </w:r>
          </w:hyperlink>
        </w:p>
        <w:p w14:paraId="4BE5F533" w14:textId="688A59A8" w:rsidR="001731AD" w:rsidRDefault="001C0179">
          <w:pPr>
            <w:pStyle w:val="TOC1"/>
            <w:rPr>
              <w:rFonts w:eastAsiaTheme="minorEastAsia" w:cstheme="minorBidi"/>
              <w:b w:val="0"/>
              <w:bCs w:val="0"/>
              <w:lang w:eastAsia="en-AU"/>
            </w:rPr>
          </w:pPr>
          <w:hyperlink w:anchor="_Toc56497650" w:history="1">
            <w:r w:rsidR="001731AD" w:rsidRPr="005A7703">
              <w:rPr>
                <w:rStyle w:val="Hyperlink"/>
              </w:rPr>
              <w:t>Capital - Home Modifications and Specialist Disability Accommodation</w:t>
            </w:r>
            <w:r w:rsidR="001731AD">
              <w:rPr>
                <w:webHidden/>
              </w:rPr>
              <w:tab/>
            </w:r>
            <w:r w:rsidR="001731AD">
              <w:rPr>
                <w:webHidden/>
              </w:rPr>
              <w:fldChar w:fldCharType="begin"/>
            </w:r>
            <w:r w:rsidR="001731AD">
              <w:rPr>
                <w:webHidden/>
              </w:rPr>
              <w:instrText xml:space="preserve"> PAGEREF _Toc56497650 \h </w:instrText>
            </w:r>
            <w:r w:rsidR="001731AD">
              <w:rPr>
                <w:webHidden/>
              </w:rPr>
            </w:r>
            <w:r w:rsidR="001731AD">
              <w:rPr>
                <w:webHidden/>
              </w:rPr>
              <w:fldChar w:fldCharType="separate"/>
            </w:r>
            <w:r w:rsidR="00D33FAD">
              <w:rPr>
                <w:webHidden/>
              </w:rPr>
              <w:t>82</w:t>
            </w:r>
            <w:r w:rsidR="001731AD">
              <w:rPr>
                <w:webHidden/>
              </w:rPr>
              <w:fldChar w:fldCharType="end"/>
            </w:r>
          </w:hyperlink>
        </w:p>
        <w:p w14:paraId="4FFC92EC" w14:textId="3DD25931" w:rsidR="001731AD" w:rsidRDefault="001C0179">
          <w:pPr>
            <w:pStyle w:val="TOC2"/>
            <w:rPr>
              <w:rFonts w:eastAsiaTheme="minorEastAsia" w:cstheme="minorBidi"/>
              <w:noProof/>
              <w:lang w:eastAsia="en-AU"/>
            </w:rPr>
          </w:pPr>
          <w:hyperlink w:anchor="_Toc56497651" w:history="1">
            <w:r w:rsidR="001731AD" w:rsidRPr="005A7703">
              <w:rPr>
                <w:rStyle w:val="Hyperlink"/>
                <w:noProof/>
              </w:rPr>
              <w:t>Home Modifications</w:t>
            </w:r>
            <w:r w:rsidR="001731AD">
              <w:rPr>
                <w:noProof/>
                <w:webHidden/>
              </w:rPr>
              <w:tab/>
            </w:r>
            <w:r w:rsidR="001731AD">
              <w:rPr>
                <w:noProof/>
                <w:webHidden/>
              </w:rPr>
              <w:fldChar w:fldCharType="begin"/>
            </w:r>
            <w:r w:rsidR="001731AD">
              <w:rPr>
                <w:noProof/>
                <w:webHidden/>
              </w:rPr>
              <w:instrText xml:space="preserve"> PAGEREF _Toc56497651 \h </w:instrText>
            </w:r>
            <w:r w:rsidR="001731AD">
              <w:rPr>
                <w:noProof/>
                <w:webHidden/>
              </w:rPr>
            </w:r>
            <w:r w:rsidR="001731AD">
              <w:rPr>
                <w:noProof/>
                <w:webHidden/>
              </w:rPr>
              <w:fldChar w:fldCharType="separate"/>
            </w:r>
            <w:r w:rsidR="00D33FAD">
              <w:rPr>
                <w:noProof/>
                <w:webHidden/>
              </w:rPr>
              <w:t>82</w:t>
            </w:r>
            <w:r w:rsidR="001731AD">
              <w:rPr>
                <w:noProof/>
                <w:webHidden/>
              </w:rPr>
              <w:fldChar w:fldCharType="end"/>
            </w:r>
          </w:hyperlink>
        </w:p>
        <w:p w14:paraId="279D4911" w14:textId="2B790BF4" w:rsidR="001731AD" w:rsidRDefault="001C0179">
          <w:pPr>
            <w:pStyle w:val="TOC2"/>
            <w:rPr>
              <w:rFonts w:eastAsiaTheme="minorEastAsia" w:cstheme="minorBidi"/>
              <w:noProof/>
              <w:lang w:eastAsia="en-AU"/>
            </w:rPr>
          </w:pPr>
          <w:hyperlink w:anchor="_Toc56497652" w:history="1">
            <w:r w:rsidR="001731AD" w:rsidRPr="005A7703">
              <w:rPr>
                <w:rStyle w:val="Hyperlink"/>
                <w:noProof/>
              </w:rPr>
              <w:t>Specialist Disability Accommodation (SDA)</w:t>
            </w:r>
            <w:r w:rsidR="001731AD">
              <w:rPr>
                <w:noProof/>
                <w:webHidden/>
              </w:rPr>
              <w:tab/>
            </w:r>
            <w:r w:rsidR="001731AD">
              <w:rPr>
                <w:noProof/>
                <w:webHidden/>
              </w:rPr>
              <w:fldChar w:fldCharType="begin"/>
            </w:r>
            <w:r w:rsidR="001731AD">
              <w:rPr>
                <w:noProof/>
                <w:webHidden/>
              </w:rPr>
              <w:instrText xml:space="preserve"> PAGEREF _Toc56497652 \h </w:instrText>
            </w:r>
            <w:r w:rsidR="001731AD">
              <w:rPr>
                <w:noProof/>
                <w:webHidden/>
              </w:rPr>
            </w:r>
            <w:r w:rsidR="001731AD">
              <w:rPr>
                <w:noProof/>
                <w:webHidden/>
              </w:rPr>
              <w:fldChar w:fldCharType="separate"/>
            </w:r>
            <w:r w:rsidR="00D33FAD">
              <w:rPr>
                <w:noProof/>
                <w:webHidden/>
              </w:rPr>
              <w:t>82</w:t>
            </w:r>
            <w:r w:rsidR="001731AD">
              <w:rPr>
                <w:noProof/>
                <w:webHidden/>
              </w:rPr>
              <w:fldChar w:fldCharType="end"/>
            </w:r>
          </w:hyperlink>
        </w:p>
        <w:p w14:paraId="5808E924" w14:textId="03202614" w:rsidR="001731AD" w:rsidRDefault="001C0179">
          <w:pPr>
            <w:pStyle w:val="TOC1"/>
            <w:rPr>
              <w:rFonts w:eastAsiaTheme="minorEastAsia" w:cstheme="minorBidi"/>
              <w:b w:val="0"/>
              <w:bCs w:val="0"/>
              <w:lang w:eastAsia="en-AU"/>
            </w:rPr>
          </w:pPr>
          <w:hyperlink w:anchor="_Toc56497653" w:history="1">
            <w:r w:rsidR="001731AD" w:rsidRPr="005A7703">
              <w:rPr>
                <w:rStyle w:val="Hyperlink"/>
              </w:rPr>
              <w:t>Capacity Building - Support Coordination</w:t>
            </w:r>
            <w:r w:rsidR="001731AD">
              <w:rPr>
                <w:webHidden/>
              </w:rPr>
              <w:tab/>
            </w:r>
            <w:r w:rsidR="001731AD">
              <w:rPr>
                <w:webHidden/>
              </w:rPr>
              <w:fldChar w:fldCharType="begin"/>
            </w:r>
            <w:r w:rsidR="001731AD">
              <w:rPr>
                <w:webHidden/>
              </w:rPr>
              <w:instrText xml:space="preserve"> PAGEREF _Toc56497653 \h </w:instrText>
            </w:r>
            <w:r w:rsidR="001731AD">
              <w:rPr>
                <w:webHidden/>
              </w:rPr>
            </w:r>
            <w:r w:rsidR="001731AD">
              <w:rPr>
                <w:webHidden/>
              </w:rPr>
              <w:fldChar w:fldCharType="separate"/>
            </w:r>
            <w:r w:rsidR="00D33FAD">
              <w:rPr>
                <w:webHidden/>
              </w:rPr>
              <w:t>83</w:t>
            </w:r>
            <w:r w:rsidR="001731AD">
              <w:rPr>
                <w:webHidden/>
              </w:rPr>
              <w:fldChar w:fldCharType="end"/>
            </w:r>
          </w:hyperlink>
        </w:p>
        <w:p w14:paraId="68E4ED5B" w14:textId="4F891FB4" w:rsidR="001731AD" w:rsidRDefault="001C0179">
          <w:pPr>
            <w:pStyle w:val="TOC2"/>
            <w:rPr>
              <w:rFonts w:eastAsiaTheme="minorEastAsia" w:cstheme="minorBidi"/>
              <w:noProof/>
              <w:lang w:eastAsia="en-AU"/>
            </w:rPr>
          </w:pPr>
          <w:hyperlink w:anchor="_Toc56497654" w:history="1">
            <w:r w:rsidR="001731AD" w:rsidRPr="005A7703">
              <w:rPr>
                <w:rStyle w:val="Hyperlink"/>
                <w:noProof/>
              </w:rPr>
              <w:t>Level 1: Support Connection</w:t>
            </w:r>
            <w:r w:rsidR="001731AD">
              <w:rPr>
                <w:noProof/>
                <w:webHidden/>
              </w:rPr>
              <w:tab/>
            </w:r>
            <w:r w:rsidR="001731AD">
              <w:rPr>
                <w:noProof/>
                <w:webHidden/>
              </w:rPr>
              <w:fldChar w:fldCharType="begin"/>
            </w:r>
            <w:r w:rsidR="001731AD">
              <w:rPr>
                <w:noProof/>
                <w:webHidden/>
              </w:rPr>
              <w:instrText xml:space="preserve"> PAGEREF _Toc56497654 \h </w:instrText>
            </w:r>
            <w:r w:rsidR="001731AD">
              <w:rPr>
                <w:noProof/>
                <w:webHidden/>
              </w:rPr>
            </w:r>
            <w:r w:rsidR="001731AD">
              <w:rPr>
                <w:noProof/>
                <w:webHidden/>
              </w:rPr>
              <w:fldChar w:fldCharType="separate"/>
            </w:r>
            <w:r w:rsidR="00D33FAD">
              <w:rPr>
                <w:noProof/>
                <w:webHidden/>
              </w:rPr>
              <w:t>83</w:t>
            </w:r>
            <w:r w:rsidR="001731AD">
              <w:rPr>
                <w:noProof/>
                <w:webHidden/>
              </w:rPr>
              <w:fldChar w:fldCharType="end"/>
            </w:r>
          </w:hyperlink>
        </w:p>
        <w:p w14:paraId="3172AFC0" w14:textId="340BECD5" w:rsidR="001731AD" w:rsidRDefault="001C0179">
          <w:pPr>
            <w:pStyle w:val="TOC2"/>
            <w:rPr>
              <w:rFonts w:eastAsiaTheme="minorEastAsia" w:cstheme="minorBidi"/>
              <w:noProof/>
              <w:lang w:eastAsia="en-AU"/>
            </w:rPr>
          </w:pPr>
          <w:hyperlink w:anchor="_Toc56497655" w:history="1">
            <w:r w:rsidR="001731AD" w:rsidRPr="005A7703">
              <w:rPr>
                <w:rStyle w:val="Hyperlink"/>
                <w:noProof/>
              </w:rPr>
              <w:t>Level 2: Coordination of Supports</w:t>
            </w:r>
            <w:r w:rsidR="001731AD">
              <w:rPr>
                <w:noProof/>
                <w:webHidden/>
              </w:rPr>
              <w:tab/>
            </w:r>
            <w:r w:rsidR="001731AD">
              <w:rPr>
                <w:noProof/>
                <w:webHidden/>
              </w:rPr>
              <w:fldChar w:fldCharType="begin"/>
            </w:r>
            <w:r w:rsidR="001731AD">
              <w:rPr>
                <w:noProof/>
                <w:webHidden/>
              </w:rPr>
              <w:instrText xml:space="preserve"> PAGEREF _Toc56497655 \h </w:instrText>
            </w:r>
            <w:r w:rsidR="001731AD">
              <w:rPr>
                <w:noProof/>
                <w:webHidden/>
              </w:rPr>
            </w:r>
            <w:r w:rsidR="001731AD">
              <w:rPr>
                <w:noProof/>
                <w:webHidden/>
              </w:rPr>
              <w:fldChar w:fldCharType="separate"/>
            </w:r>
            <w:r w:rsidR="00D33FAD">
              <w:rPr>
                <w:noProof/>
                <w:webHidden/>
              </w:rPr>
              <w:t>84</w:t>
            </w:r>
            <w:r w:rsidR="001731AD">
              <w:rPr>
                <w:noProof/>
                <w:webHidden/>
              </w:rPr>
              <w:fldChar w:fldCharType="end"/>
            </w:r>
          </w:hyperlink>
        </w:p>
        <w:p w14:paraId="17CD1D9D" w14:textId="5D042077" w:rsidR="001731AD" w:rsidRDefault="001C0179">
          <w:pPr>
            <w:pStyle w:val="TOC2"/>
            <w:rPr>
              <w:rFonts w:eastAsiaTheme="minorEastAsia" w:cstheme="minorBidi"/>
              <w:noProof/>
              <w:lang w:eastAsia="en-AU"/>
            </w:rPr>
          </w:pPr>
          <w:hyperlink w:anchor="_Toc56497656" w:history="1">
            <w:r w:rsidR="001731AD" w:rsidRPr="005A7703">
              <w:rPr>
                <w:rStyle w:val="Hyperlink"/>
                <w:noProof/>
              </w:rPr>
              <w:t>Level 3: Specialist Support Coordination</w:t>
            </w:r>
            <w:r w:rsidR="001731AD">
              <w:rPr>
                <w:noProof/>
                <w:webHidden/>
              </w:rPr>
              <w:tab/>
            </w:r>
            <w:r w:rsidR="001731AD">
              <w:rPr>
                <w:noProof/>
                <w:webHidden/>
              </w:rPr>
              <w:fldChar w:fldCharType="begin"/>
            </w:r>
            <w:r w:rsidR="001731AD">
              <w:rPr>
                <w:noProof/>
                <w:webHidden/>
              </w:rPr>
              <w:instrText xml:space="preserve"> PAGEREF _Toc56497656 \h </w:instrText>
            </w:r>
            <w:r w:rsidR="001731AD">
              <w:rPr>
                <w:noProof/>
                <w:webHidden/>
              </w:rPr>
            </w:r>
            <w:r w:rsidR="001731AD">
              <w:rPr>
                <w:noProof/>
                <w:webHidden/>
              </w:rPr>
              <w:fldChar w:fldCharType="separate"/>
            </w:r>
            <w:r w:rsidR="00D33FAD">
              <w:rPr>
                <w:noProof/>
                <w:webHidden/>
              </w:rPr>
              <w:t>85</w:t>
            </w:r>
            <w:r w:rsidR="001731AD">
              <w:rPr>
                <w:noProof/>
                <w:webHidden/>
              </w:rPr>
              <w:fldChar w:fldCharType="end"/>
            </w:r>
          </w:hyperlink>
        </w:p>
        <w:p w14:paraId="32F5C0BD" w14:textId="77F7EC9A" w:rsidR="001731AD" w:rsidRDefault="001C0179">
          <w:pPr>
            <w:pStyle w:val="TOC2"/>
            <w:rPr>
              <w:rFonts w:eastAsiaTheme="minorEastAsia" w:cstheme="minorBidi"/>
              <w:noProof/>
              <w:lang w:eastAsia="en-AU"/>
            </w:rPr>
          </w:pPr>
          <w:hyperlink w:anchor="_Toc56497657" w:history="1">
            <w:r w:rsidR="001731AD" w:rsidRPr="005A7703">
              <w:rPr>
                <w:rStyle w:val="Hyperlink"/>
                <w:noProof/>
              </w:rPr>
              <w:t>Capacity Building and Training in Plan and Financial Management</w:t>
            </w:r>
            <w:r w:rsidR="001731AD">
              <w:rPr>
                <w:noProof/>
                <w:webHidden/>
              </w:rPr>
              <w:tab/>
            </w:r>
            <w:r w:rsidR="001731AD">
              <w:rPr>
                <w:noProof/>
                <w:webHidden/>
              </w:rPr>
              <w:fldChar w:fldCharType="begin"/>
            </w:r>
            <w:r w:rsidR="001731AD">
              <w:rPr>
                <w:noProof/>
                <w:webHidden/>
              </w:rPr>
              <w:instrText xml:space="preserve"> PAGEREF _Toc56497657 \h </w:instrText>
            </w:r>
            <w:r w:rsidR="001731AD">
              <w:rPr>
                <w:noProof/>
                <w:webHidden/>
              </w:rPr>
            </w:r>
            <w:r w:rsidR="001731AD">
              <w:rPr>
                <w:noProof/>
                <w:webHidden/>
              </w:rPr>
              <w:fldChar w:fldCharType="separate"/>
            </w:r>
            <w:r w:rsidR="00D33FAD">
              <w:rPr>
                <w:noProof/>
                <w:webHidden/>
              </w:rPr>
              <w:t>86</w:t>
            </w:r>
            <w:r w:rsidR="001731AD">
              <w:rPr>
                <w:noProof/>
                <w:webHidden/>
              </w:rPr>
              <w:fldChar w:fldCharType="end"/>
            </w:r>
          </w:hyperlink>
        </w:p>
        <w:p w14:paraId="18EFEF0D" w14:textId="22129E95" w:rsidR="001731AD" w:rsidRDefault="001C0179">
          <w:pPr>
            <w:pStyle w:val="TOC2"/>
            <w:rPr>
              <w:rFonts w:eastAsiaTheme="minorEastAsia" w:cstheme="minorBidi"/>
              <w:noProof/>
              <w:lang w:eastAsia="en-AU"/>
            </w:rPr>
          </w:pPr>
          <w:hyperlink w:anchor="_Toc56497658" w:history="1">
            <w:r w:rsidR="001731AD" w:rsidRPr="005A7703">
              <w:rPr>
                <w:rStyle w:val="Hyperlink"/>
                <w:noProof/>
              </w:rPr>
              <w:t>Psychosocial Recovery Coaches</w:t>
            </w:r>
            <w:r w:rsidR="001731AD">
              <w:rPr>
                <w:noProof/>
                <w:webHidden/>
              </w:rPr>
              <w:tab/>
            </w:r>
            <w:r w:rsidR="001731AD">
              <w:rPr>
                <w:noProof/>
                <w:webHidden/>
              </w:rPr>
              <w:fldChar w:fldCharType="begin"/>
            </w:r>
            <w:r w:rsidR="001731AD">
              <w:rPr>
                <w:noProof/>
                <w:webHidden/>
              </w:rPr>
              <w:instrText xml:space="preserve"> PAGEREF _Toc56497658 \h </w:instrText>
            </w:r>
            <w:r w:rsidR="001731AD">
              <w:rPr>
                <w:noProof/>
                <w:webHidden/>
              </w:rPr>
            </w:r>
            <w:r w:rsidR="001731AD">
              <w:rPr>
                <w:noProof/>
                <w:webHidden/>
              </w:rPr>
              <w:fldChar w:fldCharType="separate"/>
            </w:r>
            <w:r w:rsidR="00D33FAD">
              <w:rPr>
                <w:noProof/>
                <w:webHidden/>
              </w:rPr>
              <w:t>86</w:t>
            </w:r>
            <w:r w:rsidR="001731AD">
              <w:rPr>
                <w:noProof/>
                <w:webHidden/>
              </w:rPr>
              <w:fldChar w:fldCharType="end"/>
            </w:r>
          </w:hyperlink>
        </w:p>
        <w:p w14:paraId="47B277C6" w14:textId="102DAB4E" w:rsidR="001731AD" w:rsidRDefault="001C0179">
          <w:pPr>
            <w:pStyle w:val="TOC1"/>
            <w:rPr>
              <w:rFonts w:eastAsiaTheme="minorEastAsia" w:cstheme="minorBidi"/>
              <w:b w:val="0"/>
              <w:bCs w:val="0"/>
              <w:lang w:eastAsia="en-AU"/>
            </w:rPr>
          </w:pPr>
          <w:hyperlink w:anchor="_Toc56497659" w:history="1">
            <w:r w:rsidR="001731AD" w:rsidRPr="005A7703">
              <w:rPr>
                <w:rStyle w:val="Hyperlink"/>
              </w:rPr>
              <w:t>Capacity Building - Improved Living Arrangements</w:t>
            </w:r>
            <w:r w:rsidR="001731AD">
              <w:rPr>
                <w:webHidden/>
              </w:rPr>
              <w:tab/>
            </w:r>
            <w:r w:rsidR="001731AD">
              <w:rPr>
                <w:webHidden/>
              </w:rPr>
              <w:fldChar w:fldCharType="begin"/>
            </w:r>
            <w:r w:rsidR="001731AD">
              <w:rPr>
                <w:webHidden/>
              </w:rPr>
              <w:instrText xml:space="preserve"> PAGEREF _Toc56497659 \h </w:instrText>
            </w:r>
            <w:r w:rsidR="001731AD">
              <w:rPr>
                <w:webHidden/>
              </w:rPr>
            </w:r>
            <w:r w:rsidR="001731AD">
              <w:rPr>
                <w:webHidden/>
              </w:rPr>
              <w:fldChar w:fldCharType="separate"/>
            </w:r>
            <w:r w:rsidR="00D33FAD">
              <w:rPr>
                <w:webHidden/>
              </w:rPr>
              <w:t>88</w:t>
            </w:r>
            <w:r w:rsidR="001731AD">
              <w:rPr>
                <w:webHidden/>
              </w:rPr>
              <w:fldChar w:fldCharType="end"/>
            </w:r>
          </w:hyperlink>
        </w:p>
        <w:p w14:paraId="24A9CDA9" w14:textId="12473210" w:rsidR="001731AD" w:rsidRDefault="001C0179">
          <w:pPr>
            <w:pStyle w:val="TOC2"/>
            <w:rPr>
              <w:rFonts w:eastAsiaTheme="minorEastAsia" w:cstheme="minorBidi"/>
              <w:noProof/>
              <w:lang w:eastAsia="en-AU"/>
            </w:rPr>
          </w:pPr>
          <w:hyperlink w:anchor="_Toc56497660" w:history="1">
            <w:r w:rsidR="001731AD" w:rsidRPr="005A7703">
              <w:rPr>
                <w:rStyle w:val="Hyperlink"/>
                <w:noProof/>
                <w:lang w:eastAsia="en-AU"/>
              </w:rPr>
              <w:t>Assistance with Accommodation and Tenancy Obligations</w:t>
            </w:r>
            <w:r w:rsidR="001731AD">
              <w:rPr>
                <w:noProof/>
                <w:webHidden/>
              </w:rPr>
              <w:tab/>
            </w:r>
            <w:r w:rsidR="001731AD">
              <w:rPr>
                <w:noProof/>
                <w:webHidden/>
              </w:rPr>
              <w:fldChar w:fldCharType="begin"/>
            </w:r>
            <w:r w:rsidR="001731AD">
              <w:rPr>
                <w:noProof/>
                <w:webHidden/>
              </w:rPr>
              <w:instrText xml:space="preserve"> PAGEREF _Toc56497660 \h </w:instrText>
            </w:r>
            <w:r w:rsidR="001731AD">
              <w:rPr>
                <w:noProof/>
                <w:webHidden/>
              </w:rPr>
            </w:r>
            <w:r w:rsidR="001731AD">
              <w:rPr>
                <w:noProof/>
                <w:webHidden/>
              </w:rPr>
              <w:fldChar w:fldCharType="separate"/>
            </w:r>
            <w:r w:rsidR="00D33FAD">
              <w:rPr>
                <w:noProof/>
                <w:webHidden/>
              </w:rPr>
              <w:t>88</w:t>
            </w:r>
            <w:r w:rsidR="001731AD">
              <w:rPr>
                <w:noProof/>
                <w:webHidden/>
              </w:rPr>
              <w:fldChar w:fldCharType="end"/>
            </w:r>
          </w:hyperlink>
        </w:p>
        <w:p w14:paraId="214380FF" w14:textId="6913D1C5" w:rsidR="001731AD" w:rsidRDefault="001C0179">
          <w:pPr>
            <w:pStyle w:val="TOC1"/>
            <w:rPr>
              <w:rFonts w:eastAsiaTheme="minorEastAsia" w:cstheme="minorBidi"/>
              <w:b w:val="0"/>
              <w:bCs w:val="0"/>
              <w:lang w:eastAsia="en-AU"/>
            </w:rPr>
          </w:pPr>
          <w:hyperlink w:anchor="_Toc56497661" w:history="1">
            <w:r w:rsidR="001731AD" w:rsidRPr="005A7703">
              <w:rPr>
                <w:rStyle w:val="Hyperlink"/>
              </w:rPr>
              <w:t>Capacity Building - Increased Social and Community Participation</w:t>
            </w:r>
            <w:r w:rsidR="001731AD">
              <w:rPr>
                <w:webHidden/>
              </w:rPr>
              <w:tab/>
            </w:r>
            <w:r w:rsidR="001731AD">
              <w:rPr>
                <w:webHidden/>
              </w:rPr>
              <w:fldChar w:fldCharType="begin"/>
            </w:r>
            <w:r w:rsidR="001731AD">
              <w:rPr>
                <w:webHidden/>
              </w:rPr>
              <w:instrText xml:space="preserve"> PAGEREF _Toc56497661 \h </w:instrText>
            </w:r>
            <w:r w:rsidR="001731AD">
              <w:rPr>
                <w:webHidden/>
              </w:rPr>
            </w:r>
            <w:r w:rsidR="001731AD">
              <w:rPr>
                <w:webHidden/>
              </w:rPr>
              <w:fldChar w:fldCharType="separate"/>
            </w:r>
            <w:r w:rsidR="00D33FAD">
              <w:rPr>
                <w:webHidden/>
              </w:rPr>
              <w:t>89</w:t>
            </w:r>
            <w:r w:rsidR="001731AD">
              <w:rPr>
                <w:webHidden/>
              </w:rPr>
              <w:fldChar w:fldCharType="end"/>
            </w:r>
          </w:hyperlink>
        </w:p>
        <w:p w14:paraId="35B87DBF" w14:textId="59FD43D3" w:rsidR="001731AD" w:rsidRDefault="001C0179">
          <w:pPr>
            <w:pStyle w:val="TOC2"/>
            <w:rPr>
              <w:rFonts w:eastAsiaTheme="minorEastAsia" w:cstheme="minorBidi"/>
              <w:noProof/>
              <w:lang w:eastAsia="en-AU"/>
            </w:rPr>
          </w:pPr>
          <w:hyperlink w:anchor="_Toc56497662" w:history="1">
            <w:r w:rsidR="001731AD" w:rsidRPr="005A7703">
              <w:rPr>
                <w:rStyle w:val="Hyperlink"/>
                <w:noProof/>
              </w:rPr>
              <w:t>Assistance in Coordinating or Managing Life Stages, Transitions and Supports</w:t>
            </w:r>
            <w:r w:rsidR="001731AD">
              <w:rPr>
                <w:noProof/>
                <w:webHidden/>
              </w:rPr>
              <w:tab/>
            </w:r>
            <w:r w:rsidR="001731AD">
              <w:rPr>
                <w:noProof/>
                <w:webHidden/>
              </w:rPr>
              <w:fldChar w:fldCharType="begin"/>
            </w:r>
            <w:r w:rsidR="001731AD">
              <w:rPr>
                <w:noProof/>
                <w:webHidden/>
              </w:rPr>
              <w:instrText xml:space="preserve"> PAGEREF _Toc56497662 \h </w:instrText>
            </w:r>
            <w:r w:rsidR="001731AD">
              <w:rPr>
                <w:noProof/>
                <w:webHidden/>
              </w:rPr>
            </w:r>
            <w:r w:rsidR="001731AD">
              <w:rPr>
                <w:noProof/>
                <w:webHidden/>
              </w:rPr>
              <w:fldChar w:fldCharType="separate"/>
            </w:r>
            <w:r w:rsidR="00D33FAD">
              <w:rPr>
                <w:noProof/>
                <w:webHidden/>
              </w:rPr>
              <w:t>89</w:t>
            </w:r>
            <w:r w:rsidR="001731AD">
              <w:rPr>
                <w:noProof/>
                <w:webHidden/>
              </w:rPr>
              <w:fldChar w:fldCharType="end"/>
            </w:r>
          </w:hyperlink>
        </w:p>
        <w:p w14:paraId="01BCCA54" w14:textId="34311D65" w:rsidR="001731AD" w:rsidRDefault="001C0179">
          <w:pPr>
            <w:pStyle w:val="TOC2"/>
            <w:rPr>
              <w:rFonts w:eastAsiaTheme="minorEastAsia" w:cstheme="minorBidi"/>
              <w:noProof/>
              <w:lang w:eastAsia="en-AU"/>
            </w:rPr>
          </w:pPr>
          <w:hyperlink w:anchor="_Toc56497663" w:history="1">
            <w:r w:rsidR="001731AD" w:rsidRPr="005A7703">
              <w:rPr>
                <w:rStyle w:val="Hyperlink"/>
                <w:noProof/>
              </w:rPr>
              <w:t>Development of Daily Living and Life Skills</w:t>
            </w:r>
            <w:r w:rsidR="001731AD">
              <w:rPr>
                <w:noProof/>
                <w:webHidden/>
              </w:rPr>
              <w:tab/>
            </w:r>
            <w:r w:rsidR="001731AD">
              <w:rPr>
                <w:noProof/>
                <w:webHidden/>
              </w:rPr>
              <w:fldChar w:fldCharType="begin"/>
            </w:r>
            <w:r w:rsidR="001731AD">
              <w:rPr>
                <w:noProof/>
                <w:webHidden/>
              </w:rPr>
              <w:instrText xml:space="preserve"> PAGEREF _Toc56497663 \h </w:instrText>
            </w:r>
            <w:r w:rsidR="001731AD">
              <w:rPr>
                <w:noProof/>
                <w:webHidden/>
              </w:rPr>
            </w:r>
            <w:r w:rsidR="001731AD">
              <w:rPr>
                <w:noProof/>
                <w:webHidden/>
              </w:rPr>
              <w:fldChar w:fldCharType="separate"/>
            </w:r>
            <w:r w:rsidR="00D33FAD">
              <w:rPr>
                <w:noProof/>
                <w:webHidden/>
              </w:rPr>
              <w:t>89</w:t>
            </w:r>
            <w:r w:rsidR="001731AD">
              <w:rPr>
                <w:noProof/>
                <w:webHidden/>
              </w:rPr>
              <w:fldChar w:fldCharType="end"/>
            </w:r>
          </w:hyperlink>
        </w:p>
        <w:p w14:paraId="42AAA5FF" w14:textId="789EA740" w:rsidR="001731AD" w:rsidRDefault="001C0179">
          <w:pPr>
            <w:pStyle w:val="TOC2"/>
            <w:rPr>
              <w:rFonts w:eastAsiaTheme="minorEastAsia" w:cstheme="minorBidi"/>
              <w:noProof/>
              <w:lang w:eastAsia="en-AU"/>
            </w:rPr>
          </w:pPr>
          <w:hyperlink w:anchor="_Toc56497664" w:history="1">
            <w:r w:rsidR="001731AD" w:rsidRPr="005A7703">
              <w:rPr>
                <w:rStyle w:val="Hyperlink"/>
                <w:noProof/>
              </w:rPr>
              <w:t>Innovative Community Participation</w:t>
            </w:r>
            <w:r w:rsidR="001731AD">
              <w:rPr>
                <w:noProof/>
                <w:webHidden/>
              </w:rPr>
              <w:tab/>
            </w:r>
            <w:r w:rsidR="001731AD">
              <w:rPr>
                <w:noProof/>
                <w:webHidden/>
              </w:rPr>
              <w:fldChar w:fldCharType="begin"/>
            </w:r>
            <w:r w:rsidR="001731AD">
              <w:rPr>
                <w:noProof/>
                <w:webHidden/>
              </w:rPr>
              <w:instrText xml:space="preserve"> PAGEREF _Toc56497664 \h </w:instrText>
            </w:r>
            <w:r w:rsidR="001731AD">
              <w:rPr>
                <w:noProof/>
                <w:webHidden/>
              </w:rPr>
            </w:r>
            <w:r w:rsidR="001731AD">
              <w:rPr>
                <w:noProof/>
                <w:webHidden/>
              </w:rPr>
              <w:fldChar w:fldCharType="separate"/>
            </w:r>
            <w:r w:rsidR="00D33FAD">
              <w:rPr>
                <w:noProof/>
                <w:webHidden/>
              </w:rPr>
              <w:t>90</w:t>
            </w:r>
            <w:r w:rsidR="001731AD">
              <w:rPr>
                <w:noProof/>
                <w:webHidden/>
              </w:rPr>
              <w:fldChar w:fldCharType="end"/>
            </w:r>
          </w:hyperlink>
        </w:p>
        <w:p w14:paraId="27AF0B4C" w14:textId="3CC9E02E" w:rsidR="001731AD" w:rsidRDefault="001C0179">
          <w:pPr>
            <w:pStyle w:val="TOC2"/>
            <w:rPr>
              <w:rFonts w:eastAsiaTheme="minorEastAsia" w:cstheme="minorBidi"/>
              <w:noProof/>
              <w:lang w:eastAsia="en-AU"/>
            </w:rPr>
          </w:pPr>
          <w:hyperlink w:anchor="_Toc56497665" w:history="1">
            <w:r w:rsidR="001731AD" w:rsidRPr="005A7703">
              <w:rPr>
                <w:rStyle w:val="Hyperlink"/>
                <w:noProof/>
              </w:rPr>
              <w:t>Community Participation Activities</w:t>
            </w:r>
            <w:r w:rsidR="001731AD">
              <w:rPr>
                <w:noProof/>
                <w:webHidden/>
              </w:rPr>
              <w:tab/>
            </w:r>
            <w:r w:rsidR="001731AD">
              <w:rPr>
                <w:noProof/>
                <w:webHidden/>
              </w:rPr>
              <w:fldChar w:fldCharType="begin"/>
            </w:r>
            <w:r w:rsidR="001731AD">
              <w:rPr>
                <w:noProof/>
                <w:webHidden/>
              </w:rPr>
              <w:instrText xml:space="preserve"> PAGEREF _Toc56497665 \h </w:instrText>
            </w:r>
            <w:r w:rsidR="001731AD">
              <w:rPr>
                <w:noProof/>
                <w:webHidden/>
              </w:rPr>
            </w:r>
            <w:r w:rsidR="001731AD">
              <w:rPr>
                <w:noProof/>
                <w:webHidden/>
              </w:rPr>
              <w:fldChar w:fldCharType="separate"/>
            </w:r>
            <w:r w:rsidR="00D33FAD">
              <w:rPr>
                <w:noProof/>
                <w:webHidden/>
              </w:rPr>
              <w:t>90</w:t>
            </w:r>
            <w:r w:rsidR="001731AD">
              <w:rPr>
                <w:noProof/>
                <w:webHidden/>
              </w:rPr>
              <w:fldChar w:fldCharType="end"/>
            </w:r>
          </w:hyperlink>
        </w:p>
        <w:p w14:paraId="01511D0F" w14:textId="4326A71F" w:rsidR="001731AD" w:rsidRDefault="001C0179">
          <w:pPr>
            <w:pStyle w:val="TOC1"/>
            <w:rPr>
              <w:rFonts w:eastAsiaTheme="minorEastAsia" w:cstheme="minorBidi"/>
              <w:b w:val="0"/>
              <w:bCs w:val="0"/>
              <w:lang w:eastAsia="en-AU"/>
            </w:rPr>
          </w:pPr>
          <w:hyperlink w:anchor="_Toc56497666" w:history="1">
            <w:r w:rsidR="001731AD" w:rsidRPr="005A7703">
              <w:rPr>
                <w:rStyle w:val="Hyperlink"/>
              </w:rPr>
              <w:t>Capacity Building - Finding and Keeping a Job</w:t>
            </w:r>
            <w:r w:rsidR="001731AD">
              <w:rPr>
                <w:webHidden/>
              </w:rPr>
              <w:tab/>
            </w:r>
            <w:r w:rsidR="001731AD">
              <w:rPr>
                <w:webHidden/>
              </w:rPr>
              <w:fldChar w:fldCharType="begin"/>
            </w:r>
            <w:r w:rsidR="001731AD">
              <w:rPr>
                <w:webHidden/>
              </w:rPr>
              <w:instrText xml:space="preserve"> PAGEREF _Toc56497666 \h </w:instrText>
            </w:r>
            <w:r w:rsidR="001731AD">
              <w:rPr>
                <w:webHidden/>
              </w:rPr>
            </w:r>
            <w:r w:rsidR="001731AD">
              <w:rPr>
                <w:webHidden/>
              </w:rPr>
              <w:fldChar w:fldCharType="separate"/>
            </w:r>
            <w:r w:rsidR="00D33FAD">
              <w:rPr>
                <w:webHidden/>
              </w:rPr>
              <w:t>92</w:t>
            </w:r>
            <w:r w:rsidR="001731AD">
              <w:rPr>
                <w:webHidden/>
              </w:rPr>
              <w:fldChar w:fldCharType="end"/>
            </w:r>
          </w:hyperlink>
        </w:p>
        <w:p w14:paraId="1FD46FA4" w14:textId="63CA860C" w:rsidR="001731AD" w:rsidRDefault="001C0179">
          <w:pPr>
            <w:pStyle w:val="TOC2"/>
            <w:rPr>
              <w:rFonts w:eastAsiaTheme="minorEastAsia" w:cstheme="minorBidi"/>
              <w:noProof/>
              <w:lang w:eastAsia="en-AU"/>
            </w:rPr>
          </w:pPr>
          <w:hyperlink w:anchor="_Toc56497667" w:history="1">
            <w:r w:rsidR="001731AD" w:rsidRPr="005A7703">
              <w:rPr>
                <w:rStyle w:val="Hyperlink"/>
                <w:noProof/>
              </w:rPr>
              <w:t>Employment Related Assessment and Counselling</w:t>
            </w:r>
            <w:r w:rsidR="001731AD">
              <w:rPr>
                <w:noProof/>
                <w:webHidden/>
              </w:rPr>
              <w:tab/>
            </w:r>
            <w:r w:rsidR="001731AD">
              <w:rPr>
                <w:noProof/>
                <w:webHidden/>
              </w:rPr>
              <w:fldChar w:fldCharType="begin"/>
            </w:r>
            <w:r w:rsidR="001731AD">
              <w:rPr>
                <w:noProof/>
                <w:webHidden/>
              </w:rPr>
              <w:instrText xml:space="preserve"> PAGEREF _Toc56497667 \h </w:instrText>
            </w:r>
            <w:r w:rsidR="001731AD">
              <w:rPr>
                <w:noProof/>
                <w:webHidden/>
              </w:rPr>
            </w:r>
            <w:r w:rsidR="001731AD">
              <w:rPr>
                <w:noProof/>
                <w:webHidden/>
              </w:rPr>
              <w:fldChar w:fldCharType="separate"/>
            </w:r>
            <w:r w:rsidR="00D33FAD">
              <w:rPr>
                <w:noProof/>
                <w:webHidden/>
              </w:rPr>
              <w:t>92</w:t>
            </w:r>
            <w:r w:rsidR="001731AD">
              <w:rPr>
                <w:noProof/>
                <w:webHidden/>
              </w:rPr>
              <w:fldChar w:fldCharType="end"/>
            </w:r>
          </w:hyperlink>
        </w:p>
        <w:p w14:paraId="33CB99FB" w14:textId="792F09D4" w:rsidR="001731AD" w:rsidRDefault="001C0179">
          <w:pPr>
            <w:pStyle w:val="TOC2"/>
            <w:rPr>
              <w:rFonts w:eastAsiaTheme="minorEastAsia" w:cstheme="minorBidi"/>
              <w:noProof/>
              <w:lang w:eastAsia="en-AU"/>
            </w:rPr>
          </w:pPr>
          <w:hyperlink w:anchor="_Toc56497668" w:history="1">
            <w:r w:rsidR="001731AD" w:rsidRPr="005A7703">
              <w:rPr>
                <w:rStyle w:val="Hyperlink"/>
                <w:noProof/>
              </w:rPr>
              <w:t>Workplace assistance</w:t>
            </w:r>
            <w:r w:rsidR="001731AD">
              <w:rPr>
                <w:noProof/>
                <w:webHidden/>
              </w:rPr>
              <w:tab/>
            </w:r>
            <w:r w:rsidR="001731AD">
              <w:rPr>
                <w:noProof/>
                <w:webHidden/>
              </w:rPr>
              <w:fldChar w:fldCharType="begin"/>
            </w:r>
            <w:r w:rsidR="001731AD">
              <w:rPr>
                <w:noProof/>
                <w:webHidden/>
              </w:rPr>
              <w:instrText xml:space="preserve"> PAGEREF _Toc56497668 \h </w:instrText>
            </w:r>
            <w:r w:rsidR="001731AD">
              <w:rPr>
                <w:noProof/>
                <w:webHidden/>
              </w:rPr>
            </w:r>
            <w:r w:rsidR="001731AD">
              <w:rPr>
                <w:noProof/>
                <w:webHidden/>
              </w:rPr>
              <w:fldChar w:fldCharType="separate"/>
            </w:r>
            <w:r w:rsidR="00D33FAD">
              <w:rPr>
                <w:noProof/>
                <w:webHidden/>
              </w:rPr>
              <w:t>92</w:t>
            </w:r>
            <w:r w:rsidR="001731AD">
              <w:rPr>
                <w:noProof/>
                <w:webHidden/>
              </w:rPr>
              <w:fldChar w:fldCharType="end"/>
            </w:r>
          </w:hyperlink>
        </w:p>
        <w:p w14:paraId="24DF0864" w14:textId="3515E482" w:rsidR="001731AD" w:rsidRDefault="001C0179">
          <w:pPr>
            <w:pStyle w:val="TOC2"/>
            <w:rPr>
              <w:rFonts w:eastAsiaTheme="minorEastAsia" w:cstheme="minorBidi"/>
              <w:noProof/>
              <w:lang w:eastAsia="en-AU"/>
            </w:rPr>
          </w:pPr>
          <w:hyperlink w:anchor="_Toc56497669" w:history="1">
            <w:r w:rsidR="001731AD" w:rsidRPr="005A7703">
              <w:rPr>
                <w:rStyle w:val="Hyperlink"/>
                <w:noProof/>
              </w:rPr>
              <w:t>School Leaver Employment Supports (SLES)</w:t>
            </w:r>
            <w:r w:rsidR="001731AD">
              <w:rPr>
                <w:noProof/>
                <w:webHidden/>
              </w:rPr>
              <w:tab/>
            </w:r>
            <w:r w:rsidR="001731AD">
              <w:rPr>
                <w:noProof/>
                <w:webHidden/>
              </w:rPr>
              <w:fldChar w:fldCharType="begin"/>
            </w:r>
            <w:r w:rsidR="001731AD">
              <w:rPr>
                <w:noProof/>
                <w:webHidden/>
              </w:rPr>
              <w:instrText xml:space="preserve"> PAGEREF _Toc56497669 \h </w:instrText>
            </w:r>
            <w:r w:rsidR="001731AD">
              <w:rPr>
                <w:noProof/>
                <w:webHidden/>
              </w:rPr>
            </w:r>
            <w:r w:rsidR="001731AD">
              <w:rPr>
                <w:noProof/>
                <w:webHidden/>
              </w:rPr>
              <w:fldChar w:fldCharType="separate"/>
            </w:r>
            <w:r w:rsidR="00D33FAD">
              <w:rPr>
                <w:noProof/>
                <w:webHidden/>
              </w:rPr>
              <w:t>93</w:t>
            </w:r>
            <w:r w:rsidR="001731AD">
              <w:rPr>
                <w:noProof/>
                <w:webHidden/>
              </w:rPr>
              <w:fldChar w:fldCharType="end"/>
            </w:r>
          </w:hyperlink>
        </w:p>
        <w:p w14:paraId="1B51AA20" w14:textId="32F6851F" w:rsidR="001731AD" w:rsidRDefault="001C0179">
          <w:pPr>
            <w:pStyle w:val="TOC2"/>
            <w:rPr>
              <w:rFonts w:eastAsiaTheme="minorEastAsia" w:cstheme="minorBidi"/>
              <w:noProof/>
              <w:lang w:eastAsia="en-AU"/>
            </w:rPr>
          </w:pPr>
          <w:hyperlink w:anchor="_Toc56497670" w:history="1">
            <w:r w:rsidR="001731AD" w:rsidRPr="005A7703">
              <w:rPr>
                <w:rStyle w:val="Hyperlink"/>
                <w:noProof/>
              </w:rPr>
              <w:t>Supports in Employment</w:t>
            </w:r>
            <w:r w:rsidR="001731AD">
              <w:rPr>
                <w:noProof/>
                <w:webHidden/>
              </w:rPr>
              <w:tab/>
            </w:r>
            <w:r w:rsidR="001731AD">
              <w:rPr>
                <w:noProof/>
                <w:webHidden/>
              </w:rPr>
              <w:fldChar w:fldCharType="begin"/>
            </w:r>
            <w:r w:rsidR="001731AD">
              <w:rPr>
                <w:noProof/>
                <w:webHidden/>
              </w:rPr>
              <w:instrText xml:space="preserve"> PAGEREF _Toc56497670 \h </w:instrText>
            </w:r>
            <w:r w:rsidR="001731AD">
              <w:rPr>
                <w:noProof/>
                <w:webHidden/>
              </w:rPr>
            </w:r>
            <w:r w:rsidR="001731AD">
              <w:rPr>
                <w:noProof/>
                <w:webHidden/>
              </w:rPr>
              <w:fldChar w:fldCharType="separate"/>
            </w:r>
            <w:r w:rsidR="00D33FAD">
              <w:rPr>
                <w:noProof/>
                <w:webHidden/>
              </w:rPr>
              <w:t>94</w:t>
            </w:r>
            <w:r w:rsidR="001731AD">
              <w:rPr>
                <w:noProof/>
                <w:webHidden/>
              </w:rPr>
              <w:fldChar w:fldCharType="end"/>
            </w:r>
          </w:hyperlink>
        </w:p>
        <w:p w14:paraId="26F85BE4" w14:textId="44E34B33" w:rsidR="001731AD" w:rsidRDefault="001C0179">
          <w:pPr>
            <w:pStyle w:val="TOC3"/>
            <w:rPr>
              <w:rFonts w:eastAsiaTheme="minorEastAsia" w:cstheme="minorBidi"/>
              <w:i w:val="0"/>
              <w:iCs w:val="0"/>
              <w:noProof/>
              <w:lang w:eastAsia="en-AU"/>
            </w:rPr>
          </w:pPr>
          <w:hyperlink w:anchor="_Toc56497671" w:history="1">
            <w:r w:rsidR="001731AD" w:rsidRPr="005A7703">
              <w:rPr>
                <w:rStyle w:val="Hyperlink"/>
                <w:noProof/>
              </w:rPr>
              <w:t>Specialised Supported Employment</w:t>
            </w:r>
            <w:r w:rsidR="001731AD">
              <w:rPr>
                <w:noProof/>
                <w:webHidden/>
              </w:rPr>
              <w:tab/>
            </w:r>
            <w:r w:rsidR="001731AD">
              <w:rPr>
                <w:noProof/>
                <w:webHidden/>
              </w:rPr>
              <w:fldChar w:fldCharType="begin"/>
            </w:r>
            <w:r w:rsidR="001731AD">
              <w:rPr>
                <w:noProof/>
                <w:webHidden/>
              </w:rPr>
              <w:instrText xml:space="preserve"> PAGEREF _Toc56497671 \h </w:instrText>
            </w:r>
            <w:r w:rsidR="001731AD">
              <w:rPr>
                <w:noProof/>
                <w:webHidden/>
              </w:rPr>
            </w:r>
            <w:r w:rsidR="001731AD">
              <w:rPr>
                <w:noProof/>
                <w:webHidden/>
              </w:rPr>
              <w:fldChar w:fldCharType="separate"/>
            </w:r>
            <w:r w:rsidR="00D33FAD">
              <w:rPr>
                <w:noProof/>
                <w:webHidden/>
              </w:rPr>
              <w:t>94</w:t>
            </w:r>
            <w:r w:rsidR="001731AD">
              <w:rPr>
                <w:noProof/>
                <w:webHidden/>
              </w:rPr>
              <w:fldChar w:fldCharType="end"/>
            </w:r>
          </w:hyperlink>
        </w:p>
        <w:p w14:paraId="20E9F5E3" w14:textId="55D93389" w:rsidR="001731AD" w:rsidRDefault="001C0179">
          <w:pPr>
            <w:pStyle w:val="TOC1"/>
            <w:rPr>
              <w:rFonts w:eastAsiaTheme="minorEastAsia" w:cstheme="minorBidi"/>
              <w:b w:val="0"/>
              <w:bCs w:val="0"/>
              <w:lang w:eastAsia="en-AU"/>
            </w:rPr>
          </w:pPr>
          <w:hyperlink w:anchor="_Toc56497672" w:history="1">
            <w:r w:rsidR="001731AD" w:rsidRPr="005A7703">
              <w:rPr>
                <w:rStyle w:val="Hyperlink"/>
              </w:rPr>
              <w:t>Capacity Building - Improved Relationships</w:t>
            </w:r>
            <w:r w:rsidR="001731AD">
              <w:rPr>
                <w:webHidden/>
              </w:rPr>
              <w:tab/>
            </w:r>
            <w:r w:rsidR="001731AD">
              <w:rPr>
                <w:webHidden/>
              </w:rPr>
              <w:fldChar w:fldCharType="begin"/>
            </w:r>
            <w:r w:rsidR="001731AD">
              <w:rPr>
                <w:webHidden/>
              </w:rPr>
              <w:instrText xml:space="preserve"> PAGEREF _Toc56497672 \h </w:instrText>
            </w:r>
            <w:r w:rsidR="001731AD">
              <w:rPr>
                <w:webHidden/>
              </w:rPr>
            </w:r>
            <w:r w:rsidR="001731AD">
              <w:rPr>
                <w:webHidden/>
              </w:rPr>
              <w:fldChar w:fldCharType="separate"/>
            </w:r>
            <w:r w:rsidR="00D33FAD">
              <w:rPr>
                <w:webHidden/>
              </w:rPr>
              <w:t>96</w:t>
            </w:r>
            <w:r w:rsidR="001731AD">
              <w:rPr>
                <w:webHidden/>
              </w:rPr>
              <w:fldChar w:fldCharType="end"/>
            </w:r>
          </w:hyperlink>
        </w:p>
        <w:p w14:paraId="4A8ABC33" w14:textId="3B41CA2E" w:rsidR="001731AD" w:rsidRDefault="001C0179">
          <w:pPr>
            <w:pStyle w:val="TOC2"/>
            <w:rPr>
              <w:rFonts w:eastAsiaTheme="minorEastAsia" w:cstheme="minorBidi"/>
              <w:noProof/>
              <w:lang w:eastAsia="en-AU"/>
            </w:rPr>
          </w:pPr>
          <w:hyperlink w:anchor="_Toc56497673" w:history="1">
            <w:r w:rsidR="001731AD" w:rsidRPr="005A7703">
              <w:rPr>
                <w:rStyle w:val="Hyperlink"/>
                <w:noProof/>
                <w:lang w:eastAsia="en-AU"/>
              </w:rPr>
              <w:t>Specialist Behavioural Intervention Support</w:t>
            </w:r>
            <w:r w:rsidR="001731AD">
              <w:rPr>
                <w:noProof/>
                <w:webHidden/>
              </w:rPr>
              <w:tab/>
            </w:r>
            <w:r w:rsidR="001731AD">
              <w:rPr>
                <w:noProof/>
                <w:webHidden/>
              </w:rPr>
              <w:fldChar w:fldCharType="begin"/>
            </w:r>
            <w:r w:rsidR="001731AD">
              <w:rPr>
                <w:noProof/>
                <w:webHidden/>
              </w:rPr>
              <w:instrText xml:space="preserve"> PAGEREF _Toc56497673 \h </w:instrText>
            </w:r>
            <w:r w:rsidR="001731AD">
              <w:rPr>
                <w:noProof/>
                <w:webHidden/>
              </w:rPr>
            </w:r>
            <w:r w:rsidR="001731AD">
              <w:rPr>
                <w:noProof/>
                <w:webHidden/>
              </w:rPr>
              <w:fldChar w:fldCharType="separate"/>
            </w:r>
            <w:r w:rsidR="00D33FAD">
              <w:rPr>
                <w:noProof/>
                <w:webHidden/>
              </w:rPr>
              <w:t>96</w:t>
            </w:r>
            <w:r w:rsidR="001731AD">
              <w:rPr>
                <w:noProof/>
                <w:webHidden/>
              </w:rPr>
              <w:fldChar w:fldCharType="end"/>
            </w:r>
          </w:hyperlink>
        </w:p>
        <w:p w14:paraId="4762D199" w14:textId="2BC4CFFF" w:rsidR="001731AD" w:rsidRDefault="001C0179">
          <w:pPr>
            <w:pStyle w:val="TOC2"/>
            <w:rPr>
              <w:rFonts w:eastAsiaTheme="minorEastAsia" w:cstheme="minorBidi"/>
              <w:noProof/>
              <w:lang w:eastAsia="en-AU"/>
            </w:rPr>
          </w:pPr>
          <w:hyperlink w:anchor="_Toc56497674" w:history="1">
            <w:r w:rsidR="001731AD" w:rsidRPr="005A7703">
              <w:rPr>
                <w:rStyle w:val="Hyperlink"/>
                <w:noProof/>
                <w:lang w:eastAsia="en-AU"/>
              </w:rPr>
              <w:t>Individual Social Skills Development</w:t>
            </w:r>
            <w:r w:rsidR="001731AD">
              <w:rPr>
                <w:noProof/>
                <w:webHidden/>
              </w:rPr>
              <w:tab/>
            </w:r>
            <w:r w:rsidR="001731AD">
              <w:rPr>
                <w:noProof/>
                <w:webHidden/>
              </w:rPr>
              <w:fldChar w:fldCharType="begin"/>
            </w:r>
            <w:r w:rsidR="001731AD">
              <w:rPr>
                <w:noProof/>
                <w:webHidden/>
              </w:rPr>
              <w:instrText xml:space="preserve"> PAGEREF _Toc56497674 \h </w:instrText>
            </w:r>
            <w:r w:rsidR="001731AD">
              <w:rPr>
                <w:noProof/>
                <w:webHidden/>
              </w:rPr>
            </w:r>
            <w:r w:rsidR="001731AD">
              <w:rPr>
                <w:noProof/>
                <w:webHidden/>
              </w:rPr>
              <w:fldChar w:fldCharType="separate"/>
            </w:r>
            <w:r w:rsidR="00D33FAD">
              <w:rPr>
                <w:noProof/>
                <w:webHidden/>
              </w:rPr>
              <w:t>97</w:t>
            </w:r>
            <w:r w:rsidR="001731AD">
              <w:rPr>
                <w:noProof/>
                <w:webHidden/>
              </w:rPr>
              <w:fldChar w:fldCharType="end"/>
            </w:r>
          </w:hyperlink>
        </w:p>
        <w:p w14:paraId="350FAD4E" w14:textId="278E88BC" w:rsidR="001731AD" w:rsidRDefault="001C0179">
          <w:pPr>
            <w:pStyle w:val="TOC1"/>
            <w:rPr>
              <w:rFonts w:eastAsiaTheme="minorEastAsia" w:cstheme="minorBidi"/>
              <w:b w:val="0"/>
              <w:bCs w:val="0"/>
              <w:lang w:eastAsia="en-AU"/>
            </w:rPr>
          </w:pPr>
          <w:hyperlink w:anchor="_Toc56497675" w:history="1">
            <w:r w:rsidR="001731AD" w:rsidRPr="005A7703">
              <w:rPr>
                <w:rStyle w:val="Hyperlink"/>
              </w:rPr>
              <w:t>Capacity Building - Improved Health and Wellbeing</w:t>
            </w:r>
            <w:r w:rsidR="001731AD">
              <w:rPr>
                <w:webHidden/>
              </w:rPr>
              <w:tab/>
            </w:r>
            <w:r w:rsidR="001731AD">
              <w:rPr>
                <w:webHidden/>
              </w:rPr>
              <w:fldChar w:fldCharType="begin"/>
            </w:r>
            <w:r w:rsidR="001731AD">
              <w:rPr>
                <w:webHidden/>
              </w:rPr>
              <w:instrText xml:space="preserve"> PAGEREF _Toc56497675 \h </w:instrText>
            </w:r>
            <w:r w:rsidR="001731AD">
              <w:rPr>
                <w:webHidden/>
              </w:rPr>
            </w:r>
            <w:r w:rsidR="001731AD">
              <w:rPr>
                <w:webHidden/>
              </w:rPr>
              <w:fldChar w:fldCharType="separate"/>
            </w:r>
            <w:r w:rsidR="00D33FAD">
              <w:rPr>
                <w:webHidden/>
              </w:rPr>
              <w:t>98</w:t>
            </w:r>
            <w:r w:rsidR="001731AD">
              <w:rPr>
                <w:webHidden/>
              </w:rPr>
              <w:fldChar w:fldCharType="end"/>
            </w:r>
          </w:hyperlink>
        </w:p>
        <w:p w14:paraId="35785131" w14:textId="4D14D597" w:rsidR="001731AD" w:rsidRDefault="001C0179">
          <w:pPr>
            <w:pStyle w:val="TOC2"/>
            <w:rPr>
              <w:rFonts w:eastAsiaTheme="minorEastAsia" w:cstheme="minorBidi"/>
              <w:noProof/>
              <w:lang w:eastAsia="en-AU"/>
            </w:rPr>
          </w:pPr>
          <w:hyperlink w:anchor="_Toc56497676" w:history="1">
            <w:r w:rsidR="001731AD" w:rsidRPr="005A7703">
              <w:rPr>
                <w:rStyle w:val="Hyperlink"/>
                <w:noProof/>
              </w:rPr>
              <w:t>Physical Wellbeing Activities</w:t>
            </w:r>
            <w:r w:rsidR="001731AD">
              <w:rPr>
                <w:noProof/>
                <w:webHidden/>
              </w:rPr>
              <w:tab/>
            </w:r>
            <w:r w:rsidR="001731AD">
              <w:rPr>
                <w:noProof/>
                <w:webHidden/>
              </w:rPr>
              <w:fldChar w:fldCharType="begin"/>
            </w:r>
            <w:r w:rsidR="001731AD">
              <w:rPr>
                <w:noProof/>
                <w:webHidden/>
              </w:rPr>
              <w:instrText xml:space="preserve"> PAGEREF _Toc56497676 \h </w:instrText>
            </w:r>
            <w:r w:rsidR="001731AD">
              <w:rPr>
                <w:noProof/>
                <w:webHidden/>
              </w:rPr>
            </w:r>
            <w:r w:rsidR="001731AD">
              <w:rPr>
                <w:noProof/>
                <w:webHidden/>
              </w:rPr>
              <w:fldChar w:fldCharType="separate"/>
            </w:r>
            <w:r w:rsidR="00D33FAD">
              <w:rPr>
                <w:noProof/>
                <w:webHidden/>
              </w:rPr>
              <w:t>98</w:t>
            </w:r>
            <w:r w:rsidR="001731AD">
              <w:rPr>
                <w:noProof/>
                <w:webHidden/>
              </w:rPr>
              <w:fldChar w:fldCharType="end"/>
            </w:r>
          </w:hyperlink>
        </w:p>
        <w:p w14:paraId="63CFA60E" w14:textId="0DE56047" w:rsidR="001731AD" w:rsidRDefault="001C0179">
          <w:pPr>
            <w:pStyle w:val="TOC2"/>
            <w:rPr>
              <w:rFonts w:eastAsiaTheme="minorEastAsia" w:cstheme="minorBidi"/>
              <w:noProof/>
              <w:lang w:eastAsia="en-AU"/>
            </w:rPr>
          </w:pPr>
          <w:hyperlink w:anchor="_Toc56497677" w:history="1">
            <w:r w:rsidR="001731AD" w:rsidRPr="005A7703">
              <w:rPr>
                <w:rStyle w:val="Hyperlink"/>
                <w:noProof/>
              </w:rPr>
              <w:t>Dietetics</w:t>
            </w:r>
            <w:r w:rsidR="001731AD">
              <w:rPr>
                <w:noProof/>
                <w:webHidden/>
              </w:rPr>
              <w:tab/>
            </w:r>
            <w:r w:rsidR="001731AD">
              <w:rPr>
                <w:noProof/>
                <w:webHidden/>
              </w:rPr>
              <w:fldChar w:fldCharType="begin"/>
            </w:r>
            <w:r w:rsidR="001731AD">
              <w:rPr>
                <w:noProof/>
                <w:webHidden/>
              </w:rPr>
              <w:instrText xml:space="preserve"> PAGEREF _Toc56497677 \h </w:instrText>
            </w:r>
            <w:r w:rsidR="001731AD">
              <w:rPr>
                <w:noProof/>
                <w:webHidden/>
              </w:rPr>
            </w:r>
            <w:r w:rsidR="001731AD">
              <w:rPr>
                <w:noProof/>
                <w:webHidden/>
              </w:rPr>
              <w:fldChar w:fldCharType="separate"/>
            </w:r>
            <w:r w:rsidR="00D33FAD">
              <w:rPr>
                <w:noProof/>
                <w:webHidden/>
              </w:rPr>
              <w:t>98</w:t>
            </w:r>
            <w:r w:rsidR="001731AD">
              <w:rPr>
                <w:noProof/>
                <w:webHidden/>
              </w:rPr>
              <w:fldChar w:fldCharType="end"/>
            </w:r>
          </w:hyperlink>
        </w:p>
        <w:p w14:paraId="30225E73" w14:textId="4B403A8E" w:rsidR="001731AD" w:rsidRDefault="001C0179">
          <w:pPr>
            <w:pStyle w:val="TOC1"/>
            <w:rPr>
              <w:rFonts w:eastAsiaTheme="minorEastAsia" w:cstheme="minorBidi"/>
              <w:b w:val="0"/>
              <w:bCs w:val="0"/>
              <w:lang w:eastAsia="en-AU"/>
            </w:rPr>
          </w:pPr>
          <w:hyperlink w:anchor="_Toc56497678" w:history="1">
            <w:r w:rsidR="001731AD" w:rsidRPr="005A7703">
              <w:rPr>
                <w:rStyle w:val="Hyperlink"/>
              </w:rPr>
              <w:t>Capacity Building - Improved Learning</w:t>
            </w:r>
            <w:r w:rsidR="001731AD">
              <w:rPr>
                <w:webHidden/>
              </w:rPr>
              <w:tab/>
            </w:r>
            <w:r w:rsidR="001731AD">
              <w:rPr>
                <w:webHidden/>
              </w:rPr>
              <w:fldChar w:fldCharType="begin"/>
            </w:r>
            <w:r w:rsidR="001731AD">
              <w:rPr>
                <w:webHidden/>
              </w:rPr>
              <w:instrText xml:space="preserve"> PAGEREF _Toc56497678 \h </w:instrText>
            </w:r>
            <w:r w:rsidR="001731AD">
              <w:rPr>
                <w:webHidden/>
              </w:rPr>
            </w:r>
            <w:r w:rsidR="001731AD">
              <w:rPr>
                <w:webHidden/>
              </w:rPr>
              <w:fldChar w:fldCharType="separate"/>
            </w:r>
            <w:r w:rsidR="00D33FAD">
              <w:rPr>
                <w:webHidden/>
              </w:rPr>
              <w:t>100</w:t>
            </w:r>
            <w:r w:rsidR="001731AD">
              <w:rPr>
                <w:webHidden/>
              </w:rPr>
              <w:fldChar w:fldCharType="end"/>
            </w:r>
          </w:hyperlink>
        </w:p>
        <w:p w14:paraId="318E22D1" w14:textId="4FBC7658" w:rsidR="001731AD" w:rsidRDefault="001C0179">
          <w:pPr>
            <w:pStyle w:val="TOC2"/>
            <w:rPr>
              <w:rFonts w:eastAsiaTheme="minorEastAsia" w:cstheme="minorBidi"/>
              <w:noProof/>
              <w:lang w:eastAsia="en-AU"/>
            </w:rPr>
          </w:pPr>
          <w:hyperlink w:anchor="_Toc56497679" w:history="1">
            <w:r w:rsidR="001731AD" w:rsidRPr="005A7703">
              <w:rPr>
                <w:rStyle w:val="Hyperlink"/>
                <w:noProof/>
                <w:lang w:eastAsia="en-AU"/>
              </w:rPr>
              <w:t>Transition through School and to Further Education</w:t>
            </w:r>
            <w:r w:rsidR="001731AD">
              <w:rPr>
                <w:noProof/>
                <w:webHidden/>
              </w:rPr>
              <w:tab/>
            </w:r>
            <w:r w:rsidR="001731AD">
              <w:rPr>
                <w:noProof/>
                <w:webHidden/>
              </w:rPr>
              <w:fldChar w:fldCharType="begin"/>
            </w:r>
            <w:r w:rsidR="001731AD">
              <w:rPr>
                <w:noProof/>
                <w:webHidden/>
              </w:rPr>
              <w:instrText xml:space="preserve"> PAGEREF _Toc56497679 \h </w:instrText>
            </w:r>
            <w:r w:rsidR="001731AD">
              <w:rPr>
                <w:noProof/>
                <w:webHidden/>
              </w:rPr>
            </w:r>
            <w:r w:rsidR="001731AD">
              <w:rPr>
                <w:noProof/>
                <w:webHidden/>
              </w:rPr>
              <w:fldChar w:fldCharType="separate"/>
            </w:r>
            <w:r w:rsidR="00D33FAD">
              <w:rPr>
                <w:noProof/>
                <w:webHidden/>
              </w:rPr>
              <w:t>100</w:t>
            </w:r>
            <w:r w:rsidR="001731AD">
              <w:rPr>
                <w:noProof/>
                <w:webHidden/>
              </w:rPr>
              <w:fldChar w:fldCharType="end"/>
            </w:r>
          </w:hyperlink>
        </w:p>
        <w:p w14:paraId="34DA78E1" w14:textId="19BA3A1D" w:rsidR="001731AD" w:rsidRDefault="001C0179">
          <w:pPr>
            <w:pStyle w:val="TOC1"/>
            <w:rPr>
              <w:rFonts w:eastAsiaTheme="minorEastAsia" w:cstheme="minorBidi"/>
              <w:b w:val="0"/>
              <w:bCs w:val="0"/>
              <w:lang w:eastAsia="en-AU"/>
            </w:rPr>
          </w:pPr>
          <w:hyperlink w:anchor="_Toc56497680" w:history="1">
            <w:r w:rsidR="001731AD" w:rsidRPr="005A7703">
              <w:rPr>
                <w:rStyle w:val="Hyperlink"/>
              </w:rPr>
              <w:t>Capacity Building - Improved Life Choices</w:t>
            </w:r>
            <w:r w:rsidR="001731AD">
              <w:rPr>
                <w:webHidden/>
              </w:rPr>
              <w:tab/>
            </w:r>
            <w:r w:rsidR="001731AD">
              <w:rPr>
                <w:webHidden/>
              </w:rPr>
              <w:fldChar w:fldCharType="begin"/>
            </w:r>
            <w:r w:rsidR="001731AD">
              <w:rPr>
                <w:webHidden/>
              </w:rPr>
              <w:instrText xml:space="preserve"> PAGEREF _Toc56497680 \h </w:instrText>
            </w:r>
            <w:r w:rsidR="001731AD">
              <w:rPr>
                <w:webHidden/>
              </w:rPr>
            </w:r>
            <w:r w:rsidR="001731AD">
              <w:rPr>
                <w:webHidden/>
              </w:rPr>
              <w:fldChar w:fldCharType="separate"/>
            </w:r>
            <w:r w:rsidR="00D33FAD">
              <w:rPr>
                <w:webHidden/>
              </w:rPr>
              <w:t>101</w:t>
            </w:r>
            <w:r w:rsidR="001731AD">
              <w:rPr>
                <w:webHidden/>
              </w:rPr>
              <w:fldChar w:fldCharType="end"/>
            </w:r>
          </w:hyperlink>
        </w:p>
        <w:p w14:paraId="3C5C181F" w14:textId="712F46CE" w:rsidR="001731AD" w:rsidRDefault="001C0179">
          <w:pPr>
            <w:pStyle w:val="TOC2"/>
            <w:rPr>
              <w:rFonts w:eastAsiaTheme="minorEastAsia" w:cstheme="minorBidi"/>
              <w:noProof/>
              <w:lang w:eastAsia="en-AU"/>
            </w:rPr>
          </w:pPr>
          <w:hyperlink w:anchor="_Toc56497681" w:history="1">
            <w:r w:rsidR="001731AD" w:rsidRPr="005A7703">
              <w:rPr>
                <w:rStyle w:val="Hyperlink"/>
                <w:noProof/>
              </w:rPr>
              <w:t>Plan Management - Financial Administration Supports</w:t>
            </w:r>
            <w:r w:rsidR="001731AD">
              <w:rPr>
                <w:noProof/>
                <w:webHidden/>
              </w:rPr>
              <w:tab/>
            </w:r>
            <w:r w:rsidR="001731AD">
              <w:rPr>
                <w:noProof/>
                <w:webHidden/>
              </w:rPr>
              <w:fldChar w:fldCharType="begin"/>
            </w:r>
            <w:r w:rsidR="001731AD">
              <w:rPr>
                <w:noProof/>
                <w:webHidden/>
              </w:rPr>
              <w:instrText xml:space="preserve"> PAGEREF _Toc56497681 \h </w:instrText>
            </w:r>
            <w:r w:rsidR="001731AD">
              <w:rPr>
                <w:noProof/>
                <w:webHidden/>
              </w:rPr>
            </w:r>
            <w:r w:rsidR="001731AD">
              <w:rPr>
                <w:noProof/>
                <w:webHidden/>
              </w:rPr>
              <w:fldChar w:fldCharType="separate"/>
            </w:r>
            <w:r w:rsidR="00D33FAD">
              <w:rPr>
                <w:noProof/>
                <w:webHidden/>
              </w:rPr>
              <w:t>101</w:t>
            </w:r>
            <w:r w:rsidR="001731AD">
              <w:rPr>
                <w:noProof/>
                <w:webHidden/>
              </w:rPr>
              <w:fldChar w:fldCharType="end"/>
            </w:r>
          </w:hyperlink>
        </w:p>
        <w:p w14:paraId="34162292" w14:textId="7C9C4219" w:rsidR="001731AD" w:rsidRDefault="001C0179">
          <w:pPr>
            <w:pStyle w:val="TOC2"/>
            <w:rPr>
              <w:rFonts w:eastAsiaTheme="minorEastAsia" w:cstheme="minorBidi"/>
              <w:noProof/>
              <w:lang w:eastAsia="en-AU"/>
            </w:rPr>
          </w:pPr>
          <w:hyperlink w:anchor="_Toc56497682" w:history="1">
            <w:r w:rsidR="001731AD" w:rsidRPr="005A7703">
              <w:rPr>
                <w:rStyle w:val="Hyperlink"/>
                <w:noProof/>
              </w:rPr>
              <w:t>Capacity Building and Training in Plan and Financial Management</w:t>
            </w:r>
            <w:r w:rsidR="001731AD">
              <w:rPr>
                <w:noProof/>
                <w:webHidden/>
              </w:rPr>
              <w:tab/>
            </w:r>
            <w:r w:rsidR="001731AD">
              <w:rPr>
                <w:noProof/>
                <w:webHidden/>
              </w:rPr>
              <w:fldChar w:fldCharType="begin"/>
            </w:r>
            <w:r w:rsidR="001731AD">
              <w:rPr>
                <w:noProof/>
                <w:webHidden/>
              </w:rPr>
              <w:instrText xml:space="preserve"> PAGEREF _Toc56497682 \h </w:instrText>
            </w:r>
            <w:r w:rsidR="001731AD">
              <w:rPr>
                <w:noProof/>
                <w:webHidden/>
              </w:rPr>
            </w:r>
            <w:r w:rsidR="001731AD">
              <w:rPr>
                <w:noProof/>
                <w:webHidden/>
              </w:rPr>
              <w:fldChar w:fldCharType="separate"/>
            </w:r>
            <w:r w:rsidR="00D33FAD">
              <w:rPr>
                <w:noProof/>
                <w:webHidden/>
              </w:rPr>
              <w:t>101</w:t>
            </w:r>
            <w:r w:rsidR="001731AD">
              <w:rPr>
                <w:noProof/>
                <w:webHidden/>
              </w:rPr>
              <w:fldChar w:fldCharType="end"/>
            </w:r>
          </w:hyperlink>
        </w:p>
        <w:p w14:paraId="5039158D" w14:textId="5FA303D0" w:rsidR="001731AD" w:rsidRDefault="001C0179">
          <w:pPr>
            <w:pStyle w:val="TOC1"/>
            <w:rPr>
              <w:rFonts w:eastAsiaTheme="minorEastAsia" w:cstheme="minorBidi"/>
              <w:b w:val="0"/>
              <w:bCs w:val="0"/>
              <w:lang w:eastAsia="en-AU"/>
            </w:rPr>
          </w:pPr>
          <w:hyperlink w:anchor="_Toc56497683" w:history="1">
            <w:r w:rsidR="001731AD" w:rsidRPr="005A7703">
              <w:rPr>
                <w:rStyle w:val="Hyperlink"/>
              </w:rPr>
              <w:t>Capacity Building - Improved Daily Living</w:t>
            </w:r>
            <w:r w:rsidR="001731AD">
              <w:rPr>
                <w:webHidden/>
              </w:rPr>
              <w:tab/>
            </w:r>
            <w:r w:rsidR="001731AD">
              <w:rPr>
                <w:webHidden/>
              </w:rPr>
              <w:fldChar w:fldCharType="begin"/>
            </w:r>
            <w:r w:rsidR="001731AD">
              <w:rPr>
                <w:webHidden/>
              </w:rPr>
              <w:instrText xml:space="preserve"> PAGEREF _Toc56497683 \h </w:instrText>
            </w:r>
            <w:r w:rsidR="001731AD">
              <w:rPr>
                <w:webHidden/>
              </w:rPr>
            </w:r>
            <w:r w:rsidR="001731AD">
              <w:rPr>
                <w:webHidden/>
              </w:rPr>
              <w:fldChar w:fldCharType="separate"/>
            </w:r>
            <w:r w:rsidR="00D33FAD">
              <w:rPr>
                <w:webHidden/>
              </w:rPr>
              <w:t>102</w:t>
            </w:r>
            <w:r w:rsidR="001731AD">
              <w:rPr>
                <w:webHidden/>
              </w:rPr>
              <w:fldChar w:fldCharType="end"/>
            </w:r>
          </w:hyperlink>
        </w:p>
        <w:p w14:paraId="38FCAC3F" w14:textId="30CD046D" w:rsidR="001731AD" w:rsidRDefault="001C0179">
          <w:pPr>
            <w:pStyle w:val="TOC2"/>
            <w:rPr>
              <w:rFonts w:eastAsiaTheme="minorEastAsia" w:cstheme="minorBidi"/>
              <w:noProof/>
              <w:lang w:eastAsia="en-AU"/>
            </w:rPr>
          </w:pPr>
          <w:hyperlink w:anchor="_Toc56497684" w:history="1">
            <w:r w:rsidR="001731AD" w:rsidRPr="005A7703">
              <w:rPr>
                <w:rStyle w:val="Hyperlink"/>
                <w:noProof/>
              </w:rPr>
              <w:t>Early Childhood Intervention Supports (under 7 years)</w:t>
            </w:r>
            <w:r w:rsidR="001731AD">
              <w:rPr>
                <w:noProof/>
                <w:webHidden/>
              </w:rPr>
              <w:tab/>
            </w:r>
            <w:r w:rsidR="001731AD">
              <w:rPr>
                <w:noProof/>
                <w:webHidden/>
              </w:rPr>
              <w:fldChar w:fldCharType="begin"/>
            </w:r>
            <w:r w:rsidR="001731AD">
              <w:rPr>
                <w:noProof/>
                <w:webHidden/>
              </w:rPr>
              <w:instrText xml:space="preserve"> PAGEREF _Toc56497684 \h </w:instrText>
            </w:r>
            <w:r w:rsidR="001731AD">
              <w:rPr>
                <w:noProof/>
                <w:webHidden/>
              </w:rPr>
            </w:r>
            <w:r w:rsidR="001731AD">
              <w:rPr>
                <w:noProof/>
                <w:webHidden/>
              </w:rPr>
              <w:fldChar w:fldCharType="separate"/>
            </w:r>
            <w:r w:rsidR="00D33FAD">
              <w:rPr>
                <w:noProof/>
                <w:webHidden/>
              </w:rPr>
              <w:t>102</w:t>
            </w:r>
            <w:r w:rsidR="001731AD">
              <w:rPr>
                <w:noProof/>
                <w:webHidden/>
              </w:rPr>
              <w:fldChar w:fldCharType="end"/>
            </w:r>
          </w:hyperlink>
        </w:p>
        <w:p w14:paraId="5068C78D" w14:textId="716A3F32" w:rsidR="001731AD" w:rsidRDefault="001C0179">
          <w:pPr>
            <w:pStyle w:val="TOC2"/>
            <w:rPr>
              <w:rFonts w:eastAsiaTheme="minorEastAsia" w:cstheme="minorBidi"/>
              <w:noProof/>
              <w:lang w:eastAsia="en-AU"/>
            </w:rPr>
          </w:pPr>
          <w:hyperlink w:anchor="_Toc56497685" w:history="1">
            <w:r w:rsidR="001731AD" w:rsidRPr="005A7703">
              <w:rPr>
                <w:rStyle w:val="Hyperlink"/>
                <w:noProof/>
              </w:rPr>
              <w:t>Therapy Supports (over 7 years)</w:t>
            </w:r>
            <w:r w:rsidR="001731AD">
              <w:rPr>
                <w:noProof/>
                <w:webHidden/>
              </w:rPr>
              <w:tab/>
            </w:r>
            <w:r w:rsidR="001731AD">
              <w:rPr>
                <w:noProof/>
                <w:webHidden/>
              </w:rPr>
              <w:fldChar w:fldCharType="begin"/>
            </w:r>
            <w:r w:rsidR="001731AD">
              <w:rPr>
                <w:noProof/>
                <w:webHidden/>
              </w:rPr>
              <w:instrText xml:space="preserve"> PAGEREF _Toc56497685 \h </w:instrText>
            </w:r>
            <w:r w:rsidR="001731AD">
              <w:rPr>
                <w:noProof/>
                <w:webHidden/>
              </w:rPr>
            </w:r>
            <w:r w:rsidR="001731AD">
              <w:rPr>
                <w:noProof/>
                <w:webHidden/>
              </w:rPr>
              <w:fldChar w:fldCharType="separate"/>
            </w:r>
            <w:r w:rsidR="00D33FAD">
              <w:rPr>
                <w:noProof/>
                <w:webHidden/>
              </w:rPr>
              <w:t>103</w:t>
            </w:r>
            <w:r w:rsidR="001731AD">
              <w:rPr>
                <w:noProof/>
                <w:webHidden/>
              </w:rPr>
              <w:fldChar w:fldCharType="end"/>
            </w:r>
          </w:hyperlink>
        </w:p>
        <w:p w14:paraId="5EBC3DD1" w14:textId="7735673D" w:rsidR="001731AD" w:rsidRDefault="001C0179">
          <w:pPr>
            <w:pStyle w:val="TOC2"/>
            <w:rPr>
              <w:rFonts w:eastAsiaTheme="minorEastAsia" w:cstheme="minorBidi"/>
              <w:noProof/>
              <w:lang w:eastAsia="en-AU"/>
            </w:rPr>
          </w:pPr>
          <w:hyperlink w:anchor="_Toc56497686" w:history="1">
            <w:r w:rsidR="001731AD" w:rsidRPr="005A7703">
              <w:rPr>
                <w:rStyle w:val="Hyperlink"/>
                <w:noProof/>
                <w:lang w:eastAsia="en-AU"/>
              </w:rPr>
              <w:t>Hearing Supports</w:t>
            </w:r>
            <w:r w:rsidR="001731AD">
              <w:rPr>
                <w:noProof/>
                <w:webHidden/>
              </w:rPr>
              <w:tab/>
            </w:r>
            <w:r w:rsidR="001731AD">
              <w:rPr>
                <w:noProof/>
                <w:webHidden/>
              </w:rPr>
              <w:fldChar w:fldCharType="begin"/>
            </w:r>
            <w:r w:rsidR="001731AD">
              <w:rPr>
                <w:noProof/>
                <w:webHidden/>
              </w:rPr>
              <w:instrText xml:space="preserve"> PAGEREF _Toc56497686 \h </w:instrText>
            </w:r>
            <w:r w:rsidR="001731AD">
              <w:rPr>
                <w:noProof/>
                <w:webHidden/>
              </w:rPr>
            </w:r>
            <w:r w:rsidR="001731AD">
              <w:rPr>
                <w:noProof/>
                <w:webHidden/>
              </w:rPr>
              <w:fldChar w:fldCharType="separate"/>
            </w:r>
            <w:r w:rsidR="00D33FAD">
              <w:rPr>
                <w:noProof/>
                <w:webHidden/>
              </w:rPr>
              <w:t>106</w:t>
            </w:r>
            <w:r w:rsidR="001731AD">
              <w:rPr>
                <w:noProof/>
                <w:webHidden/>
              </w:rPr>
              <w:fldChar w:fldCharType="end"/>
            </w:r>
          </w:hyperlink>
        </w:p>
        <w:p w14:paraId="769C73B5" w14:textId="196B60A3" w:rsidR="001731AD" w:rsidRDefault="001C0179">
          <w:pPr>
            <w:pStyle w:val="TOC2"/>
            <w:rPr>
              <w:rFonts w:eastAsiaTheme="minorEastAsia" w:cstheme="minorBidi"/>
              <w:noProof/>
              <w:lang w:eastAsia="en-AU"/>
            </w:rPr>
          </w:pPr>
          <w:hyperlink w:anchor="_Toc56497687" w:history="1">
            <w:r w:rsidR="001731AD" w:rsidRPr="005A7703">
              <w:rPr>
                <w:rStyle w:val="Hyperlink"/>
                <w:noProof/>
                <w:lang w:eastAsia="en-AU"/>
              </w:rPr>
              <w:t>Multidisciplinary Team Supports</w:t>
            </w:r>
            <w:r w:rsidR="001731AD">
              <w:rPr>
                <w:noProof/>
                <w:webHidden/>
              </w:rPr>
              <w:tab/>
            </w:r>
            <w:r w:rsidR="001731AD">
              <w:rPr>
                <w:noProof/>
                <w:webHidden/>
              </w:rPr>
              <w:fldChar w:fldCharType="begin"/>
            </w:r>
            <w:r w:rsidR="001731AD">
              <w:rPr>
                <w:noProof/>
                <w:webHidden/>
              </w:rPr>
              <w:instrText xml:space="preserve"> PAGEREF _Toc56497687 \h </w:instrText>
            </w:r>
            <w:r w:rsidR="001731AD">
              <w:rPr>
                <w:noProof/>
                <w:webHidden/>
              </w:rPr>
            </w:r>
            <w:r w:rsidR="001731AD">
              <w:rPr>
                <w:noProof/>
                <w:webHidden/>
              </w:rPr>
              <w:fldChar w:fldCharType="separate"/>
            </w:r>
            <w:r w:rsidR="00D33FAD">
              <w:rPr>
                <w:noProof/>
                <w:webHidden/>
              </w:rPr>
              <w:t>107</w:t>
            </w:r>
            <w:r w:rsidR="001731AD">
              <w:rPr>
                <w:noProof/>
                <w:webHidden/>
              </w:rPr>
              <w:fldChar w:fldCharType="end"/>
            </w:r>
          </w:hyperlink>
        </w:p>
        <w:p w14:paraId="6B0FDF76" w14:textId="57896157" w:rsidR="001731AD" w:rsidRDefault="001C0179">
          <w:pPr>
            <w:pStyle w:val="TOC2"/>
            <w:rPr>
              <w:rFonts w:eastAsiaTheme="minorEastAsia" w:cstheme="minorBidi"/>
              <w:noProof/>
              <w:lang w:eastAsia="en-AU"/>
            </w:rPr>
          </w:pPr>
          <w:hyperlink w:anchor="_Toc56497688" w:history="1">
            <w:r w:rsidR="001731AD" w:rsidRPr="005A7703">
              <w:rPr>
                <w:rStyle w:val="Hyperlink"/>
                <w:noProof/>
              </w:rPr>
              <w:t>Delivery of Disability Related Health Supports by a Nurse</w:t>
            </w:r>
            <w:r w:rsidR="001731AD">
              <w:rPr>
                <w:noProof/>
                <w:webHidden/>
              </w:rPr>
              <w:tab/>
            </w:r>
            <w:r w:rsidR="001731AD">
              <w:rPr>
                <w:noProof/>
                <w:webHidden/>
              </w:rPr>
              <w:fldChar w:fldCharType="begin"/>
            </w:r>
            <w:r w:rsidR="001731AD">
              <w:rPr>
                <w:noProof/>
                <w:webHidden/>
              </w:rPr>
              <w:instrText xml:space="preserve"> PAGEREF _Toc56497688 \h </w:instrText>
            </w:r>
            <w:r w:rsidR="001731AD">
              <w:rPr>
                <w:noProof/>
                <w:webHidden/>
              </w:rPr>
            </w:r>
            <w:r w:rsidR="001731AD">
              <w:rPr>
                <w:noProof/>
                <w:webHidden/>
              </w:rPr>
              <w:fldChar w:fldCharType="separate"/>
            </w:r>
            <w:r w:rsidR="00D33FAD">
              <w:rPr>
                <w:noProof/>
                <w:webHidden/>
              </w:rPr>
              <w:t>107</w:t>
            </w:r>
            <w:r w:rsidR="001731AD">
              <w:rPr>
                <w:noProof/>
                <w:webHidden/>
              </w:rPr>
              <w:fldChar w:fldCharType="end"/>
            </w:r>
          </w:hyperlink>
        </w:p>
        <w:p w14:paraId="5AFCA3AF" w14:textId="52C85A8A" w:rsidR="001731AD" w:rsidRDefault="001C0179">
          <w:pPr>
            <w:pStyle w:val="TOC2"/>
            <w:rPr>
              <w:rFonts w:eastAsiaTheme="minorEastAsia" w:cstheme="minorBidi"/>
              <w:noProof/>
              <w:lang w:eastAsia="en-AU"/>
            </w:rPr>
          </w:pPr>
          <w:hyperlink w:anchor="_Toc56497689" w:history="1">
            <w:r w:rsidR="001731AD" w:rsidRPr="005A7703">
              <w:rPr>
                <w:rStyle w:val="Hyperlink"/>
                <w:noProof/>
              </w:rPr>
              <w:t>Specialised Driver Training Support</w:t>
            </w:r>
            <w:r w:rsidR="001731AD">
              <w:rPr>
                <w:noProof/>
                <w:webHidden/>
              </w:rPr>
              <w:tab/>
            </w:r>
            <w:r w:rsidR="001731AD">
              <w:rPr>
                <w:noProof/>
                <w:webHidden/>
              </w:rPr>
              <w:fldChar w:fldCharType="begin"/>
            </w:r>
            <w:r w:rsidR="001731AD">
              <w:rPr>
                <w:noProof/>
                <w:webHidden/>
              </w:rPr>
              <w:instrText xml:space="preserve"> PAGEREF _Toc56497689 \h </w:instrText>
            </w:r>
            <w:r w:rsidR="001731AD">
              <w:rPr>
                <w:noProof/>
                <w:webHidden/>
              </w:rPr>
            </w:r>
            <w:r w:rsidR="001731AD">
              <w:rPr>
                <w:noProof/>
                <w:webHidden/>
              </w:rPr>
              <w:fldChar w:fldCharType="separate"/>
            </w:r>
            <w:r w:rsidR="00D33FAD">
              <w:rPr>
                <w:noProof/>
                <w:webHidden/>
              </w:rPr>
              <w:t>110</w:t>
            </w:r>
            <w:r w:rsidR="001731AD">
              <w:rPr>
                <w:noProof/>
                <w:webHidden/>
              </w:rPr>
              <w:fldChar w:fldCharType="end"/>
            </w:r>
          </w:hyperlink>
        </w:p>
        <w:p w14:paraId="2920471E" w14:textId="036F5180" w:rsidR="001731AD" w:rsidRDefault="001C0179">
          <w:pPr>
            <w:pStyle w:val="TOC2"/>
            <w:rPr>
              <w:rFonts w:eastAsiaTheme="minorEastAsia" w:cstheme="minorBidi"/>
              <w:noProof/>
              <w:lang w:eastAsia="en-AU"/>
            </w:rPr>
          </w:pPr>
          <w:hyperlink w:anchor="_Toc56497690" w:history="1">
            <w:r w:rsidR="001731AD" w:rsidRPr="005A7703">
              <w:rPr>
                <w:rStyle w:val="Hyperlink"/>
                <w:noProof/>
              </w:rPr>
              <w:t>Other Supports</w:t>
            </w:r>
            <w:r w:rsidR="001731AD">
              <w:rPr>
                <w:noProof/>
                <w:webHidden/>
              </w:rPr>
              <w:tab/>
            </w:r>
            <w:r w:rsidR="001731AD">
              <w:rPr>
                <w:noProof/>
                <w:webHidden/>
              </w:rPr>
              <w:fldChar w:fldCharType="begin"/>
            </w:r>
            <w:r w:rsidR="001731AD">
              <w:rPr>
                <w:noProof/>
                <w:webHidden/>
              </w:rPr>
              <w:instrText xml:space="preserve"> PAGEREF _Toc56497690 \h </w:instrText>
            </w:r>
            <w:r w:rsidR="001731AD">
              <w:rPr>
                <w:noProof/>
                <w:webHidden/>
              </w:rPr>
            </w:r>
            <w:r w:rsidR="001731AD">
              <w:rPr>
                <w:noProof/>
                <w:webHidden/>
              </w:rPr>
              <w:fldChar w:fldCharType="separate"/>
            </w:r>
            <w:r w:rsidR="00D33FAD">
              <w:rPr>
                <w:noProof/>
                <w:webHidden/>
              </w:rPr>
              <w:t>110</w:t>
            </w:r>
            <w:r w:rsidR="001731AD">
              <w:rPr>
                <w:noProof/>
                <w:webHidden/>
              </w:rPr>
              <w:fldChar w:fldCharType="end"/>
            </w:r>
          </w:hyperlink>
        </w:p>
        <w:p w14:paraId="56551BDE" w14:textId="7FD3F056" w:rsidR="001731AD" w:rsidRDefault="001C0179">
          <w:pPr>
            <w:pStyle w:val="TOC2"/>
            <w:rPr>
              <w:rFonts w:eastAsiaTheme="minorEastAsia" w:cstheme="minorBidi"/>
              <w:noProof/>
              <w:lang w:eastAsia="en-AU"/>
            </w:rPr>
          </w:pPr>
          <w:hyperlink w:anchor="_Toc56497691" w:history="1">
            <w:r w:rsidR="001731AD" w:rsidRPr="005A7703">
              <w:rPr>
                <w:rStyle w:val="Hyperlink"/>
                <w:noProof/>
              </w:rPr>
              <w:t>Temporary COVID Supports</w:t>
            </w:r>
            <w:r w:rsidR="001731AD">
              <w:rPr>
                <w:noProof/>
                <w:webHidden/>
              </w:rPr>
              <w:tab/>
            </w:r>
            <w:r w:rsidR="001731AD">
              <w:rPr>
                <w:noProof/>
                <w:webHidden/>
              </w:rPr>
              <w:fldChar w:fldCharType="begin"/>
            </w:r>
            <w:r w:rsidR="001731AD">
              <w:rPr>
                <w:noProof/>
                <w:webHidden/>
              </w:rPr>
              <w:instrText xml:space="preserve"> PAGEREF _Toc56497691 \h </w:instrText>
            </w:r>
            <w:r w:rsidR="001731AD">
              <w:rPr>
                <w:noProof/>
                <w:webHidden/>
              </w:rPr>
            </w:r>
            <w:r w:rsidR="001731AD">
              <w:rPr>
                <w:noProof/>
                <w:webHidden/>
              </w:rPr>
              <w:fldChar w:fldCharType="separate"/>
            </w:r>
            <w:r w:rsidR="00D33FAD">
              <w:rPr>
                <w:noProof/>
                <w:webHidden/>
              </w:rPr>
              <w:t>111</w:t>
            </w:r>
            <w:r w:rsidR="001731AD">
              <w:rPr>
                <w:noProof/>
                <w:webHidden/>
              </w:rPr>
              <w:fldChar w:fldCharType="end"/>
            </w:r>
          </w:hyperlink>
        </w:p>
        <w:p w14:paraId="1E1AEA92" w14:textId="1D2F23A6" w:rsidR="00502602" w:rsidRPr="002A0FD7" w:rsidRDefault="0024096C" w:rsidP="00D61E2B">
          <w:pPr>
            <w:sectPr w:rsidR="00502602" w:rsidRPr="002A0FD7" w:rsidSect="00DD50F7">
              <w:footerReference w:type="first" r:id="rId17"/>
              <w:pgSz w:w="11906" w:h="16838" w:code="9"/>
              <w:pgMar w:top="1134" w:right="1134" w:bottom="851" w:left="1134" w:header="425" w:footer="567" w:gutter="0"/>
              <w:cols w:space="708"/>
              <w:titlePg/>
              <w:docGrid w:linePitch="360"/>
            </w:sectPr>
          </w:pPr>
          <w:r w:rsidRPr="002A0FD7">
            <w:rPr>
              <w:rFonts w:ascii="Arial" w:hAnsi="Arial" w:cs="Arial"/>
              <w:b/>
              <w:bCs/>
              <w:noProof/>
            </w:rPr>
            <w:fldChar w:fldCharType="end"/>
          </w:r>
        </w:p>
      </w:sdtContent>
    </w:sdt>
    <w:p w14:paraId="09A595D8" w14:textId="746BC304" w:rsidR="004E1FEF" w:rsidRPr="002A0FD7" w:rsidRDefault="00B07EA2" w:rsidP="00ED3D66">
      <w:pPr>
        <w:pStyle w:val="Heading1"/>
      </w:pPr>
      <w:bookmarkStart w:id="1" w:name="_Ref49959563"/>
      <w:bookmarkStart w:id="2" w:name="_Toc56497540"/>
      <w:r w:rsidRPr="002A0FD7">
        <w:t>Introduction</w:t>
      </w:r>
      <w:bookmarkEnd w:id="0"/>
      <w:bookmarkEnd w:id="1"/>
      <w:bookmarkEnd w:id="2"/>
    </w:p>
    <w:p w14:paraId="307238CA" w14:textId="77777777" w:rsidR="00FA17CB" w:rsidRPr="002A0FD7" w:rsidRDefault="00FA17CB" w:rsidP="00FA17CB">
      <w:pPr>
        <w:rPr>
          <w:rFonts w:ascii="Arial" w:hAnsi="Arial" w:cs="Arial"/>
        </w:rPr>
      </w:pPr>
      <w:r w:rsidRPr="002A0FD7">
        <w:rPr>
          <w:rFonts w:ascii="Arial" w:hAnsi="Arial" w:cs="Arial"/>
        </w:rPr>
        <w:t xml:space="preserve">This Price Guide sets out the price limits and associated pricing arrangements that </w:t>
      </w:r>
      <w:r w:rsidR="00D61E2B" w:rsidRPr="002A0FD7">
        <w:rPr>
          <w:rFonts w:ascii="Arial" w:hAnsi="Arial" w:cs="Arial"/>
        </w:rPr>
        <w:t xml:space="preserve">the National Disability Insurance Agency (NDIA) has determined </w:t>
      </w:r>
      <w:r w:rsidRPr="002A0FD7">
        <w:rPr>
          <w:rFonts w:ascii="Arial" w:hAnsi="Arial" w:cs="Arial"/>
        </w:rPr>
        <w:t>will apply to National Disability Insurance Scheme (NDIS) supports from 1 July 2020. It is designed to assist participants and disability support providers, both current and prospective, to understand the way that price controls for supports and services work in the NDIS. Price regulation is in place to ensure that participants receive value for money in the supports that they receive.</w:t>
      </w:r>
    </w:p>
    <w:p w14:paraId="28F97580" w14:textId="77777777" w:rsidR="00FA17CB" w:rsidRPr="002A0FD7" w:rsidRDefault="00FA17CB" w:rsidP="00FA17CB">
      <w:pPr>
        <w:rPr>
          <w:rFonts w:ascii="Arial" w:hAnsi="Arial" w:cs="Arial"/>
        </w:rPr>
      </w:pPr>
      <w:r w:rsidRPr="002A0FD7">
        <w:rPr>
          <w:rFonts w:ascii="Arial" w:hAnsi="Arial" w:cs="Arial"/>
        </w:rPr>
        <w:t>Supports can be subject to price regulation in different ways:</w:t>
      </w:r>
    </w:p>
    <w:p w14:paraId="051D7A5B" w14:textId="77777777" w:rsidR="00FA17CB" w:rsidRPr="002A0FD7" w:rsidRDefault="00FA17CB" w:rsidP="00FA17CB">
      <w:pPr>
        <w:pStyle w:val="DotPoint"/>
      </w:pPr>
      <w:r w:rsidRPr="002A0FD7">
        <w:t xml:space="preserve">Price controlled supports should only be claimed by a provider from a participant’s plan when they are reasonable and necessary to meet a participant’s needs and are subject to the conditions set out in this Price Guide. </w:t>
      </w:r>
    </w:p>
    <w:p w14:paraId="56EBBA24" w14:textId="77777777" w:rsidR="00FA17CB" w:rsidRPr="002A0FD7" w:rsidRDefault="00FA17CB" w:rsidP="00FA17CB">
      <w:pPr>
        <w:pStyle w:val="DotPoint"/>
      </w:pPr>
      <w:r w:rsidRPr="002A0FD7">
        <w:t>Quotable supports should only be claimed by a provider from a participant’s plan if the support is specifically included in the participant’s plan. They are also subject to the conditions set out in this Price Guide.</w:t>
      </w:r>
    </w:p>
    <w:p w14:paraId="2C50E30D" w14:textId="77777777" w:rsidR="00FA17CB" w:rsidRPr="002A0FD7" w:rsidRDefault="00FA17CB" w:rsidP="00FA17CB">
      <w:pPr>
        <w:pStyle w:val="DotPoint"/>
      </w:pPr>
      <w:r w:rsidRPr="002A0FD7">
        <w:t>Some supports are not subject to price control. These supports should only be claimed by a provider from a participant’s plan when they are reasonable and necessary to meet a participant’s needs. They are subject to the other conditions set out in this Price Guide.</w:t>
      </w:r>
    </w:p>
    <w:p w14:paraId="362339BF" w14:textId="77777777" w:rsidR="00FA17CB" w:rsidRPr="002A0FD7" w:rsidRDefault="00FA17CB" w:rsidP="00FA17CB">
      <w:pPr>
        <w:rPr>
          <w:rFonts w:ascii="Arial" w:hAnsi="Arial" w:cs="Arial"/>
        </w:rPr>
      </w:pPr>
      <w:r w:rsidRPr="002A0FD7">
        <w:rPr>
          <w:rFonts w:ascii="Arial" w:hAnsi="Arial" w:cs="Arial"/>
        </w:rPr>
        <w:t>In general, support items subject to price controls have a single national price limit. However, some Capacity Building supports have two price limits: one for New South Wales, Victoria, Queensland and the Australian Capital Territory; and a different price limit for South Australia, Western Australia, Tasmania and the Northern Territory. There are also different price limits for supports delivered in remote and very remote areas.</w:t>
      </w:r>
    </w:p>
    <w:p w14:paraId="006B2DEE" w14:textId="77777777" w:rsidR="00FA17CB" w:rsidRPr="002A0FD7" w:rsidRDefault="00FA17CB" w:rsidP="00FA17CB">
      <w:pPr>
        <w:rPr>
          <w:rFonts w:ascii="Arial" w:hAnsi="Arial" w:cs="Arial"/>
        </w:rPr>
      </w:pPr>
      <w:r w:rsidRPr="002A0FD7">
        <w:rPr>
          <w:rFonts w:ascii="Arial" w:hAnsi="Arial" w:cs="Arial"/>
        </w:rPr>
        <w:t>The price limits set out in this Price Guide are the maximum prices that Registered Providers can charge NDIS participants for specific supports. There is no requirement for providers to charge at the maximum price for a given support or service. Providers must establish their own prices. Participants and providers are free to negotiate lower prices.</w:t>
      </w:r>
    </w:p>
    <w:p w14:paraId="2ACDB943" w14:textId="77777777" w:rsidR="00FA17CB" w:rsidRPr="002A0FD7" w:rsidRDefault="00FA17CB" w:rsidP="00FA17CB">
      <w:pPr>
        <w:rPr>
          <w:rFonts w:ascii="Arial" w:hAnsi="Arial" w:cs="Arial"/>
        </w:rPr>
      </w:pPr>
      <w:r w:rsidRPr="002A0FD7">
        <w:rPr>
          <w:rFonts w:ascii="Arial" w:hAnsi="Arial" w:cs="Arial"/>
        </w:rPr>
        <w:t>The price limits and other arrangements in this Price Guide must be followed when supports are delivered to NDIS participants for a support that is either agency-managed or plan-managed.</w:t>
      </w:r>
    </w:p>
    <w:p w14:paraId="314902DA" w14:textId="77777777" w:rsidR="00FA17CB" w:rsidRPr="002A0FD7" w:rsidRDefault="00D61E2B" w:rsidP="00FA17CB">
      <w:pPr>
        <w:rPr>
          <w:rFonts w:ascii="Arial" w:hAnsi="Arial" w:cs="Arial"/>
        </w:rPr>
      </w:pPr>
      <w:r w:rsidRPr="002A0FD7">
        <w:rPr>
          <w:rFonts w:ascii="Arial" w:hAnsi="Arial" w:cs="Arial"/>
        </w:rPr>
        <w:t xml:space="preserve">A provider of </w:t>
      </w:r>
      <w:r w:rsidR="00FA17CB" w:rsidRPr="002A0FD7">
        <w:rPr>
          <w:rFonts w:ascii="Arial" w:hAnsi="Arial" w:cs="Arial"/>
        </w:rPr>
        <w:t>a support tha</w:t>
      </w:r>
      <w:r w:rsidRPr="002A0FD7">
        <w:rPr>
          <w:rFonts w:ascii="Arial" w:hAnsi="Arial" w:cs="Arial"/>
        </w:rPr>
        <w:t>t is agency managed in a participant’s plan</w:t>
      </w:r>
      <w:r w:rsidR="00FA17CB" w:rsidRPr="002A0FD7">
        <w:rPr>
          <w:rFonts w:ascii="Arial" w:hAnsi="Arial" w:cs="Arial"/>
        </w:rPr>
        <w:t>:</w:t>
      </w:r>
    </w:p>
    <w:p w14:paraId="58FF3D6C" w14:textId="77777777" w:rsidR="00FA17CB" w:rsidRPr="002A0FD7" w:rsidRDefault="00FA17CB" w:rsidP="00FA17CB">
      <w:pPr>
        <w:pStyle w:val="DotPoint"/>
      </w:pPr>
      <w:r w:rsidRPr="002A0FD7">
        <w:t>must be a Registered Provider with the NDIS;</w:t>
      </w:r>
    </w:p>
    <w:p w14:paraId="52E440B9" w14:textId="77777777" w:rsidR="00FA17CB" w:rsidRPr="002A0FD7" w:rsidRDefault="00FA17CB" w:rsidP="00FA17CB">
      <w:pPr>
        <w:pStyle w:val="DotPoint"/>
      </w:pPr>
      <w:r w:rsidRPr="002A0FD7">
        <w:t>must declare relevant prices to participants before delivering a service, including any notice periods or cancellation terms; and</w:t>
      </w:r>
    </w:p>
    <w:p w14:paraId="1993CB55" w14:textId="77777777" w:rsidR="00FA17CB" w:rsidRPr="002A0FD7" w:rsidRDefault="00FA17CB" w:rsidP="00FA17CB">
      <w:pPr>
        <w:pStyle w:val="DotPoint"/>
      </w:pPr>
      <w:r w:rsidRPr="002A0FD7">
        <w:t>must adhere to the arrangements prescribed in this Price Guide, including ensuring that their prices do not exceed the price limits.</w:t>
      </w:r>
    </w:p>
    <w:p w14:paraId="55EC325A" w14:textId="77777777" w:rsidR="00FA17CB" w:rsidRPr="002A0FD7" w:rsidRDefault="00FA17CB" w:rsidP="00FA17CB">
      <w:pPr>
        <w:rPr>
          <w:rFonts w:ascii="Arial" w:hAnsi="Arial" w:cs="Arial"/>
        </w:rPr>
      </w:pPr>
      <w:r w:rsidRPr="002A0FD7">
        <w:rPr>
          <w:rFonts w:ascii="Arial" w:hAnsi="Arial" w:cs="Arial"/>
        </w:rPr>
        <w:t>Providers are required to acknowledge compliance with the Price Guide when submitting a payment request through the myplace Provider Portal.</w:t>
      </w:r>
    </w:p>
    <w:p w14:paraId="6154828E" w14:textId="77777777" w:rsidR="00FA17CB" w:rsidRPr="002A0FD7" w:rsidRDefault="00FA17CB" w:rsidP="00FA17CB">
      <w:pPr>
        <w:rPr>
          <w:rFonts w:ascii="Arial" w:hAnsi="Arial" w:cs="Arial"/>
        </w:rPr>
      </w:pPr>
      <w:r w:rsidRPr="002A0FD7">
        <w:rPr>
          <w:rFonts w:ascii="Arial" w:hAnsi="Arial" w:cs="Arial"/>
        </w:rPr>
        <w:t>Plan managers must adhere to the arrangements prescribed in this Price Guide, including ensuring that their prices do not exceed the price limits, whether they purchase those supports from a registered or an unregistered provider. Plan managers are required to acknowledge compliance with the Price Guide when submitting payment requests through the myplace Provider Portal.</w:t>
      </w:r>
    </w:p>
    <w:p w14:paraId="022175F4" w14:textId="2BD47623" w:rsidR="005358A1" w:rsidRPr="002A0FD7" w:rsidRDefault="00FA17CB" w:rsidP="003D16A1">
      <w:pPr>
        <w:rPr>
          <w:rFonts w:ascii="Arial" w:hAnsi="Arial" w:cs="Arial"/>
        </w:rPr>
      </w:pPr>
      <w:r w:rsidRPr="002A0FD7">
        <w:rPr>
          <w:rFonts w:ascii="Arial" w:hAnsi="Arial" w:cs="Arial"/>
        </w:rPr>
        <w:t>Self-managing participants can use registered or unregistered providers and are not subject to the pricing arrangements in this Price Guide.</w:t>
      </w:r>
      <w:bookmarkStart w:id="3" w:name="_Toc536784139"/>
      <w:bookmarkStart w:id="4" w:name="_Toc18605666"/>
      <w:bookmarkStart w:id="5" w:name="_Toc18605744"/>
      <w:bookmarkStart w:id="6" w:name="_Toc20081262"/>
      <w:bookmarkStart w:id="7" w:name="_Toc41159036"/>
      <w:bookmarkStart w:id="8" w:name="_Toc536784141"/>
      <w:bookmarkStart w:id="9" w:name="_Toc4410948"/>
    </w:p>
    <w:p w14:paraId="6B3E52BF" w14:textId="77777777" w:rsidR="001025FF" w:rsidRPr="002A0FD7" w:rsidRDefault="001025FF" w:rsidP="001025FF">
      <w:pPr>
        <w:pStyle w:val="Heading2"/>
      </w:pPr>
      <w:bookmarkStart w:id="10" w:name="_Ref50372574"/>
      <w:bookmarkStart w:id="11" w:name="_Toc56497541"/>
      <w:r w:rsidRPr="002A0FD7">
        <w:t>Priority of Price Guide documents</w:t>
      </w:r>
      <w:bookmarkEnd w:id="10"/>
      <w:bookmarkEnd w:id="11"/>
    </w:p>
    <w:p w14:paraId="50F949AB" w14:textId="20FD015D" w:rsidR="001025FF" w:rsidRPr="002A0FD7" w:rsidRDefault="001025FF" w:rsidP="001025FF">
      <w:pPr>
        <w:rPr>
          <w:rFonts w:ascii="Arial" w:hAnsi="Arial" w:cs="Arial"/>
        </w:rPr>
      </w:pPr>
      <w:r w:rsidRPr="002A0FD7">
        <w:rPr>
          <w:rFonts w:ascii="Arial" w:hAnsi="Arial" w:cs="Arial"/>
        </w:rPr>
        <w:t>To the extent of any inconsistency between provisions of the NDIS Price Guide</w:t>
      </w:r>
      <w:r w:rsidR="00BE47E0" w:rsidRPr="002A0FD7">
        <w:rPr>
          <w:rFonts w:ascii="Arial" w:hAnsi="Arial" w:cs="Arial"/>
        </w:rPr>
        <w:t>,</w:t>
      </w:r>
      <w:r w:rsidRPr="002A0FD7">
        <w:rPr>
          <w:rFonts w:ascii="Arial" w:hAnsi="Arial" w:cs="Arial"/>
        </w:rPr>
        <w:t xml:space="preserve"> the following descending order of priority will be accorded to:</w:t>
      </w:r>
    </w:p>
    <w:p w14:paraId="068C0EB3" w14:textId="77777777" w:rsidR="001025FF" w:rsidRPr="002A0FD7" w:rsidRDefault="001025FF" w:rsidP="001025FF">
      <w:pPr>
        <w:pStyle w:val="ListParagraph"/>
        <w:numPr>
          <w:ilvl w:val="0"/>
          <w:numId w:val="63"/>
        </w:numPr>
        <w:rPr>
          <w:rFonts w:ascii="Arial" w:hAnsi="Arial" w:cs="Arial"/>
        </w:rPr>
      </w:pPr>
      <w:r w:rsidRPr="002A0FD7">
        <w:rPr>
          <w:rFonts w:ascii="Arial" w:hAnsi="Arial" w:cs="Arial"/>
        </w:rPr>
        <w:t>the NDIS Price Guide</w:t>
      </w:r>
    </w:p>
    <w:p w14:paraId="461C99E1" w14:textId="77777777" w:rsidR="001025FF" w:rsidRPr="002A0FD7" w:rsidRDefault="001025FF" w:rsidP="001025FF">
      <w:pPr>
        <w:pStyle w:val="ListParagraph"/>
        <w:numPr>
          <w:ilvl w:val="0"/>
          <w:numId w:val="63"/>
        </w:numPr>
        <w:rPr>
          <w:rFonts w:ascii="Arial" w:hAnsi="Arial" w:cs="Arial"/>
        </w:rPr>
      </w:pPr>
      <w:r w:rsidRPr="002A0FD7">
        <w:rPr>
          <w:rFonts w:ascii="Arial" w:hAnsi="Arial" w:cs="Arial"/>
        </w:rPr>
        <w:t>the NDIS Support Catalogue</w:t>
      </w:r>
    </w:p>
    <w:p w14:paraId="525EDA03" w14:textId="079D000A" w:rsidR="002E323A" w:rsidRPr="002A0FD7" w:rsidRDefault="002E323A">
      <w:pPr>
        <w:pStyle w:val="ListParagraph"/>
        <w:numPr>
          <w:ilvl w:val="0"/>
          <w:numId w:val="63"/>
        </w:numPr>
        <w:rPr>
          <w:rFonts w:ascii="Arial" w:hAnsi="Arial" w:cs="Arial"/>
        </w:rPr>
      </w:pPr>
      <w:r w:rsidRPr="002A0FD7">
        <w:rPr>
          <w:rFonts w:ascii="Arial" w:hAnsi="Arial" w:cs="Arial"/>
        </w:rPr>
        <w:t xml:space="preserve">the NDIS Price Guide </w:t>
      </w:r>
      <w:r w:rsidR="006B0D22" w:rsidRPr="002A0FD7">
        <w:rPr>
          <w:rFonts w:ascii="Arial" w:hAnsi="Arial" w:cs="Arial"/>
        </w:rPr>
        <w:t xml:space="preserve">Schedule of </w:t>
      </w:r>
      <w:r w:rsidRPr="002A0FD7">
        <w:rPr>
          <w:rFonts w:ascii="Arial" w:hAnsi="Arial" w:cs="Arial"/>
        </w:rPr>
        <w:t>Addend</w:t>
      </w:r>
      <w:r w:rsidR="006B0D22" w:rsidRPr="002A0FD7">
        <w:rPr>
          <w:rFonts w:ascii="Arial" w:hAnsi="Arial" w:cs="Arial"/>
        </w:rPr>
        <w:t>a and its constituent Addenda</w:t>
      </w:r>
    </w:p>
    <w:p w14:paraId="377530FD" w14:textId="026636AD" w:rsidR="001025FF" w:rsidRPr="002A0FD7" w:rsidRDefault="001025FF" w:rsidP="001025FF">
      <w:pPr>
        <w:rPr>
          <w:rFonts w:ascii="Arial" w:hAnsi="Arial" w:cs="Arial"/>
        </w:rPr>
      </w:pPr>
      <w:r w:rsidRPr="002A0FD7">
        <w:rPr>
          <w:rFonts w:ascii="Arial" w:hAnsi="Arial" w:cs="Arial"/>
        </w:rPr>
        <w:t xml:space="preserve">so that the provision in the higher ranked document, to the extent of </w:t>
      </w:r>
      <w:r w:rsidR="00152A89" w:rsidRPr="002A0FD7">
        <w:rPr>
          <w:rFonts w:ascii="Arial" w:hAnsi="Arial" w:cs="Arial"/>
        </w:rPr>
        <w:t xml:space="preserve">any </w:t>
      </w:r>
      <w:r w:rsidRPr="002A0FD7">
        <w:rPr>
          <w:rFonts w:ascii="Arial" w:hAnsi="Arial" w:cs="Arial"/>
        </w:rPr>
        <w:t>inconsistency, will prevail.</w:t>
      </w:r>
    </w:p>
    <w:p w14:paraId="25E51B06" w14:textId="24D735C9" w:rsidR="001025FF" w:rsidRPr="002A0FD7" w:rsidRDefault="001025FF" w:rsidP="001025FF">
      <w:pPr>
        <w:pStyle w:val="Heading2"/>
      </w:pPr>
      <w:bookmarkStart w:id="12" w:name="_Ref50120856"/>
      <w:bookmarkStart w:id="13" w:name="_Ref50120858"/>
      <w:bookmarkStart w:id="14" w:name="_Ref50371170"/>
      <w:bookmarkStart w:id="15" w:name="_Ref50371263"/>
      <w:bookmarkStart w:id="16" w:name="_Ref50371298"/>
      <w:bookmarkStart w:id="17" w:name="_Ref50371458"/>
      <w:bookmarkStart w:id="18" w:name="_Ref50371474"/>
      <w:bookmarkStart w:id="19" w:name="_Ref50371605"/>
      <w:bookmarkStart w:id="20" w:name="_Ref50536694"/>
      <w:bookmarkStart w:id="21" w:name="_Toc56497542"/>
      <w:r w:rsidRPr="002A0FD7">
        <w:t xml:space="preserve">NDIS Price Guide </w:t>
      </w:r>
      <w:r w:rsidR="006B0D22" w:rsidRPr="002A0FD7">
        <w:t xml:space="preserve">Schedule of </w:t>
      </w:r>
      <w:r w:rsidRPr="002A0FD7">
        <w:t>Addend</w:t>
      </w:r>
      <w:bookmarkEnd w:id="12"/>
      <w:bookmarkEnd w:id="13"/>
      <w:bookmarkEnd w:id="14"/>
      <w:bookmarkEnd w:id="15"/>
      <w:bookmarkEnd w:id="16"/>
      <w:bookmarkEnd w:id="17"/>
      <w:bookmarkEnd w:id="18"/>
      <w:bookmarkEnd w:id="19"/>
      <w:r w:rsidR="006B0D22" w:rsidRPr="002A0FD7">
        <w:t>a</w:t>
      </w:r>
      <w:bookmarkEnd w:id="20"/>
      <w:bookmarkEnd w:id="21"/>
    </w:p>
    <w:p w14:paraId="614A8919" w14:textId="5DE2ADE3" w:rsidR="001025FF" w:rsidRPr="002A0FD7" w:rsidRDefault="001025FF" w:rsidP="001025FF">
      <w:pPr>
        <w:rPr>
          <w:rFonts w:ascii="Arial" w:hAnsi="Arial" w:cs="Arial"/>
        </w:rPr>
      </w:pPr>
      <w:r w:rsidRPr="002A0FD7">
        <w:rPr>
          <w:rFonts w:ascii="Arial" w:hAnsi="Arial" w:cs="Arial"/>
        </w:rPr>
        <w:t xml:space="preserve">The purpose of </w:t>
      </w:r>
      <w:r w:rsidR="00BE47E0" w:rsidRPr="002A0FD7">
        <w:rPr>
          <w:rFonts w:ascii="Arial" w:hAnsi="Arial" w:cs="Arial"/>
        </w:rPr>
        <w:t>the NDIS Price Guide</w:t>
      </w:r>
      <w:r w:rsidRPr="002A0FD7">
        <w:rPr>
          <w:rFonts w:ascii="Arial" w:hAnsi="Arial" w:cs="Arial"/>
        </w:rPr>
        <w:t xml:space="preserve"> </w:t>
      </w:r>
      <w:r w:rsidR="006B0D22" w:rsidRPr="002A0FD7">
        <w:rPr>
          <w:rFonts w:ascii="Arial" w:hAnsi="Arial" w:cs="Arial"/>
        </w:rPr>
        <w:t xml:space="preserve">Schedule of </w:t>
      </w:r>
      <w:r w:rsidRPr="002A0FD7">
        <w:rPr>
          <w:rFonts w:ascii="Arial" w:hAnsi="Arial" w:cs="Arial"/>
        </w:rPr>
        <w:t>Addend</w:t>
      </w:r>
      <w:r w:rsidR="006B0D22" w:rsidRPr="002A0FD7">
        <w:rPr>
          <w:rFonts w:ascii="Arial" w:hAnsi="Arial" w:cs="Arial"/>
        </w:rPr>
        <w:t>a</w:t>
      </w:r>
      <w:r w:rsidR="00152A89" w:rsidRPr="002A0FD7">
        <w:rPr>
          <w:rFonts w:ascii="Arial" w:hAnsi="Arial" w:cs="Arial"/>
        </w:rPr>
        <w:t xml:space="preserve"> </w:t>
      </w:r>
      <w:r w:rsidRPr="002A0FD7">
        <w:rPr>
          <w:rFonts w:ascii="Arial" w:hAnsi="Arial" w:cs="Arial"/>
        </w:rPr>
        <w:t xml:space="preserve">is to allow the </w:t>
      </w:r>
      <w:r w:rsidR="00BE47E0" w:rsidRPr="002A0FD7">
        <w:rPr>
          <w:rFonts w:ascii="Arial" w:hAnsi="Arial" w:cs="Arial"/>
        </w:rPr>
        <w:t>NDIA</w:t>
      </w:r>
      <w:r w:rsidRPr="002A0FD7">
        <w:rPr>
          <w:rFonts w:ascii="Arial" w:hAnsi="Arial" w:cs="Arial"/>
        </w:rPr>
        <w:t xml:space="preserve"> to respond to changing market conditions in an efficient manner. It contains additional provisions</w:t>
      </w:r>
      <w:r w:rsidR="00BE47E0" w:rsidRPr="002A0FD7">
        <w:rPr>
          <w:rFonts w:ascii="Arial" w:hAnsi="Arial" w:cs="Arial"/>
        </w:rPr>
        <w:t xml:space="preserve"> and</w:t>
      </w:r>
      <w:r w:rsidRPr="002A0FD7">
        <w:rPr>
          <w:rFonts w:ascii="Arial" w:hAnsi="Arial" w:cs="Arial"/>
        </w:rPr>
        <w:t xml:space="preserve"> considerations or extension of technical policy from the Price Guide. The use of </w:t>
      </w:r>
      <w:r w:rsidR="00BE47E0" w:rsidRPr="002A0FD7">
        <w:rPr>
          <w:rFonts w:ascii="Arial" w:hAnsi="Arial" w:cs="Arial"/>
        </w:rPr>
        <w:t xml:space="preserve">the </w:t>
      </w:r>
      <w:r w:rsidR="00152A89" w:rsidRPr="002A0FD7">
        <w:rPr>
          <w:rFonts w:ascii="Arial" w:hAnsi="Arial" w:cs="Arial"/>
        </w:rPr>
        <w:t>A</w:t>
      </w:r>
      <w:r w:rsidRPr="002A0FD7">
        <w:rPr>
          <w:rFonts w:ascii="Arial" w:hAnsi="Arial" w:cs="Arial"/>
        </w:rPr>
        <w:t xml:space="preserve">ddendum will control Price Guide versioning for existing NDIS Price Guide content. Updates to </w:t>
      </w:r>
      <w:r w:rsidR="00BE47E0" w:rsidRPr="002A0FD7">
        <w:rPr>
          <w:rFonts w:ascii="Arial" w:hAnsi="Arial" w:cs="Arial"/>
        </w:rPr>
        <w:t xml:space="preserve">the </w:t>
      </w:r>
      <w:r w:rsidR="0057584A" w:rsidRPr="002A0FD7">
        <w:rPr>
          <w:rFonts w:ascii="Arial" w:hAnsi="Arial" w:cs="Arial"/>
        </w:rPr>
        <w:t>A</w:t>
      </w:r>
      <w:r w:rsidRPr="002A0FD7">
        <w:rPr>
          <w:rFonts w:ascii="Arial" w:hAnsi="Arial" w:cs="Arial"/>
        </w:rPr>
        <w:t>ddendum will occur in place of issuing a new version of the NDIS Price Guide</w:t>
      </w:r>
      <w:r w:rsidR="00BE47E0" w:rsidRPr="002A0FD7">
        <w:rPr>
          <w:rFonts w:ascii="Arial" w:hAnsi="Arial" w:cs="Arial"/>
        </w:rPr>
        <w:t xml:space="preserve">, particularly </w:t>
      </w:r>
      <w:r w:rsidRPr="002A0FD7">
        <w:rPr>
          <w:rFonts w:ascii="Arial" w:hAnsi="Arial" w:cs="Arial"/>
        </w:rPr>
        <w:t>when adding to new or existing policies</w:t>
      </w:r>
      <w:r w:rsidR="00BE47E0" w:rsidRPr="002A0FD7">
        <w:rPr>
          <w:rFonts w:ascii="Arial" w:hAnsi="Arial" w:cs="Arial"/>
        </w:rPr>
        <w:t>,</w:t>
      </w:r>
      <w:r w:rsidRPr="002A0FD7">
        <w:rPr>
          <w:rFonts w:ascii="Arial" w:hAnsi="Arial" w:cs="Arial"/>
        </w:rPr>
        <w:t xml:space="preserve"> where applicable. </w:t>
      </w:r>
    </w:p>
    <w:p w14:paraId="037A6EB6" w14:textId="677284FB" w:rsidR="001025FF" w:rsidRPr="002A0FD7" w:rsidRDefault="00BE47E0" w:rsidP="001025FF">
      <w:r w:rsidRPr="002A0FD7">
        <w:rPr>
          <w:rFonts w:ascii="Arial" w:hAnsi="Arial" w:cs="Arial"/>
        </w:rPr>
        <w:t>T</w:t>
      </w:r>
      <w:r w:rsidR="001025FF" w:rsidRPr="002A0FD7">
        <w:rPr>
          <w:rFonts w:ascii="Arial" w:hAnsi="Arial" w:cs="Arial"/>
        </w:rPr>
        <w:t xml:space="preserve">he </w:t>
      </w:r>
      <w:r w:rsidR="006B0D22" w:rsidRPr="002A0FD7">
        <w:rPr>
          <w:rFonts w:ascii="Arial" w:hAnsi="Arial" w:cs="Arial"/>
        </w:rPr>
        <w:t xml:space="preserve">Schedule of </w:t>
      </w:r>
      <w:r w:rsidR="002277F9" w:rsidRPr="002A0FD7">
        <w:rPr>
          <w:rFonts w:ascii="Arial" w:hAnsi="Arial" w:cs="Arial"/>
        </w:rPr>
        <w:t>A</w:t>
      </w:r>
      <w:r w:rsidR="001025FF" w:rsidRPr="002A0FD7">
        <w:rPr>
          <w:rFonts w:ascii="Arial" w:hAnsi="Arial" w:cs="Arial"/>
        </w:rPr>
        <w:t>ddend</w:t>
      </w:r>
      <w:r w:rsidR="0057584A" w:rsidRPr="002A0FD7">
        <w:rPr>
          <w:rFonts w:ascii="Arial" w:hAnsi="Arial" w:cs="Arial"/>
        </w:rPr>
        <w:t>a and its constituent Add</w:t>
      </w:r>
      <w:r w:rsidR="006B0D22" w:rsidRPr="002A0FD7">
        <w:rPr>
          <w:rFonts w:ascii="Arial" w:hAnsi="Arial" w:cs="Arial"/>
        </w:rPr>
        <w:t>endum</w:t>
      </w:r>
      <w:r w:rsidR="001025FF" w:rsidRPr="002A0FD7">
        <w:rPr>
          <w:rFonts w:ascii="Arial" w:hAnsi="Arial" w:cs="Arial"/>
        </w:rPr>
        <w:t xml:space="preserve"> is similar to the Support Catalogue </w:t>
      </w:r>
      <w:r w:rsidRPr="002A0FD7">
        <w:rPr>
          <w:rFonts w:ascii="Arial" w:hAnsi="Arial" w:cs="Arial"/>
        </w:rPr>
        <w:t>as</w:t>
      </w:r>
      <w:r w:rsidR="001025FF" w:rsidRPr="002A0FD7">
        <w:rPr>
          <w:rFonts w:ascii="Arial" w:hAnsi="Arial" w:cs="Arial"/>
        </w:rPr>
        <w:t xml:space="preserve"> </w:t>
      </w:r>
      <w:r w:rsidRPr="002A0FD7">
        <w:rPr>
          <w:rFonts w:ascii="Arial" w:hAnsi="Arial" w:cs="Arial"/>
        </w:rPr>
        <w:t>the</w:t>
      </w:r>
      <w:r w:rsidR="006B0D22" w:rsidRPr="002A0FD7">
        <w:rPr>
          <w:rFonts w:ascii="Arial" w:hAnsi="Arial" w:cs="Arial"/>
        </w:rPr>
        <w:t>y</w:t>
      </w:r>
      <w:r w:rsidR="001025FF" w:rsidRPr="002A0FD7">
        <w:rPr>
          <w:rFonts w:ascii="Arial" w:hAnsi="Arial" w:cs="Arial"/>
        </w:rPr>
        <w:t xml:space="preserve"> </w:t>
      </w:r>
      <w:r w:rsidR="00B90356" w:rsidRPr="002A0FD7">
        <w:rPr>
          <w:rFonts w:ascii="Arial" w:hAnsi="Arial" w:cs="Arial"/>
        </w:rPr>
        <w:t xml:space="preserve">are </w:t>
      </w:r>
      <w:r w:rsidR="001025FF" w:rsidRPr="002A0FD7">
        <w:rPr>
          <w:rFonts w:ascii="Arial" w:hAnsi="Arial" w:cs="Arial"/>
        </w:rPr>
        <w:t>not stand alone document</w:t>
      </w:r>
      <w:r w:rsidR="006B0D22" w:rsidRPr="002A0FD7">
        <w:rPr>
          <w:rFonts w:ascii="Arial" w:hAnsi="Arial" w:cs="Arial"/>
        </w:rPr>
        <w:t>s</w:t>
      </w:r>
      <w:r w:rsidR="001025FF" w:rsidRPr="002A0FD7">
        <w:rPr>
          <w:rFonts w:ascii="Arial" w:hAnsi="Arial" w:cs="Arial"/>
        </w:rPr>
        <w:t xml:space="preserve"> and must only be read in conju</w:t>
      </w:r>
      <w:r w:rsidR="0020432E" w:rsidRPr="002A0FD7">
        <w:rPr>
          <w:rFonts w:ascii="Arial" w:hAnsi="Arial" w:cs="Arial"/>
        </w:rPr>
        <w:t>n</w:t>
      </w:r>
      <w:r w:rsidR="001025FF" w:rsidRPr="002A0FD7">
        <w:rPr>
          <w:rFonts w:ascii="Arial" w:hAnsi="Arial" w:cs="Arial"/>
        </w:rPr>
        <w:t xml:space="preserve">ction </w:t>
      </w:r>
      <w:r w:rsidRPr="002A0FD7">
        <w:rPr>
          <w:rFonts w:ascii="Arial" w:hAnsi="Arial" w:cs="Arial"/>
        </w:rPr>
        <w:t>with</w:t>
      </w:r>
      <w:r w:rsidR="001025FF" w:rsidRPr="002A0FD7">
        <w:rPr>
          <w:rFonts w:ascii="Arial" w:hAnsi="Arial" w:cs="Arial"/>
        </w:rPr>
        <w:t xml:space="preserve"> the Price Guide.</w:t>
      </w:r>
    </w:p>
    <w:p w14:paraId="44092D78" w14:textId="6330E8DD" w:rsidR="00B27822" w:rsidRPr="002A0FD7" w:rsidRDefault="001025FF" w:rsidP="001025FF">
      <w:pPr>
        <w:rPr>
          <w:rFonts w:ascii="Arial" w:hAnsi="Arial" w:cs="Arial"/>
        </w:rPr>
      </w:pPr>
      <w:r w:rsidRPr="002A0FD7">
        <w:rPr>
          <w:rFonts w:ascii="Arial" w:hAnsi="Arial" w:cs="Arial"/>
        </w:rPr>
        <w:t xml:space="preserve">The price </w:t>
      </w:r>
      <w:r w:rsidR="00BE47E0" w:rsidRPr="002A0FD7">
        <w:rPr>
          <w:rFonts w:ascii="Arial" w:hAnsi="Arial" w:cs="Arial"/>
        </w:rPr>
        <w:t>controls</w:t>
      </w:r>
      <w:r w:rsidRPr="002A0FD7">
        <w:rPr>
          <w:rFonts w:ascii="Arial" w:hAnsi="Arial" w:cs="Arial"/>
        </w:rPr>
        <w:t xml:space="preserve"> and other arrangements in the NDIS Price Guide and </w:t>
      </w:r>
      <w:r w:rsidR="00B90356" w:rsidRPr="002A0FD7">
        <w:rPr>
          <w:rFonts w:ascii="Arial" w:hAnsi="Arial" w:cs="Arial"/>
        </w:rPr>
        <w:t xml:space="preserve">the </w:t>
      </w:r>
      <w:r w:rsidR="00BE47E0" w:rsidRPr="002A0FD7">
        <w:rPr>
          <w:rFonts w:ascii="Arial" w:hAnsi="Arial" w:cs="Arial"/>
        </w:rPr>
        <w:t xml:space="preserve">NDIS Price Guide </w:t>
      </w:r>
      <w:r w:rsidR="006B0D22" w:rsidRPr="002A0FD7">
        <w:rPr>
          <w:rFonts w:ascii="Arial" w:hAnsi="Arial" w:cs="Arial"/>
        </w:rPr>
        <w:t xml:space="preserve">Schedule of </w:t>
      </w:r>
      <w:r w:rsidRPr="002A0FD7">
        <w:rPr>
          <w:rFonts w:ascii="Arial" w:hAnsi="Arial" w:cs="Arial"/>
        </w:rPr>
        <w:t>Addend</w:t>
      </w:r>
      <w:r w:rsidR="006B0D22" w:rsidRPr="002A0FD7">
        <w:rPr>
          <w:rFonts w:ascii="Arial" w:hAnsi="Arial" w:cs="Arial"/>
        </w:rPr>
        <w:t xml:space="preserve">a and its </w:t>
      </w:r>
      <w:r w:rsidR="0020432E" w:rsidRPr="002A0FD7">
        <w:rPr>
          <w:rFonts w:ascii="Arial" w:hAnsi="Arial" w:cs="Arial"/>
        </w:rPr>
        <w:t>constituent</w:t>
      </w:r>
      <w:r w:rsidR="006B0D22" w:rsidRPr="002A0FD7">
        <w:rPr>
          <w:rFonts w:ascii="Arial" w:hAnsi="Arial" w:cs="Arial"/>
        </w:rPr>
        <w:t xml:space="preserve"> Addenda </w:t>
      </w:r>
      <w:r w:rsidRPr="002A0FD7">
        <w:rPr>
          <w:rFonts w:ascii="Arial" w:hAnsi="Arial" w:cs="Arial"/>
        </w:rPr>
        <w:t xml:space="preserve">must be followed when supports are delivered to NDIS participants for a support that is either </w:t>
      </w:r>
      <w:r w:rsidR="00BE47E0" w:rsidRPr="002A0FD7">
        <w:rPr>
          <w:rFonts w:ascii="Arial" w:hAnsi="Arial" w:cs="Arial"/>
        </w:rPr>
        <w:t>A</w:t>
      </w:r>
      <w:r w:rsidR="00035165" w:rsidRPr="002A0FD7">
        <w:rPr>
          <w:rFonts w:ascii="Arial" w:hAnsi="Arial" w:cs="Arial"/>
        </w:rPr>
        <w:t>gency-managed or P</w:t>
      </w:r>
      <w:r w:rsidRPr="002A0FD7">
        <w:rPr>
          <w:rFonts w:ascii="Arial" w:hAnsi="Arial" w:cs="Arial"/>
        </w:rPr>
        <w:t>lan-managed.</w:t>
      </w:r>
    </w:p>
    <w:p w14:paraId="1A49D8DE" w14:textId="4806FA02" w:rsidR="000301E1" w:rsidRPr="002A0FD7" w:rsidRDefault="000301E1" w:rsidP="005102CF">
      <w:pPr>
        <w:rPr>
          <w:rFonts w:ascii="Arial" w:hAnsi="Arial" w:cs="Arial"/>
        </w:rPr>
        <w:sectPr w:rsidR="000301E1" w:rsidRPr="002A0FD7" w:rsidSect="00DD50F7">
          <w:headerReference w:type="default" r:id="rId18"/>
          <w:pgSz w:w="11906" w:h="16838" w:code="9"/>
          <w:pgMar w:top="1134" w:right="1134" w:bottom="1134" w:left="1134" w:header="425" w:footer="567" w:gutter="0"/>
          <w:cols w:space="708"/>
          <w:titlePg/>
          <w:docGrid w:linePitch="360"/>
        </w:sectPr>
      </w:pPr>
      <w:r w:rsidRPr="002A0FD7">
        <w:rPr>
          <w:rFonts w:ascii="Arial" w:hAnsi="Arial" w:cs="Arial"/>
        </w:rPr>
        <w:t>The Schedule of Adden</w:t>
      </w:r>
      <w:r w:rsidR="006B0D22" w:rsidRPr="002A0FD7">
        <w:rPr>
          <w:rFonts w:ascii="Arial" w:hAnsi="Arial" w:cs="Arial"/>
        </w:rPr>
        <w:t>da and its constituent Addendum</w:t>
      </w:r>
      <w:r w:rsidRPr="002A0FD7">
        <w:rPr>
          <w:rFonts w:ascii="Arial" w:hAnsi="Arial" w:cs="Arial"/>
        </w:rPr>
        <w:t xml:space="preserve"> can be found on the NDIS </w:t>
      </w:r>
      <w:hyperlink r:id="rId19" w:history="1">
        <w:r w:rsidRPr="002A0FD7">
          <w:rPr>
            <w:rStyle w:val="Hyperlink"/>
            <w:rFonts w:ascii="Arial" w:hAnsi="Arial" w:cs="Arial"/>
          </w:rPr>
          <w:t>website</w:t>
        </w:r>
      </w:hyperlink>
      <w:r w:rsidRPr="002A0FD7">
        <w:rPr>
          <w:rFonts w:ascii="Arial" w:hAnsi="Arial" w:cs="Arial"/>
        </w:rPr>
        <w:t xml:space="preserve">. </w:t>
      </w:r>
    </w:p>
    <w:p w14:paraId="48658D67" w14:textId="77777777" w:rsidR="00B07EA2" w:rsidRPr="002A0FD7" w:rsidRDefault="00B07EA2" w:rsidP="00AE1B21">
      <w:pPr>
        <w:pStyle w:val="Heading1"/>
      </w:pPr>
      <w:bookmarkStart w:id="22" w:name="_Toc56497543"/>
      <w:r w:rsidRPr="002A0FD7">
        <w:t xml:space="preserve">Support Purposes, </w:t>
      </w:r>
      <w:r w:rsidR="00094AF8" w:rsidRPr="002A0FD7">
        <w:t xml:space="preserve">Support </w:t>
      </w:r>
      <w:r w:rsidRPr="002A0FD7">
        <w:t xml:space="preserve">Categories and </w:t>
      </w:r>
      <w:r w:rsidR="004B1283" w:rsidRPr="002A0FD7">
        <w:t>S</w:t>
      </w:r>
      <w:r w:rsidR="00094AF8" w:rsidRPr="002A0FD7">
        <w:t>upport</w:t>
      </w:r>
      <w:r w:rsidRPr="002A0FD7">
        <w:t xml:space="preserve"> Item</w:t>
      </w:r>
      <w:bookmarkEnd w:id="3"/>
      <w:r w:rsidRPr="002A0FD7">
        <w:t>s</w:t>
      </w:r>
      <w:bookmarkEnd w:id="4"/>
      <w:bookmarkEnd w:id="5"/>
      <w:bookmarkEnd w:id="6"/>
      <w:bookmarkEnd w:id="7"/>
      <w:bookmarkEnd w:id="22"/>
    </w:p>
    <w:p w14:paraId="7AEE7152" w14:textId="77777777" w:rsidR="00B07EA2" w:rsidRPr="002A0FD7" w:rsidRDefault="00B07EA2" w:rsidP="00B07EA2">
      <w:pPr>
        <w:rPr>
          <w:rFonts w:ascii="Arial" w:hAnsi="Arial" w:cs="Arial"/>
        </w:rPr>
      </w:pPr>
      <w:r w:rsidRPr="002A0FD7">
        <w:rPr>
          <w:rFonts w:ascii="Arial" w:hAnsi="Arial" w:cs="Arial"/>
        </w:rPr>
        <w:t>This section describes the way that the NDIS categorise</w:t>
      </w:r>
      <w:r w:rsidR="00502602" w:rsidRPr="002A0FD7">
        <w:rPr>
          <w:rFonts w:ascii="Arial" w:hAnsi="Arial" w:cs="Arial"/>
        </w:rPr>
        <w:t>s</w:t>
      </w:r>
      <w:r w:rsidRPr="002A0FD7">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287E4CE1" w14:textId="77777777" w:rsidR="00926DA4" w:rsidRPr="002A0FD7" w:rsidRDefault="00926DA4" w:rsidP="00AE1B21">
      <w:pPr>
        <w:pStyle w:val="Heading2"/>
      </w:pPr>
      <w:bookmarkStart w:id="23" w:name="_Toc56497544"/>
      <w:r w:rsidRPr="002A0FD7">
        <w:t>Support Items</w:t>
      </w:r>
      <w:bookmarkEnd w:id="23"/>
    </w:p>
    <w:p w14:paraId="10581168" w14:textId="77777777" w:rsidR="00926DA4" w:rsidRPr="002A0FD7" w:rsidRDefault="00926DA4" w:rsidP="00926DA4">
      <w:pPr>
        <w:rPr>
          <w:rFonts w:ascii="Arial" w:hAnsi="Arial" w:cs="Arial"/>
          <w:szCs w:val="18"/>
        </w:rPr>
      </w:pPr>
      <w:r w:rsidRPr="002A0FD7">
        <w:rPr>
          <w:rFonts w:ascii="Arial" w:hAnsi="Arial" w:cs="Arial"/>
        </w:rPr>
        <w:t xml:space="preserve">Each support that a provider supplies to a participant can be classified as one of the support items listed in this </w:t>
      </w:r>
      <w:r w:rsidR="00921091" w:rsidRPr="002A0FD7">
        <w:rPr>
          <w:rFonts w:ascii="Arial" w:hAnsi="Arial" w:cs="Arial"/>
          <w:i/>
        </w:rPr>
        <w:t>Price Guide</w:t>
      </w:r>
      <w:r w:rsidRPr="002A0FD7">
        <w:rPr>
          <w:rFonts w:ascii="Arial" w:hAnsi="Arial" w:cs="Arial"/>
        </w:rPr>
        <w:t xml:space="preserve"> and the </w:t>
      </w:r>
      <w:r w:rsidRPr="002A0FD7">
        <w:rPr>
          <w:rFonts w:ascii="Arial" w:hAnsi="Arial" w:cs="Arial"/>
          <w:i/>
        </w:rPr>
        <w:t>NDIS Support Catalogue</w:t>
      </w:r>
      <w:r w:rsidRPr="002A0FD7">
        <w:rPr>
          <w:rFonts w:ascii="Arial" w:hAnsi="Arial" w:cs="Arial"/>
        </w:rPr>
        <w:t xml:space="preserve">. </w:t>
      </w:r>
      <w:r w:rsidRPr="002A0FD7">
        <w:rPr>
          <w:rFonts w:ascii="Arial" w:hAnsi="Arial" w:cs="Arial"/>
          <w:b/>
          <w:szCs w:val="18"/>
        </w:rPr>
        <w:t>Providers should claim payments against the support item that aligns to the service they have delivered.</w:t>
      </w:r>
    </w:p>
    <w:p w14:paraId="1DA08911" w14:textId="77777777" w:rsidR="00926DA4" w:rsidRPr="002A0FD7" w:rsidRDefault="00926DA4" w:rsidP="00926DA4">
      <w:pPr>
        <w:rPr>
          <w:rFonts w:ascii="Arial" w:hAnsi="Arial" w:cs="Arial"/>
        </w:rPr>
      </w:pPr>
      <w:r w:rsidRPr="002A0FD7">
        <w:rPr>
          <w:rFonts w:ascii="Arial" w:hAnsi="Arial" w:cs="Arial"/>
        </w:rPr>
        <w:t xml:space="preserve">Each support item has a unique reference number, according to the following structure: </w:t>
      </w:r>
    </w:p>
    <w:p w14:paraId="32B71330" w14:textId="77777777" w:rsidR="00926DA4" w:rsidRPr="002A0FD7" w:rsidRDefault="00926DA4" w:rsidP="00926DA4">
      <w:pPr>
        <w:shd w:val="clear" w:color="auto" w:fill="FFFFFF"/>
        <w:rPr>
          <w:rFonts w:ascii="Arial" w:hAnsi="Arial" w:cs="Arial"/>
          <w:color w:val="6D6D6D"/>
          <w:sz w:val="18"/>
          <w:szCs w:val="18"/>
        </w:rPr>
      </w:pPr>
      <w:r w:rsidRPr="002A0FD7">
        <w:rPr>
          <w:rFonts w:ascii="Arial" w:hAnsi="Arial" w:cs="Arial"/>
          <w:noProof/>
          <w:color w:val="6D6D6D"/>
          <w:sz w:val="18"/>
          <w:szCs w:val="18"/>
          <w:lang w:eastAsia="en-AU"/>
        </w:rPr>
        <w:drawing>
          <wp:inline distT="0" distB="0" distL="0" distR="0" wp14:anchorId="70B35787" wp14:editId="2B31B7D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467F340" w14:textId="77777777" w:rsidR="00926DA4" w:rsidRPr="002A0FD7" w:rsidRDefault="00926DA4" w:rsidP="00926DA4">
      <w:pPr>
        <w:spacing w:line="276" w:lineRule="auto"/>
        <w:rPr>
          <w:rFonts w:ascii="Arial" w:eastAsia="Times New Roman" w:hAnsi="Arial" w:cs="Arial"/>
          <w:sz w:val="24"/>
          <w:szCs w:val="18"/>
        </w:rPr>
      </w:pPr>
      <w:r w:rsidRPr="002A0FD7">
        <w:rPr>
          <w:rFonts w:ascii="Arial" w:eastAsia="Times New Roman" w:hAnsi="Arial" w:cs="Arial"/>
          <w:szCs w:val="18"/>
        </w:rPr>
        <w:t>For example:</w:t>
      </w:r>
    </w:p>
    <w:p w14:paraId="12EBBDC9" w14:textId="77777777" w:rsidR="00926DA4" w:rsidRPr="002A0FD7" w:rsidRDefault="00926DA4" w:rsidP="00926DA4">
      <w:pPr>
        <w:spacing w:line="276" w:lineRule="auto"/>
        <w:ind w:firstLine="720"/>
        <w:rPr>
          <w:rFonts w:ascii="Arial" w:eastAsia="Times New Roman" w:hAnsi="Arial" w:cs="Arial"/>
          <w:b/>
          <w:szCs w:val="18"/>
        </w:rPr>
      </w:pPr>
      <w:r w:rsidRPr="002A0FD7">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2A0FD7" w14:paraId="0FD30E70"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78DC9232" w14:textId="77777777" w:rsidR="00926DA4" w:rsidRPr="002A0FD7" w:rsidRDefault="00926DA4" w:rsidP="00B92542">
            <w:pPr>
              <w:spacing w:before="40" w:after="40"/>
              <w:jc w:val="center"/>
              <w:rPr>
                <w:rFonts w:ascii="Arial" w:eastAsia="Times New Roman" w:hAnsi="Arial" w:cs="Arial"/>
                <w:sz w:val="16"/>
                <w:szCs w:val="16"/>
              </w:rPr>
            </w:pPr>
            <w:r w:rsidRPr="002A0FD7">
              <w:rPr>
                <w:rFonts w:ascii="Arial" w:eastAsia="Times New Roman" w:hAnsi="Arial" w:cs="Arial"/>
                <w:sz w:val="16"/>
                <w:szCs w:val="16"/>
              </w:rPr>
              <w:t>Support</w:t>
            </w:r>
            <w:r w:rsidRPr="002A0FD7">
              <w:rPr>
                <w:rFonts w:ascii="Arial" w:eastAsia="Times New Roman" w:hAnsi="Arial" w:cs="Arial"/>
                <w:sz w:val="16"/>
                <w:szCs w:val="16"/>
              </w:rPr>
              <w:br/>
              <w:t>Category</w:t>
            </w:r>
          </w:p>
        </w:tc>
        <w:tc>
          <w:tcPr>
            <w:tcW w:w="1000" w:type="pct"/>
          </w:tcPr>
          <w:p w14:paraId="40E181A0" w14:textId="77777777" w:rsidR="00926DA4" w:rsidRPr="002A0FD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Sequence</w:t>
            </w:r>
            <w:r w:rsidRPr="002A0FD7">
              <w:rPr>
                <w:rFonts w:ascii="Arial" w:eastAsia="Times New Roman" w:hAnsi="Arial" w:cs="Arial"/>
                <w:sz w:val="16"/>
                <w:szCs w:val="16"/>
              </w:rPr>
              <w:br/>
              <w:t>Number</w:t>
            </w:r>
          </w:p>
        </w:tc>
        <w:tc>
          <w:tcPr>
            <w:tcW w:w="1000" w:type="pct"/>
          </w:tcPr>
          <w:p w14:paraId="26369B89" w14:textId="77777777" w:rsidR="00926DA4" w:rsidRPr="002A0FD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Registration</w:t>
            </w:r>
            <w:r w:rsidRPr="002A0FD7">
              <w:rPr>
                <w:rFonts w:ascii="Arial" w:eastAsia="Times New Roman" w:hAnsi="Arial" w:cs="Arial"/>
                <w:sz w:val="16"/>
                <w:szCs w:val="16"/>
              </w:rPr>
              <w:br/>
              <w:t>Group</w:t>
            </w:r>
          </w:p>
        </w:tc>
        <w:tc>
          <w:tcPr>
            <w:tcW w:w="1000" w:type="pct"/>
          </w:tcPr>
          <w:p w14:paraId="17F9AA64" w14:textId="77777777" w:rsidR="00926DA4" w:rsidRPr="002A0FD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Outcome</w:t>
            </w:r>
            <w:r w:rsidRPr="002A0FD7">
              <w:rPr>
                <w:rFonts w:ascii="Arial" w:eastAsia="Times New Roman" w:hAnsi="Arial" w:cs="Arial"/>
                <w:sz w:val="16"/>
                <w:szCs w:val="16"/>
              </w:rPr>
              <w:br/>
              <w:t>Domain</w:t>
            </w:r>
          </w:p>
        </w:tc>
        <w:tc>
          <w:tcPr>
            <w:tcW w:w="1000" w:type="pct"/>
          </w:tcPr>
          <w:p w14:paraId="600A8D13" w14:textId="77777777" w:rsidR="00926DA4" w:rsidRPr="002A0FD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Support</w:t>
            </w:r>
            <w:r w:rsidRPr="002A0FD7">
              <w:rPr>
                <w:rFonts w:ascii="Arial" w:eastAsia="Times New Roman" w:hAnsi="Arial" w:cs="Arial"/>
                <w:sz w:val="16"/>
                <w:szCs w:val="16"/>
              </w:rPr>
              <w:br/>
              <w:t>Purpose</w:t>
            </w:r>
          </w:p>
        </w:tc>
      </w:tr>
      <w:tr w:rsidR="00926DA4" w:rsidRPr="002A0FD7" w14:paraId="1333F551"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2EDD8DD2" w14:textId="77777777" w:rsidR="00926DA4" w:rsidRPr="002A0FD7" w:rsidRDefault="00926DA4" w:rsidP="00B92542">
            <w:pPr>
              <w:spacing w:before="40" w:after="40"/>
              <w:jc w:val="center"/>
              <w:rPr>
                <w:rFonts w:ascii="Arial" w:eastAsia="Times New Roman" w:hAnsi="Arial" w:cs="Arial"/>
                <w:sz w:val="16"/>
                <w:szCs w:val="16"/>
              </w:rPr>
            </w:pPr>
            <w:r w:rsidRPr="002A0FD7">
              <w:rPr>
                <w:rFonts w:ascii="Arial" w:eastAsia="Times New Roman" w:hAnsi="Arial" w:cs="Arial"/>
                <w:sz w:val="16"/>
                <w:szCs w:val="16"/>
              </w:rPr>
              <w:t>01</w:t>
            </w:r>
          </w:p>
        </w:tc>
        <w:tc>
          <w:tcPr>
            <w:tcW w:w="1000" w:type="pct"/>
          </w:tcPr>
          <w:p w14:paraId="04966E6F" w14:textId="77777777" w:rsidR="00926DA4" w:rsidRPr="002A0FD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013</w:t>
            </w:r>
          </w:p>
        </w:tc>
        <w:tc>
          <w:tcPr>
            <w:tcW w:w="1000" w:type="pct"/>
          </w:tcPr>
          <w:p w14:paraId="1A175432" w14:textId="77777777" w:rsidR="00926DA4" w:rsidRPr="002A0FD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0107</w:t>
            </w:r>
          </w:p>
        </w:tc>
        <w:tc>
          <w:tcPr>
            <w:tcW w:w="1000" w:type="pct"/>
          </w:tcPr>
          <w:p w14:paraId="0C05BAAA" w14:textId="77777777" w:rsidR="00926DA4" w:rsidRPr="002A0FD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1</w:t>
            </w:r>
          </w:p>
        </w:tc>
        <w:tc>
          <w:tcPr>
            <w:tcW w:w="1000" w:type="pct"/>
          </w:tcPr>
          <w:p w14:paraId="52D6BD96" w14:textId="77777777" w:rsidR="00926DA4" w:rsidRPr="002A0FD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1</w:t>
            </w:r>
          </w:p>
        </w:tc>
      </w:tr>
    </w:tbl>
    <w:p w14:paraId="4B56E563" w14:textId="77777777" w:rsidR="00B07EA2" w:rsidRPr="002A0FD7" w:rsidRDefault="00B07EA2" w:rsidP="00AE1B21">
      <w:pPr>
        <w:pStyle w:val="Heading2"/>
      </w:pPr>
      <w:bookmarkStart w:id="24" w:name="_Toc536784140"/>
      <w:bookmarkStart w:id="25" w:name="_Toc18605667"/>
      <w:bookmarkStart w:id="26" w:name="_Toc18605745"/>
      <w:bookmarkStart w:id="27" w:name="_Toc20081263"/>
      <w:bookmarkStart w:id="28" w:name="_Toc41159037"/>
      <w:bookmarkStart w:id="29" w:name="_Toc56497545"/>
      <w:r w:rsidRPr="002A0FD7">
        <w:t>Support Purpose</w:t>
      </w:r>
      <w:r w:rsidR="00094AF8" w:rsidRPr="002A0FD7">
        <w:t>s</w:t>
      </w:r>
      <w:bookmarkEnd w:id="24"/>
      <w:bookmarkEnd w:id="25"/>
      <w:bookmarkEnd w:id="26"/>
      <w:bookmarkEnd w:id="27"/>
      <w:bookmarkEnd w:id="28"/>
      <w:bookmarkEnd w:id="29"/>
    </w:p>
    <w:p w14:paraId="5FAAF34F" w14:textId="77777777" w:rsidR="00B07EA2" w:rsidRPr="002A0FD7" w:rsidRDefault="00B07EA2" w:rsidP="00B07EA2">
      <w:pPr>
        <w:rPr>
          <w:rFonts w:ascii="Arial" w:hAnsi="Arial" w:cs="Arial"/>
        </w:rPr>
      </w:pPr>
      <w:r w:rsidRPr="002A0FD7">
        <w:rPr>
          <w:rFonts w:ascii="Arial" w:hAnsi="Arial" w:cs="Arial"/>
        </w:rPr>
        <w:t>NDIS participant budgets are allocated to three separate support purpose</w:t>
      </w:r>
      <w:r w:rsidR="00D43C39" w:rsidRPr="002A0FD7">
        <w:rPr>
          <w:rFonts w:ascii="Arial" w:hAnsi="Arial" w:cs="Arial"/>
        </w:rPr>
        <w:t>s</w:t>
      </w:r>
      <w:r w:rsidRPr="002A0FD7">
        <w:rPr>
          <w:rFonts w:ascii="Arial" w:hAnsi="Arial" w:cs="Arial"/>
        </w:rPr>
        <w:t>:</w:t>
      </w:r>
    </w:p>
    <w:p w14:paraId="3C451091" w14:textId="77777777" w:rsidR="00B07EA2" w:rsidRPr="002A0FD7" w:rsidRDefault="00B07EA2" w:rsidP="00D43C39">
      <w:pPr>
        <w:ind w:left="567" w:hanging="283"/>
        <w:rPr>
          <w:rFonts w:ascii="Arial" w:hAnsi="Arial" w:cs="Arial"/>
        </w:rPr>
      </w:pPr>
      <w:r w:rsidRPr="002A0FD7">
        <w:rPr>
          <w:rFonts w:ascii="Arial" w:hAnsi="Arial" w:cs="Arial"/>
        </w:rPr>
        <w:t xml:space="preserve">1. </w:t>
      </w:r>
      <w:r w:rsidRPr="002A0FD7">
        <w:rPr>
          <w:rFonts w:ascii="Arial" w:hAnsi="Arial" w:cs="Arial"/>
        </w:rPr>
        <w:tab/>
        <w:t xml:space="preserve">CORE </w:t>
      </w:r>
      <w:r w:rsidR="00310177" w:rsidRPr="002A0FD7">
        <w:rPr>
          <w:rFonts w:ascii="Arial" w:hAnsi="Arial" w:cs="Arial"/>
        </w:rPr>
        <w:t>-</w:t>
      </w:r>
      <w:r w:rsidRPr="002A0FD7">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14:paraId="40994F9C" w14:textId="77777777" w:rsidR="00B07EA2" w:rsidRPr="002A0FD7" w:rsidRDefault="00B07EA2" w:rsidP="00D43C39">
      <w:pPr>
        <w:ind w:left="567" w:hanging="283"/>
        <w:rPr>
          <w:rFonts w:ascii="Arial" w:hAnsi="Arial" w:cs="Arial"/>
        </w:rPr>
      </w:pPr>
      <w:r w:rsidRPr="002A0FD7">
        <w:rPr>
          <w:rFonts w:ascii="Arial" w:hAnsi="Arial" w:cs="Arial"/>
        </w:rPr>
        <w:t xml:space="preserve">2. </w:t>
      </w:r>
      <w:r w:rsidRPr="002A0FD7">
        <w:rPr>
          <w:rFonts w:ascii="Arial" w:hAnsi="Arial" w:cs="Arial"/>
        </w:rPr>
        <w:tab/>
        <w:t xml:space="preserve">CAPITAL </w:t>
      </w:r>
      <w:r w:rsidR="00310177" w:rsidRPr="002A0FD7">
        <w:rPr>
          <w:rFonts w:ascii="Arial" w:hAnsi="Arial" w:cs="Arial"/>
        </w:rPr>
        <w:t>-</w:t>
      </w:r>
      <w:r w:rsidRPr="002A0FD7">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14:paraId="548FF1B5" w14:textId="77777777" w:rsidR="00B07EA2" w:rsidRPr="002A0FD7" w:rsidRDefault="00B07EA2" w:rsidP="00D43C39">
      <w:pPr>
        <w:ind w:left="567" w:hanging="283"/>
        <w:rPr>
          <w:rFonts w:ascii="Arial" w:hAnsi="Arial" w:cs="Arial"/>
        </w:rPr>
      </w:pPr>
      <w:r w:rsidRPr="002A0FD7">
        <w:rPr>
          <w:rFonts w:ascii="Arial" w:hAnsi="Arial" w:cs="Arial"/>
        </w:rPr>
        <w:t xml:space="preserve">3. </w:t>
      </w:r>
      <w:r w:rsidRPr="002A0FD7">
        <w:rPr>
          <w:rFonts w:ascii="Arial" w:hAnsi="Arial" w:cs="Arial"/>
        </w:rPr>
        <w:tab/>
        <w:t xml:space="preserve">CAPACITY BUILDING </w:t>
      </w:r>
      <w:r w:rsidR="00310177" w:rsidRPr="002A0FD7">
        <w:rPr>
          <w:rFonts w:ascii="Arial" w:hAnsi="Arial" w:cs="Arial"/>
        </w:rPr>
        <w:t>-</w:t>
      </w:r>
      <w:r w:rsidRPr="002A0FD7">
        <w:rPr>
          <w:rFonts w:ascii="Arial" w:hAnsi="Arial" w:cs="Arial"/>
        </w:rPr>
        <w:t xml:space="preserve"> Supports that enable a participant to build their independence and skills. </w:t>
      </w:r>
    </w:p>
    <w:p w14:paraId="31388505" w14:textId="77777777" w:rsidR="00B07EA2" w:rsidRPr="002A0FD7" w:rsidRDefault="00B07EA2" w:rsidP="00AE1B21">
      <w:pPr>
        <w:pStyle w:val="Heading2"/>
      </w:pPr>
      <w:bookmarkStart w:id="30" w:name="_Toc18605668"/>
      <w:bookmarkStart w:id="31" w:name="_Toc18605746"/>
      <w:bookmarkStart w:id="32" w:name="_Toc20081264"/>
      <w:bookmarkStart w:id="33" w:name="_Toc41159038"/>
      <w:bookmarkStart w:id="34" w:name="_Toc56497546"/>
      <w:r w:rsidRPr="002A0FD7">
        <w:t>Support Categories aligned to the NDIS Outcomes Framework</w:t>
      </w:r>
      <w:bookmarkEnd w:id="8"/>
      <w:bookmarkEnd w:id="9"/>
      <w:bookmarkEnd w:id="30"/>
      <w:bookmarkEnd w:id="31"/>
      <w:bookmarkEnd w:id="32"/>
      <w:bookmarkEnd w:id="33"/>
      <w:bookmarkEnd w:id="34"/>
    </w:p>
    <w:p w14:paraId="6053E99B" w14:textId="77777777" w:rsidR="00B07EA2" w:rsidRPr="002A0FD7" w:rsidRDefault="00B07EA2" w:rsidP="00B07EA2">
      <w:pPr>
        <w:rPr>
          <w:rFonts w:ascii="Arial" w:hAnsi="Arial" w:cs="Arial"/>
        </w:rPr>
      </w:pPr>
      <w:r w:rsidRPr="002A0FD7">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2A0FD7" w14:paraId="616FAE0A"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0E35C284" w14:textId="77777777" w:rsidR="00B07EA2" w:rsidRPr="002A0FD7" w:rsidRDefault="00B07EA2" w:rsidP="00D61E2B">
            <w:pPr>
              <w:numPr>
                <w:ilvl w:val="0"/>
                <w:numId w:val="2"/>
              </w:numPr>
              <w:spacing w:before="40" w:after="40"/>
              <w:rPr>
                <w:rFonts w:ascii="Arial" w:hAnsi="Arial" w:cs="Arial"/>
              </w:rPr>
            </w:pPr>
            <w:r w:rsidRPr="002A0FD7">
              <w:rPr>
                <w:rFonts w:ascii="Arial" w:hAnsi="Arial" w:cs="Arial"/>
              </w:rPr>
              <w:t>Daily Living</w:t>
            </w:r>
          </w:p>
        </w:tc>
        <w:tc>
          <w:tcPr>
            <w:tcW w:w="4508" w:type="dxa"/>
          </w:tcPr>
          <w:p w14:paraId="3F740850" w14:textId="77777777" w:rsidR="00B07EA2" w:rsidRPr="002A0FD7" w:rsidRDefault="00B07EA2" w:rsidP="00AE1B2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rPr>
            </w:pPr>
            <w:r w:rsidRPr="002A0FD7">
              <w:rPr>
                <w:rFonts w:ascii="Arial" w:hAnsi="Arial" w:cs="Arial"/>
              </w:rPr>
              <w:t>5. Work</w:t>
            </w:r>
          </w:p>
        </w:tc>
      </w:tr>
      <w:tr w:rsidR="00B07EA2" w:rsidRPr="002A0FD7" w14:paraId="50D2F07D"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474B2B1" w14:textId="77777777" w:rsidR="00B07EA2" w:rsidRPr="002A0FD7" w:rsidRDefault="00B07EA2" w:rsidP="00D61E2B">
            <w:pPr>
              <w:numPr>
                <w:ilvl w:val="0"/>
                <w:numId w:val="2"/>
              </w:numPr>
              <w:spacing w:before="40" w:after="40"/>
              <w:rPr>
                <w:rFonts w:ascii="Arial" w:hAnsi="Arial" w:cs="Arial"/>
              </w:rPr>
            </w:pPr>
            <w:r w:rsidRPr="002A0FD7">
              <w:rPr>
                <w:rFonts w:ascii="Arial" w:hAnsi="Arial" w:cs="Arial"/>
              </w:rPr>
              <w:t>Home</w:t>
            </w:r>
          </w:p>
        </w:tc>
        <w:tc>
          <w:tcPr>
            <w:tcW w:w="4508" w:type="dxa"/>
          </w:tcPr>
          <w:p w14:paraId="5BF7E9D8" w14:textId="77777777" w:rsidR="00B07EA2" w:rsidRPr="002A0FD7"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0FD7">
              <w:rPr>
                <w:rFonts w:ascii="Arial" w:hAnsi="Arial" w:cs="Arial"/>
                <w:b/>
              </w:rPr>
              <w:t>6. Social and Community Participation</w:t>
            </w:r>
          </w:p>
        </w:tc>
      </w:tr>
      <w:tr w:rsidR="00B07EA2" w:rsidRPr="002A0FD7" w14:paraId="0F9E7A0E" w14:textId="77777777" w:rsidTr="00D54FFC">
        <w:tc>
          <w:tcPr>
            <w:cnfStyle w:val="001000000000" w:firstRow="0" w:lastRow="0" w:firstColumn="1" w:lastColumn="0" w:oddVBand="0" w:evenVBand="0" w:oddHBand="0" w:evenHBand="0" w:firstRowFirstColumn="0" w:firstRowLastColumn="0" w:lastRowFirstColumn="0" w:lastRowLastColumn="0"/>
            <w:tcW w:w="4508" w:type="dxa"/>
          </w:tcPr>
          <w:p w14:paraId="4760D043" w14:textId="77777777" w:rsidR="00B07EA2" w:rsidRPr="002A0FD7" w:rsidRDefault="00B07EA2" w:rsidP="00D61E2B">
            <w:pPr>
              <w:numPr>
                <w:ilvl w:val="0"/>
                <w:numId w:val="2"/>
              </w:numPr>
              <w:spacing w:before="40" w:after="40"/>
              <w:rPr>
                <w:rFonts w:ascii="Arial" w:hAnsi="Arial" w:cs="Arial"/>
              </w:rPr>
            </w:pPr>
            <w:r w:rsidRPr="002A0FD7">
              <w:rPr>
                <w:rFonts w:ascii="Arial" w:hAnsi="Arial" w:cs="Arial"/>
              </w:rPr>
              <w:t>Health and Wellbeing</w:t>
            </w:r>
          </w:p>
        </w:tc>
        <w:tc>
          <w:tcPr>
            <w:tcW w:w="4508" w:type="dxa"/>
          </w:tcPr>
          <w:p w14:paraId="682286E9" w14:textId="77777777" w:rsidR="00B07EA2" w:rsidRPr="002A0FD7" w:rsidRDefault="00B07EA2" w:rsidP="00AE1B2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rPr>
            </w:pPr>
            <w:r w:rsidRPr="002A0FD7">
              <w:rPr>
                <w:rFonts w:ascii="Arial" w:hAnsi="Arial" w:cs="Arial"/>
                <w:b/>
              </w:rPr>
              <w:t>7. Relationships</w:t>
            </w:r>
          </w:p>
        </w:tc>
      </w:tr>
      <w:tr w:rsidR="00B07EA2" w:rsidRPr="002A0FD7" w14:paraId="6705FC80"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DBD23A8" w14:textId="77777777" w:rsidR="00B07EA2" w:rsidRPr="002A0FD7" w:rsidRDefault="00B07EA2" w:rsidP="00D61E2B">
            <w:pPr>
              <w:numPr>
                <w:ilvl w:val="0"/>
                <w:numId w:val="2"/>
              </w:numPr>
              <w:spacing w:before="40" w:after="40"/>
              <w:rPr>
                <w:rFonts w:ascii="Arial" w:hAnsi="Arial" w:cs="Arial"/>
              </w:rPr>
            </w:pPr>
            <w:r w:rsidRPr="002A0FD7">
              <w:rPr>
                <w:rFonts w:ascii="Arial" w:hAnsi="Arial" w:cs="Arial"/>
              </w:rPr>
              <w:t>Lifelong Learning</w:t>
            </w:r>
          </w:p>
        </w:tc>
        <w:tc>
          <w:tcPr>
            <w:tcW w:w="4508" w:type="dxa"/>
          </w:tcPr>
          <w:p w14:paraId="6C0DC330" w14:textId="77777777" w:rsidR="00B07EA2" w:rsidRPr="002A0FD7"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rPr>
            </w:pPr>
            <w:r w:rsidRPr="002A0FD7">
              <w:rPr>
                <w:rFonts w:ascii="Arial" w:hAnsi="Arial" w:cs="Arial"/>
                <w:b/>
              </w:rPr>
              <w:t>8. Choice and Control</w:t>
            </w:r>
          </w:p>
        </w:tc>
      </w:tr>
    </w:tbl>
    <w:p w14:paraId="6BB4A246" w14:textId="77777777" w:rsidR="00D43C39" w:rsidRPr="002A0FD7" w:rsidRDefault="00B07EA2" w:rsidP="00B07EA2">
      <w:pPr>
        <w:rPr>
          <w:rFonts w:ascii="Arial" w:hAnsi="Arial" w:cs="Arial"/>
        </w:rPr>
      </w:pPr>
      <w:r w:rsidRPr="002A0FD7">
        <w:rPr>
          <w:rFonts w:ascii="Arial" w:hAnsi="Arial" w:cs="Arial"/>
        </w:rPr>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2A0FD7" w:rsidDel="00637DF5">
        <w:rPr>
          <w:rFonts w:ascii="Arial" w:hAnsi="Arial" w:cs="Arial"/>
        </w:rPr>
        <w:t xml:space="preserve"> </w:t>
      </w:r>
      <w:r w:rsidRPr="002A0FD7">
        <w:rPr>
          <w:rFonts w:ascii="Arial" w:hAnsi="Arial" w:cs="Arial"/>
        </w:rPr>
        <w:t>and the 15 s</w:t>
      </w:r>
      <w:r w:rsidR="00D43C39" w:rsidRPr="002A0FD7">
        <w:rPr>
          <w:rFonts w:ascii="Arial" w:hAnsi="Arial" w:cs="Arial"/>
        </w:rPr>
        <w:t>upport categories</w:t>
      </w:r>
      <w:r w:rsidRPr="002A0FD7">
        <w:rPr>
          <w:rFonts w:ascii="Arial" w:hAnsi="Arial" w:cs="Arial"/>
        </w:rPr>
        <w:t xml:space="preserve">. This helps participants choose supports that help them achieve their goals, and providers to understand how the supports they provide contribute to the participant’s goals. </w:t>
      </w:r>
    </w:p>
    <w:p w14:paraId="0BC2473A" w14:textId="77777777" w:rsidR="00B07EA2" w:rsidRPr="002A0FD7" w:rsidRDefault="00B07EA2" w:rsidP="00B07EA2">
      <w:pPr>
        <w:rPr>
          <w:rFonts w:ascii="Arial" w:hAnsi="Arial" w:cs="Arial"/>
        </w:rPr>
      </w:pPr>
      <w:r w:rsidRPr="002A0FD7">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2A0FD7" w14:paraId="34E7CA26"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37332FD9" w14:textId="77777777" w:rsidR="00B07EA2" w:rsidRPr="002A0FD7" w:rsidRDefault="00B07EA2" w:rsidP="00636FC1">
            <w:pPr>
              <w:spacing w:before="40" w:after="40"/>
              <w:rPr>
                <w:rFonts w:ascii="Arial" w:eastAsia="Times New Roman" w:hAnsi="Arial" w:cs="Arial"/>
                <w:sz w:val="16"/>
                <w:szCs w:val="16"/>
              </w:rPr>
            </w:pPr>
            <w:r w:rsidRPr="002A0FD7">
              <w:rPr>
                <w:rFonts w:ascii="Arial" w:eastAsia="Times New Roman" w:hAnsi="Arial" w:cs="Arial"/>
                <w:sz w:val="16"/>
                <w:szCs w:val="16"/>
              </w:rPr>
              <w:t>PURPOSE</w:t>
            </w:r>
          </w:p>
        </w:tc>
        <w:tc>
          <w:tcPr>
            <w:tcW w:w="2871" w:type="dxa"/>
          </w:tcPr>
          <w:p w14:paraId="41BF5F04" w14:textId="77777777" w:rsidR="00B07EA2" w:rsidRPr="002A0FD7"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OUTCOME DOMAIN</w:t>
            </w:r>
          </w:p>
        </w:tc>
        <w:tc>
          <w:tcPr>
            <w:tcW w:w="5097" w:type="dxa"/>
          </w:tcPr>
          <w:p w14:paraId="65ACE55B" w14:textId="77777777" w:rsidR="00B07EA2" w:rsidRPr="002A0FD7"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SUPPORT CATEGORY</w:t>
            </w:r>
          </w:p>
        </w:tc>
      </w:tr>
      <w:tr w:rsidR="00B07EA2" w:rsidRPr="002A0FD7" w14:paraId="33543F73"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B42D179" w14:textId="77777777" w:rsidR="00B07EA2" w:rsidRPr="002A0FD7" w:rsidRDefault="00B07EA2" w:rsidP="00636FC1">
            <w:pPr>
              <w:spacing w:before="40" w:after="40"/>
              <w:rPr>
                <w:rFonts w:ascii="Arial" w:eastAsia="Times New Roman" w:hAnsi="Arial" w:cs="Arial"/>
                <w:sz w:val="16"/>
                <w:szCs w:val="16"/>
              </w:rPr>
            </w:pPr>
            <w:r w:rsidRPr="002A0FD7">
              <w:rPr>
                <w:rFonts w:ascii="Arial" w:eastAsia="Times New Roman" w:hAnsi="Arial" w:cs="Arial"/>
                <w:sz w:val="16"/>
                <w:szCs w:val="16"/>
              </w:rPr>
              <w:t>CORE</w:t>
            </w:r>
          </w:p>
        </w:tc>
        <w:tc>
          <w:tcPr>
            <w:tcW w:w="2871" w:type="dxa"/>
          </w:tcPr>
          <w:p w14:paraId="0D6AD53E" w14:textId="77777777" w:rsidR="00B07EA2" w:rsidRPr="002A0FD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Daily Living</w:t>
            </w:r>
          </w:p>
          <w:p w14:paraId="56836D89" w14:textId="77777777" w:rsidR="00B07EA2" w:rsidRPr="002A0FD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Daily Living</w:t>
            </w:r>
          </w:p>
          <w:p w14:paraId="0B0DFB96" w14:textId="77777777" w:rsidR="00B07EA2" w:rsidRPr="002A0FD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Daily Living</w:t>
            </w:r>
          </w:p>
          <w:p w14:paraId="327962AA" w14:textId="77777777" w:rsidR="00B07EA2" w:rsidRPr="002A0FD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Social and</w:t>
            </w:r>
            <w:r w:rsidR="00B07EA2" w:rsidRPr="002A0FD7">
              <w:rPr>
                <w:rFonts w:ascii="Arial" w:eastAsia="Times New Roman" w:hAnsi="Arial" w:cs="Arial"/>
                <w:sz w:val="16"/>
                <w:szCs w:val="16"/>
              </w:rPr>
              <w:t xml:space="preserve"> Community Participation</w:t>
            </w:r>
          </w:p>
          <w:p w14:paraId="75CADDEF" w14:textId="77777777" w:rsidR="00976742" w:rsidRPr="002A0FD7"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Work</w:t>
            </w:r>
          </w:p>
        </w:tc>
        <w:tc>
          <w:tcPr>
            <w:tcW w:w="5097" w:type="dxa"/>
          </w:tcPr>
          <w:p w14:paraId="02B11349"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5" w:name="_Ref25239099"/>
            <w:r w:rsidRPr="002A0FD7">
              <w:rPr>
                <w:rFonts w:ascii="Arial" w:eastAsia="Times New Roman" w:hAnsi="Arial" w:cs="Arial"/>
                <w:sz w:val="16"/>
                <w:szCs w:val="16"/>
              </w:rPr>
              <w:t xml:space="preserve">01 </w:t>
            </w:r>
            <w:r w:rsidR="00B07EA2" w:rsidRPr="002A0FD7">
              <w:rPr>
                <w:rFonts w:ascii="Arial" w:eastAsia="Times New Roman" w:hAnsi="Arial" w:cs="Arial"/>
                <w:sz w:val="16"/>
                <w:szCs w:val="16"/>
              </w:rPr>
              <w:t>Assistance with Daily Life</w:t>
            </w:r>
            <w:bookmarkEnd w:id="35"/>
          </w:p>
          <w:p w14:paraId="5E3D9BED" w14:textId="77777777" w:rsidR="00B07EA2" w:rsidRPr="002A0FD7"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02 </w:t>
            </w:r>
            <w:r w:rsidR="00B07EA2" w:rsidRPr="002A0FD7">
              <w:rPr>
                <w:rFonts w:ascii="Arial" w:eastAsia="Times New Roman" w:hAnsi="Arial" w:cs="Arial"/>
                <w:sz w:val="16"/>
                <w:szCs w:val="16"/>
              </w:rPr>
              <w:t>Transport</w:t>
            </w:r>
          </w:p>
          <w:p w14:paraId="7C93CD14" w14:textId="77777777" w:rsidR="00B07EA2" w:rsidRPr="002A0FD7"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03 </w:t>
            </w:r>
            <w:r w:rsidR="00B07EA2" w:rsidRPr="002A0FD7">
              <w:rPr>
                <w:rFonts w:ascii="Arial" w:eastAsia="Times New Roman" w:hAnsi="Arial" w:cs="Arial"/>
                <w:sz w:val="16"/>
                <w:szCs w:val="16"/>
              </w:rPr>
              <w:t>Consumables</w:t>
            </w:r>
          </w:p>
          <w:p w14:paraId="4D2F8462" w14:textId="77777777" w:rsidR="00B07EA2" w:rsidRPr="002A0FD7"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04 Assistance with Social, Economic </w:t>
            </w:r>
            <w:r w:rsidR="002E657F" w:rsidRPr="002A0FD7">
              <w:rPr>
                <w:rFonts w:ascii="Arial" w:eastAsia="Times New Roman" w:hAnsi="Arial" w:cs="Arial"/>
                <w:sz w:val="16"/>
                <w:szCs w:val="16"/>
              </w:rPr>
              <w:t>and</w:t>
            </w:r>
            <w:r w:rsidR="00B07EA2" w:rsidRPr="002A0FD7">
              <w:rPr>
                <w:rFonts w:ascii="Arial" w:eastAsia="Times New Roman" w:hAnsi="Arial" w:cs="Arial"/>
                <w:sz w:val="16"/>
                <w:szCs w:val="16"/>
              </w:rPr>
              <w:t xml:space="preserve"> Community Participation</w:t>
            </w:r>
          </w:p>
          <w:p w14:paraId="32F670DB" w14:textId="77777777" w:rsidR="00976742" w:rsidRPr="002A0FD7"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04 Assistance with Social, Economic and Community Participation</w:t>
            </w:r>
          </w:p>
        </w:tc>
      </w:tr>
      <w:tr w:rsidR="00B07EA2" w:rsidRPr="002A0FD7" w14:paraId="165B457D"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4212F9F7" w14:textId="77777777" w:rsidR="00B07EA2" w:rsidRPr="002A0FD7" w:rsidRDefault="00B07EA2" w:rsidP="00636FC1">
            <w:pPr>
              <w:spacing w:before="40" w:after="40"/>
              <w:rPr>
                <w:rFonts w:ascii="Arial" w:eastAsia="Times New Roman" w:hAnsi="Arial" w:cs="Arial"/>
                <w:sz w:val="16"/>
                <w:szCs w:val="16"/>
              </w:rPr>
            </w:pPr>
            <w:r w:rsidRPr="002A0FD7">
              <w:rPr>
                <w:rFonts w:ascii="Arial" w:eastAsia="Times New Roman" w:hAnsi="Arial" w:cs="Arial"/>
                <w:sz w:val="16"/>
                <w:szCs w:val="16"/>
              </w:rPr>
              <w:t>CAPITAL</w:t>
            </w:r>
          </w:p>
        </w:tc>
        <w:tc>
          <w:tcPr>
            <w:tcW w:w="2871" w:type="dxa"/>
          </w:tcPr>
          <w:p w14:paraId="6D0C54BD" w14:textId="77777777" w:rsidR="00B07EA2" w:rsidRPr="002A0FD7"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Daily Living</w:t>
            </w:r>
          </w:p>
          <w:p w14:paraId="0D1BD8F7" w14:textId="77777777" w:rsidR="00B07EA2" w:rsidRPr="002A0FD7"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Home</w:t>
            </w:r>
          </w:p>
        </w:tc>
        <w:tc>
          <w:tcPr>
            <w:tcW w:w="5097" w:type="dxa"/>
          </w:tcPr>
          <w:p w14:paraId="005F2A6A" w14:textId="77777777" w:rsidR="00B07EA2" w:rsidRPr="002A0FD7"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05 </w:t>
            </w:r>
            <w:r w:rsidR="00B07EA2" w:rsidRPr="002A0FD7">
              <w:rPr>
                <w:rFonts w:ascii="Arial" w:eastAsia="Times New Roman" w:hAnsi="Arial" w:cs="Arial"/>
                <w:sz w:val="16"/>
                <w:szCs w:val="16"/>
              </w:rPr>
              <w:t>Assistive Technology</w:t>
            </w:r>
          </w:p>
          <w:p w14:paraId="5DEADE33" w14:textId="77777777" w:rsidR="00B07EA2" w:rsidRPr="002A0FD7"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06 </w:t>
            </w:r>
            <w:r w:rsidR="00B07EA2" w:rsidRPr="002A0FD7">
              <w:rPr>
                <w:rFonts w:ascii="Arial" w:eastAsia="Times New Roman" w:hAnsi="Arial" w:cs="Arial"/>
                <w:sz w:val="16"/>
                <w:szCs w:val="16"/>
              </w:rPr>
              <w:t>Home Modifications and Specialised Disability Accommodation (SDA)</w:t>
            </w:r>
          </w:p>
        </w:tc>
      </w:tr>
      <w:tr w:rsidR="00B07EA2" w:rsidRPr="002A0FD7" w14:paraId="5137AD83"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4685910B" w14:textId="77777777" w:rsidR="00B07EA2" w:rsidRPr="002A0FD7" w:rsidRDefault="00B07EA2" w:rsidP="00636FC1">
            <w:pPr>
              <w:spacing w:before="40" w:after="40"/>
              <w:rPr>
                <w:rFonts w:ascii="Arial" w:eastAsia="Times New Roman" w:hAnsi="Arial" w:cs="Arial"/>
                <w:sz w:val="16"/>
                <w:szCs w:val="16"/>
              </w:rPr>
            </w:pPr>
            <w:r w:rsidRPr="002A0FD7">
              <w:rPr>
                <w:rFonts w:ascii="Arial" w:eastAsia="Times New Roman" w:hAnsi="Arial" w:cs="Arial"/>
                <w:sz w:val="16"/>
                <w:szCs w:val="16"/>
              </w:rPr>
              <w:t>CAPACITY BUILDING</w:t>
            </w:r>
          </w:p>
        </w:tc>
        <w:tc>
          <w:tcPr>
            <w:tcW w:w="2871" w:type="dxa"/>
          </w:tcPr>
          <w:p w14:paraId="0D1A3B86" w14:textId="77777777" w:rsidR="00B07EA2" w:rsidRPr="002A0FD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Choice and </w:t>
            </w:r>
            <w:r w:rsidR="00B07EA2" w:rsidRPr="002A0FD7">
              <w:rPr>
                <w:rFonts w:ascii="Arial" w:eastAsia="Times New Roman" w:hAnsi="Arial" w:cs="Arial"/>
                <w:sz w:val="16"/>
                <w:szCs w:val="16"/>
              </w:rPr>
              <w:t>Control</w:t>
            </w:r>
          </w:p>
          <w:p w14:paraId="426A4611" w14:textId="77777777" w:rsidR="00B07EA2" w:rsidRPr="002A0FD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Home</w:t>
            </w:r>
          </w:p>
          <w:p w14:paraId="020ED179" w14:textId="77777777" w:rsidR="00B07EA2" w:rsidRPr="002A0FD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Social and Community Participation</w:t>
            </w:r>
          </w:p>
          <w:p w14:paraId="0D86B387" w14:textId="77777777" w:rsidR="00976742" w:rsidRPr="002A0FD7"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Work</w:t>
            </w:r>
          </w:p>
          <w:p w14:paraId="03A1E7BD" w14:textId="77777777" w:rsidR="00B07EA2" w:rsidRPr="002A0FD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Relationships</w:t>
            </w:r>
          </w:p>
          <w:p w14:paraId="7543EFC9" w14:textId="77777777" w:rsidR="00B07EA2" w:rsidRPr="002A0FD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Health and</w:t>
            </w:r>
            <w:r w:rsidR="00B07EA2" w:rsidRPr="002A0FD7">
              <w:rPr>
                <w:rFonts w:ascii="Arial" w:eastAsia="Times New Roman" w:hAnsi="Arial" w:cs="Arial"/>
                <w:sz w:val="16"/>
                <w:szCs w:val="16"/>
              </w:rPr>
              <w:t xml:space="preserve"> Wellbeing</w:t>
            </w:r>
          </w:p>
          <w:p w14:paraId="4A52DFB7" w14:textId="77777777" w:rsidR="00B07EA2" w:rsidRPr="002A0FD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Lifelong Learning</w:t>
            </w:r>
          </w:p>
          <w:p w14:paraId="685D4652" w14:textId="77777777" w:rsidR="00B07EA2" w:rsidRPr="002A0FD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Choice and Control</w:t>
            </w:r>
          </w:p>
          <w:p w14:paraId="5D5FA5A2" w14:textId="77777777" w:rsidR="00B07EA2" w:rsidRPr="002A0FD7"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Daily Living</w:t>
            </w:r>
            <w:r w:rsidRPr="002A0FD7">
              <w:rPr>
                <w:rFonts w:ascii="Arial" w:eastAsia="Times New Roman" w:hAnsi="Arial" w:cs="Arial"/>
                <w:sz w:val="16"/>
                <w:szCs w:val="16"/>
              </w:rPr>
              <w:tab/>
            </w:r>
          </w:p>
        </w:tc>
        <w:tc>
          <w:tcPr>
            <w:tcW w:w="5097" w:type="dxa"/>
          </w:tcPr>
          <w:p w14:paraId="39621CA1"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07 </w:t>
            </w:r>
            <w:r w:rsidR="00B07EA2" w:rsidRPr="002A0FD7">
              <w:rPr>
                <w:rFonts w:ascii="Arial" w:eastAsia="Times New Roman" w:hAnsi="Arial" w:cs="Arial"/>
                <w:sz w:val="16"/>
                <w:szCs w:val="16"/>
              </w:rPr>
              <w:t>Support Coordination</w:t>
            </w:r>
          </w:p>
          <w:p w14:paraId="03F13218"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08 </w:t>
            </w:r>
            <w:r w:rsidR="00B07EA2" w:rsidRPr="002A0FD7">
              <w:rPr>
                <w:rFonts w:ascii="Arial" w:eastAsia="Times New Roman" w:hAnsi="Arial" w:cs="Arial"/>
                <w:sz w:val="16"/>
                <w:szCs w:val="16"/>
              </w:rPr>
              <w:t>Improved Living Arrangements</w:t>
            </w:r>
          </w:p>
          <w:p w14:paraId="571B81E2"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6" w:name="_Ref20396413"/>
            <w:r w:rsidRPr="002A0FD7">
              <w:rPr>
                <w:rFonts w:ascii="Arial" w:eastAsia="Times New Roman" w:hAnsi="Arial" w:cs="Arial"/>
                <w:sz w:val="16"/>
                <w:szCs w:val="16"/>
              </w:rPr>
              <w:t xml:space="preserve">09 </w:t>
            </w:r>
            <w:r w:rsidR="00B07EA2" w:rsidRPr="002A0FD7">
              <w:rPr>
                <w:rFonts w:ascii="Arial" w:eastAsia="Times New Roman" w:hAnsi="Arial" w:cs="Arial"/>
                <w:sz w:val="16"/>
                <w:szCs w:val="16"/>
              </w:rPr>
              <w:t>Increased Social and Community Participation</w:t>
            </w:r>
            <w:bookmarkEnd w:id="36"/>
          </w:p>
          <w:p w14:paraId="555299A9"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10 </w:t>
            </w:r>
            <w:r w:rsidR="00B07EA2" w:rsidRPr="002A0FD7">
              <w:rPr>
                <w:rFonts w:ascii="Arial" w:eastAsia="Times New Roman" w:hAnsi="Arial" w:cs="Arial"/>
                <w:sz w:val="16"/>
                <w:szCs w:val="16"/>
              </w:rPr>
              <w:t>Finding and Keeping a Job</w:t>
            </w:r>
          </w:p>
          <w:p w14:paraId="5CDDCB13"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11 </w:t>
            </w:r>
            <w:r w:rsidR="00B07EA2" w:rsidRPr="002A0FD7">
              <w:rPr>
                <w:rFonts w:ascii="Arial" w:eastAsia="Times New Roman" w:hAnsi="Arial" w:cs="Arial"/>
                <w:sz w:val="16"/>
                <w:szCs w:val="16"/>
              </w:rPr>
              <w:t>Improved Relationships</w:t>
            </w:r>
          </w:p>
          <w:p w14:paraId="43C47A35"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12 </w:t>
            </w:r>
            <w:r w:rsidR="00B07EA2" w:rsidRPr="002A0FD7">
              <w:rPr>
                <w:rFonts w:ascii="Arial" w:eastAsia="Times New Roman" w:hAnsi="Arial" w:cs="Arial"/>
                <w:sz w:val="16"/>
                <w:szCs w:val="16"/>
              </w:rPr>
              <w:t>Improved Health and Wellbeing</w:t>
            </w:r>
          </w:p>
          <w:p w14:paraId="63912914"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13 </w:t>
            </w:r>
            <w:r w:rsidR="00B07EA2" w:rsidRPr="002A0FD7">
              <w:rPr>
                <w:rFonts w:ascii="Arial" w:eastAsia="Times New Roman" w:hAnsi="Arial" w:cs="Arial"/>
                <w:sz w:val="16"/>
                <w:szCs w:val="16"/>
              </w:rPr>
              <w:t>Improved Learning</w:t>
            </w:r>
          </w:p>
          <w:p w14:paraId="52E1DEB3"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14 </w:t>
            </w:r>
            <w:r w:rsidR="00B07EA2" w:rsidRPr="002A0FD7">
              <w:rPr>
                <w:rFonts w:ascii="Arial" w:eastAsia="Times New Roman" w:hAnsi="Arial" w:cs="Arial"/>
                <w:sz w:val="16"/>
                <w:szCs w:val="16"/>
              </w:rPr>
              <w:t>Improved Life Choices</w:t>
            </w:r>
          </w:p>
          <w:p w14:paraId="3E294B39" w14:textId="77777777" w:rsidR="00B07EA2" w:rsidRPr="002A0FD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2A0FD7">
              <w:rPr>
                <w:rFonts w:ascii="Arial" w:eastAsia="Times New Roman" w:hAnsi="Arial" w:cs="Arial"/>
                <w:sz w:val="16"/>
                <w:szCs w:val="16"/>
              </w:rPr>
              <w:t xml:space="preserve">15 </w:t>
            </w:r>
            <w:r w:rsidR="00B07EA2" w:rsidRPr="002A0FD7">
              <w:rPr>
                <w:rFonts w:ascii="Arial" w:eastAsia="Times New Roman" w:hAnsi="Arial" w:cs="Arial"/>
                <w:sz w:val="16"/>
                <w:szCs w:val="16"/>
              </w:rPr>
              <w:t>Improved Daily Living Skills</w:t>
            </w:r>
          </w:p>
        </w:tc>
      </w:tr>
    </w:tbl>
    <w:p w14:paraId="60085254" w14:textId="77777777" w:rsidR="00B07EA2" w:rsidRPr="002A0FD7" w:rsidRDefault="00926DA4" w:rsidP="00AE1B21">
      <w:pPr>
        <w:pStyle w:val="Heading2"/>
      </w:pPr>
      <w:bookmarkStart w:id="37" w:name="_Toc56497547"/>
      <w:bookmarkStart w:id="38" w:name="_Toc536784143"/>
      <w:bookmarkStart w:id="39" w:name="_Toc4410952"/>
      <w:r w:rsidRPr="002A0FD7">
        <w:t>Registration Groups</w:t>
      </w:r>
      <w:bookmarkEnd w:id="37"/>
    </w:p>
    <w:p w14:paraId="3A4B5541" w14:textId="77777777" w:rsidR="00926DA4" w:rsidRPr="002A0FD7" w:rsidRDefault="00926DA4" w:rsidP="00926DA4">
      <w:pPr>
        <w:rPr>
          <w:rFonts w:ascii="Arial" w:hAnsi="Arial" w:cs="Arial"/>
        </w:rPr>
      </w:pPr>
      <w:r w:rsidRPr="002A0FD7">
        <w:rPr>
          <w:rFonts w:ascii="Arial" w:hAnsi="Arial" w:cs="Arial"/>
        </w:rPr>
        <w:t>Each support item specifies the Registration Group for which a Registered Provider who delivers the support must be registered with the NDIS Quality and Safeguards Co</w:t>
      </w:r>
      <w:r w:rsidR="00360D71" w:rsidRPr="002A0FD7">
        <w:rPr>
          <w:rFonts w:ascii="Arial" w:hAnsi="Arial" w:cs="Arial"/>
        </w:rPr>
        <w:t>mmission. There are currently 36</w:t>
      </w:r>
      <w:r w:rsidRPr="002A0FD7">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50"/>
        <w:gridCol w:w="8478"/>
      </w:tblGrid>
      <w:tr w:rsidR="00287CE0" w:rsidRPr="002A0FD7" w14:paraId="1A9E0C13" w14:textId="77777777" w:rsidTr="009D67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0" w:type="dxa"/>
          </w:tcPr>
          <w:p w14:paraId="0083562A" w14:textId="67D8CE00" w:rsidR="00287CE0" w:rsidRPr="002A0FD7" w:rsidRDefault="00287CE0" w:rsidP="009A760B">
            <w:pPr>
              <w:spacing w:before="40" w:after="40"/>
              <w:jc w:val="center"/>
              <w:rPr>
                <w:rFonts w:ascii="Arial" w:hAnsi="Arial" w:cs="Arial"/>
                <w:b w:val="0"/>
                <w:bCs w:val="0"/>
                <w:sz w:val="16"/>
                <w:szCs w:val="16"/>
              </w:rPr>
            </w:pPr>
          </w:p>
        </w:tc>
        <w:tc>
          <w:tcPr>
            <w:tcW w:w="8478" w:type="dxa"/>
          </w:tcPr>
          <w:p w14:paraId="7712784D" w14:textId="0363D72E" w:rsidR="00287CE0" w:rsidRPr="002A0FD7" w:rsidRDefault="009D6765" w:rsidP="009A760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Registration Group</w:t>
            </w:r>
          </w:p>
        </w:tc>
      </w:tr>
      <w:tr w:rsidR="00395019" w:rsidRPr="002A0FD7" w14:paraId="601DA2A9" w14:textId="77777777" w:rsidTr="00334E4C">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150" w:type="dxa"/>
          </w:tcPr>
          <w:p w14:paraId="3C41F02C" w14:textId="77777777" w:rsidR="00395019" w:rsidRPr="002A0FD7" w:rsidRDefault="00395019" w:rsidP="009A760B">
            <w:pPr>
              <w:spacing w:before="40" w:after="40"/>
              <w:rPr>
                <w:rFonts w:ascii="Arial" w:hAnsi="Arial" w:cs="Arial"/>
                <w:sz w:val="16"/>
                <w:szCs w:val="16"/>
              </w:rPr>
            </w:pPr>
            <w:r w:rsidRPr="002A0FD7">
              <w:rPr>
                <w:rFonts w:ascii="Arial" w:hAnsi="Arial" w:cs="Arial"/>
                <w:sz w:val="16"/>
                <w:szCs w:val="16"/>
              </w:rPr>
              <w:t>Number</w:t>
            </w:r>
          </w:p>
        </w:tc>
        <w:tc>
          <w:tcPr>
            <w:tcW w:w="8478" w:type="dxa"/>
            <w:tcBorders>
              <w:bottom w:val="single" w:sz="4" w:space="0" w:color="B962C8" w:themeColor="accent4" w:themeTint="99"/>
              <w:right w:val="single" w:sz="4" w:space="0" w:color="6B2976" w:themeColor="accent4"/>
            </w:tcBorders>
          </w:tcPr>
          <w:p w14:paraId="48A79576" w14:textId="77F23353" w:rsidR="00395019" w:rsidRPr="002A0FD7" w:rsidRDefault="00395019"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Name</w:t>
            </w:r>
          </w:p>
        </w:tc>
      </w:tr>
      <w:tr w:rsidR="00395019" w:rsidRPr="002A0FD7" w14:paraId="2E8AED10" w14:textId="77777777" w:rsidTr="00334E4C">
        <w:tc>
          <w:tcPr>
            <w:cnfStyle w:val="001000000000" w:firstRow="0" w:lastRow="0" w:firstColumn="1" w:lastColumn="0" w:oddVBand="0" w:evenVBand="0" w:oddHBand="0" w:evenHBand="0" w:firstRowFirstColumn="0" w:firstRowLastColumn="0" w:lastRowFirstColumn="0" w:lastRowLastColumn="0"/>
            <w:tcW w:w="1150" w:type="dxa"/>
            <w:tcBorders>
              <w:right w:val="nil"/>
            </w:tcBorders>
          </w:tcPr>
          <w:p w14:paraId="09DCB8F0" w14:textId="77777777" w:rsidR="00395019" w:rsidRPr="002A0FD7" w:rsidRDefault="00395019" w:rsidP="009A760B">
            <w:pPr>
              <w:spacing w:before="40" w:after="40"/>
              <w:rPr>
                <w:rFonts w:ascii="Arial" w:hAnsi="Arial" w:cs="Arial"/>
                <w:sz w:val="16"/>
                <w:szCs w:val="16"/>
              </w:rPr>
            </w:pPr>
          </w:p>
        </w:tc>
        <w:tc>
          <w:tcPr>
            <w:tcW w:w="8478" w:type="dxa"/>
            <w:tcBorders>
              <w:left w:val="nil"/>
              <w:right w:val="single" w:sz="4" w:space="0" w:color="6B2976" w:themeColor="accent4"/>
            </w:tcBorders>
            <w:vAlign w:val="center"/>
          </w:tcPr>
          <w:p w14:paraId="73AF7E3D" w14:textId="3CED182A" w:rsidR="00395019" w:rsidRPr="002A0FD7" w:rsidRDefault="00395019" w:rsidP="00395019">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2A0FD7">
              <w:rPr>
                <w:rFonts w:ascii="Arial" w:hAnsi="Arial" w:cs="Arial"/>
                <w:b/>
                <w:sz w:val="16"/>
                <w:szCs w:val="16"/>
              </w:rPr>
              <w:t>General Registration Groups</w:t>
            </w:r>
          </w:p>
        </w:tc>
      </w:tr>
      <w:tr w:rsidR="009A760B" w:rsidRPr="002A0FD7" w14:paraId="4832D642"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09808127"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0101</w:t>
            </w:r>
          </w:p>
        </w:tc>
        <w:tc>
          <w:tcPr>
            <w:tcW w:w="8478" w:type="dxa"/>
            <w:tcBorders>
              <w:right w:val="single" w:sz="4" w:space="0" w:color="6B2976" w:themeColor="accent4"/>
            </w:tcBorders>
          </w:tcPr>
          <w:p w14:paraId="21E779A8"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Accommodation / Tenancy Assistance</w:t>
            </w:r>
          </w:p>
        </w:tc>
      </w:tr>
      <w:tr w:rsidR="009A760B" w:rsidRPr="002A0FD7" w14:paraId="291A192B"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61526C9A"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0102</w:t>
            </w:r>
          </w:p>
        </w:tc>
        <w:tc>
          <w:tcPr>
            <w:tcW w:w="8478" w:type="dxa"/>
            <w:tcBorders>
              <w:right w:val="single" w:sz="4" w:space="0" w:color="6B2976" w:themeColor="accent4"/>
            </w:tcBorders>
          </w:tcPr>
          <w:p w14:paraId="321D4CDA"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Assistance to Access and Maintain Employment or Higher Education</w:t>
            </w:r>
          </w:p>
        </w:tc>
      </w:tr>
      <w:tr w:rsidR="009A760B" w:rsidRPr="002A0FD7" w14:paraId="599D037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69445585"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0104</w:t>
            </w:r>
          </w:p>
        </w:tc>
        <w:tc>
          <w:tcPr>
            <w:tcW w:w="8478" w:type="dxa"/>
            <w:tcBorders>
              <w:right w:val="single" w:sz="4" w:space="0" w:color="6B2976" w:themeColor="accent4"/>
            </w:tcBorders>
          </w:tcPr>
          <w:p w14:paraId="7D91B36B"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High Intensity Daily Personal Activities</w:t>
            </w:r>
          </w:p>
        </w:tc>
      </w:tr>
      <w:tr w:rsidR="009A760B" w:rsidRPr="002A0FD7" w14:paraId="32A82BF3"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779B905F"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0106</w:t>
            </w:r>
          </w:p>
        </w:tc>
        <w:tc>
          <w:tcPr>
            <w:tcW w:w="8478" w:type="dxa"/>
            <w:tcBorders>
              <w:right w:val="single" w:sz="4" w:space="0" w:color="6B2976" w:themeColor="accent4"/>
            </w:tcBorders>
          </w:tcPr>
          <w:p w14:paraId="25FE9508"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Assistance in Coordinating or Managing Life Stages, Transitions And Supports</w:t>
            </w:r>
          </w:p>
        </w:tc>
      </w:tr>
      <w:tr w:rsidR="009A760B" w:rsidRPr="002A0FD7" w14:paraId="1078D38B"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78AACD29"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0107</w:t>
            </w:r>
          </w:p>
        </w:tc>
        <w:tc>
          <w:tcPr>
            <w:tcW w:w="8478" w:type="dxa"/>
            <w:tcBorders>
              <w:right w:val="single" w:sz="4" w:space="0" w:color="6B2976" w:themeColor="accent4"/>
            </w:tcBorders>
          </w:tcPr>
          <w:p w14:paraId="4B8D8D76"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Daily Personal Activities</w:t>
            </w:r>
          </w:p>
        </w:tc>
      </w:tr>
      <w:tr w:rsidR="009A760B" w:rsidRPr="002A0FD7" w14:paraId="34FFFC65"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06582FA6"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0108</w:t>
            </w:r>
          </w:p>
        </w:tc>
        <w:tc>
          <w:tcPr>
            <w:tcW w:w="8478" w:type="dxa"/>
            <w:tcBorders>
              <w:right w:val="single" w:sz="4" w:space="0" w:color="6B2976" w:themeColor="accent4"/>
            </w:tcBorders>
          </w:tcPr>
          <w:p w14:paraId="0028B6F8"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Assistance with Travel/Transport Arrangements</w:t>
            </w:r>
          </w:p>
        </w:tc>
      </w:tr>
      <w:tr w:rsidR="009A760B" w:rsidRPr="002A0FD7" w14:paraId="337C8EDA"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5B82804A"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0115</w:t>
            </w:r>
          </w:p>
        </w:tc>
        <w:tc>
          <w:tcPr>
            <w:tcW w:w="8478" w:type="dxa"/>
            <w:tcBorders>
              <w:right w:val="single" w:sz="4" w:space="0" w:color="6B2976" w:themeColor="accent4"/>
            </w:tcBorders>
          </w:tcPr>
          <w:p w14:paraId="388077B1"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Assistance with Daily Life Tasks in a Group or Shared Living Arrangement</w:t>
            </w:r>
          </w:p>
        </w:tc>
      </w:tr>
      <w:tr w:rsidR="009A760B" w:rsidRPr="002A0FD7" w14:paraId="2299020D"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4C811AF5"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0116</w:t>
            </w:r>
          </w:p>
        </w:tc>
        <w:tc>
          <w:tcPr>
            <w:tcW w:w="8478" w:type="dxa"/>
            <w:tcBorders>
              <w:right w:val="single" w:sz="4" w:space="0" w:color="6B2976" w:themeColor="accent4"/>
            </w:tcBorders>
          </w:tcPr>
          <w:p w14:paraId="0FF41A13"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Innovative Community Participation</w:t>
            </w:r>
          </w:p>
        </w:tc>
      </w:tr>
      <w:tr w:rsidR="009A760B" w:rsidRPr="002A0FD7" w14:paraId="6174556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62F07A92"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0117</w:t>
            </w:r>
          </w:p>
        </w:tc>
        <w:tc>
          <w:tcPr>
            <w:tcW w:w="8478" w:type="dxa"/>
            <w:tcBorders>
              <w:right w:val="single" w:sz="4" w:space="0" w:color="6B2976" w:themeColor="accent4"/>
            </w:tcBorders>
          </w:tcPr>
          <w:p w14:paraId="3E9B28AD"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Development of Daily Living and Life Skills</w:t>
            </w:r>
          </w:p>
        </w:tc>
      </w:tr>
      <w:tr w:rsidR="009A760B" w:rsidRPr="002A0FD7" w14:paraId="5ED07749"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46FE3BF8"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0120</w:t>
            </w:r>
          </w:p>
        </w:tc>
        <w:tc>
          <w:tcPr>
            <w:tcW w:w="8478" w:type="dxa"/>
            <w:tcBorders>
              <w:right w:val="single" w:sz="4" w:space="0" w:color="6B2976" w:themeColor="accent4"/>
            </w:tcBorders>
          </w:tcPr>
          <w:p w14:paraId="224F7F39"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Household Tasks</w:t>
            </w:r>
          </w:p>
        </w:tc>
      </w:tr>
      <w:tr w:rsidR="009A760B" w:rsidRPr="002A0FD7" w14:paraId="16D9455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7E7D1397"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0125</w:t>
            </w:r>
          </w:p>
        </w:tc>
        <w:tc>
          <w:tcPr>
            <w:tcW w:w="8478" w:type="dxa"/>
            <w:tcBorders>
              <w:right w:val="single" w:sz="4" w:space="0" w:color="6B2976" w:themeColor="accent4"/>
            </w:tcBorders>
          </w:tcPr>
          <w:p w14:paraId="1F659386"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Participation in Community, Social and Civic Activities</w:t>
            </w:r>
          </w:p>
        </w:tc>
      </w:tr>
      <w:tr w:rsidR="009A760B" w:rsidRPr="002A0FD7" w14:paraId="03772367"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2845BCED"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0127</w:t>
            </w:r>
          </w:p>
        </w:tc>
        <w:tc>
          <w:tcPr>
            <w:tcW w:w="8478" w:type="dxa"/>
            <w:tcBorders>
              <w:right w:val="single" w:sz="4" w:space="0" w:color="6B2976" w:themeColor="accent4"/>
            </w:tcBorders>
          </w:tcPr>
          <w:p w14:paraId="166D8AEB"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Management of Funding for Supports</w:t>
            </w:r>
            <w:r w:rsidR="00D25155" w:rsidRPr="002A0FD7">
              <w:rPr>
                <w:rFonts w:ascii="Arial" w:hAnsi="Arial" w:cs="Arial"/>
                <w:sz w:val="16"/>
                <w:szCs w:val="16"/>
              </w:rPr>
              <w:t xml:space="preserve"> in Participants’ Plans</w:t>
            </w:r>
          </w:p>
        </w:tc>
      </w:tr>
      <w:tr w:rsidR="009A760B" w:rsidRPr="002A0FD7" w14:paraId="0D1F50E0"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0C95EB95"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0129</w:t>
            </w:r>
          </w:p>
        </w:tc>
        <w:tc>
          <w:tcPr>
            <w:tcW w:w="8478" w:type="dxa"/>
            <w:tcBorders>
              <w:right w:val="single" w:sz="4" w:space="0" w:color="6B2976" w:themeColor="accent4"/>
            </w:tcBorders>
          </w:tcPr>
          <w:p w14:paraId="6E7B5957"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Specialised Driver Training</w:t>
            </w:r>
          </w:p>
        </w:tc>
      </w:tr>
      <w:tr w:rsidR="009A760B" w:rsidRPr="002A0FD7" w14:paraId="7B4CF1D1"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056E5501"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0130</w:t>
            </w:r>
          </w:p>
        </w:tc>
        <w:tc>
          <w:tcPr>
            <w:tcW w:w="8478" w:type="dxa"/>
            <w:tcBorders>
              <w:right w:val="single" w:sz="4" w:space="0" w:color="6B2976" w:themeColor="accent4"/>
            </w:tcBorders>
          </w:tcPr>
          <w:p w14:paraId="74BFC09B"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Assistance Animals</w:t>
            </w:r>
          </w:p>
        </w:tc>
      </w:tr>
      <w:tr w:rsidR="009A760B" w:rsidRPr="002A0FD7" w14:paraId="70126A6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51E5D456"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0131</w:t>
            </w:r>
          </w:p>
        </w:tc>
        <w:tc>
          <w:tcPr>
            <w:tcW w:w="8478" w:type="dxa"/>
            <w:tcBorders>
              <w:right w:val="single" w:sz="4" w:space="0" w:color="6B2976" w:themeColor="accent4"/>
            </w:tcBorders>
          </w:tcPr>
          <w:p w14:paraId="790FD95B"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Specialised Disability Accommodation</w:t>
            </w:r>
          </w:p>
        </w:tc>
      </w:tr>
      <w:tr w:rsidR="009A760B" w:rsidRPr="002A0FD7" w14:paraId="3220AB0D"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0D88AC17"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0133</w:t>
            </w:r>
          </w:p>
        </w:tc>
        <w:tc>
          <w:tcPr>
            <w:tcW w:w="8478" w:type="dxa"/>
            <w:tcBorders>
              <w:right w:val="single" w:sz="4" w:space="0" w:color="6B2976" w:themeColor="accent4"/>
            </w:tcBorders>
          </w:tcPr>
          <w:p w14:paraId="4F3EAA86"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Specialised Supported Employment</w:t>
            </w:r>
          </w:p>
        </w:tc>
      </w:tr>
      <w:tr w:rsidR="009A760B" w:rsidRPr="002A0FD7" w14:paraId="2394B76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Borders>
              <w:bottom w:val="single" w:sz="4" w:space="0" w:color="B962C8" w:themeColor="accent4" w:themeTint="99"/>
            </w:tcBorders>
          </w:tcPr>
          <w:p w14:paraId="2A4ED96E"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0136</w:t>
            </w:r>
          </w:p>
        </w:tc>
        <w:tc>
          <w:tcPr>
            <w:tcW w:w="8478" w:type="dxa"/>
            <w:tcBorders>
              <w:bottom w:val="single" w:sz="4" w:space="0" w:color="B962C8" w:themeColor="accent4" w:themeTint="99"/>
              <w:right w:val="single" w:sz="4" w:space="0" w:color="6B2976" w:themeColor="accent4"/>
            </w:tcBorders>
          </w:tcPr>
          <w:p w14:paraId="2DF82448"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Group and Centre Based Activities</w:t>
            </w:r>
          </w:p>
        </w:tc>
      </w:tr>
      <w:tr w:rsidR="00395019" w:rsidRPr="002A0FD7" w14:paraId="6001D07B" w14:textId="77777777" w:rsidTr="00334E4C">
        <w:tc>
          <w:tcPr>
            <w:cnfStyle w:val="001000000000" w:firstRow="0" w:lastRow="0" w:firstColumn="1" w:lastColumn="0" w:oddVBand="0" w:evenVBand="0" w:oddHBand="0" w:evenHBand="0" w:firstRowFirstColumn="0" w:firstRowLastColumn="0" w:lastRowFirstColumn="0" w:lastRowLastColumn="0"/>
            <w:tcW w:w="1150" w:type="dxa"/>
            <w:tcBorders>
              <w:top w:val="single" w:sz="4" w:space="0" w:color="B962C8" w:themeColor="accent4" w:themeTint="99"/>
              <w:bottom w:val="single" w:sz="4" w:space="0" w:color="B962C8" w:themeColor="accent4" w:themeTint="99"/>
              <w:right w:val="nil"/>
            </w:tcBorders>
          </w:tcPr>
          <w:p w14:paraId="16672E15" w14:textId="77777777" w:rsidR="00395019" w:rsidRPr="002A0FD7" w:rsidRDefault="00395019" w:rsidP="009A760B">
            <w:pPr>
              <w:spacing w:before="40" w:after="40"/>
              <w:rPr>
                <w:rFonts w:ascii="Arial" w:hAnsi="Arial" w:cs="Arial"/>
                <w:sz w:val="16"/>
                <w:szCs w:val="16"/>
              </w:rPr>
            </w:pPr>
          </w:p>
        </w:tc>
        <w:tc>
          <w:tcPr>
            <w:tcW w:w="8478" w:type="dxa"/>
            <w:tcBorders>
              <w:top w:val="single" w:sz="4" w:space="0" w:color="B962C8" w:themeColor="accent4" w:themeTint="99"/>
              <w:left w:val="nil"/>
              <w:bottom w:val="single" w:sz="4" w:space="0" w:color="B962C8" w:themeColor="accent4" w:themeTint="99"/>
              <w:right w:val="single" w:sz="4" w:space="0" w:color="6B2976" w:themeColor="accent4"/>
            </w:tcBorders>
          </w:tcPr>
          <w:p w14:paraId="0F5F8F1C" w14:textId="1F1F23AB" w:rsidR="00395019" w:rsidRPr="002A0FD7" w:rsidRDefault="00395019" w:rsidP="00334E4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2A0FD7">
              <w:rPr>
                <w:rFonts w:ascii="Arial" w:hAnsi="Arial" w:cs="Arial"/>
                <w:b/>
                <w:sz w:val="16"/>
                <w:szCs w:val="16"/>
              </w:rPr>
              <w:t>Professional Registration Groups</w:t>
            </w:r>
          </w:p>
        </w:tc>
      </w:tr>
      <w:tr w:rsidR="009A760B" w:rsidRPr="002A0FD7" w14:paraId="104978D5"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Borders>
              <w:top w:val="single" w:sz="4" w:space="0" w:color="B962C8" w:themeColor="accent4" w:themeTint="99"/>
            </w:tcBorders>
          </w:tcPr>
          <w:p w14:paraId="389E89F6"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0110</w:t>
            </w:r>
          </w:p>
        </w:tc>
        <w:tc>
          <w:tcPr>
            <w:tcW w:w="8478" w:type="dxa"/>
            <w:tcBorders>
              <w:top w:val="single" w:sz="4" w:space="0" w:color="B962C8" w:themeColor="accent4" w:themeTint="99"/>
              <w:right w:val="single" w:sz="4" w:space="0" w:color="6B2976" w:themeColor="accent4"/>
            </w:tcBorders>
          </w:tcPr>
          <w:p w14:paraId="351F63EE"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Specialist Positive Behaviour Support</w:t>
            </w:r>
          </w:p>
        </w:tc>
      </w:tr>
      <w:tr w:rsidR="009A760B" w:rsidRPr="002A0FD7" w14:paraId="5F917569"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6DAD2EE9"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0114</w:t>
            </w:r>
          </w:p>
        </w:tc>
        <w:tc>
          <w:tcPr>
            <w:tcW w:w="8478" w:type="dxa"/>
            <w:tcBorders>
              <w:right w:val="single" w:sz="4" w:space="0" w:color="6B2976" w:themeColor="accent4"/>
            </w:tcBorders>
          </w:tcPr>
          <w:p w14:paraId="27ED8EF1"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Community Nursing Care</w:t>
            </w:r>
          </w:p>
        </w:tc>
      </w:tr>
      <w:tr w:rsidR="009A760B" w:rsidRPr="002A0FD7" w14:paraId="0482DDAC" w14:textId="77777777" w:rsidTr="00334E4C">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150" w:type="dxa"/>
          </w:tcPr>
          <w:p w14:paraId="6A523062"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0118</w:t>
            </w:r>
          </w:p>
        </w:tc>
        <w:tc>
          <w:tcPr>
            <w:tcW w:w="8478" w:type="dxa"/>
            <w:tcBorders>
              <w:right w:val="single" w:sz="4" w:space="0" w:color="6B2976" w:themeColor="accent4"/>
            </w:tcBorders>
          </w:tcPr>
          <w:p w14:paraId="6E170760"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Early Intervention Supports for Early Childhood</w:t>
            </w:r>
          </w:p>
        </w:tc>
      </w:tr>
      <w:tr w:rsidR="009A760B" w:rsidRPr="002A0FD7" w14:paraId="0EEEE597"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2B7EC343"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0119</w:t>
            </w:r>
          </w:p>
        </w:tc>
        <w:tc>
          <w:tcPr>
            <w:tcW w:w="8478" w:type="dxa"/>
            <w:tcBorders>
              <w:right w:val="single" w:sz="4" w:space="0" w:color="6B2976" w:themeColor="accent4"/>
            </w:tcBorders>
          </w:tcPr>
          <w:p w14:paraId="3915A886"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Specialised Hearing Services</w:t>
            </w:r>
          </w:p>
        </w:tc>
      </w:tr>
      <w:tr w:rsidR="009A760B" w:rsidRPr="002A0FD7" w14:paraId="53B02672"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7DEA7B36"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0121</w:t>
            </w:r>
          </w:p>
        </w:tc>
        <w:tc>
          <w:tcPr>
            <w:tcW w:w="8478" w:type="dxa"/>
            <w:tcBorders>
              <w:right w:val="single" w:sz="4" w:space="0" w:color="6B2976" w:themeColor="accent4"/>
            </w:tcBorders>
          </w:tcPr>
          <w:p w14:paraId="2785D103"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Interpreting and Translation</w:t>
            </w:r>
          </w:p>
        </w:tc>
      </w:tr>
      <w:tr w:rsidR="009A760B" w:rsidRPr="002A0FD7" w14:paraId="3388D888"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27BFD2C2"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0126</w:t>
            </w:r>
          </w:p>
        </w:tc>
        <w:tc>
          <w:tcPr>
            <w:tcW w:w="8478" w:type="dxa"/>
            <w:tcBorders>
              <w:right w:val="single" w:sz="4" w:space="0" w:color="6B2976" w:themeColor="accent4"/>
            </w:tcBorders>
          </w:tcPr>
          <w:p w14:paraId="0505332C" w14:textId="77777777" w:rsidR="009A760B" w:rsidRPr="002A0FD7" w:rsidRDefault="009A760B"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Exercise Physiology and Personal </w:t>
            </w:r>
            <w:r w:rsidR="00D25155" w:rsidRPr="002A0FD7">
              <w:rPr>
                <w:rFonts w:ascii="Arial" w:hAnsi="Arial" w:cs="Arial"/>
                <w:sz w:val="16"/>
                <w:szCs w:val="16"/>
              </w:rPr>
              <w:t>Training</w:t>
            </w:r>
          </w:p>
        </w:tc>
      </w:tr>
      <w:tr w:rsidR="009A760B" w:rsidRPr="002A0FD7" w14:paraId="46ACE854"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23E7A011"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0128</w:t>
            </w:r>
          </w:p>
        </w:tc>
        <w:tc>
          <w:tcPr>
            <w:tcW w:w="8478" w:type="dxa"/>
            <w:tcBorders>
              <w:right w:val="single" w:sz="4" w:space="0" w:color="6B2976" w:themeColor="accent4"/>
            </w:tcBorders>
          </w:tcPr>
          <w:p w14:paraId="07F46AAB"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Therapeutic Supports</w:t>
            </w:r>
          </w:p>
        </w:tc>
      </w:tr>
      <w:tr w:rsidR="009A760B" w:rsidRPr="002A0FD7" w14:paraId="300E425B"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7259BFEB"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0132</w:t>
            </w:r>
          </w:p>
        </w:tc>
        <w:tc>
          <w:tcPr>
            <w:tcW w:w="8478" w:type="dxa"/>
            <w:tcBorders>
              <w:right w:val="single" w:sz="4" w:space="0" w:color="6B2976" w:themeColor="accent4"/>
            </w:tcBorders>
          </w:tcPr>
          <w:p w14:paraId="78249FAA"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w:t>
            </w:r>
            <w:r w:rsidR="00D25155" w:rsidRPr="002A0FD7">
              <w:rPr>
                <w:rFonts w:ascii="Arial" w:hAnsi="Arial" w:cs="Arial"/>
                <w:sz w:val="16"/>
                <w:szCs w:val="16"/>
              </w:rPr>
              <w:t xml:space="preserve">Specialised </w:t>
            </w:r>
            <w:r w:rsidRPr="002A0FD7">
              <w:rPr>
                <w:rFonts w:ascii="Arial" w:hAnsi="Arial" w:cs="Arial"/>
                <w:sz w:val="16"/>
                <w:szCs w:val="16"/>
              </w:rPr>
              <w:t>Support Coordination</w:t>
            </w:r>
          </w:p>
        </w:tc>
      </w:tr>
      <w:tr w:rsidR="009A760B" w:rsidRPr="002A0FD7" w14:paraId="089394E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2E1471CE"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0134</w:t>
            </w:r>
          </w:p>
        </w:tc>
        <w:tc>
          <w:tcPr>
            <w:tcW w:w="8478" w:type="dxa"/>
            <w:tcBorders>
              <w:right w:val="single" w:sz="4" w:space="0" w:color="6B2976" w:themeColor="accent4"/>
            </w:tcBorders>
          </w:tcPr>
          <w:p w14:paraId="615EB005"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Hearing Services</w:t>
            </w:r>
          </w:p>
        </w:tc>
      </w:tr>
      <w:tr w:rsidR="009A760B" w:rsidRPr="002A0FD7" w14:paraId="08C92A4D"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20C3F04E"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0135</w:t>
            </w:r>
          </w:p>
        </w:tc>
        <w:tc>
          <w:tcPr>
            <w:tcW w:w="8478" w:type="dxa"/>
            <w:tcBorders>
              <w:right w:val="single" w:sz="4" w:space="0" w:color="6B2976" w:themeColor="accent4"/>
            </w:tcBorders>
          </w:tcPr>
          <w:p w14:paraId="17E6B562" w14:textId="77777777" w:rsidR="009A760B" w:rsidRPr="002A0FD7" w:rsidRDefault="009A760B"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Custom</w:t>
            </w:r>
            <w:r w:rsidR="00D25155" w:rsidRPr="002A0FD7">
              <w:rPr>
                <w:rFonts w:ascii="Arial" w:hAnsi="Arial" w:cs="Arial"/>
                <w:sz w:val="16"/>
                <w:szCs w:val="16"/>
              </w:rPr>
              <w:t>ised</w:t>
            </w:r>
            <w:r w:rsidRPr="002A0FD7">
              <w:rPr>
                <w:rFonts w:ascii="Arial" w:hAnsi="Arial" w:cs="Arial"/>
                <w:sz w:val="16"/>
                <w:szCs w:val="16"/>
              </w:rPr>
              <w:t xml:space="preserve"> Prosthe</w:t>
            </w:r>
            <w:r w:rsidR="00D25155" w:rsidRPr="002A0FD7">
              <w:rPr>
                <w:rFonts w:ascii="Arial" w:hAnsi="Arial" w:cs="Arial"/>
                <w:sz w:val="16"/>
                <w:szCs w:val="16"/>
              </w:rPr>
              <w:t>tics</w:t>
            </w:r>
          </w:p>
        </w:tc>
      </w:tr>
      <w:tr w:rsidR="00395019" w:rsidRPr="002A0FD7" w14:paraId="06817F32"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36752247" w14:textId="77777777" w:rsidR="00395019" w:rsidRPr="002A0FD7" w:rsidRDefault="00395019" w:rsidP="009A760B">
            <w:pPr>
              <w:spacing w:before="40" w:after="40"/>
              <w:rPr>
                <w:rFonts w:ascii="Arial" w:hAnsi="Arial" w:cs="Arial"/>
                <w:sz w:val="16"/>
                <w:szCs w:val="16"/>
              </w:rPr>
            </w:pPr>
          </w:p>
        </w:tc>
        <w:tc>
          <w:tcPr>
            <w:tcW w:w="8478" w:type="dxa"/>
            <w:tcBorders>
              <w:right w:val="single" w:sz="4" w:space="0" w:color="6B2976" w:themeColor="accent4"/>
            </w:tcBorders>
          </w:tcPr>
          <w:p w14:paraId="46B0C4FA" w14:textId="34F28530" w:rsidR="00395019" w:rsidRPr="002A0FD7" w:rsidRDefault="00395019"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Home and Vehicle Modification registration Groups</w:t>
            </w:r>
          </w:p>
        </w:tc>
      </w:tr>
      <w:tr w:rsidR="009A760B" w:rsidRPr="002A0FD7" w14:paraId="48D0BCC1"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648490D2"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0109</w:t>
            </w:r>
          </w:p>
        </w:tc>
        <w:tc>
          <w:tcPr>
            <w:tcW w:w="8478" w:type="dxa"/>
            <w:tcBorders>
              <w:right w:val="single" w:sz="4" w:space="0" w:color="6B2976" w:themeColor="accent4"/>
            </w:tcBorders>
          </w:tcPr>
          <w:p w14:paraId="4CB4A2A7"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Vehicle Modifications</w:t>
            </w:r>
          </w:p>
        </w:tc>
      </w:tr>
      <w:tr w:rsidR="009A760B" w:rsidRPr="002A0FD7" w14:paraId="080DD63A"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0AE61B06"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0111</w:t>
            </w:r>
          </w:p>
        </w:tc>
        <w:tc>
          <w:tcPr>
            <w:tcW w:w="8478" w:type="dxa"/>
            <w:tcBorders>
              <w:bottom w:val="single" w:sz="4" w:space="0" w:color="B962C8" w:themeColor="accent4" w:themeTint="99"/>
              <w:right w:val="single" w:sz="4" w:space="0" w:color="6B2976" w:themeColor="accent4"/>
            </w:tcBorders>
          </w:tcPr>
          <w:p w14:paraId="38A75FAA" w14:textId="77777777" w:rsidR="009A760B" w:rsidRPr="002A0FD7" w:rsidRDefault="00D25155"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Home Modifications</w:t>
            </w:r>
          </w:p>
        </w:tc>
      </w:tr>
      <w:tr w:rsidR="00395019" w:rsidRPr="002A0FD7" w14:paraId="1B7B2AA1" w14:textId="77777777" w:rsidTr="00334E4C">
        <w:tc>
          <w:tcPr>
            <w:cnfStyle w:val="001000000000" w:firstRow="0" w:lastRow="0" w:firstColumn="1" w:lastColumn="0" w:oddVBand="0" w:evenVBand="0" w:oddHBand="0" w:evenHBand="0" w:firstRowFirstColumn="0" w:firstRowLastColumn="0" w:lastRowFirstColumn="0" w:lastRowLastColumn="0"/>
            <w:tcW w:w="1150" w:type="dxa"/>
            <w:tcBorders>
              <w:right w:val="nil"/>
            </w:tcBorders>
          </w:tcPr>
          <w:p w14:paraId="477398F1" w14:textId="77777777" w:rsidR="00395019" w:rsidRPr="002A0FD7" w:rsidRDefault="00395019" w:rsidP="009A760B">
            <w:pPr>
              <w:spacing w:before="40" w:after="40"/>
              <w:rPr>
                <w:rFonts w:ascii="Arial" w:hAnsi="Arial" w:cs="Arial"/>
                <w:sz w:val="16"/>
                <w:szCs w:val="16"/>
              </w:rPr>
            </w:pPr>
          </w:p>
        </w:tc>
        <w:tc>
          <w:tcPr>
            <w:tcW w:w="8478" w:type="dxa"/>
            <w:tcBorders>
              <w:left w:val="nil"/>
              <w:right w:val="single" w:sz="4" w:space="0" w:color="6B2976" w:themeColor="accent4"/>
            </w:tcBorders>
          </w:tcPr>
          <w:p w14:paraId="38BF3C5A" w14:textId="37F261B3" w:rsidR="00395019" w:rsidRPr="002A0FD7" w:rsidRDefault="00395019" w:rsidP="00334E4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2A0FD7">
              <w:rPr>
                <w:rFonts w:ascii="Arial" w:hAnsi="Arial" w:cs="Arial"/>
                <w:b/>
                <w:sz w:val="16"/>
                <w:szCs w:val="16"/>
              </w:rPr>
              <w:t>Assistive Technology and Equipment Registration Groups</w:t>
            </w:r>
          </w:p>
        </w:tc>
      </w:tr>
      <w:tr w:rsidR="009A760B" w:rsidRPr="002A0FD7" w14:paraId="46C2AE1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49B76393"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0103</w:t>
            </w:r>
          </w:p>
        </w:tc>
        <w:tc>
          <w:tcPr>
            <w:tcW w:w="8478" w:type="dxa"/>
            <w:tcBorders>
              <w:right w:val="single" w:sz="4" w:space="0" w:color="6B2976" w:themeColor="accent4"/>
            </w:tcBorders>
          </w:tcPr>
          <w:p w14:paraId="1B73DBC4"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Assistive</w:t>
            </w:r>
            <w:r w:rsidR="00A3514C" w:rsidRPr="002A0FD7">
              <w:rPr>
                <w:rFonts w:ascii="Arial" w:hAnsi="Arial" w:cs="Arial"/>
                <w:sz w:val="16"/>
                <w:szCs w:val="16"/>
              </w:rPr>
              <w:t xml:space="preserve"> </w:t>
            </w:r>
            <w:r w:rsidRPr="002A0FD7">
              <w:rPr>
                <w:rFonts w:ascii="Arial" w:hAnsi="Arial" w:cs="Arial"/>
                <w:sz w:val="16"/>
                <w:szCs w:val="16"/>
              </w:rPr>
              <w:t>Products for Personal Care and Safety</w:t>
            </w:r>
          </w:p>
        </w:tc>
      </w:tr>
      <w:tr w:rsidR="009A760B" w:rsidRPr="002A0FD7" w14:paraId="543055A8"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359E8C6A"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0105</w:t>
            </w:r>
          </w:p>
        </w:tc>
        <w:tc>
          <w:tcPr>
            <w:tcW w:w="8478" w:type="dxa"/>
            <w:tcBorders>
              <w:right w:val="single" w:sz="4" w:space="0" w:color="6B2976" w:themeColor="accent4"/>
            </w:tcBorders>
          </w:tcPr>
          <w:p w14:paraId="1E7D9E58"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Personal Mobility Equipment</w:t>
            </w:r>
          </w:p>
        </w:tc>
      </w:tr>
      <w:tr w:rsidR="009A760B" w:rsidRPr="002A0FD7" w14:paraId="2F0CCBE1"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5D52F701"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0112</w:t>
            </w:r>
          </w:p>
        </w:tc>
        <w:tc>
          <w:tcPr>
            <w:tcW w:w="8478" w:type="dxa"/>
            <w:tcBorders>
              <w:right w:val="single" w:sz="4" w:space="0" w:color="6B2976" w:themeColor="accent4"/>
            </w:tcBorders>
          </w:tcPr>
          <w:p w14:paraId="52DACD8F"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Assistive Equipment for Recreation</w:t>
            </w:r>
          </w:p>
        </w:tc>
      </w:tr>
      <w:tr w:rsidR="009A760B" w:rsidRPr="002A0FD7" w14:paraId="7EA72D8D"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18F643EB"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0113</w:t>
            </w:r>
          </w:p>
        </w:tc>
        <w:tc>
          <w:tcPr>
            <w:tcW w:w="8478" w:type="dxa"/>
            <w:tcBorders>
              <w:right w:val="single" w:sz="4" w:space="0" w:color="6B2976" w:themeColor="accent4"/>
            </w:tcBorders>
          </w:tcPr>
          <w:p w14:paraId="3A98454B"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Vision Equipment</w:t>
            </w:r>
          </w:p>
        </w:tc>
      </w:tr>
      <w:tr w:rsidR="009A760B" w:rsidRPr="002A0FD7" w14:paraId="69A9F2C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6E8B7C39"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0122</w:t>
            </w:r>
          </w:p>
        </w:tc>
        <w:tc>
          <w:tcPr>
            <w:tcW w:w="8478" w:type="dxa"/>
            <w:tcBorders>
              <w:right w:val="single" w:sz="4" w:space="0" w:color="6B2976" w:themeColor="accent4"/>
            </w:tcBorders>
          </w:tcPr>
          <w:p w14:paraId="7829763D"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Hearing Equipment</w:t>
            </w:r>
          </w:p>
        </w:tc>
      </w:tr>
      <w:tr w:rsidR="009A760B" w:rsidRPr="002A0FD7" w14:paraId="47442F22" w14:textId="77777777" w:rsidTr="00334E4C">
        <w:tc>
          <w:tcPr>
            <w:cnfStyle w:val="001000000000" w:firstRow="0" w:lastRow="0" w:firstColumn="1" w:lastColumn="0" w:oddVBand="0" w:evenVBand="0" w:oddHBand="0" w:evenHBand="0" w:firstRowFirstColumn="0" w:firstRowLastColumn="0" w:lastRowFirstColumn="0" w:lastRowLastColumn="0"/>
            <w:tcW w:w="1150" w:type="dxa"/>
          </w:tcPr>
          <w:p w14:paraId="37D3966F"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0123</w:t>
            </w:r>
          </w:p>
        </w:tc>
        <w:tc>
          <w:tcPr>
            <w:tcW w:w="8478" w:type="dxa"/>
            <w:tcBorders>
              <w:right w:val="single" w:sz="4" w:space="0" w:color="6B2976" w:themeColor="accent4"/>
            </w:tcBorders>
          </w:tcPr>
          <w:p w14:paraId="4B3EE781" w14:textId="77777777" w:rsidR="009A760B" w:rsidRPr="002A0FD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Assistive Products for Household Tasks</w:t>
            </w:r>
          </w:p>
        </w:tc>
      </w:tr>
      <w:tr w:rsidR="009A760B" w:rsidRPr="002A0FD7" w14:paraId="3D33F61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Borders>
              <w:bottom w:val="single" w:sz="4" w:space="0" w:color="6B2976" w:themeColor="accent4"/>
            </w:tcBorders>
          </w:tcPr>
          <w:p w14:paraId="1DD0FB14" w14:textId="77777777" w:rsidR="009A760B" w:rsidRPr="002A0FD7" w:rsidRDefault="009A760B" w:rsidP="009A760B">
            <w:pPr>
              <w:spacing w:before="40" w:after="40"/>
              <w:rPr>
                <w:rFonts w:ascii="Arial" w:hAnsi="Arial" w:cs="Arial"/>
                <w:sz w:val="16"/>
                <w:szCs w:val="16"/>
              </w:rPr>
            </w:pPr>
            <w:r w:rsidRPr="002A0FD7">
              <w:rPr>
                <w:rFonts w:ascii="Arial" w:hAnsi="Arial" w:cs="Arial"/>
                <w:sz w:val="16"/>
                <w:szCs w:val="16"/>
              </w:rPr>
              <w:t>0124</w:t>
            </w:r>
          </w:p>
        </w:tc>
        <w:tc>
          <w:tcPr>
            <w:tcW w:w="8478" w:type="dxa"/>
            <w:tcBorders>
              <w:bottom w:val="single" w:sz="4" w:space="0" w:color="6B2976" w:themeColor="accent4"/>
              <w:right w:val="single" w:sz="4" w:space="0" w:color="6B2976" w:themeColor="accent4"/>
            </w:tcBorders>
          </w:tcPr>
          <w:p w14:paraId="753CEBEE" w14:textId="77777777" w:rsidR="009A760B" w:rsidRPr="002A0FD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A0FD7">
              <w:rPr>
                <w:rFonts w:ascii="Arial" w:hAnsi="Arial" w:cs="Arial"/>
                <w:sz w:val="16"/>
                <w:szCs w:val="16"/>
              </w:rPr>
              <w:t xml:space="preserve"> Communication and Information Equipment</w:t>
            </w:r>
          </w:p>
        </w:tc>
      </w:tr>
    </w:tbl>
    <w:p w14:paraId="0D755256" w14:textId="77777777" w:rsidR="00B07EA2" w:rsidRPr="002A0FD7" w:rsidRDefault="00B07EA2" w:rsidP="00AE1B21">
      <w:pPr>
        <w:pStyle w:val="Heading2"/>
      </w:pPr>
      <w:bookmarkStart w:id="40" w:name="_Toc536784146"/>
      <w:bookmarkStart w:id="41" w:name="_Toc504137189"/>
      <w:bookmarkStart w:id="42" w:name="_Toc504114421"/>
      <w:bookmarkStart w:id="43" w:name="_Toc18605670"/>
      <w:bookmarkStart w:id="44" w:name="_Toc18605748"/>
      <w:bookmarkStart w:id="45" w:name="_Toc20081266"/>
      <w:bookmarkStart w:id="46" w:name="_Toc41159040"/>
      <w:bookmarkStart w:id="47" w:name="_Toc56497548"/>
      <w:r w:rsidRPr="002A0FD7">
        <w:t>Units of Measure</w:t>
      </w:r>
      <w:bookmarkEnd w:id="40"/>
      <w:bookmarkEnd w:id="41"/>
      <w:bookmarkEnd w:id="42"/>
      <w:bookmarkEnd w:id="43"/>
      <w:bookmarkEnd w:id="44"/>
      <w:bookmarkEnd w:id="45"/>
      <w:bookmarkEnd w:id="46"/>
      <w:bookmarkEnd w:id="47"/>
    </w:p>
    <w:p w14:paraId="68E46FA0" w14:textId="77777777" w:rsidR="00B07EA2" w:rsidRPr="002A0FD7" w:rsidRDefault="00B07EA2" w:rsidP="00B07EA2">
      <w:pPr>
        <w:shd w:val="clear" w:color="auto" w:fill="FFFFFF"/>
        <w:rPr>
          <w:rFonts w:ascii="Arial" w:eastAsia="Times New Roman" w:hAnsi="Arial" w:cs="Arial"/>
          <w:szCs w:val="18"/>
        </w:rPr>
      </w:pPr>
      <w:r w:rsidRPr="002A0FD7">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2A0FD7" w14:paraId="7FB8B758"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E9B4AC8" w14:textId="77777777" w:rsidR="00B07EA2" w:rsidRPr="002A0FD7" w:rsidRDefault="00B07EA2" w:rsidP="00D61E2B">
            <w:pPr>
              <w:numPr>
                <w:ilvl w:val="0"/>
                <w:numId w:val="3"/>
              </w:numPr>
              <w:spacing w:before="0"/>
              <w:ind w:left="568" w:hanging="284"/>
              <w:rPr>
                <w:rFonts w:ascii="Arial" w:eastAsia="Times New Roman" w:hAnsi="Arial" w:cs="Arial"/>
              </w:rPr>
            </w:pPr>
            <w:r w:rsidRPr="002A0FD7">
              <w:rPr>
                <w:rFonts w:ascii="Arial" w:eastAsia="Times New Roman" w:hAnsi="Arial" w:cs="Arial"/>
              </w:rPr>
              <w:t>Each</w:t>
            </w:r>
          </w:p>
        </w:tc>
        <w:tc>
          <w:tcPr>
            <w:tcW w:w="1667" w:type="pct"/>
          </w:tcPr>
          <w:p w14:paraId="4690A596" w14:textId="77777777" w:rsidR="00B07EA2" w:rsidRPr="002A0FD7"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2A0FD7">
              <w:rPr>
                <w:rFonts w:ascii="Arial" w:eastAsia="Times New Roman" w:hAnsi="Arial" w:cs="Arial"/>
              </w:rPr>
              <w:t>Hour</w:t>
            </w:r>
          </w:p>
        </w:tc>
        <w:tc>
          <w:tcPr>
            <w:tcW w:w="1667" w:type="pct"/>
          </w:tcPr>
          <w:p w14:paraId="362D378C" w14:textId="77777777" w:rsidR="00B07EA2" w:rsidRPr="002A0FD7"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2A0FD7">
              <w:rPr>
                <w:rFonts w:ascii="Arial" w:eastAsia="Times New Roman" w:hAnsi="Arial" w:cs="Arial"/>
              </w:rPr>
              <w:t>Daily</w:t>
            </w:r>
          </w:p>
        </w:tc>
      </w:tr>
      <w:tr w:rsidR="00B07EA2" w:rsidRPr="002A0FD7" w14:paraId="5DBEC3AC"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C5EA1BA" w14:textId="77777777" w:rsidR="00B07EA2" w:rsidRPr="002A0FD7" w:rsidRDefault="00B07EA2" w:rsidP="00D61E2B">
            <w:pPr>
              <w:numPr>
                <w:ilvl w:val="0"/>
                <w:numId w:val="3"/>
              </w:numPr>
              <w:spacing w:before="0"/>
              <w:ind w:left="568" w:hanging="284"/>
              <w:rPr>
                <w:rFonts w:ascii="Arial" w:eastAsia="Times New Roman" w:hAnsi="Arial" w:cs="Arial"/>
              </w:rPr>
            </w:pPr>
            <w:r w:rsidRPr="002A0FD7">
              <w:rPr>
                <w:rFonts w:ascii="Arial" w:eastAsia="Times New Roman" w:hAnsi="Arial" w:cs="Arial"/>
              </w:rPr>
              <w:t>Week</w:t>
            </w:r>
          </w:p>
        </w:tc>
        <w:tc>
          <w:tcPr>
            <w:tcW w:w="1667" w:type="pct"/>
          </w:tcPr>
          <w:p w14:paraId="056F5908" w14:textId="77777777" w:rsidR="00B07EA2" w:rsidRPr="002A0FD7"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rPr>
            </w:pPr>
            <w:r w:rsidRPr="002A0FD7">
              <w:rPr>
                <w:rFonts w:ascii="Arial" w:eastAsia="Times New Roman" w:hAnsi="Arial" w:cs="Arial"/>
                <w:b/>
              </w:rPr>
              <w:t>Month</w:t>
            </w:r>
          </w:p>
        </w:tc>
        <w:tc>
          <w:tcPr>
            <w:tcW w:w="1667" w:type="pct"/>
          </w:tcPr>
          <w:p w14:paraId="1BB73025" w14:textId="77777777" w:rsidR="00B07EA2" w:rsidRPr="002A0FD7"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rPr>
            </w:pPr>
            <w:r w:rsidRPr="002A0FD7">
              <w:rPr>
                <w:rFonts w:ascii="Arial" w:eastAsia="Times New Roman" w:hAnsi="Arial" w:cs="Arial"/>
                <w:b/>
              </w:rPr>
              <w:t>Annual</w:t>
            </w:r>
          </w:p>
        </w:tc>
      </w:tr>
    </w:tbl>
    <w:p w14:paraId="7A657B37" w14:textId="77777777" w:rsidR="00AE1B21" w:rsidRPr="002A0FD7" w:rsidRDefault="00AE1B21" w:rsidP="00AE1B21">
      <w:pPr>
        <w:rPr>
          <w:rFonts w:ascii="Arial" w:hAnsi="Arial" w:cs="Arial"/>
        </w:rPr>
      </w:pPr>
      <w:bookmarkStart w:id="48" w:name="_Toc41159042"/>
      <w:bookmarkStart w:id="49" w:name="_Toc18605678"/>
      <w:bookmarkStart w:id="50" w:name="_Toc18605756"/>
      <w:bookmarkStart w:id="51" w:name="_Toc20081274"/>
      <w:bookmarkEnd w:id="38"/>
      <w:bookmarkEnd w:id="39"/>
    </w:p>
    <w:p w14:paraId="2234F61A" w14:textId="77777777" w:rsidR="00AE1B21" w:rsidRPr="002A0FD7" w:rsidRDefault="00AE1B21" w:rsidP="00AE1B21">
      <w:pPr>
        <w:rPr>
          <w:rFonts w:ascii="Arial" w:hAnsi="Arial" w:cs="Arial"/>
        </w:rPr>
        <w:sectPr w:rsidR="00AE1B21" w:rsidRPr="002A0FD7" w:rsidSect="00DD50F7">
          <w:headerReference w:type="default" r:id="rId25"/>
          <w:pgSz w:w="11906" w:h="16838" w:code="9"/>
          <w:pgMar w:top="1134" w:right="1134" w:bottom="1134" w:left="1134" w:header="425" w:footer="567" w:gutter="0"/>
          <w:cols w:space="708"/>
          <w:titlePg/>
          <w:docGrid w:linePitch="360"/>
        </w:sectPr>
      </w:pPr>
    </w:p>
    <w:p w14:paraId="64D20681" w14:textId="45102033" w:rsidR="00DC34EB" w:rsidRPr="002A0FD7" w:rsidRDefault="00DC34EB" w:rsidP="00DD50F7">
      <w:pPr>
        <w:pStyle w:val="Heading1"/>
        <w:tabs>
          <w:tab w:val="center" w:pos="4819"/>
        </w:tabs>
      </w:pPr>
      <w:bookmarkStart w:id="52" w:name="_Toc56497549"/>
      <w:r w:rsidRPr="002A0FD7">
        <w:t>General Claiming Rules</w:t>
      </w:r>
      <w:bookmarkEnd w:id="48"/>
      <w:bookmarkEnd w:id="52"/>
    </w:p>
    <w:p w14:paraId="68507281" w14:textId="77777777" w:rsidR="00FA17CB" w:rsidRPr="002A0FD7" w:rsidRDefault="00FA17CB" w:rsidP="00FA17CB">
      <w:pPr>
        <w:rPr>
          <w:rFonts w:ascii="Arial" w:hAnsi="Arial" w:cs="Arial"/>
        </w:rPr>
      </w:pPr>
      <w:r w:rsidRPr="002A0FD7">
        <w:rPr>
          <w:rFonts w:ascii="Arial" w:hAnsi="Arial" w:cs="Arial"/>
        </w:rPr>
        <w:t xml:space="preserve">Registered Providers can only make a claim for payment for a support once that support has been delivered or provided. Where price limits apply, prices charged to participants must not exceed the price limit prescribed for that support in this Price Guide. </w:t>
      </w:r>
    </w:p>
    <w:p w14:paraId="7145B16D" w14:textId="77777777" w:rsidR="00DC34EB" w:rsidRPr="002A0FD7" w:rsidRDefault="00FA17CB" w:rsidP="00DC34EB">
      <w:pPr>
        <w:rPr>
          <w:rFonts w:ascii="Arial" w:hAnsi="Arial" w:cs="Arial"/>
        </w:rPr>
      </w:pPr>
      <w:r w:rsidRPr="002A0FD7">
        <w:rPr>
          <w:rFonts w:ascii="Arial" w:hAnsi="Arial" w:cs="Arial"/>
        </w:rPr>
        <w:t>Providers are responsible for ensuring that the claims for payment that they make accurately reflect the supports delivered, including the frequency and 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19B49863" w14:textId="77777777" w:rsidR="00DC34EB" w:rsidRPr="002A0FD7" w:rsidRDefault="00DC34EB" w:rsidP="00ED3D66">
      <w:pPr>
        <w:pStyle w:val="Heading2"/>
      </w:pPr>
      <w:bookmarkStart w:id="53" w:name="_Toc4410953"/>
      <w:bookmarkStart w:id="54" w:name="_Toc18605672"/>
      <w:bookmarkStart w:id="55" w:name="_Toc18605750"/>
      <w:bookmarkStart w:id="56" w:name="_Toc20081268"/>
      <w:bookmarkStart w:id="57" w:name="_Toc41159043"/>
      <w:bookmarkStart w:id="58" w:name="_Toc56497550"/>
      <w:r w:rsidRPr="002A0FD7">
        <w:t>Service Agreements</w:t>
      </w:r>
      <w:bookmarkEnd w:id="53"/>
      <w:bookmarkEnd w:id="54"/>
      <w:bookmarkEnd w:id="55"/>
      <w:bookmarkEnd w:id="56"/>
      <w:bookmarkEnd w:id="57"/>
      <w:bookmarkEnd w:id="58"/>
    </w:p>
    <w:p w14:paraId="4046D61F" w14:textId="77777777" w:rsidR="00DC34EB" w:rsidRPr="002A0FD7" w:rsidRDefault="00DC34EB" w:rsidP="00DC34EB">
      <w:pPr>
        <w:rPr>
          <w:rFonts w:ascii="Arial" w:hAnsi="Arial" w:cs="Arial"/>
        </w:rPr>
      </w:pPr>
      <w:r w:rsidRPr="002A0FD7">
        <w:rPr>
          <w:rFonts w:ascii="Arial" w:hAnsi="Arial" w:cs="Arial"/>
        </w:rPr>
        <w:t>A Service Agreement is a formal agreement between a participant and provider. They help to ensure there is a shared understanding of:</w:t>
      </w:r>
    </w:p>
    <w:p w14:paraId="78913A07" w14:textId="77777777" w:rsidR="00DC34EB" w:rsidRPr="002A0FD7" w:rsidRDefault="00DC34EB" w:rsidP="00DC34EB">
      <w:pPr>
        <w:pStyle w:val="DotPoint"/>
        <w:rPr>
          <w:rFonts w:ascii="Arial" w:hAnsi="Arial" w:cs="Arial"/>
        </w:rPr>
      </w:pPr>
      <w:r w:rsidRPr="002A0FD7">
        <w:rPr>
          <w:rFonts w:ascii="Arial" w:hAnsi="Arial" w:cs="Arial"/>
        </w:rPr>
        <w:t>expectations of what supports will be delivered and how they will be delivered; and</w:t>
      </w:r>
    </w:p>
    <w:p w14:paraId="766C056B" w14:textId="77777777" w:rsidR="00DC34EB" w:rsidRPr="002A0FD7" w:rsidRDefault="00DC34EB" w:rsidP="00DC34EB">
      <w:pPr>
        <w:pStyle w:val="DotPoint"/>
        <w:rPr>
          <w:rFonts w:ascii="Arial" w:hAnsi="Arial" w:cs="Arial"/>
        </w:rPr>
      </w:pPr>
      <w:r w:rsidRPr="002A0FD7">
        <w:rPr>
          <w:rFonts w:ascii="Arial" w:hAnsi="Arial" w:cs="Arial"/>
        </w:rPr>
        <w:t>the respective responsibilities and obligations of the provider and the participant and how to resolve any problems that may arise.</w:t>
      </w:r>
    </w:p>
    <w:p w14:paraId="2918C2D9" w14:textId="77777777" w:rsidR="007311AD" w:rsidRPr="002A0FD7" w:rsidRDefault="007311AD" w:rsidP="004A6FA1">
      <w:pPr>
        <w:rPr>
          <w:rFonts w:ascii="Arial" w:hAnsi="Arial" w:cs="Arial"/>
        </w:rPr>
      </w:pPr>
      <w:r w:rsidRPr="002A0FD7">
        <w:rPr>
          <w:rFonts w:ascii="Arial" w:hAnsi="Arial" w:cs="Arial"/>
        </w:rPr>
        <w:t>Service Agreements should be simple and set out how and when supports will be delivered.</w:t>
      </w:r>
      <w:r w:rsidR="004A6FA1" w:rsidRPr="002A0FD7">
        <w:rPr>
          <w:rFonts w:ascii="Arial" w:hAnsi="Arial" w:cs="Arial"/>
        </w:rPr>
        <w:t xml:space="preserve"> They can</w:t>
      </w:r>
      <w:r w:rsidRPr="002A0FD7">
        <w:rPr>
          <w:rFonts w:ascii="Arial" w:hAnsi="Arial" w:cs="Arial"/>
        </w:rPr>
        <w:t xml:space="preserve"> include information such as:</w:t>
      </w:r>
    </w:p>
    <w:p w14:paraId="35F7C4BE" w14:textId="77777777" w:rsidR="007311AD" w:rsidRPr="002A0FD7" w:rsidRDefault="000416E3" w:rsidP="007311AD">
      <w:pPr>
        <w:pStyle w:val="DotPoint"/>
        <w:rPr>
          <w:rFonts w:ascii="Arial" w:hAnsi="Arial" w:cs="Arial"/>
        </w:rPr>
      </w:pPr>
      <w:r w:rsidRPr="002A0FD7">
        <w:rPr>
          <w:rFonts w:ascii="Arial" w:hAnsi="Arial" w:cs="Arial"/>
        </w:rPr>
        <w:t>w</w:t>
      </w:r>
      <w:r w:rsidR="007311AD" w:rsidRPr="002A0FD7">
        <w:rPr>
          <w:rFonts w:ascii="Arial" w:hAnsi="Arial" w:cs="Arial"/>
        </w:rPr>
        <w:t>hat supports and services</w:t>
      </w:r>
      <w:r w:rsidR="004A6FA1" w:rsidRPr="002A0FD7">
        <w:rPr>
          <w:rFonts w:ascii="Arial" w:hAnsi="Arial" w:cs="Arial"/>
        </w:rPr>
        <w:t xml:space="preserve"> the provider has agreed to provide;</w:t>
      </w:r>
    </w:p>
    <w:p w14:paraId="7D43728E" w14:textId="77777777" w:rsidR="007311AD" w:rsidRPr="002A0FD7" w:rsidRDefault="000416E3" w:rsidP="007311AD">
      <w:pPr>
        <w:pStyle w:val="DotPoint"/>
        <w:rPr>
          <w:rFonts w:ascii="Arial" w:hAnsi="Arial" w:cs="Arial"/>
        </w:rPr>
      </w:pPr>
      <w:r w:rsidRPr="002A0FD7">
        <w:rPr>
          <w:rFonts w:ascii="Arial" w:hAnsi="Arial" w:cs="Arial"/>
        </w:rPr>
        <w:t>t</w:t>
      </w:r>
      <w:r w:rsidR="007311AD" w:rsidRPr="002A0FD7">
        <w:rPr>
          <w:rFonts w:ascii="Arial" w:hAnsi="Arial" w:cs="Arial"/>
        </w:rPr>
        <w:t xml:space="preserve">he </w:t>
      </w:r>
      <w:r w:rsidR="004A6FA1" w:rsidRPr="002A0FD7">
        <w:rPr>
          <w:rFonts w:ascii="Arial" w:hAnsi="Arial" w:cs="Arial"/>
        </w:rPr>
        <w:t>prices of those supports and services;</w:t>
      </w:r>
    </w:p>
    <w:p w14:paraId="1F8EA102" w14:textId="77777777" w:rsidR="007311AD" w:rsidRPr="002A0FD7" w:rsidRDefault="000416E3" w:rsidP="007311AD">
      <w:pPr>
        <w:pStyle w:val="DotPoint"/>
        <w:rPr>
          <w:rFonts w:ascii="Arial" w:hAnsi="Arial" w:cs="Arial"/>
        </w:rPr>
      </w:pPr>
      <w:r w:rsidRPr="002A0FD7">
        <w:rPr>
          <w:rFonts w:ascii="Arial" w:hAnsi="Arial" w:cs="Arial"/>
        </w:rPr>
        <w:t>h</w:t>
      </w:r>
      <w:r w:rsidR="007311AD" w:rsidRPr="002A0FD7">
        <w:rPr>
          <w:rFonts w:ascii="Arial" w:hAnsi="Arial" w:cs="Arial"/>
        </w:rPr>
        <w:t xml:space="preserve">ow, when and where </w:t>
      </w:r>
      <w:r w:rsidR="004A6FA1" w:rsidRPr="002A0FD7">
        <w:rPr>
          <w:rFonts w:ascii="Arial" w:hAnsi="Arial" w:cs="Arial"/>
        </w:rPr>
        <w:t xml:space="preserve">the </w:t>
      </w:r>
      <w:r w:rsidR="007311AD" w:rsidRPr="002A0FD7">
        <w:rPr>
          <w:rFonts w:ascii="Arial" w:hAnsi="Arial" w:cs="Arial"/>
        </w:rPr>
        <w:t xml:space="preserve">supports and services </w:t>
      </w:r>
      <w:r w:rsidR="004A6FA1" w:rsidRPr="002A0FD7">
        <w:rPr>
          <w:rFonts w:ascii="Arial" w:hAnsi="Arial" w:cs="Arial"/>
        </w:rPr>
        <w:t>are be provided;</w:t>
      </w:r>
    </w:p>
    <w:p w14:paraId="3DC38119" w14:textId="77777777" w:rsidR="007311AD" w:rsidRPr="002A0FD7" w:rsidRDefault="000416E3" w:rsidP="007311AD">
      <w:pPr>
        <w:pStyle w:val="DotPoint"/>
        <w:rPr>
          <w:rFonts w:ascii="Arial" w:hAnsi="Arial" w:cs="Arial"/>
        </w:rPr>
      </w:pPr>
      <w:r w:rsidRPr="002A0FD7">
        <w:rPr>
          <w:rFonts w:ascii="Arial" w:hAnsi="Arial" w:cs="Arial"/>
        </w:rPr>
        <w:t>t</w:t>
      </w:r>
      <w:r w:rsidR="004A6FA1" w:rsidRPr="002A0FD7">
        <w:rPr>
          <w:rFonts w:ascii="Arial" w:hAnsi="Arial" w:cs="Arial"/>
        </w:rPr>
        <w:t>he duration of the Service Agreement;</w:t>
      </w:r>
    </w:p>
    <w:p w14:paraId="103C7ED7" w14:textId="77777777" w:rsidR="007311AD" w:rsidRPr="002A0FD7" w:rsidRDefault="000416E3" w:rsidP="007311AD">
      <w:pPr>
        <w:pStyle w:val="DotPoint"/>
        <w:rPr>
          <w:rFonts w:ascii="Arial" w:hAnsi="Arial" w:cs="Arial"/>
        </w:rPr>
      </w:pPr>
      <w:r w:rsidRPr="002A0FD7">
        <w:rPr>
          <w:rFonts w:ascii="Arial" w:hAnsi="Arial" w:cs="Arial"/>
        </w:rPr>
        <w:t>w</w:t>
      </w:r>
      <w:r w:rsidR="007311AD" w:rsidRPr="002A0FD7">
        <w:rPr>
          <w:rFonts w:ascii="Arial" w:hAnsi="Arial" w:cs="Arial"/>
        </w:rPr>
        <w:t xml:space="preserve">hen and how </w:t>
      </w:r>
      <w:r w:rsidR="004A6FA1" w:rsidRPr="002A0FD7">
        <w:rPr>
          <w:rFonts w:ascii="Arial" w:hAnsi="Arial" w:cs="Arial"/>
        </w:rPr>
        <w:t>the Service Agreement will be reviewed;</w:t>
      </w:r>
    </w:p>
    <w:p w14:paraId="7BDAC103" w14:textId="77777777" w:rsidR="004A6FA1" w:rsidRPr="002A0FD7" w:rsidRDefault="000416E3" w:rsidP="004A6FA1">
      <w:pPr>
        <w:pStyle w:val="DotPoint"/>
        <w:rPr>
          <w:rFonts w:ascii="Arial" w:hAnsi="Arial" w:cs="Arial"/>
        </w:rPr>
      </w:pPr>
      <w:r w:rsidRPr="002A0FD7">
        <w:rPr>
          <w:rFonts w:ascii="Arial" w:hAnsi="Arial" w:cs="Arial"/>
        </w:rPr>
        <w:t>h</w:t>
      </w:r>
      <w:r w:rsidR="004A6FA1" w:rsidRPr="002A0FD7">
        <w:rPr>
          <w:rFonts w:ascii="Arial" w:hAnsi="Arial" w:cs="Arial"/>
        </w:rPr>
        <w:t>ow the participant or the provider may change or end the Service Agreement;</w:t>
      </w:r>
    </w:p>
    <w:p w14:paraId="122B982A" w14:textId="77777777" w:rsidR="007311AD" w:rsidRPr="002A0FD7" w:rsidRDefault="000416E3" w:rsidP="007311AD">
      <w:pPr>
        <w:pStyle w:val="DotPoint"/>
        <w:rPr>
          <w:rFonts w:ascii="Arial" w:hAnsi="Arial" w:cs="Arial"/>
        </w:rPr>
      </w:pPr>
      <w:r w:rsidRPr="002A0FD7">
        <w:rPr>
          <w:rFonts w:ascii="Arial" w:hAnsi="Arial" w:cs="Arial"/>
        </w:rPr>
        <w:t>h</w:t>
      </w:r>
      <w:r w:rsidR="007311AD" w:rsidRPr="002A0FD7">
        <w:rPr>
          <w:rFonts w:ascii="Arial" w:hAnsi="Arial" w:cs="Arial"/>
        </w:rPr>
        <w:t>ow any problems or issues</w:t>
      </w:r>
      <w:r w:rsidR="004A6FA1" w:rsidRPr="002A0FD7">
        <w:rPr>
          <w:rFonts w:ascii="Arial" w:hAnsi="Arial" w:cs="Arial"/>
        </w:rPr>
        <w:t xml:space="preserve"> that may arise will be handled;</w:t>
      </w:r>
    </w:p>
    <w:p w14:paraId="2D793157" w14:textId="77777777" w:rsidR="007311AD" w:rsidRPr="002A0FD7" w:rsidRDefault="000416E3" w:rsidP="007311AD">
      <w:pPr>
        <w:pStyle w:val="DotPoint"/>
        <w:rPr>
          <w:rFonts w:ascii="Arial" w:hAnsi="Arial" w:cs="Arial"/>
        </w:rPr>
      </w:pPr>
      <w:r w:rsidRPr="002A0FD7">
        <w:rPr>
          <w:rFonts w:ascii="Arial" w:hAnsi="Arial" w:cs="Arial"/>
        </w:rPr>
        <w:t>p</w:t>
      </w:r>
      <w:r w:rsidR="004A6FA1" w:rsidRPr="002A0FD7">
        <w:rPr>
          <w:rFonts w:ascii="Arial" w:hAnsi="Arial" w:cs="Arial"/>
        </w:rPr>
        <w:t>articipant</w:t>
      </w:r>
      <w:r w:rsidR="007311AD" w:rsidRPr="002A0FD7">
        <w:rPr>
          <w:rFonts w:ascii="Arial" w:hAnsi="Arial" w:cs="Arial"/>
        </w:rPr>
        <w:t xml:space="preserve"> responsibilit</w:t>
      </w:r>
      <w:r w:rsidR="004A6FA1" w:rsidRPr="002A0FD7">
        <w:rPr>
          <w:rFonts w:ascii="Arial" w:hAnsi="Arial" w:cs="Arial"/>
        </w:rPr>
        <w:t>ies under the Service Agreement; and</w:t>
      </w:r>
    </w:p>
    <w:p w14:paraId="1D66A548" w14:textId="77777777" w:rsidR="007311AD" w:rsidRPr="002A0FD7" w:rsidRDefault="000416E3" w:rsidP="007311AD">
      <w:pPr>
        <w:pStyle w:val="DotPoint"/>
        <w:rPr>
          <w:rFonts w:ascii="Arial" w:hAnsi="Arial" w:cs="Arial"/>
        </w:rPr>
      </w:pPr>
      <w:r w:rsidRPr="002A0FD7">
        <w:rPr>
          <w:rFonts w:ascii="Arial" w:hAnsi="Arial" w:cs="Arial"/>
        </w:rPr>
        <w:t>p</w:t>
      </w:r>
      <w:r w:rsidR="004A6FA1" w:rsidRPr="002A0FD7">
        <w:rPr>
          <w:rFonts w:ascii="Arial" w:hAnsi="Arial" w:cs="Arial"/>
        </w:rPr>
        <w:t>rovider</w:t>
      </w:r>
      <w:r w:rsidR="007311AD" w:rsidRPr="002A0FD7">
        <w:rPr>
          <w:rFonts w:ascii="Arial" w:hAnsi="Arial" w:cs="Arial"/>
        </w:rPr>
        <w:t xml:space="preserve"> responsibilities</w:t>
      </w:r>
      <w:r w:rsidR="004A6FA1" w:rsidRPr="002A0FD7">
        <w:rPr>
          <w:rFonts w:ascii="Arial" w:hAnsi="Arial" w:cs="Arial"/>
        </w:rPr>
        <w:t xml:space="preserve"> under the Service Agreement.</w:t>
      </w:r>
    </w:p>
    <w:p w14:paraId="05DF8A5C" w14:textId="77777777" w:rsidR="00DC34EB" w:rsidRPr="002A0FD7" w:rsidRDefault="00DC34EB" w:rsidP="00ED3D66">
      <w:pPr>
        <w:pStyle w:val="Heading2"/>
      </w:pPr>
      <w:bookmarkStart w:id="59" w:name="_Toc536784144"/>
      <w:bookmarkStart w:id="60" w:name="_Toc4410954"/>
      <w:bookmarkStart w:id="61" w:name="_Toc18605673"/>
      <w:bookmarkStart w:id="62" w:name="_Toc18605751"/>
      <w:bookmarkStart w:id="63" w:name="_Toc20081269"/>
      <w:bookmarkStart w:id="64" w:name="_Toc41159044"/>
      <w:bookmarkStart w:id="65" w:name="_Toc56497551"/>
      <w:r w:rsidRPr="002A0FD7">
        <w:t>Service Bookings</w:t>
      </w:r>
      <w:bookmarkEnd w:id="59"/>
      <w:bookmarkEnd w:id="60"/>
      <w:bookmarkEnd w:id="61"/>
      <w:bookmarkEnd w:id="62"/>
      <w:bookmarkEnd w:id="63"/>
      <w:bookmarkEnd w:id="64"/>
      <w:bookmarkEnd w:id="65"/>
    </w:p>
    <w:p w14:paraId="6BCB9EAC" w14:textId="77777777" w:rsidR="00DC34EB" w:rsidRPr="002A0FD7" w:rsidRDefault="00DC34EB" w:rsidP="00DC34EB">
      <w:pPr>
        <w:rPr>
          <w:rFonts w:ascii="Arial" w:hAnsi="Arial" w:cs="Arial"/>
        </w:rPr>
      </w:pPr>
      <w:bookmarkStart w:id="66" w:name="_rwkd2qbbfqfn" w:colFirst="0" w:colLast="0"/>
      <w:bookmarkEnd w:id="66"/>
      <w:r w:rsidRPr="002A0FD7">
        <w:rPr>
          <w:rFonts w:ascii="Arial" w:hAnsi="Arial" w:cs="Arial"/>
        </w:rPr>
        <w:t>Service bookings are used</w:t>
      </w:r>
      <w:r w:rsidR="00F13064" w:rsidRPr="002A0FD7">
        <w:rPr>
          <w:rFonts w:ascii="Arial" w:hAnsi="Arial" w:cs="Arial"/>
        </w:rPr>
        <w:t xml:space="preserve"> </w:t>
      </w:r>
      <w:r w:rsidRPr="002A0FD7">
        <w:rPr>
          <w:rFonts w:ascii="Arial" w:hAnsi="Arial" w:cs="Arial"/>
        </w:rPr>
        <w:t xml:space="preserve">to set aside funding </w:t>
      </w:r>
      <w:r w:rsidR="00360D71" w:rsidRPr="002A0FD7">
        <w:rPr>
          <w:rFonts w:ascii="Arial" w:hAnsi="Arial" w:cs="Arial"/>
        </w:rPr>
        <w:t xml:space="preserve">in a participant’s plan for an NDIS registered provider for a support or service they will deliver. Service bookings can be made by the participant or provider in the myplace portal. Providers claim payments against the service booking in the myplace portal. </w:t>
      </w:r>
      <w:r w:rsidRPr="002A0FD7">
        <w:rPr>
          <w:rFonts w:ascii="Arial" w:hAnsi="Arial" w:cs="Arial"/>
        </w:rPr>
        <w:t xml:space="preserve">Each service booking sets out the specific supports or support </w:t>
      </w:r>
      <w:r w:rsidR="00861E51" w:rsidRPr="002A0FD7">
        <w:rPr>
          <w:rFonts w:ascii="Arial" w:hAnsi="Arial" w:cs="Arial"/>
        </w:rPr>
        <w:t xml:space="preserve">category </w:t>
      </w:r>
      <w:r w:rsidR="00F13064" w:rsidRPr="002A0FD7">
        <w:rPr>
          <w:rFonts w:ascii="Arial" w:hAnsi="Arial" w:cs="Arial"/>
        </w:rPr>
        <w:t xml:space="preserve">delivered </w:t>
      </w:r>
      <w:r w:rsidRPr="002A0FD7">
        <w:rPr>
          <w:rFonts w:ascii="Arial" w:hAnsi="Arial" w:cs="Arial"/>
        </w:rPr>
        <w:t xml:space="preserve">and </w:t>
      </w:r>
      <w:r w:rsidR="00861E51" w:rsidRPr="002A0FD7">
        <w:rPr>
          <w:rFonts w:ascii="Arial" w:hAnsi="Arial" w:cs="Arial"/>
        </w:rPr>
        <w:t xml:space="preserve">period of service delivery </w:t>
      </w:r>
      <w:r w:rsidRPr="002A0FD7">
        <w:rPr>
          <w:rFonts w:ascii="Arial" w:hAnsi="Arial" w:cs="Arial"/>
        </w:rPr>
        <w:t>within the current participant plan dates. Servic</w:t>
      </w:r>
      <w:r w:rsidR="00360D71" w:rsidRPr="002A0FD7">
        <w:rPr>
          <w:rFonts w:ascii="Arial" w:hAnsi="Arial" w:cs="Arial"/>
        </w:rPr>
        <w:t xml:space="preserve">e bookings are not the same as </w:t>
      </w:r>
      <w:r w:rsidRPr="002A0FD7">
        <w:rPr>
          <w:rFonts w:ascii="Arial" w:hAnsi="Arial" w:cs="Arial"/>
        </w:rPr>
        <w:t>servi</w:t>
      </w:r>
      <w:r w:rsidR="00360D71" w:rsidRPr="002A0FD7">
        <w:rPr>
          <w:rFonts w:ascii="Arial" w:hAnsi="Arial" w:cs="Arial"/>
        </w:rPr>
        <w:t>ce agreements</w:t>
      </w:r>
      <w:r w:rsidRPr="002A0FD7">
        <w:rPr>
          <w:rFonts w:ascii="Arial" w:hAnsi="Arial" w:cs="Arial"/>
        </w:rPr>
        <w:t>.</w:t>
      </w:r>
    </w:p>
    <w:p w14:paraId="7D930F9C" w14:textId="77777777" w:rsidR="00DC34EB" w:rsidRPr="002A0FD7" w:rsidRDefault="00DC34EB" w:rsidP="00DC34EB">
      <w:pPr>
        <w:rPr>
          <w:rFonts w:ascii="Arial" w:hAnsi="Arial" w:cs="Arial"/>
        </w:rPr>
      </w:pPr>
      <w:r w:rsidRPr="002A0FD7">
        <w:rPr>
          <w:rFonts w:ascii="Arial" w:hAnsi="Arial" w:cs="Arial"/>
        </w:rPr>
        <w:t>The Agency recommends that service bookings should be created at the</w:t>
      </w:r>
      <w:r w:rsidRPr="002A0FD7">
        <w:rPr>
          <w:rFonts w:ascii="Arial" w:eastAsia="Montserrat" w:hAnsi="Arial" w:cs="Arial"/>
          <w:b/>
          <w:i/>
          <w:color w:val="111111"/>
        </w:rPr>
        <w:t xml:space="preserve"> </w:t>
      </w:r>
      <w:r w:rsidRPr="002A0FD7">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2A0FD7">
        <w:rPr>
          <w:rFonts w:ascii="Arial" w:hAnsi="Arial" w:cs="Arial"/>
          <w:b/>
        </w:rPr>
        <w:t>A provider must have a service booking in place to make a payment claim in the Portal.</w:t>
      </w:r>
    </w:p>
    <w:p w14:paraId="0DCADFDE" w14:textId="4EB1FA23" w:rsidR="00DC34EB" w:rsidRPr="002A0FD7" w:rsidRDefault="004A6FA1" w:rsidP="00DC34EB">
      <w:pPr>
        <w:rPr>
          <w:rFonts w:ascii="Arial" w:hAnsi="Arial" w:cs="Arial"/>
        </w:rPr>
      </w:pPr>
      <w:r w:rsidRPr="002A0FD7">
        <w:rPr>
          <w:rFonts w:ascii="Arial" w:hAnsi="Arial" w:cs="Arial"/>
        </w:rPr>
        <w:t xml:space="preserve">Further information can be found on the NDIS </w:t>
      </w:r>
      <w:hyperlink r:id="rId26" w:history="1">
        <w:r w:rsidRPr="002A0FD7">
          <w:rPr>
            <w:rStyle w:val="Hyperlink"/>
            <w:rFonts w:ascii="Arial" w:hAnsi="Arial" w:cs="Arial"/>
          </w:rPr>
          <w:t>website</w:t>
        </w:r>
      </w:hyperlink>
      <w:r w:rsidRPr="002A0FD7">
        <w:rPr>
          <w:rFonts w:ascii="Arial" w:hAnsi="Arial" w:cs="Arial"/>
        </w:rPr>
        <w:t>.</w:t>
      </w:r>
      <w:r w:rsidR="00DC34EB" w:rsidRPr="002A0FD7">
        <w:rPr>
          <w:rFonts w:ascii="Arial" w:hAnsi="Arial" w:cs="Arial"/>
        </w:rPr>
        <w:t xml:space="preserve"> </w:t>
      </w:r>
    </w:p>
    <w:p w14:paraId="4A4106FA" w14:textId="77777777" w:rsidR="003F3CC4" w:rsidRPr="002A0FD7" w:rsidRDefault="003F3CC4" w:rsidP="003F3CC4">
      <w:pPr>
        <w:pStyle w:val="Heading2"/>
      </w:pPr>
      <w:bookmarkStart w:id="67" w:name="_Ref41155326"/>
      <w:bookmarkStart w:id="68" w:name="_Ref41157592"/>
      <w:bookmarkStart w:id="69" w:name="_Toc41159079"/>
      <w:bookmarkStart w:id="70" w:name="_Toc56497552"/>
      <w:bookmarkStart w:id="71" w:name="_Toc18605675"/>
      <w:bookmarkStart w:id="72" w:name="_Toc18605753"/>
      <w:bookmarkStart w:id="73" w:name="_Toc20081271"/>
      <w:bookmarkStart w:id="74" w:name="_Ref20130801"/>
      <w:bookmarkStart w:id="75" w:name="_Ref20479182"/>
      <w:bookmarkStart w:id="76" w:name="_Toc41159063"/>
      <w:bookmarkStart w:id="77" w:name="_Toc41159045"/>
      <w:r w:rsidRPr="002A0FD7">
        <w:t>Time of Day and Day of Week</w:t>
      </w:r>
      <w:bookmarkEnd w:id="67"/>
      <w:bookmarkEnd w:id="68"/>
      <w:bookmarkEnd w:id="69"/>
      <w:bookmarkEnd w:id="70"/>
    </w:p>
    <w:p w14:paraId="3BB58674" w14:textId="77777777" w:rsidR="003F3CC4" w:rsidRPr="002A0FD7" w:rsidRDefault="003F3CC4" w:rsidP="003F3CC4">
      <w:pPr>
        <w:rPr>
          <w:rFonts w:ascii="Arial" w:hAnsi="Arial" w:cs="Arial"/>
        </w:rPr>
      </w:pPr>
      <w:r w:rsidRPr="002A0FD7">
        <w:rPr>
          <w:rFonts w:ascii="Arial" w:hAnsi="Arial" w:cs="Arial"/>
        </w:rPr>
        <w:t xml:space="preserve">In determining which price limit is applicable to a support, the important consideration is when the support is provided to the participant, </w:t>
      </w:r>
      <w:r w:rsidRPr="002A0FD7">
        <w:rPr>
          <w:rFonts w:ascii="Arial" w:hAnsi="Arial" w:cs="Arial"/>
          <w:u w:val="single"/>
        </w:rPr>
        <w:t>not</w:t>
      </w:r>
      <w:r w:rsidRPr="002A0FD7">
        <w:rPr>
          <w:rFonts w:ascii="Arial" w:hAnsi="Arial" w:cs="Arial"/>
        </w:rPr>
        <w:t xml:space="preserve"> the shift of the worker used to deliver that support as determined by the applicable Industry Award or Enterprise Bargaining Agreement (EBA).</w:t>
      </w:r>
    </w:p>
    <w:p w14:paraId="3DF3DD9E" w14:textId="77777777" w:rsidR="003F3CC4" w:rsidRPr="002A0FD7" w:rsidRDefault="003F3CC4" w:rsidP="003F3CC4">
      <w:pPr>
        <w:rPr>
          <w:rFonts w:ascii="Arial" w:hAnsi="Arial" w:cs="Arial"/>
        </w:rPr>
      </w:pPr>
      <w:r w:rsidRPr="002A0FD7">
        <w:rPr>
          <w:rFonts w:ascii="Arial" w:hAnsi="Arial" w:cs="Arial"/>
        </w:rPr>
        <w:t>For NDIS claiming purposes, the provider must first determine the day of the week on which the support was provided on and then the time of the day during which the support was delivered. (Note: weekday means Monday, Tuesday, Wednesday, Thursday, or Friday).</w:t>
      </w:r>
    </w:p>
    <w:p w14:paraId="4F89C932" w14:textId="77777777" w:rsidR="003F3CC4" w:rsidRPr="002A0FD7" w:rsidRDefault="003F3CC4" w:rsidP="003F3CC4">
      <w:pPr>
        <w:pStyle w:val="DotPoint"/>
        <w:rPr>
          <w:rFonts w:ascii="Arial" w:hAnsi="Arial" w:cs="Arial"/>
        </w:rPr>
      </w:pPr>
      <w:r w:rsidRPr="002A0FD7">
        <w:rPr>
          <w:rFonts w:ascii="Arial" w:hAnsi="Arial" w:cs="Arial"/>
        </w:rPr>
        <w:t xml:space="preserve">A </w:t>
      </w:r>
      <w:r w:rsidRPr="002A0FD7">
        <w:rPr>
          <w:rFonts w:ascii="Arial" w:hAnsi="Arial" w:cs="Arial"/>
          <w:b/>
        </w:rPr>
        <w:t>Night-time Sleepover Support</w:t>
      </w:r>
      <w:r w:rsidRPr="002A0FD7">
        <w:rPr>
          <w:rFonts w:ascii="Arial" w:hAnsi="Arial" w:cs="Arial"/>
        </w:rPr>
        <w:t xml:space="preserve"> is any support to an individual participant delivered on a weekday, a Saturday, a Sunday or a Public Holiday that:</w:t>
      </w:r>
    </w:p>
    <w:p w14:paraId="73F851FC" w14:textId="77777777" w:rsidR="003F3CC4" w:rsidRPr="002A0FD7" w:rsidRDefault="003F3CC4" w:rsidP="003F3CC4">
      <w:pPr>
        <w:pStyle w:val="DotPoint"/>
        <w:numPr>
          <w:ilvl w:val="1"/>
          <w:numId w:val="19"/>
        </w:numPr>
        <w:rPr>
          <w:rFonts w:ascii="Arial" w:hAnsi="Arial" w:cs="Arial"/>
        </w:rPr>
      </w:pPr>
      <w:r w:rsidRPr="002A0FD7">
        <w:rPr>
          <w:rFonts w:ascii="Arial" w:hAnsi="Arial" w:cs="Arial"/>
        </w:rPr>
        <w:t>commences before midnight on a given day and finishes after midnight on that day; and</w:t>
      </w:r>
    </w:p>
    <w:p w14:paraId="186E340C" w14:textId="77777777" w:rsidR="003F3CC4" w:rsidRPr="002A0FD7" w:rsidRDefault="003F3CC4" w:rsidP="003F3CC4">
      <w:pPr>
        <w:pStyle w:val="DotPoint"/>
        <w:numPr>
          <w:ilvl w:val="1"/>
          <w:numId w:val="19"/>
        </w:numPr>
        <w:rPr>
          <w:rFonts w:ascii="Arial" w:hAnsi="Arial" w:cs="Arial"/>
        </w:rPr>
      </w:pPr>
      <w:r w:rsidRPr="002A0FD7">
        <w:rPr>
          <w:rFonts w:ascii="Arial" w:hAnsi="Arial" w:cs="Arial"/>
        </w:rPr>
        <w:t>is for a continuous period of eight (8) hours or more; and</w:t>
      </w:r>
    </w:p>
    <w:p w14:paraId="56CF81CE" w14:textId="77777777" w:rsidR="003F3CC4" w:rsidRPr="002A0FD7" w:rsidRDefault="003F3CC4" w:rsidP="003F3CC4">
      <w:pPr>
        <w:pStyle w:val="DotPoint"/>
        <w:numPr>
          <w:ilvl w:val="1"/>
          <w:numId w:val="19"/>
        </w:numPr>
        <w:rPr>
          <w:rFonts w:ascii="Arial" w:hAnsi="Arial" w:cs="Arial"/>
        </w:rPr>
      </w:pPr>
      <w:r w:rsidRPr="002A0FD7">
        <w:rPr>
          <w:rFonts w:ascii="Arial" w:hAnsi="Arial" w:cs="Arial"/>
        </w:rPr>
        <w:t>the worker is allowed to sleep when they are not providing support.</w:t>
      </w:r>
    </w:p>
    <w:p w14:paraId="71B3A6AE" w14:textId="77777777" w:rsidR="003F3CC4" w:rsidRPr="002A0FD7" w:rsidRDefault="003F3CC4" w:rsidP="003F3CC4">
      <w:pPr>
        <w:pStyle w:val="DotPoint"/>
        <w:rPr>
          <w:rFonts w:ascii="Arial" w:hAnsi="Arial" w:cs="Arial"/>
        </w:rPr>
      </w:pPr>
      <w:r w:rsidRPr="002A0FD7">
        <w:rPr>
          <w:rFonts w:ascii="Arial" w:hAnsi="Arial" w:cs="Arial"/>
        </w:rPr>
        <w:t xml:space="preserve">A </w:t>
      </w:r>
      <w:r w:rsidRPr="002A0FD7">
        <w:rPr>
          <w:rFonts w:ascii="Arial" w:hAnsi="Arial" w:cs="Arial"/>
          <w:b/>
        </w:rPr>
        <w:t>Public Holiday Support</w:t>
      </w:r>
      <w:r w:rsidRPr="002A0FD7">
        <w:rPr>
          <w:rFonts w:ascii="Arial" w:hAnsi="Arial" w:cs="Arial"/>
        </w:rPr>
        <w:t xml:space="preserve"> is any support to an individual participant that starts at or after midnight on the night prior to a Public Holiday and ends before or at midnight of that Public Holiday (unless that support is a Night-time Sleepover Support).</w:t>
      </w:r>
    </w:p>
    <w:p w14:paraId="140E622A" w14:textId="77777777" w:rsidR="003F3CC4" w:rsidRPr="002A0FD7" w:rsidRDefault="003F3CC4" w:rsidP="003F3CC4">
      <w:pPr>
        <w:pStyle w:val="DotPoint"/>
        <w:rPr>
          <w:rFonts w:ascii="Arial" w:hAnsi="Arial" w:cs="Arial"/>
        </w:rPr>
      </w:pPr>
      <w:r w:rsidRPr="002A0FD7">
        <w:rPr>
          <w:rFonts w:ascii="Arial" w:hAnsi="Arial" w:cs="Arial"/>
        </w:rPr>
        <w:t xml:space="preserve">A </w:t>
      </w:r>
      <w:r w:rsidRPr="002A0FD7">
        <w:rPr>
          <w:rFonts w:ascii="Arial" w:hAnsi="Arial" w:cs="Arial"/>
          <w:b/>
        </w:rPr>
        <w:t>Saturday Support</w:t>
      </w:r>
      <w:r w:rsidRPr="002A0FD7">
        <w:rPr>
          <w:rFonts w:ascii="Arial" w:hAnsi="Arial" w:cs="Arial"/>
        </w:rPr>
        <w:t xml:space="preserve"> is any support to an individual participant that starts at or after midnight on the night prior to a Saturday and ends before or at midnight of that Saturday (unless that support is a Public Holiday Support or a Night-time Sleepover Support).</w:t>
      </w:r>
    </w:p>
    <w:p w14:paraId="06D8AFF7" w14:textId="77777777" w:rsidR="003F3CC4" w:rsidRPr="002A0FD7" w:rsidRDefault="003F3CC4" w:rsidP="003F3CC4">
      <w:pPr>
        <w:pStyle w:val="DotPoint"/>
        <w:rPr>
          <w:rFonts w:ascii="Arial" w:hAnsi="Arial" w:cs="Arial"/>
        </w:rPr>
      </w:pPr>
      <w:r w:rsidRPr="002A0FD7">
        <w:rPr>
          <w:rFonts w:ascii="Arial" w:hAnsi="Arial" w:cs="Arial"/>
        </w:rPr>
        <w:t xml:space="preserve">A </w:t>
      </w:r>
      <w:r w:rsidRPr="002A0FD7">
        <w:rPr>
          <w:rFonts w:ascii="Arial" w:hAnsi="Arial" w:cs="Arial"/>
          <w:b/>
        </w:rPr>
        <w:t>Sunday Support</w:t>
      </w:r>
      <w:r w:rsidRPr="002A0FD7">
        <w:rPr>
          <w:rFonts w:ascii="Arial" w:hAnsi="Arial" w:cs="Arial"/>
        </w:rPr>
        <w:t xml:space="preserve"> is any support to an individual participant that starts at or after midnight on the night prior to a Sunday and ends before or at midnight of that Sunday (unless that support is a Public Holiday Support or a Night-time Sleepover Support).</w:t>
      </w:r>
    </w:p>
    <w:p w14:paraId="41E34DE1" w14:textId="77777777" w:rsidR="003F3CC4" w:rsidRPr="002A0FD7" w:rsidRDefault="003F3CC4" w:rsidP="003F3CC4">
      <w:pPr>
        <w:pStyle w:val="DotPoint"/>
        <w:rPr>
          <w:rFonts w:ascii="Arial" w:hAnsi="Arial" w:cs="Arial"/>
        </w:rPr>
      </w:pPr>
      <w:r w:rsidRPr="002A0FD7">
        <w:rPr>
          <w:rFonts w:ascii="Arial" w:hAnsi="Arial" w:cs="Arial"/>
        </w:rPr>
        <w:t xml:space="preserve">A </w:t>
      </w:r>
      <w:r w:rsidRPr="002A0FD7">
        <w:rPr>
          <w:rFonts w:ascii="Arial" w:hAnsi="Arial" w:cs="Arial"/>
          <w:b/>
        </w:rPr>
        <w:t>Weekday Support</w:t>
      </w:r>
      <w:r w:rsidRPr="002A0FD7">
        <w:rPr>
          <w:rFonts w:ascii="Arial" w:hAnsi="Arial" w:cs="Arial"/>
        </w:rPr>
        <w:t xml:space="preserve"> is any other support, and is either:</w:t>
      </w:r>
    </w:p>
    <w:p w14:paraId="482F7E97" w14:textId="77777777" w:rsidR="003F3CC4" w:rsidRPr="002A0FD7" w:rsidRDefault="003F3CC4" w:rsidP="003F3CC4">
      <w:pPr>
        <w:pStyle w:val="DotPoint"/>
        <w:numPr>
          <w:ilvl w:val="1"/>
          <w:numId w:val="19"/>
        </w:numPr>
        <w:rPr>
          <w:rFonts w:ascii="Arial" w:hAnsi="Arial" w:cs="Arial"/>
        </w:rPr>
      </w:pPr>
      <w:r w:rsidRPr="002A0FD7">
        <w:rPr>
          <w:rFonts w:ascii="Arial" w:hAnsi="Arial" w:cs="Arial"/>
        </w:rPr>
        <w:t xml:space="preserve">A </w:t>
      </w:r>
      <w:r w:rsidRPr="002A0FD7">
        <w:rPr>
          <w:rFonts w:ascii="Arial" w:hAnsi="Arial" w:cs="Arial"/>
          <w:b/>
        </w:rPr>
        <w:t>Weekday Daytime Support</w:t>
      </w:r>
      <w:r w:rsidRPr="002A0FD7">
        <w:rPr>
          <w:rFonts w:ascii="Arial" w:hAnsi="Arial" w:cs="Arial"/>
        </w:rPr>
        <w:t xml:space="preserve"> is any support to an individual participant that starts at or after 6:00 am and ends before or at 8:00 pm on a single weekday (unless that support is a Public Holiday Support or a Night-time Sleepover Support).</w:t>
      </w:r>
    </w:p>
    <w:p w14:paraId="61183621" w14:textId="77777777" w:rsidR="003F3CC4" w:rsidRPr="002A0FD7" w:rsidRDefault="003F3CC4" w:rsidP="003F3CC4">
      <w:pPr>
        <w:pStyle w:val="DotPoint"/>
        <w:numPr>
          <w:ilvl w:val="1"/>
          <w:numId w:val="19"/>
        </w:numPr>
        <w:rPr>
          <w:rFonts w:ascii="Arial" w:hAnsi="Arial" w:cs="Arial"/>
        </w:rPr>
      </w:pPr>
      <w:r w:rsidRPr="002A0FD7">
        <w:rPr>
          <w:rFonts w:ascii="Arial" w:hAnsi="Arial" w:cs="Arial"/>
        </w:rPr>
        <w:t xml:space="preserve">A </w:t>
      </w:r>
      <w:r w:rsidRPr="002A0FD7">
        <w:rPr>
          <w:rFonts w:ascii="Arial" w:hAnsi="Arial" w:cs="Arial"/>
          <w:b/>
        </w:rPr>
        <w:t>Weekday</w:t>
      </w:r>
      <w:r w:rsidRPr="002A0FD7">
        <w:rPr>
          <w:rFonts w:ascii="Arial" w:hAnsi="Arial" w:cs="Arial"/>
        </w:rPr>
        <w:t xml:space="preserve"> </w:t>
      </w:r>
      <w:r w:rsidRPr="002A0FD7">
        <w:rPr>
          <w:rFonts w:ascii="Arial" w:hAnsi="Arial" w:cs="Arial"/>
          <w:b/>
        </w:rPr>
        <w:t>Evening Support</w:t>
      </w:r>
      <w:r w:rsidRPr="002A0FD7">
        <w:rPr>
          <w:rFonts w:ascii="Arial" w:hAnsi="Arial" w:cs="Arial"/>
        </w:rPr>
        <w:t xml:space="preserve"> is any support to an individual participant that starts after 8:00 pm and finishes at or before midnight on a single weekday (unless that support is a Public Holiday Support or a Night-time Sleepover Support).</w:t>
      </w:r>
    </w:p>
    <w:p w14:paraId="78E17091" w14:textId="77777777" w:rsidR="003F3CC4" w:rsidRPr="002A0FD7" w:rsidRDefault="003F3CC4" w:rsidP="003F3CC4">
      <w:pPr>
        <w:pStyle w:val="DotPoint"/>
        <w:numPr>
          <w:ilvl w:val="1"/>
          <w:numId w:val="19"/>
        </w:numPr>
        <w:rPr>
          <w:rFonts w:ascii="Arial" w:hAnsi="Arial" w:cs="Arial"/>
        </w:rPr>
      </w:pPr>
      <w:r w:rsidRPr="002A0FD7">
        <w:rPr>
          <w:rFonts w:ascii="Arial" w:hAnsi="Arial" w:cs="Arial"/>
        </w:rPr>
        <w:t xml:space="preserve">A </w:t>
      </w:r>
      <w:r w:rsidRPr="002A0FD7">
        <w:rPr>
          <w:rFonts w:ascii="Arial" w:hAnsi="Arial" w:cs="Arial"/>
          <w:b/>
        </w:rPr>
        <w:t>Weekday</w:t>
      </w:r>
      <w:r w:rsidRPr="002A0FD7">
        <w:rPr>
          <w:rFonts w:ascii="Arial" w:hAnsi="Arial" w:cs="Arial"/>
        </w:rPr>
        <w:t xml:space="preserve"> </w:t>
      </w:r>
      <w:r w:rsidRPr="002A0FD7">
        <w:rPr>
          <w:rFonts w:ascii="Arial" w:hAnsi="Arial" w:cs="Arial"/>
          <w:b/>
        </w:rPr>
        <w:t>Night Support</w:t>
      </w:r>
      <w:r w:rsidRPr="002A0FD7">
        <w:rPr>
          <w:rFonts w:ascii="Arial" w:hAnsi="Arial" w:cs="Arial"/>
        </w:rPr>
        <w:t xml:space="preserve"> is any support to an individual participant that commences at or before midnight on a weekday and finishes after midnight on that weekday, or commences before 6:00 am on a weekday and finishes on that weekday (unless that support is a Public Holiday Support, Saturday Support, Sunday Support or a Night-time Sleepover Support).</w:t>
      </w:r>
    </w:p>
    <w:p w14:paraId="7BA8700B" w14:textId="77777777" w:rsidR="003F3CC4" w:rsidRPr="002A0FD7" w:rsidRDefault="003F3CC4" w:rsidP="003F3CC4">
      <w:pPr>
        <w:rPr>
          <w:rFonts w:ascii="Arial" w:hAnsi="Arial" w:cs="Arial"/>
        </w:rPr>
      </w:pPr>
      <w:r w:rsidRPr="002A0FD7">
        <w:rPr>
          <w:rFonts w:ascii="Arial" w:hAnsi="Arial" w:cs="Arial"/>
        </w:rPr>
        <w:t>If a support to an individual 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07DF627E" w14:textId="77777777" w:rsidR="003F3CC4" w:rsidRPr="002A0FD7" w:rsidRDefault="003F3CC4" w:rsidP="003F3CC4">
      <w:pPr>
        <w:pStyle w:val="Heading3"/>
      </w:pPr>
      <w:bookmarkStart w:id="78" w:name="_Toc41159078"/>
      <w:bookmarkStart w:id="79" w:name="_Toc56497553"/>
      <w:r w:rsidRPr="002A0FD7">
        <w:t>Night-Time Sleepover supports</w:t>
      </w:r>
      <w:bookmarkEnd w:id="78"/>
      <w:bookmarkEnd w:id="79"/>
    </w:p>
    <w:p w14:paraId="1FD21F11" w14:textId="77777777" w:rsidR="003F3CC4" w:rsidRPr="002A0FD7" w:rsidRDefault="003F3CC4" w:rsidP="003F3CC4">
      <w:pPr>
        <w:rPr>
          <w:rFonts w:ascii="Arial" w:hAnsi="Arial" w:cs="Arial"/>
        </w:rPr>
      </w:pPr>
      <w:r w:rsidRPr="002A0FD7">
        <w:rPr>
          <w:rFonts w:ascii="Arial" w:hAnsi="Arial" w:cs="Arial"/>
          <w:b/>
        </w:rPr>
        <w:t>Night-Time Sleepover supports</w:t>
      </w:r>
      <w:r w:rsidRPr="002A0FD7">
        <w:rPr>
          <w:rFonts w:ascii="Arial" w:hAnsi="Arial" w:cs="Arial"/>
        </w:rPr>
        <w:t xml:space="preserve"> provide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5AFE97DB" w14:textId="77777777" w:rsidR="003F3CC4" w:rsidRPr="002A0FD7" w:rsidRDefault="003F3CC4" w:rsidP="003F3CC4">
      <w:pPr>
        <w:pStyle w:val="Heading2"/>
      </w:pPr>
      <w:bookmarkStart w:id="80" w:name="_Ref55823266"/>
      <w:bookmarkStart w:id="81" w:name="_Toc55823522"/>
      <w:bookmarkStart w:id="82" w:name="_Toc56497554"/>
      <w:r w:rsidRPr="002A0FD7">
        <w:t>Claiming for Telehealth Services</w:t>
      </w:r>
      <w:bookmarkEnd w:id="80"/>
      <w:bookmarkEnd w:id="81"/>
      <w:bookmarkEnd w:id="82"/>
    </w:p>
    <w:p w14:paraId="74148DBD" w14:textId="77777777" w:rsidR="003F3CC4" w:rsidRPr="002A0FD7" w:rsidRDefault="003F3CC4" w:rsidP="003F3CC4">
      <w:r w:rsidRPr="002A0FD7">
        <w:t>Telehealth can be used to deliver direct supports where appropriate and with the agreement of the participant.</w:t>
      </w:r>
    </w:p>
    <w:p w14:paraId="538E7C0D" w14:textId="77777777" w:rsidR="003F3CC4" w:rsidRPr="002A0FD7" w:rsidRDefault="003F3CC4" w:rsidP="003F3CC4">
      <w:r w:rsidRPr="002A0FD7">
        <w:t>Providers can only claim Telehealth Services where the following conditions are met:</w:t>
      </w:r>
    </w:p>
    <w:p w14:paraId="1C39EA3F" w14:textId="77777777" w:rsidR="003F3CC4" w:rsidRPr="002A0FD7" w:rsidRDefault="003F3CC4" w:rsidP="003F3CC4">
      <w:pPr>
        <w:pStyle w:val="DotPoint"/>
        <w:rPr>
          <w:rFonts w:ascii="Arial" w:hAnsi="Arial" w:cs="Arial"/>
        </w:rPr>
      </w:pPr>
      <w:r w:rsidRPr="002A0FD7">
        <w:rPr>
          <w:rFonts w:ascii="Arial" w:hAnsi="Arial" w:cs="Arial"/>
        </w:rPr>
        <w:t>the delivery of the support by telehealth is appropriate; and</w:t>
      </w:r>
    </w:p>
    <w:p w14:paraId="74DC3F76" w14:textId="77777777" w:rsidR="003F3CC4" w:rsidRPr="002A0FD7" w:rsidRDefault="003F3CC4" w:rsidP="003F3CC4">
      <w:pPr>
        <w:pStyle w:val="DotPoint"/>
        <w:rPr>
          <w:rFonts w:ascii="Arial" w:hAnsi="Arial" w:cs="Arial"/>
        </w:rPr>
      </w:pPr>
      <w:r w:rsidRPr="002A0FD7">
        <w:rPr>
          <w:rFonts w:ascii="Arial" w:hAnsi="Arial" w:cs="Arial"/>
        </w:rPr>
        <w:t>the proposed charges for the activities comply with this Price Guide and with the Service Agreement with the participant; and</w:t>
      </w:r>
    </w:p>
    <w:p w14:paraId="407B8422" w14:textId="77777777" w:rsidR="003F3CC4" w:rsidRPr="002A0FD7" w:rsidRDefault="003F3CC4" w:rsidP="003F3CC4">
      <w:pPr>
        <w:pStyle w:val="DotPoint"/>
        <w:rPr>
          <w:rFonts w:ascii="Arial" w:hAnsi="Arial" w:cs="Arial"/>
        </w:rPr>
      </w:pPr>
      <w:r w:rsidRPr="002A0FD7">
        <w:rPr>
          <w:rFonts w:ascii="Arial" w:hAnsi="Arial" w:cs="Arial"/>
        </w:rPr>
        <w:t>the activities are part of delivering a specific disability support item to that participant (rather than a general activity such as enrolment, administration or staff rostering); and</w:t>
      </w:r>
    </w:p>
    <w:p w14:paraId="5D88E657" w14:textId="77777777" w:rsidR="003F3CC4" w:rsidRPr="002A0FD7" w:rsidRDefault="003F3CC4" w:rsidP="003F3CC4">
      <w:pPr>
        <w:pStyle w:val="DotPoint"/>
        <w:rPr>
          <w:rFonts w:ascii="Arial" w:hAnsi="Arial" w:cs="Arial"/>
        </w:rPr>
      </w:pPr>
      <w:r w:rsidRPr="002A0FD7">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67F97736" w14:textId="77777777" w:rsidR="003F3CC4" w:rsidRPr="002A0FD7" w:rsidRDefault="003F3CC4" w:rsidP="003F3CC4">
      <w:pPr>
        <w:pStyle w:val="DotPoint"/>
        <w:rPr>
          <w:rFonts w:ascii="Arial" w:hAnsi="Arial" w:cs="Arial"/>
        </w:rPr>
      </w:pPr>
      <w:r w:rsidRPr="002A0FD7">
        <w:rPr>
          <w:rFonts w:ascii="Arial" w:hAnsi="Arial" w:cs="Arial"/>
        </w:rPr>
        <w:t>the provider has the agreement of the participant in advance (that is, the service agreement between the participant and provider specifies that Telehealth services can be claimed).</w:t>
      </w:r>
    </w:p>
    <w:p w14:paraId="685F4A20" w14:textId="77777777" w:rsidR="003F3CC4" w:rsidRPr="002A0FD7" w:rsidRDefault="003F3CC4" w:rsidP="003F3CC4">
      <w:r w:rsidRPr="002A0FD7">
        <w:t>Providers have a duty of care to their participants to ensure they are providing the same standard of care through video technology as in a clinical setting.</w:t>
      </w:r>
    </w:p>
    <w:p w14:paraId="2AABA2F7" w14:textId="77777777" w:rsidR="003F3CC4" w:rsidRPr="002A0FD7" w:rsidRDefault="003F3CC4" w:rsidP="003F3CC4">
      <w:pPr>
        <w:rPr>
          <w:rFonts w:ascii="Arial" w:hAnsi="Arial" w:cs="Arial"/>
        </w:rPr>
      </w:pPr>
      <w:r w:rsidRPr="002A0FD7">
        <w:t>Claims for Telehealth Services should be made using the relevant support item as indicated in this Price Guide by using the “Telehealth Services” option in the myplace portal.</w:t>
      </w:r>
    </w:p>
    <w:p w14:paraId="1597A271" w14:textId="77777777" w:rsidR="003F3CC4" w:rsidRPr="002A0FD7" w:rsidRDefault="003F3CC4" w:rsidP="003F3CC4">
      <w:pPr>
        <w:pStyle w:val="Heading2"/>
      </w:pPr>
      <w:bookmarkStart w:id="83" w:name="_Toc56497555"/>
      <w:r w:rsidRPr="002A0FD7">
        <w:t>Claiming for non-direct services</w:t>
      </w:r>
      <w:bookmarkEnd w:id="83"/>
    </w:p>
    <w:p w14:paraId="753F922E" w14:textId="77777777" w:rsidR="003F3CC4" w:rsidRPr="002A0FD7" w:rsidRDefault="003F3CC4" w:rsidP="003F3CC4">
      <w:pPr>
        <w:pStyle w:val="Heading3"/>
      </w:pPr>
      <w:bookmarkStart w:id="84" w:name="_Toc18605683"/>
      <w:bookmarkStart w:id="85" w:name="_Toc18605761"/>
      <w:bookmarkStart w:id="86" w:name="_Toc20081279"/>
      <w:bookmarkStart w:id="87" w:name="_Ref41152700"/>
      <w:bookmarkStart w:id="88" w:name="_Ref41155092"/>
      <w:bookmarkStart w:id="89" w:name="_Toc41159046"/>
      <w:bookmarkStart w:id="90" w:name="_Ref41161015"/>
      <w:bookmarkStart w:id="91" w:name="_Ref41382659"/>
      <w:bookmarkStart w:id="92" w:name="_Ref43891024"/>
      <w:bookmarkStart w:id="93" w:name="_Toc56497556"/>
      <w:r w:rsidRPr="002A0FD7">
        <w:t>Non-Face-to-Face Support Provision</w:t>
      </w:r>
      <w:bookmarkEnd w:id="84"/>
      <w:bookmarkEnd w:id="85"/>
      <w:bookmarkEnd w:id="86"/>
      <w:bookmarkEnd w:id="87"/>
      <w:bookmarkEnd w:id="88"/>
      <w:bookmarkEnd w:id="89"/>
      <w:bookmarkEnd w:id="90"/>
      <w:bookmarkEnd w:id="91"/>
      <w:bookmarkEnd w:id="92"/>
      <w:bookmarkEnd w:id="93"/>
    </w:p>
    <w:p w14:paraId="22D7D357" w14:textId="77777777" w:rsidR="003F3CC4" w:rsidRPr="002A0FD7" w:rsidRDefault="003F3CC4" w:rsidP="003F3CC4">
      <w:pPr>
        <w:keepNext/>
        <w:rPr>
          <w:rFonts w:ascii="Arial" w:hAnsi="Arial" w:cs="Arial"/>
        </w:rPr>
      </w:pPr>
      <w:r w:rsidRPr="002A0FD7">
        <w:rPr>
          <w:rFonts w:ascii="Arial" w:hAnsi="Arial" w:cs="Arial"/>
        </w:rPr>
        <w:t>Providers can only claim from a participant’s plan for the Non-Face-to-Face delivery of a support item if all of the following conditions are met:</w:t>
      </w:r>
    </w:p>
    <w:p w14:paraId="4CD38859" w14:textId="77777777" w:rsidR="003F3CC4" w:rsidRPr="002A0FD7" w:rsidRDefault="003F3CC4" w:rsidP="003F3CC4">
      <w:pPr>
        <w:pStyle w:val="DotPoint"/>
        <w:rPr>
          <w:rFonts w:ascii="Arial" w:hAnsi="Arial" w:cs="Arial"/>
        </w:rPr>
      </w:pPr>
      <w:r w:rsidRPr="002A0FD7">
        <w:rPr>
          <w:rFonts w:ascii="Arial" w:hAnsi="Arial" w:cs="Arial"/>
        </w:rPr>
        <w:t xml:space="preserve">this </w:t>
      </w:r>
      <w:r w:rsidRPr="002A0FD7">
        <w:rPr>
          <w:rFonts w:ascii="Arial" w:hAnsi="Arial" w:cs="Arial"/>
          <w:i/>
        </w:rPr>
        <w:t>Price Guide</w:t>
      </w:r>
      <w:r w:rsidRPr="002A0FD7">
        <w:rPr>
          <w:rFonts w:ascii="Arial" w:hAnsi="Arial" w:cs="Arial"/>
        </w:rPr>
        <w:t xml:space="preserve"> indicates that providers can claim for Non-Face-to-Face Support Provision in respect of that support item; and</w:t>
      </w:r>
    </w:p>
    <w:p w14:paraId="6A228CB4" w14:textId="77777777" w:rsidR="003F3CC4" w:rsidRPr="002A0FD7" w:rsidRDefault="003F3CC4" w:rsidP="003F3CC4">
      <w:pPr>
        <w:pStyle w:val="DotPoint"/>
        <w:rPr>
          <w:rFonts w:ascii="Arial" w:hAnsi="Arial" w:cs="Arial"/>
        </w:rPr>
      </w:pPr>
      <w:r w:rsidRPr="002A0FD7">
        <w:rPr>
          <w:rFonts w:ascii="Arial" w:hAnsi="Arial" w:cs="Arial"/>
        </w:rPr>
        <w:t xml:space="preserve">the proposed charges for the activities comply with this </w:t>
      </w:r>
      <w:r w:rsidRPr="002A0FD7">
        <w:rPr>
          <w:rFonts w:ascii="Arial" w:hAnsi="Arial" w:cs="Arial"/>
          <w:i/>
        </w:rPr>
        <w:t>Price Guide</w:t>
      </w:r>
      <w:r w:rsidRPr="002A0FD7">
        <w:rPr>
          <w:rFonts w:ascii="Arial" w:hAnsi="Arial" w:cs="Arial"/>
        </w:rPr>
        <w:t xml:space="preserve"> and with the Service Agreement with the participant</w:t>
      </w:r>
      <w:r w:rsidRPr="002A0FD7">
        <w:rPr>
          <w:rFonts w:ascii="Arial" w:hAnsi="Arial" w:cs="Arial"/>
          <w:i/>
        </w:rPr>
        <w:t xml:space="preserve">; </w:t>
      </w:r>
      <w:r w:rsidRPr="002A0FD7">
        <w:rPr>
          <w:rFonts w:ascii="Arial" w:hAnsi="Arial" w:cs="Arial"/>
        </w:rPr>
        <w:t>and</w:t>
      </w:r>
    </w:p>
    <w:p w14:paraId="4A7CD571" w14:textId="77777777" w:rsidR="003F3CC4" w:rsidRPr="002A0FD7" w:rsidRDefault="003F3CC4" w:rsidP="003F3CC4">
      <w:pPr>
        <w:pStyle w:val="DotPoint"/>
        <w:rPr>
          <w:rFonts w:ascii="Arial" w:hAnsi="Arial" w:cs="Arial"/>
        </w:rPr>
      </w:pPr>
      <w:r w:rsidRPr="002A0FD7">
        <w:rPr>
          <w:rFonts w:ascii="Arial" w:hAnsi="Arial" w:cs="Arial"/>
        </w:rPr>
        <w:t>the activities are part of delivering a specific disability support item to that participant (rather than a general activity such as enrolment, administration or staff rostering); and</w:t>
      </w:r>
    </w:p>
    <w:p w14:paraId="32153A27" w14:textId="77777777" w:rsidR="003F3CC4" w:rsidRPr="002A0FD7" w:rsidRDefault="003F3CC4" w:rsidP="003F3CC4">
      <w:pPr>
        <w:pStyle w:val="DotPoint"/>
        <w:rPr>
          <w:rFonts w:ascii="Arial" w:hAnsi="Arial" w:cs="Arial"/>
        </w:rPr>
      </w:pPr>
      <w:r w:rsidRPr="002A0FD7">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7364A56F" w14:textId="77777777" w:rsidR="003F3CC4" w:rsidRPr="002A0FD7" w:rsidRDefault="003F3CC4" w:rsidP="003F3CC4">
      <w:pPr>
        <w:pStyle w:val="DotPoint"/>
        <w:rPr>
          <w:rFonts w:ascii="Arial" w:hAnsi="Arial" w:cs="Arial"/>
        </w:rPr>
      </w:pPr>
      <w:r w:rsidRPr="002A0FD7">
        <w:rPr>
          <w:rFonts w:ascii="Arial" w:hAnsi="Arial" w:cs="Arial"/>
        </w:rPr>
        <w:t>the provider has the agreement of the participant in advance (that is, the service agreement between the participant and provider specifies that Non-Face-to-Face supports can be claimed).</w:t>
      </w:r>
    </w:p>
    <w:p w14:paraId="772B8729" w14:textId="77777777" w:rsidR="003F3CC4" w:rsidRPr="002A0FD7" w:rsidRDefault="003F3CC4" w:rsidP="003F3CC4">
      <w:pPr>
        <w:rPr>
          <w:rFonts w:ascii="Arial" w:hAnsi="Arial" w:cs="Arial"/>
        </w:rPr>
      </w:pPr>
      <w:r w:rsidRPr="002A0FD7">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 for example, writing reports for co-workers and other providers about the client’s progress with skill development - could be claimed against this support item. </w:t>
      </w:r>
    </w:p>
    <w:p w14:paraId="5BED2934" w14:textId="77777777" w:rsidR="003F3CC4" w:rsidRPr="002A0FD7" w:rsidRDefault="003F3CC4" w:rsidP="003F3CC4">
      <w:pPr>
        <w:rPr>
          <w:rFonts w:ascii="Arial" w:hAnsi="Arial" w:cs="Arial"/>
        </w:rPr>
      </w:pPr>
      <w:r w:rsidRPr="002A0FD7">
        <w:rPr>
          <w:rFonts w:ascii="Arial" w:hAnsi="Arial" w:cs="Arial"/>
        </w:rPr>
        <w:t>The costs of training and upskilling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34528CBA" w14:textId="77777777" w:rsidR="003F3CC4" w:rsidRPr="002A0FD7" w:rsidRDefault="003F3CC4" w:rsidP="003F3CC4">
      <w:pPr>
        <w:rPr>
          <w:rFonts w:ascii="Arial" w:hAnsi="Arial" w:cs="Arial"/>
        </w:rPr>
      </w:pPr>
      <w:r w:rsidRPr="002A0FD7">
        <w:rPr>
          <w:rFonts w:ascii="Arial" w:hAnsi="Arial" w:cs="Arial"/>
        </w:rPr>
        <w:t>Service agreements with each client can ‘pre-authorise' these activities, but providers should only charge a participant for delivering a support item if they have completed activities that are part of the support for that participant. Charging a fee that is not linked to completed activities is not permitted.</w:t>
      </w:r>
    </w:p>
    <w:p w14:paraId="5DED976E" w14:textId="77777777" w:rsidR="003F3CC4" w:rsidRPr="002A0FD7" w:rsidRDefault="003F3CC4" w:rsidP="003F3CC4">
      <w:pPr>
        <w:rPr>
          <w:rFonts w:ascii="Arial" w:hAnsi="Arial" w:cs="Arial"/>
        </w:rPr>
      </w:pPr>
      <w:r w:rsidRPr="002A0FD7">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7ED74B52" w14:textId="77777777" w:rsidR="003F3CC4" w:rsidRPr="002A0FD7" w:rsidRDefault="003F3CC4" w:rsidP="003F3CC4">
      <w:pPr>
        <w:pStyle w:val="DotPoint"/>
        <w:rPr>
          <w:rFonts w:ascii="Arial" w:hAnsi="Arial" w:cs="Arial"/>
        </w:rPr>
      </w:pPr>
      <w:r w:rsidRPr="002A0FD7">
        <w:rPr>
          <w:rFonts w:ascii="Arial" w:hAnsi="Arial" w:cs="Arial"/>
        </w:rPr>
        <w:t>pre-engagement visits;</w:t>
      </w:r>
    </w:p>
    <w:p w14:paraId="24718C5D" w14:textId="77777777" w:rsidR="003F3CC4" w:rsidRPr="002A0FD7" w:rsidRDefault="003F3CC4" w:rsidP="003F3CC4">
      <w:pPr>
        <w:pStyle w:val="DotPoint"/>
        <w:rPr>
          <w:rFonts w:ascii="Arial" w:hAnsi="Arial" w:cs="Arial"/>
        </w:rPr>
      </w:pPr>
      <w:r w:rsidRPr="002A0FD7">
        <w:rPr>
          <w:rFonts w:ascii="Arial" w:hAnsi="Arial" w:cs="Arial"/>
        </w:rPr>
        <w:t>developing and agreeing Service Agreements;</w:t>
      </w:r>
    </w:p>
    <w:p w14:paraId="3322A420" w14:textId="77777777" w:rsidR="003F3CC4" w:rsidRPr="002A0FD7" w:rsidRDefault="003F3CC4" w:rsidP="003F3CC4">
      <w:pPr>
        <w:pStyle w:val="DotPoint"/>
        <w:rPr>
          <w:rFonts w:ascii="Arial" w:hAnsi="Arial" w:cs="Arial"/>
        </w:rPr>
      </w:pPr>
      <w:r w:rsidRPr="002A0FD7">
        <w:rPr>
          <w:rFonts w:ascii="Arial" w:hAnsi="Arial" w:cs="Arial"/>
        </w:rPr>
        <w:t>entering or amending participant details into system;</w:t>
      </w:r>
    </w:p>
    <w:p w14:paraId="52FF3F62" w14:textId="77777777" w:rsidR="003F3CC4" w:rsidRPr="002A0FD7" w:rsidRDefault="003F3CC4" w:rsidP="003F3CC4">
      <w:pPr>
        <w:pStyle w:val="DotPoint"/>
        <w:rPr>
          <w:rFonts w:ascii="Arial" w:hAnsi="Arial" w:cs="Arial"/>
        </w:rPr>
      </w:pPr>
      <w:r w:rsidRPr="002A0FD7">
        <w:rPr>
          <w:rFonts w:ascii="Arial" w:hAnsi="Arial" w:cs="Arial"/>
        </w:rPr>
        <w:t>making participant service time changes;</w:t>
      </w:r>
    </w:p>
    <w:p w14:paraId="252F71B0" w14:textId="77777777" w:rsidR="003F3CC4" w:rsidRPr="002A0FD7" w:rsidRDefault="003F3CC4" w:rsidP="003F3CC4">
      <w:pPr>
        <w:pStyle w:val="DotPoint"/>
        <w:rPr>
          <w:rFonts w:ascii="Arial" w:hAnsi="Arial" w:cs="Arial"/>
        </w:rPr>
      </w:pPr>
      <w:r w:rsidRPr="002A0FD7">
        <w:rPr>
          <w:rFonts w:ascii="Arial" w:hAnsi="Arial" w:cs="Arial"/>
        </w:rPr>
        <w:t>staff / participant travel monitoring and adjustment;</w:t>
      </w:r>
    </w:p>
    <w:p w14:paraId="282933AC" w14:textId="77777777" w:rsidR="003F3CC4" w:rsidRPr="002A0FD7" w:rsidRDefault="003F3CC4" w:rsidP="003F3CC4">
      <w:pPr>
        <w:pStyle w:val="DotPoint"/>
        <w:rPr>
          <w:rFonts w:ascii="Arial" w:hAnsi="Arial" w:cs="Arial"/>
        </w:rPr>
      </w:pPr>
      <w:r w:rsidRPr="002A0FD7">
        <w:rPr>
          <w:rFonts w:ascii="Arial" w:hAnsi="Arial" w:cs="Arial"/>
        </w:rPr>
        <w:t>ongoing NDIS plan monitoring;</w:t>
      </w:r>
    </w:p>
    <w:p w14:paraId="4FB012F1" w14:textId="77777777" w:rsidR="003F3CC4" w:rsidRPr="002A0FD7" w:rsidRDefault="003F3CC4" w:rsidP="003F3CC4">
      <w:pPr>
        <w:pStyle w:val="DotPoint"/>
        <w:rPr>
          <w:rFonts w:ascii="Arial" w:hAnsi="Arial" w:cs="Arial"/>
        </w:rPr>
      </w:pPr>
      <w:r w:rsidRPr="002A0FD7">
        <w:rPr>
          <w:rFonts w:ascii="Arial" w:hAnsi="Arial" w:cs="Arial"/>
        </w:rPr>
        <w:t>completing a quoting tool; and</w:t>
      </w:r>
    </w:p>
    <w:p w14:paraId="30D39001" w14:textId="77777777" w:rsidR="003F3CC4" w:rsidRPr="002A0FD7" w:rsidRDefault="003F3CC4" w:rsidP="003F3CC4">
      <w:pPr>
        <w:pStyle w:val="DotPoint"/>
        <w:rPr>
          <w:rFonts w:ascii="Arial" w:hAnsi="Arial" w:cs="Arial"/>
        </w:rPr>
      </w:pPr>
      <w:r w:rsidRPr="002A0FD7">
        <w:rPr>
          <w:rFonts w:ascii="Arial" w:hAnsi="Arial" w:cs="Arial"/>
        </w:rPr>
        <w:t>making service bookings and payment claims.</w:t>
      </w:r>
    </w:p>
    <w:p w14:paraId="3F4831C8" w14:textId="77777777" w:rsidR="003F3CC4" w:rsidRPr="002A0FD7" w:rsidRDefault="003F3CC4" w:rsidP="003F3CC4">
      <w:pPr>
        <w:rPr>
          <w:rFonts w:ascii="Arial" w:hAnsi="Arial" w:cs="Arial"/>
        </w:rPr>
      </w:pPr>
      <w:r w:rsidRPr="002A0FD7">
        <w:rPr>
          <w:rFonts w:ascii="Arial" w:hAnsi="Arial" w:cs="Arial"/>
        </w:rPr>
        <w:t>In working out the fee for Non-Face-to-Face supports, it is not appropriate to charge all participants an average additional fee. The additional fee must be worked out in each case and related specifically to the Non-Face-to-Face supports delivered to the particular participant. This is not to say that the same additional fee might not end up being charged to a number of participants, but it must be worked out separately.</w:t>
      </w:r>
    </w:p>
    <w:p w14:paraId="4FAAA111" w14:textId="77777777" w:rsidR="003F3CC4" w:rsidRPr="002A0FD7" w:rsidRDefault="003F3CC4" w:rsidP="003F3CC4">
      <w:pPr>
        <w:rPr>
          <w:rFonts w:ascii="Arial" w:hAnsi="Arial" w:cs="Arial"/>
        </w:rPr>
      </w:pPr>
      <w:r w:rsidRPr="002A0FD7">
        <w:rPr>
          <w:rFonts w:ascii="Arial" w:hAnsi="Arial" w:cs="Arial"/>
        </w:rPr>
        <w:t xml:space="preserve">Claims for Non-Face-to-Face supports are made using the relevant support item, using the “Non-Face-to-Face” option in the myplace portal. </w:t>
      </w:r>
    </w:p>
    <w:p w14:paraId="12366B7F" w14:textId="77777777" w:rsidR="003F3CC4" w:rsidRPr="002A0FD7" w:rsidRDefault="003F3CC4" w:rsidP="003F3CC4">
      <w:pPr>
        <w:pStyle w:val="Heading3"/>
      </w:pPr>
      <w:bookmarkStart w:id="94" w:name="_Toc4410960"/>
      <w:bookmarkStart w:id="95" w:name="_Toc18605679"/>
      <w:bookmarkStart w:id="96" w:name="_Toc18605757"/>
      <w:bookmarkStart w:id="97" w:name="_Toc20081275"/>
      <w:bookmarkStart w:id="98" w:name="_Ref20130360"/>
      <w:bookmarkStart w:id="99" w:name="_Ref20478905"/>
      <w:bookmarkStart w:id="100" w:name="_Ref41152731"/>
      <w:bookmarkStart w:id="101" w:name="_Ref41155152"/>
      <w:bookmarkStart w:id="102" w:name="_Ref41155157"/>
      <w:bookmarkStart w:id="103" w:name="_Toc41159047"/>
      <w:bookmarkStart w:id="104" w:name="_Toc56497557"/>
      <w:r w:rsidRPr="002A0FD7">
        <w:t>Provider Travel</w:t>
      </w:r>
      <w:bookmarkEnd w:id="94"/>
      <w:bookmarkEnd w:id="95"/>
      <w:bookmarkEnd w:id="96"/>
      <w:bookmarkEnd w:id="97"/>
      <w:bookmarkEnd w:id="98"/>
      <w:bookmarkEnd w:id="99"/>
      <w:bookmarkEnd w:id="100"/>
      <w:bookmarkEnd w:id="101"/>
      <w:bookmarkEnd w:id="102"/>
      <w:bookmarkEnd w:id="103"/>
      <w:bookmarkEnd w:id="104"/>
    </w:p>
    <w:p w14:paraId="4CC6A63A" w14:textId="77777777" w:rsidR="003F3CC4" w:rsidRPr="002A0FD7" w:rsidRDefault="003F3CC4" w:rsidP="003F3CC4">
      <w:pPr>
        <w:rPr>
          <w:rFonts w:ascii="Arial" w:hAnsi="Arial" w:cs="Arial"/>
        </w:rPr>
      </w:pPr>
      <w:r w:rsidRPr="002A0FD7">
        <w:rPr>
          <w:rFonts w:ascii="Arial" w:hAnsi="Arial" w:cs="Arial"/>
        </w:rPr>
        <w:t>Providers can only claim from a participant’s plan for travel costs in respect of the delivery of a support item if all of the following conditions are met:</w:t>
      </w:r>
    </w:p>
    <w:p w14:paraId="7BE3D6A8" w14:textId="77777777" w:rsidR="003F3CC4" w:rsidRPr="002A0FD7" w:rsidRDefault="003F3CC4" w:rsidP="003F3CC4">
      <w:pPr>
        <w:pStyle w:val="DotPoint"/>
        <w:rPr>
          <w:rFonts w:ascii="Arial" w:hAnsi="Arial" w:cs="Arial"/>
        </w:rPr>
      </w:pPr>
      <w:r w:rsidRPr="002A0FD7">
        <w:rPr>
          <w:rFonts w:ascii="Arial" w:hAnsi="Arial" w:cs="Arial"/>
        </w:rPr>
        <w:t xml:space="preserve">this </w:t>
      </w:r>
      <w:r w:rsidRPr="002A0FD7">
        <w:rPr>
          <w:rFonts w:ascii="Arial" w:hAnsi="Arial" w:cs="Arial"/>
          <w:i/>
        </w:rPr>
        <w:t>Price Guide</w:t>
      </w:r>
      <w:r w:rsidRPr="002A0FD7">
        <w:rPr>
          <w:rFonts w:ascii="Arial" w:hAnsi="Arial" w:cs="Arial"/>
        </w:rPr>
        <w:t xml:space="preserve"> indicates that providers can claim for Provider Travel in respect of that support item; and</w:t>
      </w:r>
    </w:p>
    <w:p w14:paraId="6EAEF832" w14:textId="77777777" w:rsidR="003F3CC4" w:rsidRPr="002A0FD7" w:rsidRDefault="003F3CC4" w:rsidP="003F3CC4">
      <w:pPr>
        <w:pStyle w:val="DotPoint"/>
        <w:rPr>
          <w:rFonts w:ascii="Arial" w:hAnsi="Arial" w:cs="Arial"/>
        </w:rPr>
      </w:pPr>
      <w:r w:rsidRPr="002A0FD7">
        <w:rPr>
          <w:rFonts w:ascii="Arial" w:hAnsi="Arial" w:cs="Arial"/>
        </w:rPr>
        <w:t xml:space="preserve">the proposed charges for the activities comply with this </w:t>
      </w:r>
      <w:r w:rsidRPr="002A0FD7">
        <w:rPr>
          <w:rFonts w:ascii="Arial" w:hAnsi="Arial" w:cs="Arial"/>
          <w:i/>
        </w:rPr>
        <w:t xml:space="preserve">Price Guide; </w:t>
      </w:r>
      <w:r w:rsidRPr="002A0FD7">
        <w:rPr>
          <w:rFonts w:ascii="Arial" w:hAnsi="Arial" w:cs="Arial"/>
        </w:rPr>
        <w:t>and</w:t>
      </w:r>
    </w:p>
    <w:p w14:paraId="49747818" w14:textId="77777777" w:rsidR="003F3CC4" w:rsidRPr="002A0FD7" w:rsidRDefault="003F3CC4" w:rsidP="003F3CC4">
      <w:pPr>
        <w:pStyle w:val="DotPoint"/>
        <w:rPr>
          <w:rFonts w:ascii="Arial" w:hAnsi="Arial" w:cs="Arial"/>
        </w:rPr>
      </w:pPr>
      <w:r w:rsidRPr="002A0FD7">
        <w:rPr>
          <w:rFonts w:ascii="Arial" w:hAnsi="Arial" w:cs="Arial"/>
        </w:rPr>
        <w:t>the activities are part of delivering a specific disability support item to that participant; and</w:t>
      </w:r>
    </w:p>
    <w:p w14:paraId="14301A25" w14:textId="77777777" w:rsidR="003F3CC4" w:rsidRPr="002A0FD7" w:rsidRDefault="003F3CC4" w:rsidP="003F3CC4">
      <w:pPr>
        <w:pStyle w:val="DotPoint"/>
        <w:rPr>
          <w:rFonts w:ascii="Arial" w:hAnsi="Arial" w:cs="Arial"/>
        </w:rPr>
      </w:pPr>
      <w:r w:rsidRPr="002A0FD7">
        <w:rPr>
          <w:rFonts w:ascii="Arial" w:hAnsi="Arial" w:cs="Arial"/>
        </w:rPr>
        <w:t>the support is delivered directly (face-to-face) to the participant; and</w:t>
      </w:r>
    </w:p>
    <w:p w14:paraId="1467C6B9" w14:textId="77777777" w:rsidR="003F3CC4" w:rsidRPr="002A0FD7" w:rsidRDefault="003F3CC4" w:rsidP="003F3CC4">
      <w:pPr>
        <w:pStyle w:val="DotPoint"/>
        <w:rPr>
          <w:rFonts w:ascii="Arial" w:hAnsi="Arial" w:cs="Arial"/>
        </w:rPr>
      </w:pPr>
      <w:r w:rsidRPr="002A0FD7">
        <w:rPr>
          <w:rFonts w:ascii="Arial" w:hAnsi="Arial" w:cs="Arial"/>
        </w:rPr>
        <w:t>the provider explains the activities to the participant, including why they represent the best use of the participant’s funds (that is, the provider explains the value of these activities to the participant); and</w:t>
      </w:r>
    </w:p>
    <w:p w14:paraId="6C3F7368" w14:textId="77777777" w:rsidR="003F3CC4" w:rsidRPr="002A0FD7" w:rsidRDefault="003F3CC4" w:rsidP="003F3CC4">
      <w:pPr>
        <w:pStyle w:val="DotPoint"/>
        <w:rPr>
          <w:rFonts w:ascii="Arial" w:hAnsi="Arial" w:cs="Arial"/>
        </w:rPr>
      </w:pPr>
      <w:r w:rsidRPr="002A0FD7">
        <w:rPr>
          <w:rFonts w:ascii="Arial" w:hAnsi="Arial" w:cs="Arial"/>
        </w:rPr>
        <w:t>the provider has the agreement of the participant in advance (that is, the Service Agreement between the participant and provider should specify the travel costs that can be claimed); and</w:t>
      </w:r>
    </w:p>
    <w:p w14:paraId="593B5291" w14:textId="77777777" w:rsidR="003F3CC4" w:rsidRPr="002A0FD7" w:rsidRDefault="003F3CC4" w:rsidP="003F3CC4">
      <w:pPr>
        <w:pStyle w:val="DotPoint"/>
        <w:rPr>
          <w:rFonts w:ascii="Arial" w:hAnsi="Arial" w:cs="Arial"/>
        </w:rPr>
      </w:pPr>
      <w:r w:rsidRPr="002A0FD7">
        <w:rPr>
          <w:rFonts w:ascii="Arial" w:hAnsi="Arial" w:cs="Arial"/>
        </w:rPr>
        <w:t>the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w:t>
      </w:r>
    </w:p>
    <w:p w14:paraId="53DB7332" w14:textId="77777777" w:rsidR="003F3CC4" w:rsidRPr="002A0FD7" w:rsidRDefault="003F3CC4" w:rsidP="003F3CC4">
      <w:pPr>
        <w:pStyle w:val="Heading4"/>
        <w:rPr>
          <w:rFonts w:ascii="Arial" w:hAnsi="Arial" w:cs="Arial"/>
        </w:rPr>
      </w:pPr>
      <w:r w:rsidRPr="002A0FD7">
        <w:rPr>
          <w:rFonts w:ascii="Arial" w:hAnsi="Arial" w:cs="Arial"/>
        </w:rPr>
        <w:t>Provider Travel - Labour Costs (Time)</w:t>
      </w:r>
    </w:p>
    <w:p w14:paraId="24DF1BEF" w14:textId="77777777" w:rsidR="003F3CC4" w:rsidRPr="002A0FD7" w:rsidRDefault="003F3CC4" w:rsidP="003F3CC4">
      <w:pPr>
        <w:rPr>
          <w:rFonts w:ascii="Arial" w:hAnsi="Arial" w:cs="Arial"/>
        </w:rPr>
      </w:pPr>
      <w:r w:rsidRPr="002A0FD7">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1E3F6057" w14:textId="77777777" w:rsidR="003F3CC4" w:rsidRPr="002A0FD7" w:rsidRDefault="003F3CC4" w:rsidP="003F3CC4">
      <w:pPr>
        <w:rPr>
          <w:rFonts w:ascii="Arial" w:hAnsi="Arial" w:cs="Arial"/>
        </w:rPr>
      </w:pPr>
      <w:r w:rsidRPr="002A0FD7">
        <w:rPr>
          <w:rFonts w:ascii="Arial" w:hAnsi="Arial" w:cs="Arial"/>
        </w:rPr>
        <w:t>In addition to the above travel, capacity-building providers who are permitted to claim for provider travel in respect of a support item can also claim for the time spent travelling from the last participant to their usual place of work. 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005FAC25" w14:textId="77777777" w:rsidR="003F3CC4" w:rsidRPr="002A0FD7" w:rsidRDefault="003F3CC4" w:rsidP="003F3CC4">
      <w:pPr>
        <w:rPr>
          <w:rFonts w:ascii="Arial" w:hAnsi="Arial" w:cs="Arial"/>
        </w:rPr>
      </w:pPr>
      <w:r w:rsidRPr="002A0FD7">
        <w:rPr>
          <w:rFonts w:ascii="Arial" w:hAnsi="Arial" w:cs="Arial"/>
        </w:rPr>
        <w:t>Where a worker is travelling to provide services to more than one participant in a ‘region’ then the provider should apportion that travel time (including the return journey where applicable) between the participants, with the agreement of each participant in advance.</w:t>
      </w:r>
    </w:p>
    <w:p w14:paraId="715BC64E" w14:textId="77777777" w:rsidR="003F3CC4" w:rsidRPr="002A0FD7" w:rsidRDefault="003F3CC4" w:rsidP="003F3CC4">
      <w:pPr>
        <w:rPr>
          <w:rFonts w:ascii="Arial" w:hAnsi="Arial" w:cs="Arial"/>
        </w:rPr>
      </w:pPr>
      <w:r w:rsidRPr="002A0FD7">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68D38762" w14:textId="77777777" w:rsidR="003F3CC4" w:rsidRPr="002A0FD7" w:rsidRDefault="003F3CC4" w:rsidP="003F3CC4">
      <w:pPr>
        <w:pStyle w:val="Heading4"/>
        <w:rPr>
          <w:rFonts w:ascii="Arial" w:hAnsi="Arial" w:cs="Arial"/>
        </w:rPr>
      </w:pPr>
      <w:bookmarkStart w:id="105" w:name="_Toc41159049"/>
      <w:bookmarkStart w:id="106" w:name="_Ref41312502"/>
      <w:r w:rsidRPr="002A0FD7">
        <w:rPr>
          <w:rFonts w:ascii="Arial" w:hAnsi="Arial" w:cs="Arial"/>
        </w:rPr>
        <w:t>Provider Travel - Non-Labour Costs</w:t>
      </w:r>
      <w:bookmarkEnd w:id="105"/>
      <w:bookmarkEnd w:id="106"/>
    </w:p>
    <w:p w14:paraId="15FDBC28" w14:textId="77777777" w:rsidR="003F3CC4" w:rsidRPr="002A0FD7" w:rsidRDefault="003F3CC4" w:rsidP="003F3CC4">
      <w:pPr>
        <w:rPr>
          <w:rFonts w:ascii="Arial" w:hAnsi="Arial" w:cs="Arial"/>
        </w:rPr>
      </w:pPr>
      <w:r w:rsidRPr="002A0FD7">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4228002E" w14:textId="77777777" w:rsidR="003F3CC4" w:rsidRPr="002A0FD7" w:rsidRDefault="003F3CC4" w:rsidP="003F3CC4">
      <w:pPr>
        <w:pStyle w:val="DotPoint"/>
        <w:rPr>
          <w:rFonts w:ascii="Arial" w:hAnsi="Arial" w:cs="Arial"/>
        </w:rPr>
      </w:pPr>
      <w:r w:rsidRPr="002A0FD7">
        <w:rPr>
          <w:rFonts w:ascii="Arial" w:hAnsi="Arial" w:cs="Arial"/>
        </w:rPr>
        <w:t xml:space="preserve">up to $0.85 a kilometre for a vehicle that </w:t>
      </w:r>
      <w:r w:rsidRPr="002A0FD7">
        <w:rPr>
          <w:rFonts w:ascii="Arial" w:hAnsi="Arial" w:cs="Arial"/>
          <w:b/>
        </w:rPr>
        <w:t>is not</w:t>
      </w:r>
      <w:r w:rsidRPr="002A0FD7">
        <w:rPr>
          <w:rFonts w:ascii="Arial" w:hAnsi="Arial" w:cs="Arial"/>
        </w:rPr>
        <w:t xml:space="preserve"> modified for accessibility; and</w:t>
      </w:r>
    </w:p>
    <w:p w14:paraId="139BC0A7" w14:textId="77777777" w:rsidR="003F3CC4" w:rsidRPr="002A0FD7" w:rsidRDefault="003F3CC4" w:rsidP="003F3CC4">
      <w:pPr>
        <w:pStyle w:val="DotPoint"/>
        <w:rPr>
          <w:rFonts w:ascii="Arial" w:hAnsi="Arial" w:cs="Arial"/>
        </w:rPr>
      </w:pPr>
      <w:r w:rsidRPr="002A0FD7">
        <w:rPr>
          <w:rFonts w:ascii="Arial" w:hAnsi="Arial" w:cs="Arial"/>
        </w:rPr>
        <w:t>other forms of transport or associated costs up to the full amount, such as road tolls, parking, public transport fares.</w:t>
      </w:r>
    </w:p>
    <w:p w14:paraId="593A7546" w14:textId="77777777" w:rsidR="003F3CC4" w:rsidRPr="002A0FD7" w:rsidRDefault="003F3CC4" w:rsidP="003F3CC4">
      <w:pPr>
        <w:rPr>
          <w:rFonts w:ascii="Arial" w:hAnsi="Arial" w:cs="Arial"/>
        </w:rPr>
      </w:pPr>
      <w:r w:rsidRPr="002A0FD7">
        <w:rPr>
          <w:rFonts w:ascii="Arial" w:hAnsi="Arial" w:cs="Arial"/>
        </w:rPr>
        <w:t>Claims can only be made for the non-labour costs associated with provider travel in respect of a support where the rules governing provider travel allow a claim for provider travel time to be made.</w:t>
      </w:r>
    </w:p>
    <w:p w14:paraId="32B1D785" w14:textId="77777777" w:rsidR="003F3CC4" w:rsidRPr="002A0FD7" w:rsidRDefault="003F3CC4" w:rsidP="003F3CC4">
      <w:pPr>
        <w:rPr>
          <w:rFonts w:ascii="Arial" w:hAnsi="Arial" w:cs="Arial"/>
        </w:rPr>
      </w:pPr>
      <w:r w:rsidRPr="002A0FD7">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 non-labour costs” support item as indicated in this </w:t>
      </w:r>
      <w:r w:rsidRPr="002A0FD7">
        <w:rPr>
          <w:rFonts w:ascii="Arial" w:hAnsi="Arial" w:cs="Arial"/>
          <w:i/>
        </w:rPr>
        <w:t>Price Guide</w:t>
      </w:r>
      <w:r w:rsidRPr="002A0FD7">
        <w:rPr>
          <w:rFonts w:ascii="Arial" w:hAnsi="Arial" w:cs="Arial"/>
        </w:rPr>
        <w:t>.</w:t>
      </w:r>
    </w:p>
    <w:p w14:paraId="6BA5E207" w14:textId="77777777" w:rsidR="003F3CC4" w:rsidRPr="002A0FD7" w:rsidRDefault="003F3CC4" w:rsidP="003F3CC4">
      <w:pPr>
        <w:pStyle w:val="Heading5"/>
        <w:rPr>
          <w:rFonts w:ascii="Arial" w:hAnsi="Arial" w:cs="Arial"/>
        </w:rPr>
      </w:pPr>
      <w:r w:rsidRPr="002A0FD7">
        <w:rPr>
          <w:rFonts w:ascii="Arial" w:hAnsi="Arial" w:cs="Arial"/>
        </w:rPr>
        <w:t>Support items</w:t>
      </w:r>
    </w:p>
    <w:p w14:paraId="55DD2924" w14:textId="77777777" w:rsidR="003F3CC4" w:rsidRPr="002A0FD7" w:rsidRDefault="003F3CC4" w:rsidP="003F3CC4">
      <w:pPr>
        <w:rPr>
          <w:rFonts w:ascii="Arial" w:hAnsi="Arial" w:cs="Arial"/>
        </w:rPr>
      </w:pPr>
      <w:r w:rsidRPr="002A0FD7">
        <w:rPr>
          <w:rFonts w:ascii="Arial" w:hAnsi="Arial" w:cs="Arial"/>
        </w:rPr>
        <w:t xml:space="preserve">These support items can be delivered to individual participants subject to the rules set out in this </w:t>
      </w:r>
      <w:r w:rsidRPr="002A0FD7">
        <w:rPr>
          <w:rFonts w:ascii="Arial" w:hAnsi="Arial" w:cs="Arial"/>
          <w:i/>
        </w:rPr>
        <w:t>Price Guide</w:t>
      </w:r>
      <w:r w:rsidRPr="002A0FD7">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20803AFF" w14:textId="77777777" w:rsidR="003F3CC4" w:rsidRPr="002A0FD7" w:rsidRDefault="003F3CC4" w:rsidP="003F3CC4">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2A0FD7" w14:paraId="7D85885D" w14:textId="77777777" w:rsidTr="001731AD">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single" w:sz="4" w:space="0" w:color="95B3D7" w:themeColor="accent1" w:themeTint="99"/>
              <w:left w:val="single" w:sz="4" w:space="0" w:color="95B3D7" w:themeColor="accent1" w:themeTint="99"/>
            </w:tcBorders>
          </w:tcPr>
          <w:p w14:paraId="72641835" w14:textId="77777777" w:rsidR="003F3CC4" w:rsidRPr="002A0FD7" w:rsidRDefault="003F3CC4" w:rsidP="001731AD">
            <w:pPr>
              <w:rPr>
                <w:rFonts w:ascii="Arial" w:eastAsia="Times New Roman" w:hAnsi="Arial" w:cs="Arial"/>
                <w:szCs w:val="16"/>
                <w:lang w:eastAsia="en-AU"/>
              </w:rPr>
            </w:pPr>
          </w:p>
        </w:tc>
        <w:tc>
          <w:tcPr>
            <w:tcW w:w="2000" w:type="pct"/>
            <w:tcBorders>
              <w:top w:val="single" w:sz="4" w:space="0" w:color="95B3D7" w:themeColor="accent1" w:themeTint="99"/>
            </w:tcBorders>
          </w:tcPr>
          <w:p w14:paraId="0501A5B7" w14:textId="77777777" w:rsidR="003F3CC4" w:rsidRPr="002A0FD7" w:rsidRDefault="003F3CC4" w:rsidP="001731AD">
            <w:pPr>
              <w:rPr>
                <w:rFonts w:ascii="Arial" w:eastAsia="Times New Roman" w:hAnsi="Arial" w:cs="Arial"/>
                <w:szCs w:val="16"/>
                <w:lang w:eastAsia="en-AU"/>
              </w:rPr>
            </w:pPr>
          </w:p>
        </w:tc>
        <w:tc>
          <w:tcPr>
            <w:tcW w:w="500" w:type="pct"/>
            <w:tcBorders>
              <w:top w:val="single" w:sz="4" w:space="0" w:color="95B3D7" w:themeColor="accent1" w:themeTint="99"/>
            </w:tcBorders>
          </w:tcPr>
          <w:p w14:paraId="2B3F05B8" w14:textId="77777777" w:rsidR="003F3CC4" w:rsidRPr="002A0FD7" w:rsidRDefault="003F3CC4" w:rsidP="001731AD">
            <w:pPr>
              <w:jc w:val="center"/>
              <w:rPr>
                <w:rFonts w:ascii="Arial" w:eastAsia="Times New Roman" w:hAnsi="Arial" w:cs="Arial"/>
                <w:szCs w:val="16"/>
                <w:lang w:eastAsia="en-AU"/>
              </w:rPr>
            </w:pPr>
          </w:p>
        </w:tc>
        <w:tc>
          <w:tcPr>
            <w:tcW w:w="500" w:type="pct"/>
            <w:tcBorders>
              <w:top w:val="single" w:sz="4" w:space="0" w:color="95B3D7" w:themeColor="accent1" w:themeTint="99"/>
            </w:tcBorders>
          </w:tcPr>
          <w:p w14:paraId="2BCB2C14" w14:textId="77777777" w:rsidR="003F3CC4" w:rsidRPr="002A0FD7" w:rsidRDefault="003F3CC4" w:rsidP="001731AD">
            <w:pPr>
              <w:jc w:val="center"/>
              <w:rPr>
                <w:rFonts w:ascii="Arial" w:eastAsia="Times New Roman" w:hAnsi="Arial" w:cs="Arial"/>
                <w:b w:val="0"/>
                <w:bCs w:val="0"/>
                <w:szCs w:val="16"/>
                <w:lang w:eastAsia="en-AU"/>
              </w:rPr>
            </w:pPr>
          </w:p>
        </w:tc>
        <w:tc>
          <w:tcPr>
            <w:tcW w:w="500" w:type="pct"/>
            <w:tcBorders>
              <w:top w:val="nil"/>
            </w:tcBorders>
          </w:tcPr>
          <w:p w14:paraId="2C66B2A4" w14:textId="77777777" w:rsidR="003F3CC4" w:rsidRPr="002A0FD7" w:rsidRDefault="003F3CC4" w:rsidP="001731AD">
            <w:pPr>
              <w:tabs>
                <w:tab w:val="left" w:pos="553"/>
              </w:tabs>
              <w:ind w:right="-230" w:hanging="298"/>
              <w:jc w:val="center"/>
              <w:rPr>
                <w:rFonts w:ascii="Arial" w:eastAsia="Times New Roman" w:hAnsi="Arial" w:cs="Arial"/>
                <w:b w:val="0"/>
                <w:bCs w:val="0"/>
                <w:szCs w:val="16"/>
                <w:lang w:eastAsia="en-AU"/>
              </w:rPr>
            </w:pPr>
            <w:r w:rsidRPr="002A0FD7">
              <w:rPr>
                <w:rFonts w:ascii="Arial" w:eastAsia="Times New Roman" w:hAnsi="Arial" w:cs="Arial"/>
                <w:szCs w:val="16"/>
                <w:lang w:eastAsia="en-AU"/>
              </w:rPr>
              <w:t>Price Limits</w:t>
            </w:r>
          </w:p>
        </w:tc>
        <w:tc>
          <w:tcPr>
            <w:tcW w:w="500" w:type="pct"/>
            <w:tcBorders>
              <w:top w:val="single" w:sz="4" w:space="0" w:color="95B3D7" w:themeColor="accent1" w:themeTint="99"/>
              <w:right w:val="single" w:sz="4" w:space="0" w:color="95B3D7" w:themeColor="accent1" w:themeTint="99"/>
            </w:tcBorders>
          </w:tcPr>
          <w:p w14:paraId="7ADFF9F8" w14:textId="77777777" w:rsidR="003F3CC4" w:rsidRPr="002A0FD7" w:rsidRDefault="003F3CC4" w:rsidP="001731AD">
            <w:pPr>
              <w:jc w:val="center"/>
              <w:rPr>
                <w:rFonts w:ascii="Arial" w:eastAsia="Times New Roman" w:hAnsi="Arial" w:cs="Arial"/>
                <w:szCs w:val="16"/>
                <w:lang w:eastAsia="en-AU"/>
              </w:rPr>
            </w:pPr>
          </w:p>
        </w:tc>
      </w:tr>
      <w:tr w:rsidR="003F3CC4" w:rsidRPr="002A0FD7" w14:paraId="3ECD033B" w14:textId="77777777" w:rsidTr="001731AD">
        <w:trPr>
          <w:cnfStyle w:val="100000000000" w:firstRow="1" w:lastRow="0" w:firstColumn="0" w:lastColumn="0" w:oddVBand="0" w:evenVBand="0" w:oddHBand="0" w:evenHBand="0" w:firstRowFirstColumn="0" w:firstRowLastColumn="0" w:lastRowFirstColumn="0" w:lastRowLastColumn="0"/>
          <w:tblHeader/>
        </w:trPr>
        <w:tc>
          <w:tcPr>
            <w:tcW w:w="1000" w:type="pct"/>
            <w:tcBorders>
              <w:left w:val="single" w:sz="4" w:space="0" w:color="95B3D7" w:themeColor="accent1" w:themeTint="99"/>
            </w:tcBorders>
          </w:tcPr>
          <w:p w14:paraId="06CD5FEF" w14:textId="77777777" w:rsidR="003F3CC4" w:rsidRPr="002A0FD7" w:rsidRDefault="003F3CC4" w:rsidP="001731A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tcPr>
          <w:p w14:paraId="0FE608F4" w14:textId="77777777" w:rsidR="003F3CC4" w:rsidRPr="002A0FD7" w:rsidRDefault="003F3CC4" w:rsidP="001731A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tcPr>
          <w:p w14:paraId="06F223CE"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tcBorders>
              <w:bottom w:val="nil"/>
            </w:tcBorders>
          </w:tcPr>
          <w:p w14:paraId="12543AEE"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tcBorders>
              <w:bottom w:val="nil"/>
            </w:tcBorders>
          </w:tcPr>
          <w:p w14:paraId="44656C91"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tcBorders>
              <w:bottom w:val="nil"/>
              <w:right w:val="single" w:sz="4" w:space="0" w:color="95B3D7" w:themeColor="accent1" w:themeTint="99"/>
            </w:tcBorders>
          </w:tcPr>
          <w:p w14:paraId="0202C1AF"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F3CC4" w:rsidRPr="002A0FD7" w14:paraId="74B231C9"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5A01D22A" w14:textId="77777777" w:rsidR="003F3CC4" w:rsidRPr="002A0FD7" w:rsidRDefault="003F3CC4" w:rsidP="001731AD">
            <w:pPr>
              <w:rPr>
                <w:rFonts w:ascii="Arial" w:hAnsi="Arial" w:cs="Arial"/>
              </w:rPr>
            </w:pPr>
            <w:r w:rsidRPr="002A0FD7">
              <w:rPr>
                <w:rFonts w:ascii="Arial" w:hAnsi="Arial" w:cs="Arial"/>
              </w:rPr>
              <w:t>01_799_0104_1_1</w:t>
            </w:r>
          </w:p>
        </w:tc>
        <w:tc>
          <w:tcPr>
            <w:tcW w:w="2000" w:type="pct"/>
          </w:tcPr>
          <w:p w14:paraId="12E87D09"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7C118BB2"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nil"/>
              <w:bottom w:val="single" w:sz="4" w:space="0" w:color="95B3D7" w:themeColor="accent1" w:themeTint="99"/>
              <w:right w:val="nil"/>
            </w:tcBorders>
          </w:tcPr>
          <w:p w14:paraId="48292C2A" w14:textId="77777777" w:rsidR="003F3CC4" w:rsidRPr="002A0FD7" w:rsidRDefault="003F3CC4" w:rsidP="001731AD">
            <w:pPr>
              <w:jc w:val="center"/>
              <w:rPr>
                <w:rFonts w:ascii="Arial" w:eastAsia="Times New Roman" w:hAnsi="Arial" w:cs="Arial"/>
                <w:bCs/>
                <w:color w:val="000000"/>
                <w:szCs w:val="16"/>
                <w:lang w:eastAsia="en-AU"/>
              </w:rPr>
            </w:pPr>
          </w:p>
        </w:tc>
        <w:tc>
          <w:tcPr>
            <w:tcW w:w="500" w:type="pct"/>
            <w:tcBorders>
              <w:top w:val="nil"/>
              <w:left w:val="nil"/>
              <w:bottom w:val="single" w:sz="4" w:space="0" w:color="95B3D7" w:themeColor="accent1" w:themeTint="99"/>
              <w:right w:val="nil"/>
            </w:tcBorders>
          </w:tcPr>
          <w:p w14:paraId="6E9034E0"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hAnsi="Arial" w:cs="Arial"/>
              </w:rPr>
              <w:t>N/A</w:t>
            </w:r>
          </w:p>
        </w:tc>
        <w:tc>
          <w:tcPr>
            <w:tcW w:w="500" w:type="pct"/>
            <w:tcBorders>
              <w:top w:val="nil"/>
              <w:left w:val="nil"/>
              <w:bottom w:val="single" w:sz="4" w:space="0" w:color="95B3D7" w:themeColor="accent1" w:themeTint="99"/>
              <w:right w:val="single" w:sz="4" w:space="0" w:color="95B3D7" w:themeColor="accent1" w:themeTint="99"/>
            </w:tcBorders>
          </w:tcPr>
          <w:p w14:paraId="2D496B9D" w14:textId="77777777" w:rsidR="003F3CC4" w:rsidRPr="002A0FD7" w:rsidRDefault="003F3CC4" w:rsidP="001731AD">
            <w:pPr>
              <w:jc w:val="center"/>
              <w:rPr>
                <w:rFonts w:ascii="Arial" w:eastAsia="Times New Roman" w:hAnsi="Arial" w:cs="Arial"/>
                <w:bCs/>
                <w:color w:val="000000"/>
                <w:szCs w:val="16"/>
                <w:lang w:eastAsia="en-AU"/>
              </w:rPr>
            </w:pPr>
          </w:p>
        </w:tc>
      </w:tr>
      <w:tr w:rsidR="003F3CC4" w:rsidRPr="002A0FD7" w14:paraId="362FEA6C" w14:textId="77777777" w:rsidTr="001731AD">
        <w:tc>
          <w:tcPr>
            <w:tcW w:w="1000" w:type="pct"/>
            <w:tcBorders>
              <w:left w:val="single" w:sz="4" w:space="0" w:color="95B3D7" w:themeColor="accent1" w:themeTint="99"/>
            </w:tcBorders>
          </w:tcPr>
          <w:p w14:paraId="732CDE5B" w14:textId="77777777" w:rsidR="003F3CC4" w:rsidRPr="002A0FD7" w:rsidRDefault="003F3CC4" w:rsidP="001731AD">
            <w:pPr>
              <w:rPr>
                <w:rFonts w:ascii="Arial" w:hAnsi="Arial" w:cs="Arial"/>
              </w:rPr>
            </w:pPr>
            <w:r w:rsidRPr="002A0FD7">
              <w:rPr>
                <w:rFonts w:ascii="Arial" w:hAnsi="Arial" w:cs="Arial"/>
              </w:rPr>
              <w:t>01_799_0106_1_1</w:t>
            </w:r>
          </w:p>
        </w:tc>
        <w:tc>
          <w:tcPr>
            <w:tcW w:w="2000" w:type="pct"/>
          </w:tcPr>
          <w:p w14:paraId="1B5B5075"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192A54AD"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7FF1EDB"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614F7F43"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1D22706" w14:textId="77777777" w:rsidR="003F3CC4" w:rsidRPr="002A0FD7" w:rsidRDefault="003F3CC4" w:rsidP="001731AD">
            <w:pPr>
              <w:jc w:val="center"/>
              <w:rPr>
                <w:rFonts w:ascii="Arial" w:hAnsi="Arial" w:cs="Arial"/>
              </w:rPr>
            </w:pPr>
          </w:p>
        </w:tc>
      </w:tr>
      <w:tr w:rsidR="003F3CC4" w:rsidRPr="002A0FD7" w14:paraId="0C679882"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6740F185" w14:textId="77777777" w:rsidR="003F3CC4" w:rsidRPr="002A0FD7" w:rsidRDefault="003F3CC4" w:rsidP="001731AD">
            <w:pPr>
              <w:rPr>
                <w:rFonts w:ascii="Arial" w:hAnsi="Arial" w:cs="Arial"/>
              </w:rPr>
            </w:pPr>
            <w:r w:rsidRPr="002A0FD7">
              <w:rPr>
                <w:rFonts w:ascii="Arial" w:hAnsi="Arial" w:cs="Arial"/>
              </w:rPr>
              <w:t>01_799_0107_1_1</w:t>
            </w:r>
          </w:p>
        </w:tc>
        <w:tc>
          <w:tcPr>
            <w:tcW w:w="2000" w:type="pct"/>
          </w:tcPr>
          <w:p w14:paraId="417E75AD"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2B753914"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B1B75D4"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77841D61"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2680A80" w14:textId="77777777" w:rsidR="003F3CC4" w:rsidRPr="002A0FD7" w:rsidRDefault="003F3CC4" w:rsidP="001731AD">
            <w:pPr>
              <w:jc w:val="center"/>
              <w:rPr>
                <w:rFonts w:ascii="Arial" w:hAnsi="Arial" w:cs="Arial"/>
              </w:rPr>
            </w:pPr>
          </w:p>
        </w:tc>
      </w:tr>
      <w:tr w:rsidR="003F3CC4" w:rsidRPr="002A0FD7" w14:paraId="111FC6F1" w14:textId="77777777" w:rsidTr="001731AD">
        <w:tc>
          <w:tcPr>
            <w:tcW w:w="1000" w:type="pct"/>
            <w:tcBorders>
              <w:left w:val="single" w:sz="4" w:space="0" w:color="95B3D7" w:themeColor="accent1" w:themeTint="99"/>
            </w:tcBorders>
          </w:tcPr>
          <w:p w14:paraId="7D527C0E" w14:textId="77777777" w:rsidR="003F3CC4" w:rsidRPr="002A0FD7" w:rsidRDefault="003F3CC4" w:rsidP="001731AD">
            <w:pPr>
              <w:rPr>
                <w:rFonts w:ascii="Arial" w:hAnsi="Arial" w:cs="Arial"/>
              </w:rPr>
            </w:pPr>
            <w:r w:rsidRPr="002A0FD7">
              <w:rPr>
                <w:rFonts w:ascii="Arial" w:hAnsi="Arial" w:cs="Arial"/>
              </w:rPr>
              <w:t>01_799_0114_1_1</w:t>
            </w:r>
          </w:p>
        </w:tc>
        <w:tc>
          <w:tcPr>
            <w:tcW w:w="2000" w:type="pct"/>
          </w:tcPr>
          <w:p w14:paraId="606E1434"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7A09F71D"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B5A06C6"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77C2C1DA"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593C601" w14:textId="77777777" w:rsidR="003F3CC4" w:rsidRPr="002A0FD7" w:rsidRDefault="003F3CC4" w:rsidP="001731AD">
            <w:pPr>
              <w:jc w:val="center"/>
              <w:rPr>
                <w:rFonts w:ascii="Arial" w:hAnsi="Arial" w:cs="Arial"/>
              </w:rPr>
            </w:pPr>
          </w:p>
        </w:tc>
      </w:tr>
      <w:tr w:rsidR="003F3CC4" w:rsidRPr="002A0FD7" w14:paraId="65FACFF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B1FD655" w14:textId="77777777" w:rsidR="003F3CC4" w:rsidRPr="002A0FD7" w:rsidRDefault="003F3CC4" w:rsidP="001731AD">
            <w:pPr>
              <w:rPr>
                <w:rFonts w:ascii="Arial" w:hAnsi="Arial" w:cs="Arial"/>
              </w:rPr>
            </w:pPr>
            <w:r w:rsidRPr="002A0FD7">
              <w:rPr>
                <w:rFonts w:ascii="Arial" w:hAnsi="Arial" w:cs="Arial"/>
              </w:rPr>
              <w:t>01_799_0115_1_1</w:t>
            </w:r>
          </w:p>
        </w:tc>
        <w:tc>
          <w:tcPr>
            <w:tcW w:w="2000" w:type="pct"/>
          </w:tcPr>
          <w:p w14:paraId="5F6E38FE"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228D585E"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383DDCD"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14E0B82C"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C063A64" w14:textId="77777777" w:rsidR="003F3CC4" w:rsidRPr="002A0FD7" w:rsidRDefault="003F3CC4" w:rsidP="001731AD">
            <w:pPr>
              <w:jc w:val="center"/>
              <w:rPr>
                <w:rFonts w:ascii="Arial" w:hAnsi="Arial" w:cs="Arial"/>
              </w:rPr>
            </w:pPr>
          </w:p>
        </w:tc>
      </w:tr>
      <w:tr w:rsidR="003F3CC4" w:rsidRPr="002A0FD7" w14:paraId="68E34FC5" w14:textId="77777777" w:rsidTr="001731AD">
        <w:tc>
          <w:tcPr>
            <w:tcW w:w="1000" w:type="pct"/>
            <w:tcBorders>
              <w:left w:val="single" w:sz="4" w:space="0" w:color="95B3D7" w:themeColor="accent1" w:themeTint="99"/>
            </w:tcBorders>
          </w:tcPr>
          <w:p w14:paraId="62091510" w14:textId="77777777" w:rsidR="003F3CC4" w:rsidRPr="002A0FD7" w:rsidRDefault="003F3CC4" w:rsidP="001731AD">
            <w:pPr>
              <w:rPr>
                <w:rFonts w:ascii="Arial" w:hAnsi="Arial" w:cs="Arial"/>
              </w:rPr>
            </w:pPr>
            <w:r w:rsidRPr="002A0FD7">
              <w:rPr>
                <w:rFonts w:ascii="Arial" w:hAnsi="Arial" w:cs="Arial"/>
                <w:lang w:eastAsia="en-AU"/>
              </w:rPr>
              <w:t>01_799_0117_8_1</w:t>
            </w:r>
          </w:p>
        </w:tc>
        <w:tc>
          <w:tcPr>
            <w:tcW w:w="2000" w:type="pct"/>
          </w:tcPr>
          <w:p w14:paraId="1179FAF4"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0F9D2AF3"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B856A9F"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68580E08"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51F328F" w14:textId="77777777" w:rsidR="003F3CC4" w:rsidRPr="002A0FD7" w:rsidRDefault="003F3CC4" w:rsidP="001731AD">
            <w:pPr>
              <w:jc w:val="center"/>
              <w:rPr>
                <w:rFonts w:ascii="Arial" w:hAnsi="Arial" w:cs="Arial"/>
              </w:rPr>
            </w:pPr>
          </w:p>
        </w:tc>
      </w:tr>
      <w:tr w:rsidR="003F3CC4" w:rsidRPr="002A0FD7" w14:paraId="2916D90A"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3781EC4" w14:textId="77777777" w:rsidR="003F3CC4" w:rsidRPr="002A0FD7" w:rsidRDefault="003F3CC4" w:rsidP="001731AD">
            <w:pPr>
              <w:rPr>
                <w:rFonts w:ascii="Arial" w:hAnsi="Arial" w:cs="Arial"/>
              </w:rPr>
            </w:pPr>
            <w:r w:rsidRPr="002A0FD7">
              <w:rPr>
                <w:rFonts w:ascii="Arial" w:hAnsi="Arial" w:cs="Arial"/>
              </w:rPr>
              <w:t>01_799_0118_1_1</w:t>
            </w:r>
          </w:p>
        </w:tc>
        <w:tc>
          <w:tcPr>
            <w:tcW w:w="2000" w:type="pct"/>
          </w:tcPr>
          <w:p w14:paraId="62413C1D"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7BAC0890"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1D168F6"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29B46788"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8F48ECC" w14:textId="77777777" w:rsidR="003F3CC4" w:rsidRPr="002A0FD7" w:rsidRDefault="003F3CC4" w:rsidP="001731AD">
            <w:pPr>
              <w:jc w:val="center"/>
              <w:rPr>
                <w:rFonts w:ascii="Arial" w:hAnsi="Arial" w:cs="Arial"/>
              </w:rPr>
            </w:pPr>
          </w:p>
        </w:tc>
      </w:tr>
      <w:tr w:rsidR="003F3CC4" w:rsidRPr="002A0FD7" w14:paraId="261F5AB2" w14:textId="77777777" w:rsidTr="001731AD">
        <w:tc>
          <w:tcPr>
            <w:tcW w:w="1000" w:type="pct"/>
            <w:tcBorders>
              <w:left w:val="single" w:sz="4" w:space="0" w:color="95B3D7" w:themeColor="accent1" w:themeTint="99"/>
            </w:tcBorders>
          </w:tcPr>
          <w:p w14:paraId="6C911F8F" w14:textId="77777777" w:rsidR="003F3CC4" w:rsidRPr="002A0FD7" w:rsidRDefault="003F3CC4" w:rsidP="001731AD">
            <w:pPr>
              <w:rPr>
                <w:rFonts w:ascii="Arial" w:hAnsi="Arial" w:cs="Arial"/>
              </w:rPr>
            </w:pPr>
            <w:r w:rsidRPr="002A0FD7">
              <w:rPr>
                <w:rFonts w:ascii="Arial" w:hAnsi="Arial" w:cs="Arial"/>
              </w:rPr>
              <w:t>01_799_0120_1_1</w:t>
            </w:r>
          </w:p>
        </w:tc>
        <w:tc>
          <w:tcPr>
            <w:tcW w:w="2000" w:type="pct"/>
          </w:tcPr>
          <w:p w14:paraId="1674A35E"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13AC0EB7"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4ABD337C"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576CEDF1"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8F124D9" w14:textId="77777777" w:rsidR="003F3CC4" w:rsidRPr="002A0FD7" w:rsidRDefault="003F3CC4" w:rsidP="001731AD">
            <w:pPr>
              <w:jc w:val="center"/>
              <w:rPr>
                <w:rFonts w:ascii="Arial" w:hAnsi="Arial" w:cs="Arial"/>
              </w:rPr>
            </w:pPr>
          </w:p>
        </w:tc>
      </w:tr>
      <w:tr w:rsidR="003F3CC4" w:rsidRPr="002A0FD7" w14:paraId="3D4F821F"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1BE72B8B" w14:textId="77777777" w:rsidR="003F3CC4" w:rsidRPr="002A0FD7" w:rsidRDefault="003F3CC4" w:rsidP="001731AD">
            <w:pPr>
              <w:rPr>
                <w:rFonts w:ascii="Arial" w:hAnsi="Arial" w:cs="Arial"/>
              </w:rPr>
            </w:pPr>
            <w:r w:rsidRPr="002A0FD7">
              <w:rPr>
                <w:rFonts w:ascii="Arial" w:hAnsi="Arial" w:cs="Arial"/>
              </w:rPr>
              <w:t>01_799_0128_1_1</w:t>
            </w:r>
          </w:p>
        </w:tc>
        <w:tc>
          <w:tcPr>
            <w:tcW w:w="2000" w:type="pct"/>
          </w:tcPr>
          <w:p w14:paraId="0E7E34E9"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1AC09814"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996EB0A"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5DC3CC2D"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B7CC99E" w14:textId="77777777" w:rsidR="003F3CC4" w:rsidRPr="002A0FD7" w:rsidRDefault="003F3CC4" w:rsidP="001731AD">
            <w:pPr>
              <w:jc w:val="center"/>
              <w:rPr>
                <w:rFonts w:ascii="Arial" w:hAnsi="Arial" w:cs="Arial"/>
              </w:rPr>
            </w:pPr>
          </w:p>
        </w:tc>
      </w:tr>
      <w:tr w:rsidR="003F3CC4" w:rsidRPr="002A0FD7" w14:paraId="3BF950CB" w14:textId="77777777" w:rsidTr="001731AD">
        <w:tc>
          <w:tcPr>
            <w:tcW w:w="1000" w:type="pct"/>
            <w:tcBorders>
              <w:left w:val="single" w:sz="4" w:space="0" w:color="95B3D7" w:themeColor="accent1" w:themeTint="99"/>
            </w:tcBorders>
          </w:tcPr>
          <w:p w14:paraId="2E3FC34B" w14:textId="77777777" w:rsidR="003F3CC4" w:rsidRPr="002A0FD7" w:rsidRDefault="003F3CC4" w:rsidP="001731AD">
            <w:pPr>
              <w:rPr>
                <w:rFonts w:ascii="Arial" w:hAnsi="Arial" w:cs="Arial"/>
              </w:rPr>
            </w:pPr>
            <w:r w:rsidRPr="002A0FD7">
              <w:rPr>
                <w:rFonts w:ascii="Arial" w:hAnsi="Arial" w:cs="Arial"/>
              </w:rPr>
              <w:t>01_799_0132_1_1</w:t>
            </w:r>
          </w:p>
        </w:tc>
        <w:tc>
          <w:tcPr>
            <w:tcW w:w="2000" w:type="pct"/>
          </w:tcPr>
          <w:p w14:paraId="5F33DA87"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6353556B"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F00C4B0"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2B864D1C"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A48F559" w14:textId="77777777" w:rsidR="003F3CC4" w:rsidRPr="002A0FD7" w:rsidRDefault="003F3CC4" w:rsidP="001731AD">
            <w:pPr>
              <w:jc w:val="center"/>
              <w:rPr>
                <w:rFonts w:ascii="Arial" w:hAnsi="Arial" w:cs="Arial"/>
              </w:rPr>
            </w:pPr>
          </w:p>
        </w:tc>
      </w:tr>
      <w:tr w:rsidR="003F3CC4" w:rsidRPr="002A0FD7" w14:paraId="0964D792"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669D4014" w14:textId="77777777" w:rsidR="003F3CC4" w:rsidRPr="002A0FD7" w:rsidRDefault="003F3CC4" w:rsidP="001731AD">
            <w:pPr>
              <w:rPr>
                <w:rFonts w:ascii="Arial" w:hAnsi="Arial" w:cs="Arial"/>
              </w:rPr>
            </w:pPr>
            <w:r w:rsidRPr="002A0FD7">
              <w:rPr>
                <w:rFonts w:ascii="Arial" w:hAnsi="Arial" w:cs="Arial"/>
              </w:rPr>
              <w:t>04_799_0104_6_1</w:t>
            </w:r>
          </w:p>
        </w:tc>
        <w:tc>
          <w:tcPr>
            <w:tcW w:w="2000" w:type="pct"/>
          </w:tcPr>
          <w:p w14:paraId="39B03248"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3785C707"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2312D57"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53A51542"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F2D56B8" w14:textId="77777777" w:rsidR="003F3CC4" w:rsidRPr="002A0FD7" w:rsidRDefault="003F3CC4" w:rsidP="001731AD">
            <w:pPr>
              <w:jc w:val="center"/>
              <w:rPr>
                <w:rFonts w:ascii="Arial" w:hAnsi="Arial" w:cs="Arial"/>
              </w:rPr>
            </w:pPr>
          </w:p>
        </w:tc>
      </w:tr>
      <w:tr w:rsidR="003F3CC4" w:rsidRPr="002A0FD7" w14:paraId="3376FAC0" w14:textId="77777777" w:rsidTr="001731AD">
        <w:tc>
          <w:tcPr>
            <w:tcW w:w="1000" w:type="pct"/>
            <w:tcBorders>
              <w:left w:val="single" w:sz="4" w:space="0" w:color="95B3D7" w:themeColor="accent1" w:themeTint="99"/>
            </w:tcBorders>
          </w:tcPr>
          <w:p w14:paraId="7CAE9FED" w14:textId="77777777" w:rsidR="003F3CC4" w:rsidRPr="002A0FD7" w:rsidRDefault="003F3CC4" w:rsidP="001731AD">
            <w:pPr>
              <w:rPr>
                <w:rFonts w:ascii="Arial" w:hAnsi="Arial" w:cs="Arial"/>
              </w:rPr>
            </w:pPr>
            <w:r w:rsidRPr="002A0FD7">
              <w:rPr>
                <w:rFonts w:ascii="Arial" w:hAnsi="Arial" w:cs="Arial"/>
              </w:rPr>
              <w:t>04_799_0125_6_1</w:t>
            </w:r>
          </w:p>
        </w:tc>
        <w:tc>
          <w:tcPr>
            <w:tcW w:w="2000" w:type="pct"/>
          </w:tcPr>
          <w:p w14:paraId="523A4786"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20D6C669"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A865EBE"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3FED8C7E"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733A614" w14:textId="77777777" w:rsidR="003F3CC4" w:rsidRPr="002A0FD7" w:rsidRDefault="003F3CC4" w:rsidP="001731AD">
            <w:pPr>
              <w:jc w:val="center"/>
              <w:rPr>
                <w:rFonts w:ascii="Arial" w:hAnsi="Arial" w:cs="Arial"/>
              </w:rPr>
            </w:pPr>
          </w:p>
        </w:tc>
      </w:tr>
      <w:tr w:rsidR="003F3CC4" w:rsidRPr="002A0FD7" w14:paraId="2AA8ACAA"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67E550A" w14:textId="77777777" w:rsidR="003F3CC4" w:rsidRPr="002A0FD7" w:rsidRDefault="003F3CC4" w:rsidP="001731AD">
            <w:pPr>
              <w:rPr>
                <w:rFonts w:ascii="Arial" w:hAnsi="Arial" w:cs="Arial"/>
              </w:rPr>
            </w:pPr>
            <w:r w:rsidRPr="002A0FD7">
              <w:rPr>
                <w:rFonts w:ascii="Arial" w:hAnsi="Arial" w:cs="Arial"/>
              </w:rPr>
              <w:t>04_799_0133_5_1</w:t>
            </w:r>
          </w:p>
        </w:tc>
        <w:tc>
          <w:tcPr>
            <w:tcW w:w="2000" w:type="pct"/>
          </w:tcPr>
          <w:p w14:paraId="679150CC"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4CD59F2A"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A47EE2B"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7488AE47"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A92BEA6" w14:textId="77777777" w:rsidR="003F3CC4" w:rsidRPr="002A0FD7" w:rsidRDefault="003F3CC4" w:rsidP="001731AD">
            <w:pPr>
              <w:jc w:val="center"/>
              <w:rPr>
                <w:rFonts w:ascii="Arial" w:hAnsi="Arial" w:cs="Arial"/>
              </w:rPr>
            </w:pPr>
          </w:p>
        </w:tc>
      </w:tr>
      <w:tr w:rsidR="003F3CC4" w:rsidRPr="002A0FD7" w14:paraId="30A7BB6F" w14:textId="77777777" w:rsidTr="001731AD">
        <w:tc>
          <w:tcPr>
            <w:tcW w:w="1000" w:type="pct"/>
            <w:tcBorders>
              <w:left w:val="single" w:sz="4" w:space="0" w:color="95B3D7" w:themeColor="accent1" w:themeTint="99"/>
            </w:tcBorders>
          </w:tcPr>
          <w:p w14:paraId="23F4BEBD" w14:textId="77777777" w:rsidR="003F3CC4" w:rsidRPr="002A0FD7" w:rsidRDefault="003F3CC4" w:rsidP="001731AD">
            <w:pPr>
              <w:rPr>
                <w:rFonts w:ascii="Arial" w:hAnsi="Arial" w:cs="Arial"/>
              </w:rPr>
            </w:pPr>
            <w:r w:rsidRPr="002A0FD7">
              <w:rPr>
                <w:rFonts w:ascii="Arial" w:hAnsi="Arial" w:cs="Arial"/>
              </w:rPr>
              <w:t>04_799_0136_6_1</w:t>
            </w:r>
          </w:p>
        </w:tc>
        <w:tc>
          <w:tcPr>
            <w:tcW w:w="2000" w:type="pct"/>
          </w:tcPr>
          <w:p w14:paraId="7F462F59"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42936F9B"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D2D53F8"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3EFB0F96"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091B3B3" w14:textId="77777777" w:rsidR="003F3CC4" w:rsidRPr="002A0FD7" w:rsidRDefault="003F3CC4" w:rsidP="001731AD">
            <w:pPr>
              <w:jc w:val="center"/>
              <w:rPr>
                <w:rFonts w:ascii="Arial" w:hAnsi="Arial" w:cs="Arial"/>
              </w:rPr>
            </w:pPr>
          </w:p>
        </w:tc>
      </w:tr>
      <w:tr w:rsidR="003F3CC4" w:rsidRPr="002A0FD7" w14:paraId="3262A9DA"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DCE7043" w14:textId="77777777" w:rsidR="003F3CC4" w:rsidRPr="002A0FD7" w:rsidRDefault="003F3CC4" w:rsidP="001731AD">
            <w:pPr>
              <w:rPr>
                <w:rFonts w:ascii="Arial" w:hAnsi="Arial" w:cs="Arial"/>
              </w:rPr>
            </w:pPr>
            <w:r w:rsidRPr="002A0FD7">
              <w:rPr>
                <w:rFonts w:ascii="Arial" w:hAnsi="Arial" w:cs="Arial"/>
              </w:rPr>
              <w:t>07_799_0106_6_3</w:t>
            </w:r>
          </w:p>
        </w:tc>
        <w:tc>
          <w:tcPr>
            <w:tcW w:w="2000" w:type="pct"/>
          </w:tcPr>
          <w:p w14:paraId="63B57322"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430ED36A"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AD17136"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3FF0E714"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7DDC887" w14:textId="77777777" w:rsidR="003F3CC4" w:rsidRPr="002A0FD7" w:rsidRDefault="003F3CC4" w:rsidP="001731AD">
            <w:pPr>
              <w:jc w:val="center"/>
              <w:rPr>
                <w:rFonts w:ascii="Arial" w:hAnsi="Arial" w:cs="Arial"/>
              </w:rPr>
            </w:pPr>
          </w:p>
        </w:tc>
      </w:tr>
      <w:tr w:rsidR="003F3CC4" w:rsidRPr="002A0FD7" w14:paraId="0C0C415F" w14:textId="77777777" w:rsidTr="001731AD">
        <w:tc>
          <w:tcPr>
            <w:tcW w:w="1000" w:type="pct"/>
            <w:tcBorders>
              <w:left w:val="single" w:sz="4" w:space="0" w:color="95B3D7" w:themeColor="accent1" w:themeTint="99"/>
            </w:tcBorders>
          </w:tcPr>
          <w:p w14:paraId="0E1ADCA0" w14:textId="77777777" w:rsidR="003F3CC4" w:rsidRPr="002A0FD7" w:rsidRDefault="003F3CC4" w:rsidP="001731AD">
            <w:pPr>
              <w:rPr>
                <w:rFonts w:ascii="Arial" w:hAnsi="Arial" w:cs="Arial"/>
              </w:rPr>
            </w:pPr>
            <w:r w:rsidRPr="002A0FD7">
              <w:rPr>
                <w:rFonts w:ascii="Arial" w:hAnsi="Arial" w:cs="Arial"/>
              </w:rPr>
              <w:t>07_799_0117_8_3</w:t>
            </w:r>
          </w:p>
        </w:tc>
        <w:tc>
          <w:tcPr>
            <w:tcW w:w="2000" w:type="pct"/>
          </w:tcPr>
          <w:p w14:paraId="378EA417"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7639E882"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699C17C"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73A06811"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BC552F4" w14:textId="77777777" w:rsidR="003F3CC4" w:rsidRPr="002A0FD7" w:rsidRDefault="003F3CC4" w:rsidP="001731AD">
            <w:pPr>
              <w:jc w:val="center"/>
              <w:rPr>
                <w:rFonts w:ascii="Arial" w:hAnsi="Arial" w:cs="Arial"/>
              </w:rPr>
            </w:pPr>
          </w:p>
        </w:tc>
      </w:tr>
      <w:tr w:rsidR="003F3CC4" w:rsidRPr="002A0FD7" w14:paraId="788BAFA0"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4D348E30" w14:textId="77777777" w:rsidR="003F3CC4" w:rsidRPr="002A0FD7" w:rsidRDefault="003F3CC4" w:rsidP="001731AD">
            <w:pPr>
              <w:rPr>
                <w:rFonts w:ascii="Arial" w:hAnsi="Arial" w:cs="Arial"/>
              </w:rPr>
            </w:pPr>
            <w:r w:rsidRPr="002A0FD7">
              <w:rPr>
                <w:rFonts w:ascii="Arial" w:hAnsi="Arial" w:cs="Arial"/>
              </w:rPr>
              <w:t>07_799_0132_8_3</w:t>
            </w:r>
          </w:p>
        </w:tc>
        <w:tc>
          <w:tcPr>
            <w:tcW w:w="2000" w:type="pct"/>
          </w:tcPr>
          <w:p w14:paraId="743F9583"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4657A6C5"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BA5A7DD"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0D258A07"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42CDF9E" w14:textId="77777777" w:rsidR="003F3CC4" w:rsidRPr="002A0FD7" w:rsidRDefault="003F3CC4" w:rsidP="001731AD">
            <w:pPr>
              <w:jc w:val="center"/>
              <w:rPr>
                <w:rFonts w:ascii="Arial" w:hAnsi="Arial" w:cs="Arial"/>
              </w:rPr>
            </w:pPr>
          </w:p>
        </w:tc>
      </w:tr>
      <w:tr w:rsidR="003F3CC4" w:rsidRPr="002A0FD7" w14:paraId="3EA92B41" w14:textId="77777777" w:rsidTr="001731AD">
        <w:tc>
          <w:tcPr>
            <w:tcW w:w="1000" w:type="pct"/>
            <w:tcBorders>
              <w:left w:val="single" w:sz="4" w:space="0" w:color="95B3D7" w:themeColor="accent1" w:themeTint="99"/>
            </w:tcBorders>
          </w:tcPr>
          <w:p w14:paraId="21DD7773"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08_799_0106_2_3</w:t>
            </w:r>
          </w:p>
        </w:tc>
        <w:tc>
          <w:tcPr>
            <w:tcW w:w="2000" w:type="pct"/>
          </w:tcPr>
          <w:p w14:paraId="483C4706"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4B7D9FA0"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D618CED"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126824BC"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0560275" w14:textId="77777777" w:rsidR="003F3CC4" w:rsidRPr="002A0FD7" w:rsidRDefault="003F3CC4" w:rsidP="001731AD">
            <w:pPr>
              <w:jc w:val="center"/>
              <w:rPr>
                <w:rFonts w:ascii="Arial" w:hAnsi="Arial" w:cs="Arial"/>
              </w:rPr>
            </w:pPr>
          </w:p>
        </w:tc>
      </w:tr>
      <w:tr w:rsidR="003F3CC4" w:rsidRPr="002A0FD7" w14:paraId="4E10245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7AED33E7"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09_799_0106_6_3</w:t>
            </w:r>
          </w:p>
        </w:tc>
        <w:tc>
          <w:tcPr>
            <w:tcW w:w="2000" w:type="pct"/>
          </w:tcPr>
          <w:p w14:paraId="78ED1635"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3A79E1AC"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0D3450B"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740CB4B9"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67E159E" w14:textId="77777777" w:rsidR="003F3CC4" w:rsidRPr="002A0FD7" w:rsidRDefault="003F3CC4" w:rsidP="001731AD">
            <w:pPr>
              <w:jc w:val="center"/>
              <w:rPr>
                <w:rFonts w:ascii="Arial" w:hAnsi="Arial" w:cs="Arial"/>
              </w:rPr>
            </w:pPr>
          </w:p>
        </w:tc>
      </w:tr>
      <w:tr w:rsidR="003F3CC4" w:rsidRPr="002A0FD7" w14:paraId="61FF2D68" w14:textId="77777777" w:rsidTr="001731AD">
        <w:tc>
          <w:tcPr>
            <w:tcW w:w="1000" w:type="pct"/>
            <w:tcBorders>
              <w:left w:val="single" w:sz="4" w:space="0" w:color="95B3D7" w:themeColor="accent1" w:themeTint="99"/>
            </w:tcBorders>
          </w:tcPr>
          <w:p w14:paraId="5C4F048E"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09_799_0117_6_3</w:t>
            </w:r>
          </w:p>
        </w:tc>
        <w:tc>
          <w:tcPr>
            <w:tcW w:w="2000" w:type="pct"/>
          </w:tcPr>
          <w:p w14:paraId="5E6EAB74"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56B4623F"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129F44F"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218E6A58"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F927E2B" w14:textId="77777777" w:rsidR="003F3CC4" w:rsidRPr="002A0FD7" w:rsidRDefault="003F3CC4" w:rsidP="001731AD">
            <w:pPr>
              <w:jc w:val="center"/>
              <w:rPr>
                <w:rFonts w:ascii="Arial" w:hAnsi="Arial" w:cs="Arial"/>
              </w:rPr>
            </w:pPr>
          </w:p>
        </w:tc>
      </w:tr>
      <w:tr w:rsidR="003F3CC4" w:rsidRPr="002A0FD7" w14:paraId="1916FA68"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157DDD4E" w14:textId="77777777" w:rsidR="003F3CC4" w:rsidRPr="002A0FD7" w:rsidRDefault="003F3CC4" w:rsidP="001731AD">
            <w:pPr>
              <w:pStyle w:val="Supportedemployment"/>
            </w:pPr>
            <w:r w:rsidRPr="002A0FD7">
              <w:t>10_799_0102_5_3</w:t>
            </w:r>
          </w:p>
        </w:tc>
        <w:tc>
          <w:tcPr>
            <w:tcW w:w="2000" w:type="pct"/>
          </w:tcPr>
          <w:p w14:paraId="189FA9BE"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403F9E89"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3B1D6AB"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3885435A"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B759661" w14:textId="77777777" w:rsidR="003F3CC4" w:rsidRPr="002A0FD7" w:rsidRDefault="003F3CC4" w:rsidP="001731AD">
            <w:pPr>
              <w:jc w:val="center"/>
              <w:rPr>
                <w:rFonts w:ascii="Arial" w:hAnsi="Arial" w:cs="Arial"/>
              </w:rPr>
            </w:pPr>
          </w:p>
        </w:tc>
      </w:tr>
      <w:tr w:rsidR="003F3CC4" w:rsidRPr="002A0FD7" w14:paraId="2899B3FE" w14:textId="77777777" w:rsidTr="001731AD">
        <w:tc>
          <w:tcPr>
            <w:tcW w:w="1000" w:type="pct"/>
            <w:tcBorders>
              <w:left w:val="single" w:sz="4" w:space="0" w:color="95B3D7" w:themeColor="accent1" w:themeTint="99"/>
            </w:tcBorders>
          </w:tcPr>
          <w:p w14:paraId="2191224D"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10_799_0128_5_3</w:t>
            </w:r>
          </w:p>
        </w:tc>
        <w:tc>
          <w:tcPr>
            <w:tcW w:w="2000" w:type="pct"/>
          </w:tcPr>
          <w:p w14:paraId="57DDB87E"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6FFB8F6A"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0B9C6F4"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1212326B"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5F24FA0D" w14:textId="77777777" w:rsidR="003F3CC4" w:rsidRPr="002A0FD7" w:rsidRDefault="003F3CC4" w:rsidP="001731AD">
            <w:pPr>
              <w:jc w:val="center"/>
              <w:rPr>
                <w:rFonts w:ascii="Arial" w:hAnsi="Arial" w:cs="Arial"/>
              </w:rPr>
            </w:pPr>
          </w:p>
        </w:tc>
      </w:tr>
      <w:tr w:rsidR="003F3CC4" w:rsidRPr="002A0FD7" w14:paraId="50946FB5"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B9AE700"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10_799_0133_5_3</w:t>
            </w:r>
          </w:p>
        </w:tc>
        <w:tc>
          <w:tcPr>
            <w:tcW w:w="2000" w:type="pct"/>
          </w:tcPr>
          <w:p w14:paraId="709CA8AA"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44FF6E67"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63B4DF2"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7C29FF4C"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72340443" w14:textId="77777777" w:rsidR="003F3CC4" w:rsidRPr="002A0FD7" w:rsidRDefault="003F3CC4" w:rsidP="001731AD">
            <w:pPr>
              <w:jc w:val="center"/>
              <w:rPr>
                <w:rFonts w:ascii="Arial" w:hAnsi="Arial" w:cs="Arial"/>
              </w:rPr>
            </w:pPr>
          </w:p>
        </w:tc>
      </w:tr>
      <w:tr w:rsidR="003F3CC4" w:rsidRPr="002A0FD7" w14:paraId="3EA07530" w14:textId="77777777" w:rsidTr="001731AD">
        <w:tc>
          <w:tcPr>
            <w:tcW w:w="1000" w:type="pct"/>
            <w:tcBorders>
              <w:left w:val="single" w:sz="4" w:space="0" w:color="95B3D7" w:themeColor="accent1" w:themeTint="99"/>
            </w:tcBorders>
          </w:tcPr>
          <w:p w14:paraId="698E45D9"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11_799_0110_7_3</w:t>
            </w:r>
          </w:p>
        </w:tc>
        <w:tc>
          <w:tcPr>
            <w:tcW w:w="2000" w:type="pct"/>
          </w:tcPr>
          <w:p w14:paraId="121A8088"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1DC1AE0F"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A3F4852"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58C64795"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9B4F825" w14:textId="77777777" w:rsidR="003F3CC4" w:rsidRPr="002A0FD7" w:rsidRDefault="003F3CC4" w:rsidP="001731AD">
            <w:pPr>
              <w:jc w:val="center"/>
              <w:rPr>
                <w:rFonts w:ascii="Arial" w:hAnsi="Arial" w:cs="Arial"/>
              </w:rPr>
            </w:pPr>
          </w:p>
        </w:tc>
      </w:tr>
      <w:tr w:rsidR="003F3CC4" w:rsidRPr="002A0FD7" w14:paraId="0526B89F"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CBC92CC"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11_799_0117_7_3</w:t>
            </w:r>
          </w:p>
        </w:tc>
        <w:tc>
          <w:tcPr>
            <w:tcW w:w="2000" w:type="pct"/>
          </w:tcPr>
          <w:p w14:paraId="59586636"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2F56181C"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4E7B2A1"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17BC96C5"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8F0B399" w14:textId="77777777" w:rsidR="003F3CC4" w:rsidRPr="002A0FD7" w:rsidRDefault="003F3CC4" w:rsidP="001731AD">
            <w:pPr>
              <w:jc w:val="center"/>
              <w:rPr>
                <w:rFonts w:ascii="Arial" w:hAnsi="Arial" w:cs="Arial"/>
              </w:rPr>
            </w:pPr>
          </w:p>
        </w:tc>
      </w:tr>
      <w:tr w:rsidR="003F3CC4" w:rsidRPr="002A0FD7" w14:paraId="6F00DFA4" w14:textId="77777777" w:rsidTr="001731AD">
        <w:tc>
          <w:tcPr>
            <w:tcW w:w="1000" w:type="pct"/>
            <w:tcBorders>
              <w:left w:val="single" w:sz="4" w:space="0" w:color="95B3D7" w:themeColor="accent1" w:themeTint="99"/>
            </w:tcBorders>
          </w:tcPr>
          <w:p w14:paraId="39855C8A"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12_799_0126_3_3</w:t>
            </w:r>
          </w:p>
        </w:tc>
        <w:tc>
          <w:tcPr>
            <w:tcW w:w="2000" w:type="pct"/>
          </w:tcPr>
          <w:p w14:paraId="4C3BFD7D"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347878B5"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0CBB787F"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0F0A5138"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9DA83D9" w14:textId="77777777" w:rsidR="003F3CC4" w:rsidRPr="002A0FD7" w:rsidRDefault="003F3CC4" w:rsidP="001731AD">
            <w:pPr>
              <w:jc w:val="center"/>
              <w:rPr>
                <w:rFonts w:ascii="Arial" w:hAnsi="Arial" w:cs="Arial"/>
              </w:rPr>
            </w:pPr>
          </w:p>
        </w:tc>
      </w:tr>
      <w:tr w:rsidR="003F3CC4" w:rsidRPr="002A0FD7" w14:paraId="6ED3D11F"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F907F2E"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12_799_0128_3_3</w:t>
            </w:r>
          </w:p>
        </w:tc>
        <w:tc>
          <w:tcPr>
            <w:tcW w:w="2000" w:type="pct"/>
          </w:tcPr>
          <w:p w14:paraId="356BD111"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04404C5A"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1BDBDA3"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5720DEBF"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30E18A2" w14:textId="77777777" w:rsidR="003F3CC4" w:rsidRPr="002A0FD7" w:rsidRDefault="003F3CC4" w:rsidP="001731AD">
            <w:pPr>
              <w:jc w:val="center"/>
              <w:rPr>
                <w:rFonts w:ascii="Arial" w:hAnsi="Arial" w:cs="Arial"/>
              </w:rPr>
            </w:pPr>
          </w:p>
        </w:tc>
      </w:tr>
      <w:tr w:rsidR="003F3CC4" w:rsidRPr="002A0FD7" w14:paraId="2DE69C9A" w14:textId="77777777" w:rsidTr="001731AD">
        <w:tc>
          <w:tcPr>
            <w:tcW w:w="1000" w:type="pct"/>
            <w:tcBorders>
              <w:left w:val="single" w:sz="4" w:space="0" w:color="95B3D7" w:themeColor="accent1" w:themeTint="99"/>
            </w:tcBorders>
          </w:tcPr>
          <w:p w14:paraId="4F0A7D09"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13_799_0102_4_3</w:t>
            </w:r>
          </w:p>
        </w:tc>
        <w:tc>
          <w:tcPr>
            <w:tcW w:w="2000" w:type="pct"/>
          </w:tcPr>
          <w:p w14:paraId="606B95F6"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1A64FA73"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2EE8DFD3"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36DF7785"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35F9094D" w14:textId="77777777" w:rsidR="003F3CC4" w:rsidRPr="002A0FD7" w:rsidRDefault="003F3CC4" w:rsidP="001731AD">
            <w:pPr>
              <w:jc w:val="center"/>
              <w:rPr>
                <w:rFonts w:ascii="Arial" w:hAnsi="Arial" w:cs="Arial"/>
              </w:rPr>
            </w:pPr>
          </w:p>
        </w:tc>
      </w:tr>
      <w:tr w:rsidR="003F3CC4" w:rsidRPr="002A0FD7" w14:paraId="2D7D4A41"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03127A52"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14_799_0127_8_3</w:t>
            </w:r>
          </w:p>
        </w:tc>
        <w:tc>
          <w:tcPr>
            <w:tcW w:w="2000" w:type="pct"/>
          </w:tcPr>
          <w:p w14:paraId="76EB3C01"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3969F69D"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126C65E"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3794DC1D"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4CD27D0" w14:textId="77777777" w:rsidR="003F3CC4" w:rsidRPr="002A0FD7" w:rsidRDefault="003F3CC4" w:rsidP="001731AD">
            <w:pPr>
              <w:jc w:val="center"/>
              <w:rPr>
                <w:rFonts w:ascii="Arial" w:hAnsi="Arial" w:cs="Arial"/>
              </w:rPr>
            </w:pPr>
          </w:p>
        </w:tc>
      </w:tr>
      <w:tr w:rsidR="003F3CC4" w:rsidRPr="002A0FD7" w14:paraId="11C7D933" w14:textId="77777777" w:rsidTr="001731AD">
        <w:tc>
          <w:tcPr>
            <w:tcW w:w="1000" w:type="pct"/>
            <w:tcBorders>
              <w:left w:val="single" w:sz="4" w:space="0" w:color="95B3D7" w:themeColor="accent1" w:themeTint="99"/>
            </w:tcBorders>
          </w:tcPr>
          <w:p w14:paraId="3A966479"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15_799_0106_1_3</w:t>
            </w:r>
          </w:p>
        </w:tc>
        <w:tc>
          <w:tcPr>
            <w:tcW w:w="2000" w:type="pct"/>
          </w:tcPr>
          <w:p w14:paraId="36994D06"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322CBB91"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9248217"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089F9316"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CDA67AA" w14:textId="77777777" w:rsidR="003F3CC4" w:rsidRPr="002A0FD7" w:rsidRDefault="003F3CC4" w:rsidP="001731AD">
            <w:pPr>
              <w:jc w:val="center"/>
              <w:rPr>
                <w:rFonts w:ascii="Arial" w:hAnsi="Arial" w:cs="Arial"/>
              </w:rPr>
            </w:pPr>
          </w:p>
        </w:tc>
      </w:tr>
      <w:tr w:rsidR="003F3CC4" w:rsidRPr="002A0FD7" w14:paraId="4D8A52F7"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3AE4377E"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15_799_0114_1_3</w:t>
            </w:r>
          </w:p>
        </w:tc>
        <w:tc>
          <w:tcPr>
            <w:tcW w:w="2000" w:type="pct"/>
          </w:tcPr>
          <w:p w14:paraId="6031BEEE"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6F768859"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159C102"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5B4E3B2C"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340F1D5" w14:textId="77777777" w:rsidR="003F3CC4" w:rsidRPr="002A0FD7" w:rsidRDefault="003F3CC4" w:rsidP="001731AD">
            <w:pPr>
              <w:jc w:val="center"/>
              <w:rPr>
                <w:rFonts w:ascii="Arial" w:hAnsi="Arial" w:cs="Arial"/>
              </w:rPr>
            </w:pPr>
          </w:p>
        </w:tc>
      </w:tr>
      <w:tr w:rsidR="003F3CC4" w:rsidRPr="002A0FD7" w14:paraId="568E3EFE" w14:textId="77777777" w:rsidTr="001731AD">
        <w:tc>
          <w:tcPr>
            <w:tcW w:w="1000" w:type="pct"/>
            <w:tcBorders>
              <w:left w:val="single" w:sz="4" w:space="0" w:color="95B3D7" w:themeColor="accent1" w:themeTint="99"/>
            </w:tcBorders>
          </w:tcPr>
          <w:p w14:paraId="4E9DBEB9"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15_799_0117_1_3</w:t>
            </w:r>
          </w:p>
        </w:tc>
        <w:tc>
          <w:tcPr>
            <w:tcW w:w="2000" w:type="pct"/>
          </w:tcPr>
          <w:p w14:paraId="14AA95C1"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6F3FB8B8"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A9E601A"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28D9CFFD"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470CF134" w14:textId="77777777" w:rsidR="003F3CC4" w:rsidRPr="002A0FD7" w:rsidRDefault="003F3CC4" w:rsidP="001731AD">
            <w:pPr>
              <w:jc w:val="center"/>
              <w:rPr>
                <w:rFonts w:ascii="Arial" w:hAnsi="Arial" w:cs="Arial"/>
              </w:rPr>
            </w:pPr>
          </w:p>
        </w:tc>
      </w:tr>
      <w:tr w:rsidR="003F3CC4" w:rsidRPr="002A0FD7" w14:paraId="0B498623"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A136DB7"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15_799_0118_1_3</w:t>
            </w:r>
          </w:p>
        </w:tc>
        <w:tc>
          <w:tcPr>
            <w:tcW w:w="2000" w:type="pct"/>
          </w:tcPr>
          <w:p w14:paraId="4664DE58"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26B2C025"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2820DAE"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42539591"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B9DAED9" w14:textId="77777777" w:rsidR="003F3CC4" w:rsidRPr="002A0FD7" w:rsidRDefault="003F3CC4" w:rsidP="001731AD">
            <w:pPr>
              <w:jc w:val="center"/>
              <w:rPr>
                <w:rFonts w:ascii="Arial" w:hAnsi="Arial" w:cs="Arial"/>
              </w:rPr>
            </w:pPr>
          </w:p>
        </w:tc>
      </w:tr>
      <w:tr w:rsidR="003F3CC4" w:rsidRPr="002A0FD7" w14:paraId="7BF9686E" w14:textId="77777777" w:rsidTr="001731AD">
        <w:tc>
          <w:tcPr>
            <w:tcW w:w="1000" w:type="pct"/>
            <w:tcBorders>
              <w:left w:val="single" w:sz="4" w:space="0" w:color="95B3D7" w:themeColor="accent1" w:themeTint="99"/>
            </w:tcBorders>
          </w:tcPr>
          <w:p w14:paraId="1EABB53F"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15_799_0119_1_3</w:t>
            </w:r>
          </w:p>
        </w:tc>
        <w:tc>
          <w:tcPr>
            <w:tcW w:w="2000" w:type="pct"/>
          </w:tcPr>
          <w:p w14:paraId="3C550522"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24B2BBA0"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7D4AD88"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35123464"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670AF15" w14:textId="77777777" w:rsidR="003F3CC4" w:rsidRPr="002A0FD7" w:rsidRDefault="003F3CC4" w:rsidP="001731AD">
            <w:pPr>
              <w:jc w:val="center"/>
              <w:rPr>
                <w:rFonts w:ascii="Arial" w:hAnsi="Arial" w:cs="Arial"/>
              </w:rPr>
            </w:pPr>
          </w:p>
        </w:tc>
      </w:tr>
      <w:tr w:rsidR="003F3CC4" w:rsidRPr="002A0FD7" w14:paraId="48AE4A09"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2A283FD2"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15_799_0126_1_3</w:t>
            </w:r>
          </w:p>
        </w:tc>
        <w:tc>
          <w:tcPr>
            <w:tcW w:w="2000" w:type="pct"/>
          </w:tcPr>
          <w:p w14:paraId="65251881"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5B29F610"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73D19E8C"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4BBC5FCA"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14B396D6" w14:textId="77777777" w:rsidR="003F3CC4" w:rsidRPr="002A0FD7" w:rsidRDefault="003F3CC4" w:rsidP="001731AD">
            <w:pPr>
              <w:jc w:val="center"/>
              <w:rPr>
                <w:rFonts w:ascii="Arial" w:hAnsi="Arial" w:cs="Arial"/>
              </w:rPr>
            </w:pPr>
          </w:p>
        </w:tc>
      </w:tr>
      <w:tr w:rsidR="003F3CC4" w:rsidRPr="002A0FD7" w14:paraId="5B2C9B9B" w14:textId="77777777" w:rsidTr="001731AD">
        <w:tc>
          <w:tcPr>
            <w:tcW w:w="1000" w:type="pct"/>
            <w:tcBorders>
              <w:left w:val="single" w:sz="4" w:space="0" w:color="95B3D7" w:themeColor="accent1" w:themeTint="99"/>
            </w:tcBorders>
          </w:tcPr>
          <w:p w14:paraId="615B213F"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15_799_0128_1_3</w:t>
            </w:r>
          </w:p>
        </w:tc>
        <w:tc>
          <w:tcPr>
            <w:tcW w:w="2000" w:type="pct"/>
          </w:tcPr>
          <w:p w14:paraId="00174FE6"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1960CE26"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1D145FF"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447725FD"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29F9472F" w14:textId="77777777" w:rsidR="003F3CC4" w:rsidRPr="002A0FD7" w:rsidRDefault="003F3CC4" w:rsidP="001731AD">
            <w:pPr>
              <w:jc w:val="center"/>
              <w:rPr>
                <w:rFonts w:ascii="Arial" w:hAnsi="Arial" w:cs="Arial"/>
              </w:rPr>
            </w:pPr>
          </w:p>
        </w:tc>
      </w:tr>
      <w:tr w:rsidR="003F3CC4" w:rsidRPr="002A0FD7" w14:paraId="09DE7D8A" w14:textId="7777777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14:paraId="595A78BA"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15_799_0134_1_3</w:t>
            </w:r>
          </w:p>
        </w:tc>
        <w:tc>
          <w:tcPr>
            <w:tcW w:w="2000" w:type="pct"/>
          </w:tcPr>
          <w:p w14:paraId="7ED6553A"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Pr>
          <w:p w14:paraId="7F909438"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689315D0"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6DB8B4EF"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62023600" w14:textId="77777777" w:rsidR="003F3CC4" w:rsidRPr="002A0FD7" w:rsidRDefault="003F3CC4" w:rsidP="001731AD">
            <w:pPr>
              <w:jc w:val="center"/>
              <w:rPr>
                <w:rFonts w:ascii="Arial" w:hAnsi="Arial" w:cs="Arial"/>
              </w:rPr>
            </w:pPr>
          </w:p>
        </w:tc>
      </w:tr>
      <w:tr w:rsidR="003F3CC4" w:rsidRPr="002A0FD7" w14:paraId="7352B132" w14:textId="77777777" w:rsidTr="001731AD">
        <w:tc>
          <w:tcPr>
            <w:tcW w:w="1000" w:type="pct"/>
            <w:tcBorders>
              <w:left w:val="single" w:sz="4" w:space="0" w:color="95B3D7" w:themeColor="accent1" w:themeTint="99"/>
              <w:bottom w:val="single" w:sz="4" w:space="0" w:color="95B3D7" w:themeColor="accent1" w:themeTint="99"/>
            </w:tcBorders>
          </w:tcPr>
          <w:p w14:paraId="3782BAF3"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15_799_0135_1_3</w:t>
            </w:r>
          </w:p>
        </w:tc>
        <w:tc>
          <w:tcPr>
            <w:tcW w:w="2000" w:type="pct"/>
            <w:tcBorders>
              <w:bottom w:val="single" w:sz="4" w:space="0" w:color="95B3D7" w:themeColor="accent1" w:themeTint="99"/>
            </w:tcBorders>
          </w:tcPr>
          <w:p w14:paraId="2D4ACF60" w14:textId="77777777" w:rsidR="003F3CC4" w:rsidRPr="002A0FD7" w:rsidRDefault="003F3CC4" w:rsidP="001731AD">
            <w:pPr>
              <w:rPr>
                <w:rFonts w:ascii="Arial" w:hAnsi="Arial" w:cs="Arial"/>
              </w:rPr>
            </w:pPr>
            <w:r w:rsidRPr="002A0FD7">
              <w:rPr>
                <w:rFonts w:ascii="Arial" w:hAnsi="Arial" w:cs="Arial"/>
              </w:rPr>
              <w:t>Provider travel - non-labour costs</w:t>
            </w:r>
          </w:p>
        </w:tc>
        <w:tc>
          <w:tcPr>
            <w:tcW w:w="500" w:type="pct"/>
            <w:tcBorders>
              <w:bottom w:val="single" w:sz="4" w:space="0" w:color="95B3D7" w:themeColor="accent1" w:themeTint="99"/>
            </w:tcBorders>
          </w:tcPr>
          <w:p w14:paraId="2A025A36"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74B9645" w14:textId="77777777" w:rsidR="003F3CC4" w:rsidRPr="002A0FD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69D0A7EF" w14:textId="77777777" w:rsidR="003F3CC4" w:rsidRPr="002A0FD7" w:rsidRDefault="003F3CC4" w:rsidP="001731AD">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14:paraId="04C777FC" w14:textId="77777777" w:rsidR="003F3CC4" w:rsidRPr="002A0FD7" w:rsidRDefault="003F3CC4" w:rsidP="001731AD">
            <w:pPr>
              <w:jc w:val="center"/>
              <w:rPr>
                <w:rFonts w:ascii="Arial" w:hAnsi="Arial" w:cs="Arial"/>
              </w:rPr>
            </w:pPr>
          </w:p>
        </w:tc>
      </w:tr>
    </w:tbl>
    <w:p w14:paraId="4664C346" w14:textId="77777777" w:rsidR="003F3CC4" w:rsidRPr="002A0FD7" w:rsidRDefault="003F3CC4" w:rsidP="003F3CC4">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4814"/>
        <w:gridCol w:w="4814"/>
      </w:tblGrid>
      <w:tr w:rsidR="003F3CC4" w:rsidRPr="002A0FD7" w14:paraId="2F845CAE" w14:textId="77777777" w:rsidTr="001731AD">
        <w:tc>
          <w:tcPr>
            <w:tcW w:w="9628" w:type="dxa"/>
            <w:gridSpan w:val="2"/>
            <w:shd w:val="clear" w:color="auto" w:fill="DBE5F1" w:themeFill="accent1" w:themeFillTint="33"/>
          </w:tcPr>
          <w:p w14:paraId="22A434DD" w14:textId="77777777" w:rsidR="003F3CC4" w:rsidRPr="002A0FD7" w:rsidRDefault="003F3CC4" w:rsidP="001731AD">
            <w:pPr>
              <w:spacing w:before="80" w:after="80" w:line="200" w:lineRule="atLeast"/>
              <w:rPr>
                <w:rFonts w:ascii="Arial" w:hAnsi="Arial" w:cs="Arial"/>
                <w:b/>
                <w:sz w:val="18"/>
                <w:szCs w:val="18"/>
              </w:rPr>
            </w:pPr>
            <w:r w:rsidRPr="002A0FD7">
              <w:rPr>
                <w:rFonts w:ascii="Arial" w:hAnsi="Arial" w:cs="Arial"/>
                <w:b/>
                <w:sz w:val="18"/>
                <w:szCs w:val="18"/>
              </w:rPr>
              <w:t xml:space="preserve">Example </w:t>
            </w:r>
            <w:r w:rsidRPr="002A0FD7">
              <w:rPr>
                <w:rFonts w:ascii="Arial" w:hAnsi="Arial" w:cs="Arial"/>
                <w:b/>
                <w:sz w:val="18"/>
                <w:szCs w:val="18"/>
              </w:rPr>
              <w:softHyphen/>
              <w:t>- Provider Travel - Core support - Single Participant - MMM 1-3</w:t>
            </w:r>
          </w:p>
          <w:p w14:paraId="108CD35C"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(In this example, the support is 01_301_0104_1_1.)</w:t>
            </w:r>
          </w:p>
          <w:p w14:paraId="0595386F"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A support worker employed by a provider travels for 25 minutes (30 kilometres) to a participant who is located in zone 3 of the Modified Monash Model. They provide two hours of support to the participant They then spend 25 minutes (30 kilometres) returning to their usual place of business.</w:t>
            </w:r>
          </w:p>
          <w:p w14:paraId="48A29CCB"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 xml:space="preserve">The provider and participant have agreed an hourly rate of $50.00, which is below the price limit for this item. </w:t>
            </w:r>
            <w:r w:rsidRPr="002A0FD7">
              <w:rPr>
                <w:rFonts w:ascii="Arial" w:hAnsi="Arial" w:cs="Arial"/>
                <w:b/>
                <w:sz w:val="18"/>
                <w:szCs w:val="18"/>
              </w:rPr>
              <w:t>They have also agreed that the provider can claim for travel time and for the non-labour costs associated with that travel (at $0.78 per allowable kilometre).</w:t>
            </w:r>
          </w:p>
          <w:p w14:paraId="2165E081"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provider is entitled to apply the 30-minute time-cap against the 25 minutes of travel to the participant. They are not entitled to claim for the time spent travelling back to their usual place of business; even though some of that time could fit within the 30-minute time-cap. In total, 25 minutes of travel can be claimed.</w:t>
            </w:r>
          </w:p>
          <w:p w14:paraId="5C6276A6"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486EAA93"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provider’s claim for this support is in three parts, which should be shown separately on their invoice to the participant and claimed for separately in the system.</w:t>
            </w:r>
          </w:p>
          <w:p w14:paraId="5892B54C" w14:textId="77777777" w:rsidR="003F3CC4" w:rsidRPr="002A0FD7" w:rsidRDefault="003F3CC4" w:rsidP="001731AD">
            <w:pPr>
              <w:widowControl w:val="0"/>
              <w:numPr>
                <w:ilvl w:val="0"/>
                <w:numId w:val="10"/>
              </w:numPr>
              <w:spacing w:before="80" w:after="80" w:line="200" w:lineRule="atLeast"/>
              <w:rPr>
                <w:rFonts w:ascii="Arial" w:hAnsi="Arial" w:cs="Arial"/>
                <w:sz w:val="18"/>
                <w:szCs w:val="18"/>
              </w:rPr>
            </w:pPr>
            <w:r w:rsidRPr="002A0FD7">
              <w:rPr>
                <w:rFonts w:ascii="Arial" w:hAnsi="Arial" w:cs="Arial"/>
                <w:sz w:val="18"/>
                <w:szCs w:val="18"/>
              </w:rPr>
              <w:t>$100.00 for the two hours of support against support item 01_301_0104_1_1;</w:t>
            </w:r>
          </w:p>
          <w:p w14:paraId="0F421408" w14:textId="77777777" w:rsidR="003F3CC4" w:rsidRPr="002A0FD7" w:rsidRDefault="003F3CC4" w:rsidP="001731AD">
            <w:pPr>
              <w:widowControl w:val="0"/>
              <w:numPr>
                <w:ilvl w:val="0"/>
                <w:numId w:val="10"/>
              </w:numPr>
              <w:spacing w:before="80" w:after="80" w:line="200" w:lineRule="atLeast"/>
              <w:rPr>
                <w:rFonts w:ascii="Arial" w:hAnsi="Arial" w:cs="Arial"/>
                <w:sz w:val="18"/>
                <w:szCs w:val="18"/>
              </w:rPr>
            </w:pPr>
            <w:r w:rsidRPr="002A0FD7">
              <w:rPr>
                <w:rFonts w:ascii="Arial" w:hAnsi="Arial" w:cs="Arial"/>
                <w:sz w:val="18"/>
                <w:szCs w:val="18"/>
              </w:rPr>
              <w:t xml:space="preserve">$20.83 for the 25 minutes travel to the participant </w:t>
            </w:r>
            <w:r w:rsidRPr="002A0FD7">
              <w:rPr>
                <w:rFonts w:ascii="Arial" w:eastAsiaTheme="minorEastAsia" w:hAnsi="Arial" w:cs="Arial"/>
                <w:sz w:val="18"/>
                <w:szCs w:val="18"/>
              </w:rPr>
              <w:t xml:space="preserve">against </w:t>
            </w:r>
            <w:r w:rsidRPr="002A0FD7">
              <w:rPr>
                <w:rFonts w:ascii="Arial" w:hAnsi="Arial" w:cs="Arial"/>
                <w:sz w:val="18"/>
                <w:szCs w:val="18"/>
              </w:rPr>
              <w:t>support item 01_301_0104_1_1 using the drop down field “Provider Travel”; and</w:t>
            </w:r>
          </w:p>
          <w:p w14:paraId="75072E33" w14:textId="77777777" w:rsidR="003F3CC4" w:rsidRPr="002A0FD7" w:rsidRDefault="003F3CC4" w:rsidP="001731AD">
            <w:pPr>
              <w:widowControl w:val="0"/>
              <w:numPr>
                <w:ilvl w:val="0"/>
                <w:numId w:val="10"/>
              </w:numPr>
              <w:spacing w:before="80" w:after="80" w:line="200" w:lineRule="atLeast"/>
              <w:rPr>
                <w:rFonts w:ascii="Arial" w:hAnsi="Arial" w:cs="Arial"/>
                <w:sz w:val="18"/>
                <w:szCs w:val="18"/>
              </w:rPr>
            </w:pPr>
            <w:r w:rsidRPr="002A0FD7">
              <w:rPr>
                <w:rFonts w:ascii="Arial" w:hAnsi="Arial" w:cs="Arial"/>
                <w:sz w:val="18"/>
                <w:szCs w:val="18"/>
              </w:rPr>
              <w:t>$23.40 for the 30 kilometres travel to the participant against support item 01_799_0104_1_1.</w:t>
            </w:r>
          </w:p>
        </w:tc>
      </w:tr>
      <w:tr w:rsidR="003F3CC4" w:rsidRPr="002A0FD7" w14:paraId="0E929CD1" w14:textId="77777777" w:rsidTr="001731AD">
        <w:trPr>
          <w:tblHeader/>
        </w:trPr>
        <w:tc>
          <w:tcPr>
            <w:tcW w:w="9628" w:type="dxa"/>
            <w:gridSpan w:val="2"/>
            <w:tcBorders>
              <w:bottom w:val="single" w:sz="4" w:space="0" w:color="auto"/>
            </w:tcBorders>
            <w:shd w:val="clear" w:color="auto" w:fill="DBE5F1" w:themeFill="accent1" w:themeFillTint="33"/>
          </w:tcPr>
          <w:p w14:paraId="03E44652" w14:textId="77777777" w:rsidR="003F3CC4" w:rsidRPr="002A0FD7" w:rsidRDefault="003F3CC4" w:rsidP="001731AD">
            <w:pPr>
              <w:spacing w:before="80" w:after="80" w:line="200" w:lineRule="atLeast"/>
              <w:rPr>
                <w:rFonts w:ascii="Arial" w:hAnsi="Arial" w:cs="Arial"/>
                <w:b/>
                <w:sz w:val="18"/>
                <w:szCs w:val="18"/>
              </w:rPr>
            </w:pPr>
            <w:bookmarkStart w:id="107" w:name="TravelEg2"/>
            <w:r w:rsidRPr="002A0FD7">
              <w:rPr>
                <w:rFonts w:ascii="Arial" w:hAnsi="Arial" w:cs="Arial"/>
                <w:b/>
                <w:sz w:val="18"/>
                <w:szCs w:val="18"/>
              </w:rPr>
              <w:t xml:space="preserve">Example </w:t>
            </w:r>
            <w:bookmarkEnd w:id="107"/>
            <w:r w:rsidRPr="002A0FD7">
              <w:rPr>
                <w:rFonts w:ascii="Arial" w:hAnsi="Arial" w:cs="Arial"/>
                <w:b/>
                <w:sz w:val="18"/>
                <w:szCs w:val="18"/>
              </w:rPr>
              <w:t>- Capacity building support -Single Participant - MMM 1-3</w:t>
            </w:r>
          </w:p>
          <w:p w14:paraId="676A79B9"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(In this example, the support is 15_056_0128_1_3)</w:t>
            </w:r>
          </w:p>
          <w:p w14:paraId="7ACCA869"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A Provider travels for 35 minutes (40 kilometres) to a participant who is located in zone 3 of the Modified Monash Model. They provide two hours of support to the participant They then spend 25 minutes (40 kilometres) returning to their usual place of business.</w:t>
            </w:r>
          </w:p>
          <w:p w14:paraId="1865CE2A"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 xml:space="preserve">The provider and participant have agreed an hourly rate of $190.00. </w:t>
            </w:r>
            <w:r w:rsidRPr="002A0FD7">
              <w:rPr>
                <w:rFonts w:ascii="Arial" w:hAnsi="Arial" w:cs="Arial"/>
                <w:b/>
                <w:sz w:val="18"/>
                <w:szCs w:val="18"/>
              </w:rPr>
              <w:t>They have also agreed that the provider can charge for their travel time and for the non-labour costs associated with that travel (at $0.78 per allowable kilometre).</w:t>
            </w:r>
            <w:r w:rsidRPr="002A0FD7">
              <w:rPr>
                <w:rFonts w:ascii="Arial" w:hAnsi="Arial" w:cs="Arial"/>
                <w:sz w:val="18"/>
                <w:szCs w:val="18"/>
              </w:rPr>
              <w:t xml:space="preserve"> </w:t>
            </w:r>
          </w:p>
          <w:p w14:paraId="14A2EB37"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provider is entitled to apply the 30-minute time-cap against the 35 minutes of travel to the participant. They are also entitled to claim for the time spent travelling back to their usual place of business by applying the 30-minute time-cap against the 25 minutes of return travel. In total, 55 minutes of travel can be claimed.</w:t>
            </w:r>
          </w:p>
          <w:p w14:paraId="49265B2C"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Because the provider uses his or her own car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14:paraId="5F8477AE"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provider’s claim for these supports is in three parts, which should be shown separately on their invoice to the participant and claimed for separately.</w:t>
            </w:r>
          </w:p>
          <w:p w14:paraId="77F04019" w14:textId="77777777" w:rsidR="003F3CC4" w:rsidRPr="002A0FD7" w:rsidRDefault="003F3CC4" w:rsidP="001731AD">
            <w:pPr>
              <w:numPr>
                <w:ilvl w:val="0"/>
                <w:numId w:val="9"/>
              </w:numPr>
              <w:spacing w:before="80" w:after="80" w:line="200" w:lineRule="atLeast"/>
              <w:rPr>
                <w:rFonts w:ascii="Arial" w:hAnsi="Arial" w:cs="Arial"/>
                <w:sz w:val="18"/>
                <w:szCs w:val="18"/>
              </w:rPr>
            </w:pPr>
            <w:r w:rsidRPr="002A0FD7">
              <w:rPr>
                <w:rFonts w:ascii="Arial" w:hAnsi="Arial" w:cs="Arial"/>
                <w:sz w:val="18"/>
                <w:szCs w:val="18"/>
              </w:rPr>
              <w:t xml:space="preserve">$380.00 for the two hours of support </w:t>
            </w:r>
            <w:r w:rsidRPr="002A0FD7">
              <w:rPr>
                <w:rFonts w:ascii="Arial" w:eastAsiaTheme="minorEastAsia" w:hAnsi="Arial" w:cs="Arial"/>
                <w:sz w:val="18"/>
                <w:szCs w:val="18"/>
              </w:rPr>
              <w:t xml:space="preserve">against </w:t>
            </w:r>
            <w:r w:rsidRPr="002A0FD7">
              <w:rPr>
                <w:rFonts w:ascii="Arial" w:hAnsi="Arial" w:cs="Arial"/>
                <w:sz w:val="18"/>
                <w:szCs w:val="18"/>
              </w:rPr>
              <w:t>support item 15_056_0128_1_3</w:t>
            </w:r>
          </w:p>
          <w:p w14:paraId="56D802E1" w14:textId="77777777" w:rsidR="003F3CC4" w:rsidRPr="002A0FD7" w:rsidRDefault="003F3CC4" w:rsidP="001731AD">
            <w:pPr>
              <w:numPr>
                <w:ilvl w:val="0"/>
                <w:numId w:val="9"/>
              </w:numPr>
              <w:spacing w:before="80" w:after="80" w:line="200" w:lineRule="atLeast"/>
              <w:rPr>
                <w:rFonts w:ascii="Arial" w:hAnsi="Arial" w:cs="Arial"/>
                <w:sz w:val="18"/>
                <w:szCs w:val="18"/>
              </w:rPr>
            </w:pPr>
            <w:r w:rsidRPr="002A0FD7">
              <w:rPr>
                <w:rFonts w:ascii="Arial" w:hAnsi="Arial" w:cs="Arial"/>
                <w:sz w:val="18"/>
                <w:szCs w:val="18"/>
              </w:rPr>
              <w:t xml:space="preserve">$174.17 for the 55 minutes travel to the participant </w:t>
            </w:r>
            <w:r w:rsidRPr="002A0FD7">
              <w:rPr>
                <w:rFonts w:ascii="Arial" w:eastAsiaTheme="minorEastAsia" w:hAnsi="Arial" w:cs="Arial"/>
                <w:sz w:val="18"/>
                <w:szCs w:val="18"/>
              </w:rPr>
              <w:t xml:space="preserve">against </w:t>
            </w:r>
            <w:r w:rsidRPr="002A0FD7">
              <w:rPr>
                <w:rFonts w:ascii="Arial" w:hAnsi="Arial" w:cs="Arial"/>
                <w:sz w:val="18"/>
                <w:szCs w:val="18"/>
              </w:rPr>
              <w:t>support item 15_056_0128_1_3 using the drop down field “Provider Travel”; and</w:t>
            </w:r>
          </w:p>
          <w:p w14:paraId="37F35F0F" w14:textId="77777777" w:rsidR="003F3CC4" w:rsidRPr="002A0FD7" w:rsidRDefault="003F3CC4" w:rsidP="001731AD">
            <w:pPr>
              <w:numPr>
                <w:ilvl w:val="0"/>
                <w:numId w:val="9"/>
              </w:numPr>
              <w:spacing w:before="80" w:after="80" w:line="200" w:lineRule="atLeast"/>
              <w:rPr>
                <w:rFonts w:ascii="Arial" w:hAnsi="Arial" w:cs="Arial"/>
                <w:sz w:val="18"/>
                <w:szCs w:val="18"/>
              </w:rPr>
            </w:pPr>
            <w:r w:rsidRPr="002A0FD7">
              <w:rPr>
                <w:rFonts w:ascii="Arial" w:hAnsi="Arial" w:cs="Arial"/>
                <w:sz w:val="18"/>
                <w:szCs w:val="18"/>
              </w:rPr>
              <w:t>$62.40 for the 80 kilometres travel to and from the participant against support item 15_799_0128_1_3.</w:t>
            </w:r>
          </w:p>
        </w:tc>
      </w:tr>
      <w:tr w:rsidR="003F3CC4" w:rsidRPr="002A0FD7" w14:paraId="569F8FF0" w14:textId="77777777" w:rsidTr="001731AD">
        <w:trPr>
          <w:tblHeader/>
        </w:trPr>
        <w:tc>
          <w:tcPr>
            <w:tcW w:w="9628" w:type="dxa"/>
            <w:gridSpan w:val="2"/>
            <w:tcBorders>
              <w:bottom w:val="nil"/>
            </w:tcBorders>
            <w:shd w:val="clear" w:color="auto" w:fill="DBE5F1" w:themeFill="accent1" w:themeFillTint="33"/>
          </w:tcPr>
          <w:p w14:paraId="2996B3A7" w14:textId="77777777" w:rsidR="003F3CC4" w:rsidRPr="002A0FD7" w:rsidRDefault="003F3CC4" w:rsidP="001731AD">
            <w:pPr>
              <w:spacing w:before="80" w:after="80" w:line="200" w:lineRule="atLeast"/>
              <w:rPr>
                <w:rFonts w:ascii="Arial" w:hAnsi="Arial" w:cs="Arial"/>
                <w:b/>
                <w:sz w:val="18"/>
                <w:szCs w:val="18"/>
              </w:rPr>
            </w:pPr>
            <w:r w:rsidRPr="002A0FD7">
              <w:rPr>
                <w:rFonts w:ascii="Arial" w:hAnsi="Arial" w:cs="Arial"/>
                <w:b/>
                <w:sz w:val="18"/>
                <w:szCs w:val="18"/>
              </w:rPr>
              <w:t>Example - Core support - Multiple Participants - MMM 4-5</w:t>
            </w:r>
          </w:p>
          <w:p w14:paraId="1576CA37"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(In this example, the support is 01_301_0104_1_1)</w:t>
            </w:r>
          </w:p>
          <w:p w14:paraId="09384A78"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A Provider travels for 65 minutes (60 kilometres) to Participant A who is located in zone 4 of the Modified Monash Model. They then provide two hours of the support to participant A. The provider then travels 25 minutes (50 kilometres) to Participant B, who is also located in zone 4. They deliver one hour of support to participant B. They then spend 45 minutes (40 kilometres) returning to their usual place of business.</w:t>
            </w:r>
          </w:p>
          <w:p w14:paraId="4F8D90B2"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 xml:space="preserve">The provider and participants have agreed an hourly rate of $50.00. </w:t>
            </w:r>
            <w:r w:rsidRPr="002A0FD7">
              <w:rPr>
                <w:rFonts w:ascii="Arial" w:hAnsi="Arial" w:cs="Arial"/>
                <w:b/>
                <w:sz w:val="18"/>
                <w:szCs w:val="18"/>
              </w:rPr>
              <w:t>They have also agreed that the provider can charge for their travel time and for the non-labour costs associated with that travel (at $0.78 per allowable kilometre) and that the provider can apportion the costs of the travel between the participants.</w:t>
            </w:r>
          </w:p>
          <w:p w14:paraId="04F4D1DD"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provider is entitled to apply the 2x60 minute time-cap against the 65 minutes of travel to participant A and the 25 minutes of travel to participant B. They are not entitled to claim for the time spent travelling back to their usual place of business, even though some of that time could fit under the 2x60 minute time-cap. In total, 90 minutes of travel (65 + 25) can be claimed. 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14:paraId="3F23AC8E"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provider’s claim for these supports is in three parts for each participant, which should be shown separately on their invoice to the participant and claimed for separately.</w:t>
            </w:r>
          </w:p>
        </w:tc>
      </w:tr>
      <w:tr w:rsidR="003F3CC4" w:rsidRPr="002A0FD7" w14:paraId="236A2554" w14:textId="77777777" w:rsidTr="001731AD">
        <w:trPr>
          <w:tblHeader/>
        </w:trPr>
        <w:tc>
          <w:tcPr>
            <w:tcW w:w="4814" w:type="dxa"/>
            <w:tcBorders>
              <w:top w:val="nil"/>
              <w:bottom w:val="single" w:sz="4" w:space="0" w:color="auto"/>
              <w:right w:val="nil"/>
            </w:tcBorders>
            <w:shd w:val="clear" w:color="auto" w:fill="DBE5F1" w:themeFill="accent1" w:themeFillTint="33"/>
          </w:tcPr>
          <w:p w14:paraId="4261C78C"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Participant A</w:t>
            </w:r>
          </w:p>
          <w:p w14:paraId="3C312C23" w14:textId="77777777" w:rsidR="003F3CC4" w:rsidRPr="002A0FD7" w:rsidRDefault="003F3CC4" w:rsidP="001731AD">
            <w:pPr>
              <w:numPr>
                <w:ilvl w:val="0"/>
                <w:numId w:val="8"/>
              </w:numPr>
              <w:spacing w:before="80" w:after="80" w:line="200" w:lineRule="atLeast"/>
              <w:rPr>
                <w:rFonts w:ascii="Arial" w:hAnsi="Arial" w:cs="Arial"/>
                <w:sz w:val="18"/>
                <w:szCs w:val="18"/>
              </w:rPr>
            </w:pPr>
            <w:r w:rsidRPr="002A0FD7">
              <w:rPr>
                <w:rFonts w:ascii="Arial" w:hAnsi="Arial" w:cs="Arial"/>
                <w:sz w:val="18"/>
                <w:szCs w:val="18"/>
              </w:rPr>
              <w:t>$100.00 for the two hours of support against support item 01_301_0104_1_1;</w:t>
            </w:r>
          </w:p>
          <w:p w14:paraId="4577123B" w14:textId="77777777" w:rsidR="003F3CC4" w:rsidRPr="002A0FD7" w:rsidRDefault="003F3CC4" w:rsidP="001731AD">
            <w:pPr>
              <w:numPr>
                <w:ilvl w:val="0"/>
                <w:numId w:val="8"/>
              </w:numPr>
              <w:spacing w:before="80" w:after="80" w:line="200" w:lineRule="atLeast"/>
              <w:rPr>
                <w:rFonts w:ascii="Arial" w:hAnsi="Arial" w:cs="Arial"/>
                <w:sz w:val="18"/>
                <w:szCs w:val="18"/>
              </w:rPr>
            </w:pPr>
            <w:r w:rsidRPr="002A0FD7">
              <w:rPr>
                <w:rFonts w:ascii="Arial" w:hAnsi="Arial" w:cs="Arial"/>
                <w:sz w:val="18"/>
                <w:szCs w:val="18"/>
              </w:rPr>
              <w:t>$37.50 for the 45 minutes travel to and between participants against support item 01_301_0104_1_1 using the drop down field “Provider Travel”; and</w:t>
            </w:r>
          </w:p>
          <w:p w14:paraId="04034145" w14:textId="77777777" w:rsidR="003F3CC4" w:rsidRPr="002A0FD7" w:rsidRDefault="003F3CC4" w:rsidP="001731AD">
            <w:pPr>
              <w:numPr>
                <w:ilvl w:val="0"/>
                <w:numId w:val="8"/>
              </w:numPr>
              <w:spacing w:before="80" w:after="80" w:line="200" w:lineRule="atLeast"/>
              <w:rPr>
                <w:rFonts w:ascii="Arial" w:hAnsi="Arial" w:cs="Arial"/>
                <w:sz w:val="18"/>
                <w:szCs w:val="18"/>
              </w:rPr>
            </w:pPr>
            <w:r w:rsidRPr="002A0FD7">
              <w:rPr>
                <w:rFonts w:ascii="Arial" w:hAnsi="Arial" w:cs="Arial"/>
                <w:sz w:val="18"/>
                <w:szCs w:val="18"/>
              </w:rPr>
              <w:t>$42.90 for 55 kilometres travel to and between participants against support item 01_799_0104_1_1.</w:t>
            </w:r>
          </w:p>
        </w:tc>
        <w:tc>
          <w:tcPr>
            <w:tcW w:w="4814" w:type="dxa"/>
            <w:tcBorders>
              <w:top w:val="nil"/>
              <w:left w:val="nil"/>
              <w:bottom w:val="single" w:sz="4" w:space="0" w:color="auto"/>
            </w:tcBorders>
            <w:shd w:val="clear" w:color="auto" w:fill="DBE5F1" w:themeFill="accent1" w:themeFillTint="33"/>
          </w:tcPr>
          <w:p w14:paraId="0BEBB3C2"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Participant B</w:t>
            </w:r>
          </w:p>
          <w:p w14:paraId="6C5BDC16" w14:textId="77777777" w:rsidR="003F3CC4" w:rsidRPr="002A0FD7" w:rsidRDefault="003F3CC4" w:rsidP="001731AD">
            <w:pPr>
              <w:numPr>
                <w:ilvl w:val="0"/>
                <w:numId w:val="7"/>
              </w:numPr>
              <w:spacing w:before="80" w:after="80" w:line="200" w:lineRule="atLeast"/>
              <w:rPr>
                <w:rFonts w:ascii="Arial" w:hAnsi="Arial" w:cs="Arial"/>
                <w:sz w:val="18"/>
                <w:szCs w:val="18"/>
              </w:rPr>
            </w:pPr>
            <w:r w:rsidRPr="002A0FD7">
              <w:rPr>
                <w:rFonts w:ascii="Arial" w:hAnsi="Arial" w:cs="Arial"/>
                <w:sz w:val="18"/>
                <w:szCs w:val="18"/>
              </w:rPr>
              <w:t>$50.00 for the one hour of support against support item 01_301_0104_1_1;</w:t>
            </w:r>
          </w:p>
          <w:p w14:paraId="1B172431" w14:textId="77777777" w:rsidR="003F3CC4" w:rsidRPr="002A0FD7" w:rsidRDefault="003F3CC4" w:rsidP="001731AD">
            <w:pPr>
              <w:numPr>
                <w:ilvl w:val="0"/>
                <w:numId w:val="7"/>
              </w:numPr>
              <w:spacing w:before="80" w:after="80" w:line="200" w:lineRule="atLeast"/>
              <w:rPr>
                <w:rFonts w:ascii="Arial" w:hAnsi="Arial" w:cs="Arial"/>
                <w:sz w:val="18"/>
                <w:szCs w:val="18"/>
              </w:rPr>
            </w:pPr>
            <w:r w:rsidRPr="002A0FD7">
              <w:rPr>
                <w:rFonts w:ascii="Arial" w:hAnsi="Arial" w:cs="Arial"/>
                <w:sz w:val="18"/>
                <w:szCs w:val="18"/>
              </w:rPr>
              <w:t>$37.50 for the 45 minutes travel to and between participants against support item 01_301_0104_1_1 using the drop down field “Provider Travel”; and</w:t>
            </w:r>
          </w:p>
          <w:p w14:paraId="61D42A5D" w14:textId="77777777" w:rsidR="003F3CC4" w:rsidRPr="002A0FD7" w:rsidRDefault="003F3CC4" w:rsidP="001731AD">
            <w:pPr>
              <w:numPr>
                <w:ilvl w:val="0"/>
                <w:numId w:val="7"/>
              </w:numPr>
              <w:spacing w:before="80" w:after="80" w:line="200" w:lineRule="atLeast"/>
              <w:rPr>
                <w:rFonts w:ascii="Arial" w:hAnsi="Arial" w:cs="Arial"/>
                <w:sz w:val="18"/>
                <w:szCs w:val="18"/>
              </w:rPr>
            </w:pPr>
            <w:r w:rsidRPr="002A0FD7">
              <w:rPr>
                <w:rFonts w:ascii="Arial" w:hAnsi="Arial" w:cs="Arial"/>
                <w:sz w:val="18"/>
                <w:szCs w:val="18"/>
              </w:rPr>
              <w:t>$42.90 for 55 kilometres travel to and between participants against support item 01_799_0104_1_1.</w:t>
            </w:r>
          </w:p>
        </w:tc>
      </w:tr>
    </w:tbl>
    <w:p w14:paraId="3A26BE70" w14:textId="77777777" w:rsidR="003F3CC4" w:rsidRPr="002A0FD7" w:rsidRDefault="003F3CC4" w:rsidP="003F3CC4">
      <w:pPr>
        <w:pStyle w:val="Heading4"/>
        <w:rPr>
          <w:rFonts w:ascii="Arial" w:hAnsi="Arial" w:cs="Arial"/>
        </w:rPr>
      </w:pPr>
      <w:bookmarkStart w:id="108" w:name="_Participant_Transport"/>
      <w:bookmarkStart w:id="109" w:name="_Toc41159050"/>
      <w:bookmarkStart w:id="110" w:name="_Toc18605681"/>
      <w:bookmarkStart w:id="111" w:name="_Toc18605759"/>
      <w:bookmarkStart w:id="112" w:name="_Toc20081277"/>
      <w:bookmarkStart w:id="113" w:name="_Ref20130375"/>
      <w:bookmarkStart w:id="114" w:name="Cancellations"/>
      <w:bookmarkEnd w:id="108"/>
      <w:r w:rsidRPr="002A0FD7">
        <w:rPr>
          <w:rFonts w:ascii="Arial" w:hAnsi="Arial" w:cs="Arial"/>
        </w:rPr>
        <w:t>Provider Travel (in remote and very remote areas)</w:t>
      </w:r>
      <w:bookmarkEnd w:id="109"/>
    </w:p>
    <w:p w14:paraId="7B64ADFE" w14:textId="77777777" w:rsidR="003F3CC4" w:rsidRPr="002A0FD7" w:rsidRDefault="003F3CC4" w:rsidP="003F3CC4">
      <w:pPr>
        <w:rPr>
          <w:rFonts w:ascii="Arial" w:hAnsi="Arial" w:cs="Arial"/>
        </w:rPr>
      </w:pPr>
      <w:r w:rsidRPr="002A0FD7">
        <w:rPr>
          <w:rFonts w:ascii="Arial" w:hAnsi="Arial" w:cs="Arial"/>
        </w:rPr>
        <w:t>In remote areas, capacity-building providers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6073EB46" w14:textId="77777777" w:rsidR="003F3CC4" w:rsidRPr="002A0FD7" w:rsidRDefault="003F3CC4" w:rsidP="003F3CC4">
      <w:pPr>
        <w:pStyle w:val="Heading3"/>
      </w:pPr>
      <w:bookmarkStart w:id="115" w:name="_Ref41152741"/>
      <w:bookmarkStart w:id="116" w:name="_Ref41155172"/>
      <w:bookmarkStart w:id="117" w:name="_Toc41159051"/>
      <w:bookmarkStart w:id="118" w:name="_Toc56497558"/>
      <w:r w:rsidRPr="002A0FD7">
        <w:t>Short Notice Cancellations</w:t>
      </w:r>
      <w:bookmarkEnd w:id="110"/>
      <w:bookmarkEnd w:id="111"/>
      <w:bookmarkEnd w:id="112"/>
      <w:bookmarkEnd w:id="113"/>
      <w:bookmarkEnd w:id="115"/>
      <w:bookmarkEnd w:id="116"/>
      <w:bookmarkEnd w:id="117"/>
      <w:bookmarkEnd w:id="118"/>
    </w:p>
    <w:bookmarkEnd w:id="114"/>
    <w:p w14:paraId="5A15BBF6" w14:textId="77777777" w:rsidR="003F3CC4" w:rsidRPr="002A0FD7" w:rsidRDefault="003F3CC4" w:rsidP="003F3CC4">
      <w:pPr>
        <w:rPr>
          <w:rFonts w:ascii="Arial" w:hAnsi="Arial" w:cs="Arial"/>
        </w:rPr>
      </w:pPr>
      <w:r w:rsidRPr="002A0FD7">
        <w:rPr>
          <w:rFonts w:ascii="Arial" w:hAnsi="Arial" w:cs="Arial"/>
        </w:rPr>
        <w:t xml:space="preserve">Where a provider has a Short Notice Cancellation (or no show) they are able to claim 100% of the agreed fee associated with the activity from the participant’s plan, subject to this </w:t>
      </w:r>
      <w:r w:rsidRPr="002A0FD7">
        <w:rPr>
          <w:rFonts w:ascii="Arial" w:hAnsi="Arial" w:cs="Arial"/>
          <w:i/>
        </w:rPr>
        <w:t>Price Guide</w:t>
      </w:r>
      <w:r w:rsidRPr="002A0FD7">
        <w:rPr>
          <w:rFonts w:ascii="Arial" w:hAnsi="Arial" w:cs="Arial"/>
        </w:rPr>
        <w:t xml:space="preserve"> and the terms of the service agreement with the participant. </w:t>
      </w:r>
    </w:p>
    <w:p w14:paraId="0ED8BCEA" w14:textId="77777777" w:rsidR="003F3CC4" w:rsidRPr="002A0FD7" w:rsidRDefault="003F3CC4" w:rsidP="003F3CC4">
      <w:pPr>
        <w:rPr>
          <w:rFonts w:ascii="Arial" w:hAnsi="Arial" w:cs="Arial"/>
        </w:rPr>
      </w:pPr>
      <w:r w:rsidRPr="002A0FD7">
        <w:rPr>
          <w:rFonts w:ascii="Arial" w:hAnsi="Arial" w:cs="Arial"/>
        </w:rPr>
        <w:t>A cancellation is a short notice cancellation if the participant:</w:t>
      </w:r>
    </w:p>
    <w:p w14:paraId="2BD409BE" w14:textId="77777777" w:rsidR="003F3CC4" w:rsidRPr="002A0FD7" w:rsidRDefault="003F3CC4" w:rsidP="003F3CC4">
      <w:pPr>
        <w:pStyle w:val="DotPoint"/>
      </w:pPr>
      <w:r w:rsidRPr="002A0FD7">
        <w:t>does not show up for a scheduled support within a reasonable time, or is not present at the agreed place and within a reasonable time when the provider is travelling to deliver the support; or</w:t>
      </w:r>
    </w:p>
    <w:p w14:paraId="0086825D" w14:textId="77777777" w:rsidR="003F3CC4" w:rsidRPr="002A0FD7" w:rsidRDefault="003F3CC4" w:rsidP="003F3CC4">
      <w:pPr>
        <w:pStyle w:val="DotPoint"/>
      </w:pPr>
      <w:r w:rsidRPr="002A0FD7">
        <w:t>has given less than two (2) clear business days’ notice for a support that meets both of the following conditions:</w:t>
      </w:r>
    </w:p>
    <w:p w14:paraId="4343D013" w14:textId="77777777" w:rsidR="003F3CC4" w:rsidRPr="002A0FD7" w:rsidRDefault="003F3CC4" w:rsidP="003F3CC4">
      <w:pPr>
        <w:pStyle w:val="DotPoint"/>
        <w:numPr>
          <w:ilvl w:val="1"/>
          <w:numId w:val="19"/>
        </w:numPr>
      </w:pPr>
      <w:r w:rsidRPr="002A0FD7">
        <w:t>the support is less than 8 hours continuous duration; AND</w:t>
      </w:r>
    </w:p>
    <w:p w14:paraId="1B923BC7" w14:textId="77777777" w:rsidR="003F3CC4" w:rsidRPr="002A0FD7" w:rsidRDefault="003F3CC4" w:rsidP="003F3CC4">
      <w:pPr>
        <w:pStyle w:val="DotPoint"/>
        <w:numPr>
          <w:ilvl w:val="1"/>
          <w:numId w:val="19"/>
        </w:numPr>
      </w:pPr>
      <w:r w:rsidRPr="002A0FD7">
        <w:t>the agreed total price for the support is less than $1000; or</w:t>
      </w:r>
    </w:p>
    <w:p w14:paraId="540BFC30" w14:textId="77777777" w:rsidR="003F3CC4" w:rsidRPr="002A0FD7" w:rsidRDefault="003F3CC4" w:rsidP="003F3CC4">
      <w:pPr>
        <w:pStyle w:val="DotPoint"/>
      </w:pPr>
      <w:r w:rsidRPr="002A0FD7">
        <w:t>has given less than five (5) clear business days’ notice for any other support.</w:t>
      </w:r>
    </w:p>
    <w:p w14:paraId="6AD68E6F" w14:textId="77777777" w:rsidR="003F3CC4" w:rsidRPr="002A0FD7" w:rsidRDefault="003F3CC4" w:rsidP="003F3CC4">
      <w:pPr>
        <w:rPr>
          <w:rFonts w:ascii="Arial" w:hAnsi="Arial" w:cs="Arial"/>
        </w:rPr>
      </w:pPr>
      <w:r w:rsidRPr="002A0FD7">
        <w:rPr>
          <w:rFonts w:ascii="Arial" w:hAnsi="Arial" w:cs="Arial"/>
        </w:rPr>
        <w:t>Providers can only claim from a participant’s plan for a Short Notice Cancellation of the delivery of a support item to the participant if all of the following conditions are met:</w:t>
      </w:r>
    </w:p>
    <w:p w14:paraId="44231FBA" w14:textId="77777777" w:rsidR="003F3CC4" w:rsidRPr="002A0FD7" w:rsidRDefault="003F3CC4" w:rsidP="003F3CC4">
      <w:pPr>
        <w:pStyle w:val="DotPoint"/>
        <w:rPr>
          <w:rFonts w:ascii="Arial" w:hAnsi="Arial" w:cs="Arial"/>
        </w:rPr>
      </w:pPr>
      <w:r w:rsidRPr="002A0FD7">
        <w:rPr>
          <w:rFonts w:ascii="Arial" w:hAnsi="Arial" w:cs="Arial"/>
        </w:rPr>
        <w:t xml:space="preserve">this </w:t>
      </w:r>
      <w:r w:rsidRPr="002A0FD7">
        <w:rPr>
          <w:rFonts w:ascii="Arial" w:hAnsi="Arial" w:cs="Arial"/>
          <w:i/>
        </w:rPr>
        <w:t>Price Guide</w:t>
      </w:r>
      <w:r w:rsidRPr="002A0FD7">
        <w:rPr>
          <w:rFonts w:ascii="Arial" w:hAnsi="Arial" w:cs="Arial"/>
        </w:rPr>
        <w:t xml:space="preserve"> indicates that providers can claim for Short Notice Cancellations in respect of that support item; and</w:t>
      </w:r>
    </w:p>
    <w:p w14:paraId="1284EF86" w14:textId="77777777" w:rsidR="003F3CC4" w:rsidRPr="002A0FD7" w:rsidRDefault="003F3CC4" w:rsidP="003F3CC4">
      <w:pPr>
        <w:pStyle w:val="DotPoint"/>
        <w:rPr>
          <w:rFonts w:ascii="Arial" w:hAnsi="Arial" w:cs="Arial"/>
        </w:rPr>
      </w:pPr>
      <w:r w:rsidRPr="002A0FD7">
        <w:rPr>
          <w:rFonts w:ascii="Arial" w:hAnsi="Arial" w:cs="Arial"/>
        </w:rPr>
        <w:t xml:space="preserve">the proposed charges for the activities comply with this </w:t>
      </w:r>
      <w:r w:rsidRPr="002A0FD7">
        <w:rPr>
          <w:rFonts w:ascii="Arial" w:hAnsi="Arial" w:cs="Arial"/>
          <w:i/>
        </w:rPr>
        <w:t>Price Guide;</w:t>
      </w:r>
      <w:r w:rsidRPr="002A0FD7">
        <w:rPr>
          <w:rFonts w:ascii="Arial" w:hAnsi="Arial" w:cs="Arial"/>
        </w:rPr>
        <w:t xml:space="preserve"> and</w:t>
      </w:r>
    </w:p>
    <w:p w14:paraId="10E5B010" w14:textId="77777777" w:rsidR="003F3CC4" w:rsidRPr="002A0FD7" w:rsidRDefault="003F3CC4" w:rsidP="003F3CC4">
      <w:pPr>
        <w:pStyle w:val="DotPoint"/>
        <w:rPr>
          <w:rFonts w:ascii="Arial" w:hAnsi="Arial" w:cs="Arial"/>
        </w:rPr>
      </w:pPr>
      <w:r w:rsidRPr="002A0FD7">
        <w:rPr>
          <w:rFonts w:ascii="Arial" w:hAnsi="Arial" w:cs="Arial"/>
        </w:rPr>
        <w:t>the provider has the agreement of the participant in advance (that is, the service agreement between the participant and provider should specify that Short Notice Cancellations can be claimed); and</w:t>
      </w:r>
    </w:p>
    <w:p w14:paraId="56A01B1F" w14:textId="77777777" w:rsidR="003F3CC4" w:rsidRPr="002A0FD7" w:rsidRDefault="003F3CC4" w:rsidP="003F3CC4">
      <w:pPr>
        <w:pStyle w:val="DotPoint"/>
        <w:rPr>
          <w:rFonts w:ascii="Arial" w:hAnsi="Arial" w:cs="Arial"/>
        </w:rPr>
      </w:pPr>
      <w:r w:rsidRPr="002A0FD7">
        <w:rPr>
          <w:rFonts w:ascii="Arial" w:hAnsi="Arial" w:cs="Arial"/>
        </w:rPr>
        <w:t>the provider was not able to find alternative billable work for the relevant worker and are required to pay the worker for the time that would have been spent providing the support.</w:t>
      </w:r>
    </w:p>
    <w:p w14:paraId="573D4EC6" w14:textId="77777777" w:rsidR="003F3CC4" w:rsidRPr="002A0FD7" w:rsidRDefault="003F3CC4" w:rsidP="003F3CC4">
      <w:pPr>
        <w:rPr>
          <w:rFonts w:ascii="Arial" w:hAnsi="Arial" w:cs="Arial"/>
        </w:rPr>
      </w:pPr>
      <w:r w:rsidRPr="002A0FD7">
        <w:rPr>
          <w:rFonts w:ascii="Arial" w:hAnsi="Arial" w:cs="Arial"/>
        </w:rPr>
        <w:t>Claims for a short notice cancellation should be made using the same support item as would have been used if the support had been delivered, using the “Cancellation” option in the myplace portal.</w:t>
      </w:r>
    </w:p>
    <w:p w14:paraId="6603EBF4" w14:textId="77777777" w:rsidR="003F3CC4" w:rsidRPr="002A0FD7" w:rsidRDefault="003F3CC4" w:rsidP="003F3CC4">
      <w:pPr>
        <w:rPr>
          <w:rFonts w:ascii="Arial" w:hAnsi="Arial" w:cs="Arial"/>
        </w:rPr>
      </w:pPr>
      <w:r w:rsidRPr="002A0FD7">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 then the provider should seek to understand why they are occurring. The NDIA will monitor claims for cancellations and may contact providers who have a participant with an unusual number of cancellations.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3F3CC4" w:rsidRPr="002A0FD7" w14:paraId="1F818A41" w14:textId="77777777" w:rsidTr="001731AD">
        <w:trPr>
          <w:cantSplit/>
        </w:trPr>
        <w:tc>
          <w:tcPr>
            <w:tcW w:w="9628" w:type="dxa"/>
            <w:shd w:val="clear" w:color="auto" w:fill="DBE5F1" w:themeFill="accent1" w:themeFillTint="33"/>
          </w:tcPr>
          <w:p w14:paraId="3F7FCA4E" w14:textId="77777777" w:rsidR="003F3CC4" w:rsidRPr="002A0FD7" w:rsidRDefault="003F3CC4" w:rsidP="001731AD">
            <w:pPr>
              <w:spacing w:before="80" w:after="80" w:line="200" w:lineRule="atLeast"/>
              <w:rPr>
                <w:rFonts w:ascii="Arial" w:hAnsi="Arial" w:cs="Arial"/>
                <w:b/>
                <w:sz w:val="18"/>
                <w:szCs w:val="18"/>
              </w:rPr>
            </w:pPr>
            <w:r w:rsidRPr="002A0FD7">
              <w:rPr>
                <w:rFonts w:ascii="Arial" w:hAnsi="Arial" w:cs="Arial"/>
                <w:b/>
                <w:sz w:val="18"/>
                <w:szCs w:val="18"/>
              </w:rPr>
              <w:t>Example - Short Notice Cancellation</w:t>
            </w:r>
          </w:p>
          <w:p w14:paraId="2480E3EF"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A one-hour support is scheduled for 10 am on a Tuesday following a Public Holiday Monday.</w:t>
            </w:r>
          </w:p>
          <w:p w14:paraId="7FB51A3E"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participant cancels the support after 10 am on the Thursday before the Public Holiday Monday and the provider is not able to find alternative billable work for the relevant worker and is required to pay the worker for the time that would have been spent providing the support.</w:t>
            </w:r>
          </w:p>
          <w:p w14:paraId="61BCB53B"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If the Service Agreement between the participant and the provider has included cancellation arrangements then the provider can claim for this support. The claim should be made at the agreed rate for the service against the relevant support item using the drop down field “Cancellation”.</w:t>
            </w:r>
          </w:p>
        </w:tc>
      </w:tr>
    </w:tbl>
    <w:p w14:paraId="47A18FB8" w14:textId="77777777" w:rsidR="003F3CC4" w:rsidRPr="002A0FD7" w:rsidRDefault="003F3CC4" w:rsidP="003F3CC4">
      <w:pPr>
        <w:pStyle w:val="Heading3"/>
      </w:pPr>
      <w:bookmarkStart w:id="119" w:name="_Toc18605682"/>
      <w:bookmarkStart w:id="120" w:name="_Toc18605760"/>
      <w:bookmarkStart w:id="121" w:name="_Toc20081278"/>
      <w:bookmarkStart w:id="122" w:name="_Ref41152752"/>
      <w:bookmarkStart w:id="123" w:name="_Toc41159052"/>
      <w:bookmarkStart w:id="124" w:name="_Toc56497559"/>
      <w:r w:rsidRPr="002A0FD7">
        <w:t>NDIA Requested Report</w:t>
      </w:r>
      <w:bookmarkEnd w:id="119"/>
      <w:bookmarkEnd w:id="120"/>
      <w:bookmarkEnd w:id="121"/>
      <w:r w:rsidRPr="002A0FD7">
        <w:t>s</w:t>
      </w:r>
      <w:bookmarkEnd w:id="122"/>
      <w:bookmarkEnd w:id="123"/>
      <w:bookmarkEnd w:id="124"/>
    </w:p>
    <w:p w14:paraId="1C1350D9" w14:textId="77777777" w:rsidR="003F3CC4" w:rsidRPr="002A0FD7" w:rsidRDefault="003F3CC4" w:rsidP="003F3CC4">
      <w:pPr>
        <w:rPr>
          <w:rFonts w:ascii="Arial" w:hAnsi="Arial" w:cs="Arial"/>
        </w:rPr>
      </w:pPr>
      <w:r w:rsidRPr="002A0FD7">
        <w:rPr>
          <w:rFonts w:ascii="Arial" w:hAnsi="Arial" w:cs="Arial"/>
        </w:rPr>
        <w:t>Providers can only claim from a participant’s plan for a NDIA Requested Report if all of the following conditions are met:</w:t>
      </w:r>
    </w:p>
    <w:p w14:paraId="2C1167DB" w14:textId="77777777" w:rsidR="003F3CC4" w:rsidRPr="002A0FD7" w:rsidRDefault="003F3CC4" w:rsidP="003F3CC4">
      <w:pPr>
        <w:pStyle w:val="DotPoint"/>
        <w:rPr>
          <w:rFonts w:ascii="Arial" w:hAnsi="Arial" w:cs="Arial"/>
        </w:rPr>
      </w:pPr>
      <w:r w:rsidRPr="002A0FD7">
        <w:rPr>
          <w:rFonts w:ascii="Arial" w:hAnsi="Arial" w:cs="Arial"/>
        </w:rPr>
        <w:t xml:space="preserve">this </w:t>
      </w:r>
      <w:r w:rsidRPr="002A0FD7">
        <w:rPr>
          <w:rFonts w:ascii="Arial" w:hAnsi="Arial" w:cs="Arial"/>
          <w:i/>
        </w:rPr>
        <w:t>Price Guide</w:t>
      </w:r>
      <w:r w:rsidRPr="002A0FD7">
        <w:rPr>
          <w:rFonts w:ascii="Arial" w:hAnsi="Arial" w:cs="Arial"/>
        </w:rPr>
        <w:t xml:space="preserve"> indicates that providers can claim for NDIA Requested Reports in respect of that support item; and</w:t>
      </w:r>
    </w:p>
    <w:p w14:paraId="32C9F9ED" w14:textId="77777777" w:rsidR="003F3CC4" w:rsidRPr="002A0FD7" w:rsidRDefault="003F3CC4" w:rsidP="003F3CC4">
      <w:pPr>
        <w:pStyle w:val="DotPoint"/>
        <w:rPr>
          <w:rFonts w:ascii="Arial" w:hAnsi="Arial" w:cs="Arial"/>
        </w:rPr>
      </w:pPr>
      <w:r w:rsidRPr="002A0FD7">
        <w:rPr>
          <w:rFonts w:ascii="Arial" w:hAnsi="Arial" w:cs="Arial"/>
        </w:rPr>
        <w:t xml:space="preserve">the proposed charges for the activities comply with this </w:t>
      </w:r>
      <w:r w:rsidRPr="002A0FD7">
        <w:rPr>
          <w:rFonts w:ascii="Arial" w:hAnsi="Arial" w:cs="Arial"/>
          <w:i/>
        </w:rPr>
        <w:t xml:space="preserve">Price Guide; </w:t>
      </w:r>
      <w:r w:rsidRPr="002A0FD7">
        <w:rPr>
          <w:rFonts w:ascii="Arial" w:hAnsi="Arial" w:cs="Arial"/>
        </w:rPr>
        <w:t>and</w:t>
      </w:r>
    </w:p>
    <w:p w14:paraId="0985C9E0" w14:textId="77777777" w:rsidR="003F3CC4" w:rsidRPr="002A0FD7" w:rsidRDefault="003F3CC4" w:rsidP="003F3CC4">
      <w:pPr>
        <w:pStyle w:val="DotPoint"/>
        <w:rPr>
          <w:rFonts w:ascii="Arial" w:hAnsi="Arial" w:cs="Arial"/>
        </w:rPr>
      </w:pPr>
      <w:r w:rsidRPr="002A0FD7">
        <w:rPr>
          <w:rFonts w:ascii="Arial" w:hAnsi="Arial" w:cs="Arial"/>
        </w:rPr>
        <w:t>the provider has the agreement of the participant in advance (i.e. the service agreement between the participant and provider should specify that NDIA Requested Reports can be claimed); and</w:t>
      </w:r>
    </w:p>
    <w:p w14:paraId="6C9E4281" w14:textId="77777777" w:rsidR="003F3CC4" w:rsidRPr="002A0FD7" w:rsidRDefault="003F3CC4" w:rsidP="003F3CC4">
      <w:pPr>
        <w:pStyle w:val="DotPoint"/>
        <w:rPr>
          <w:rFonts w:ascii="Arial" w:hAnsi="Arial" w:cs="Arial"/>
        </w:rPr>
      </w:pPr>
      <w:r w:rsidRPr="002A0FD7">
        <w:rPr>
          <w:rFonts w:ascii="Arial" w:hAnsi="Arial" w:cs="Arial"/>
        </w:rPr>
        <w:t>the report is requested by the NDIA.</w:t>
      </w:r>
    </w:p>
    <w:p w14:paraId="0E6A4E8B" w14:textId="77777777" w:rsidR="003F3CC4" w:rsidRPr="002A0FD7" w:rsidRDefault="003F3CC4" w:rsidP="003F3CC4">
      <w:pPr>
        <w:rPr>
          <w:rFonts w:ascii="Arial" w:hAnsi="Arial" w:cs="Arial"/>
        </w:rPr>
      </w:pPr>
      <w:r w:rsidRPr="002A0FD7">
        <w:rPr>
          <w:rFonts w:ascii="Arial" w:hAnsi="Arial" w:cs="Arial"/>
        </w:rPr>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1F53F1C1" w14:textId="77777777" w:rsidR="003F3CC4" w:rsidRPr="002A0FD7" w:rsidRDefault="003F3CC4" w:rsidP="003F3CC4">
      <w:pPr>
        <w:rPr>
          <w:rFonts w:ascii="Arial" w:hAnsi="Arial" w:cs="Arial"/>
        </w:rPr>
      </w:pPr>
      <w:r w:rsidRPr="002A0FD7">
        <w:rPr>
          <w:rFonts w:ascii="Arial" w:hAnsi="Arial" w:cs="Arial"/>
        </w:rPr>
        <w:t>Claims for NDIS requested reports should be made using the relevant support item, using the “NDIA Report” option in the myplace portal.</w:t>
      </w:r>
    </w:p>
    <w:p w14:paraId="5B1DEC6D" w14:textId="77777777" w:rsidR="003F3CC4" w:rsidRPr="002A0FD7" w:rsidRDefault="003F3CC4" w:rsidP="003F3CC4">
      <w:pPr>
        <w:pStyle w:val="Heading2"/>
      </w:pPr>
      <w:bookmarkStart w:id="125" w:name="_Toc41159053"/>
      <w:bookmarkStart w:id="126" w:name="_Toc56497560"/>
      <w:r w:rsidRPr="002A0FD7">
        <w:t>Claiming for Activity Based Transport</w:t>
      </w:r>
      <w:bookmarkEnd w:id="125"/>
      <w:bookmarkEnd w:id="126"/>
    </w:p>
    <w:p w14:paraId="2603ECA3" w14:textId="77777777" w:rsidR="003F3CC4" w:rsidRPr="002A0FD7" w:rsidRDefault="003F3CC4" w:rsidP="003F3CC4">
      <w:pPr>
        <w:pStyle w:val="Heading3"/>
      </w:pPr>
      <w:bookmarkStart w:id="127" w:name="_Ref31358930"/>
      <w:bookmarkStart w:id="128" w:name="_Toc41159054"/>
      <w:bookmarkStart w:id="129" w:name="_Toc56497561"/>
      <w:r w:rsidRPr="002A0FD7">
        <w:t>Activity Based Transport - Social, Economic and Community Participation Supports</w:t>
      </w:r>
      <w:bookmarkEnd w:id="127"/>
      <w:bookmarkEnd w:id="128"/>
      <w:bookmarkEnd w:id="129"/>
    </w:p>
    <w:p w14:paraId="7F99F749" w14:textId="77777777" w:rsidR="003F3CC4" w:rsidRPr="002A0FD7" w:rsidRDefault="003F3CC4" w:rsidP="003F3CC4">
      <w:pPr>
        <w:rPr>
          <w:rFonts w:ascii="Arial" w:hAnsi="Arial" w:cs="Arial"/>
        </w:rPr>
      </w:pPr>
      <w:r w:rsidRPr="002A0FD7">
        <w:rPr>
          <w:rFonts w:ascii="Arial" w:hAnsi="Arial" w:cs="Arial"/>
        </w:rPr>
        <w:t>Providers of supports in the Assistance with Social, Economic and Community Participation Support Category (“community participation supports”) can, at the request of a participant, 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50B0B610" w14:textId="77777777" w:rsidR="003F3CC4" w:rsidRPr="002A0FD7" w:rsidRDefault="003F3CC4" w:rsidP="003F3CC4">
      <w:pPr>
        <w:rPr>
          <w:rFonts w:ascii="Arial" w:hAnsi="Arial" w:cs="Arial"/>
        </w:rPr>
      </w:pPr>
      <w:r w:rsidRPr="002A0FD7">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2645581C" w14:textId="77777777" w:rsidR="003F3CC4" w:rsidRPr="002A0FD7" w:rsidRDefault="003F3CC4" w:rsidP="003F3CC4">
      <w:pPr>
        <w:rPr>
          <w:rFonts w:ascii="Arial" w:hAnsi="Arial" w:cs="Arial"/>
        </w:rPr>
      </w:pPr>
      <w:r w:rsidRPr="002A0FD7">
        <w:rPr>
          <w:rFonts w:ascii="Arial" w:hAnsi="Arial" w:cs="Arial"/>
        </w:rPr>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14:paraId="4D51EAE9" w14:textId="77777777" w:rsidR="003F3CC4" w:rsidRPr="002A0FD7" w:rsidRDefault="003F3CC4" w:rsidP="003F3CC4">
      <w:pPr>
        <w:numPr>
          <w:ilvl w:val="0"/>
          <w:numId w:val="11"/>
        </w:numPr>
        <w:shd w:val="clear" w:color="auto" w:fill="FFFFFF"/>
        <w:spacing w:after="0" w:line="240" w:lineRule="auto"/>
        <w:ind w:left="714" w:hanging="357"/>
        <w:rPr>
          <w:rFonts w:ascii="Arial" w:hAnsi="Arial" w:cs="Arial"/>
        </w:rPr>
      </w:pPr>
      <w:r w:rsidRPr="002A0FD7">
        <w:rPr>
          <w:rFonts w:ascii="Arial" w:hAnsi="Arial" w:cs="Arial"/>
          <w:color w:val="222222"/>
        </w:rPr>
        <w:t xml:space="preserve">up to $0.85 a kilometre for a vehicle that </w:t>
      </w:r>
      <w:r w:rsidRPr="002A0FD7">
        <w:rPr>
          <w:rFonts w:ascii="Arial" w:hAnsi="Arial" w:cs="Arial"/>
          <w:b/>
          <w:color w:val="222222"/>
        </w:rPr>
        <w:t>is not</w:t>
      </w:r>
      <w:r w:rsidRPr="002A0FD7">
        <w:rPr>
          <w:rFonts w:ascii="Arial" w:hAnsi="Arial" w:cs="Arial"/>
          <w:color w:val="222222"/>
        </w:rPr>
        <w:t xml:space="preserve"> modified for accessibility</w:t>
      </w:r>
    </w:p>
    <w:p w14:paraId="5AADC416" w14:textId="77777777" w:rsidR="003F3CC4" w:rsidRPr="002A0FD7" w:rsidRDefault="003F3CC4" w:rsidP="003F3CC4">
      <w:pPr>
        <w:numPr>
          <w:ilvl w:val="0"/>
          <w:numId w:val="11"/>
        </w:numPr>
        <w:shd w:val="clear" w:color="auto" w:fill="FFFFFF"/>
        <w:spacing w:after="0" w:line="240" w:lineRule="auto"/>
        <w:ind w:left="714" w:hanging="357"/>
        <w:rPr>
          <w:rFonts w:ascii="Arial" w:hAnsi="Arial" w:cs="Arial"/>
        </w:rPr>
      </w:pPr>
      <w:r w:rsidRPr="002A0FD7">
        <w:rPr>
          <w:rFonts w:ascii="Arial" w:hAnsi="Arial" w:cs="Arial"/>
          <w:color w:val="222222"/>
        </w:rPr>
        <w:t>up to $2.40 a kilometre for a vehicle that is modified for accessibility or a bus</w:t>
      </w:r>
    </w:p>
    <w:p w14:paraId="574858DB" w14:textId="77777777" w:rsidR="003F3CC4" w:rsidRPr="002A0FD7" w:rsidRDefault="003F3CC4" w:rsidP="003F3CC4">
      <w:pPr>
        <w:numPr>
          <w:ilvl w:val="0"/>
          <w:numId w:val="11"/>
        </w:numPr>
        <w:shd w:val="clear" w:color="auto" w:fill="FFFFFF"/>
        <w:spacing w:after="0" w:line="240" w:lineRule="auto"/>
        <w:ind w:left="714" w:hanging="357"/>
        <w:rPr>
          <w:rFonts w:ascii="Arial" w:hAnsi="Arial" w:cs="Arial"/>
        </w:rPr>
      </w:pPr>
      <w:r w:rsidRPr="002A0FD7">
        <w:rPr>
          <w:rFonts w:ascii="Arial" w:hAnsi="Arial" w:cs="Arial"/>
          <w:color w:val="222222"/>
        </w:rPr>
        <w:t>other forms of transport or associated costs up to the full amount, such as road tolls, parking, public transport fares.</w:t>
      </w:r>
    </w:p>
    <w:p w14:paraId="0D85B3BC" w14:textId="77777777" w:rsidR="003F3CC4" w:rsidRPr="002A0FD7" w:rsidRDefault="003F3CC4" w:rsidP="003F3CC4">
      <w:pPr>
        <w:pStyle w:val="Heading4"/>
      </w:pPr>
      <w:r w:rsidRPr="002A0FD7">
        <w:t>Support items</w:t>
      </w:r>
    </w:p>
    <w:p w14:paraId="5D4CF588" w14:textId="77777777" w:rsidR="003F3CC4" w:rsidRPr="002A0FD7" w:rsidRDefault="003F3CC4" w:rsidP="003F3CC4">
      <w:pPr>
        <w:rPr>
          <w:rFonts w:ascii="Arial" w:hAnsi="Arial" w:cs="Arial"/>
        </w:rPr>
      </w:pPr>
      <w:r w:rsidRPr="002A0FD7">
        <w:rPr>
          <w:rFonts w:ascii="Arial" w:hAnsi="Arial" w:cs="Arial"/>
        </w:rPr>
        <w:t xml:space="preserve">These non-labour costs should be claimed against the relevant activity based transport support item in the community participation support category. </w:t>
      </w:r>
    </w:p>
    <w:p w14:paraId="6C74521F" w14:textId="77777777" w:rsidR="003F3CC4" w:rsidRPr="002A0FD7" w:rsidRDefault="003F3CC4" w:rsidP="003F3CC4">
      <w:pPr>
        <w:rPr>
          <w:rFonts w:ascii="Arial" w:eastAsia="Times New Roman" w:hAnsi="Arial" w:cs="Arial"/>
          <w:color w:val="000000"/>
          <w:szCs w:val="18"/>
          <w:lang w:eastAsia="en-AU"/>
        </w:rPr>
      </w:pPr>
      <w:r w:rsidRPr="002A0FD7">
        <w:rPr>
          <w:rFonts w:ascii="Arial" w:hAnsi="Arial" w:cs="Arial"/>
        </w:rPr>
        <w:t xml:space="preserve">These support items can be delivered to individual participants subject to the rules set out in this </w:t>
      </w:r>
      <w:r w:rsidRPr="002A0FD7">
        <w:rPr>
          <w:rFonts w:ascii="Arial" w:hAnsi="Arial" w:cs="Arial"/>
          <w:i/>
        </w:rPr>
        <w:t>Price Guide</w:t>
      </w:r>
      <w:r w:rsidRPr="002A0FD7">
        <w:rPr>
          <w:rFonts w:ascii="Arial" w:hAnsi="Arial" w:cs="Arial"/>
        </w:rPr>
        <w:t xml:space="preserve">. </w:t>
      </w:r>
      <w:r w:rsidRPr="002A0FD7">
        <w:t xml:space="preserve">Where a provider is transporting two or more participants on the same trip, these additional costs should be apportioned amongst participants, with the agreement of each participant in advance. </w:t>
      </w:r>
      <w:r w:rsidRPr="002A0FD7">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Activity Based Transport items"/>
      </w:tblPr>
      <w:tblGrid>
        <w:gridCol w:w="2014"/>
        <w:gridCol w:w="4140"/>
        <w:gridCol w:w="746"/>
        <w:gridCol w:w="911"/>
        <w:gridCol w:w="911"/>
        <w:gridCol w:w="911"/>
      </w:tblGrid>
      <w:tr w:rsidR="003F3CC4" w:rsidRPr="002A0FD7" w14:paraId="033E52F0" w14:textId="77777777" w:rsidTr="001731AD">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457F68CC" w14:textId="77777777" w:rsidR="003F3CC4" w:rsidRPr="002A0FD7" w:rsidRDefault="003F3CC4" w:rsidP="001731AD">
            <w:pPr>
              <w:rPr>
                <w:rFonts w:ascii="Arial" w:eastAsia="Times New Roman" w:hAnsi="Arial" w:cs="Arial"/>
                <w:szCs w:val="16"/>
                <w:lang w:eastAsia="en-AU"/>
              </w:rPr>
            </w:pPr>
          </w:p>
        </w:tc>
        <w:tc>
          <w:tcPr>
            <w:tcW w:w="2149" w:type="pct"/>
            <w:vAlign w:val="center"/>
          </w:tcPr>
          <w:p w14:paraId="43E42590" w14:textId="77777777" w:rsidR="003F3CC4" w:rsidRPr="002A0FD7" w:rsidRDefault="003F3CC4" w:rsidP="001731AD">
            <w:pPr>
              <w:rPr>
                <w:rFonts w:ascii="Arial" w:eastAsia="Times New Roman" w:hAnsi="Arial" w:cs="Arial"/>
                <w:szCs w:val="16"/>
                <w:lang w:eastAsia="en-AU"/>
              </w:rPr>
            </w:pPr>
          </w:p>
        </w:tc>
        <w:tc>
          <w:tcPr>
            <w:tcW w:w="387" w:type="pct"/>
            <w:vAlign w:val="center"/>
          </w:tcPr>
          <w:p w14:paraId="2281DBC8" w14:textId="77777777" w:rsidR="003F3CC4" w:rsidRPr="002A0FD7" w:rsidRDefault="003F3CC4" w:rsidP="001731AD">
            <w:pPr>
              <w:jc w:val="center"/>
              <w:rPr>
                <w:rFonts w:ascii="Arial" w:eastAsia="Times New Roman" w:hAnsi="Arial" w:cs="Arial"/>
                <w:szCs w:val="16"/>
                <w:lang w:eastAsia="en-AU"/>
              </w:rPr>
            </w:pPr>
          </w:p>
        </w:tc>
        <w:tc>
          <w:tcPr>
            <w:tcW w:w="473" w:type="pct"/>
            <w:tcBorders>
              <w:top w:val="nil"/>
            </w:tcBorders>
          </w:tcPr>
          <w:p w14:paraId="6AD952A8" w14:textId="77777777" w:rsidR="003F3CC4" w:rsidRPr="002A0FD7" w:rsidRDefault="003F3CC4" w:rsidP="001731AD">
            <w:pPr>
              <w:jc w:val="center"/>
              <w:rPr>
                <w:rFonts w:ascii="Arial" w:eastAsia="Times New Roman" w:hAnsi="Arial" w:cs="Arial"/>
                <w:b w:val="0"/>
                <w:bCs w:val="0"/>
                <w:szCs w:val="16"/>
                <w:lang w:eastAsia="en-AU"/>
              </w:rPr>
            </w:pPr>
          </w:p>
        </w:tc>
        <w:tc>
          <w:tcPr>
            <w:tcW w:w="473" w:type="pct"/>
            <w:tcBorders>
              <w:top w:val="nil"/>
            </w:tcBorders>
          </w:tcPr>
          <w:p w14:paraId="2E44F06B" w14:textId="77777777" w:rsidR="003F3CC4" w:rsidRPr="002A0FD7" w:rsidRDefault="003F3CC4" w:rsidP="001731AD">
            <w:pPr>
              <w:ind w:right="-172" w:hanging="129"/>
              <w:jc w:val="center"/>
              <w:rPr>
                <w:rFonts w:ascii="Arial" w:eastAsia="Times New Roman" w:hAnsi="Arial" w:cs="Arial"/>
                <w:b w:val="0"/>
                <w:bCs w:val="0"/>
                <w:szCs w:val="16"/>
                <w:lang w:eastAsia="en-AU"/>
              </w:rPr>
            </w:pPr>
            <w:r w:rsidRPr="002A0FD7">
              <w:rPr>
                <w:rFonts w:ascii="Arial" w:eastAsia="Times New Roman" w:hAnsi="Arial" w:cs="Arial"/>
                <w:szCs w:val="16"/>
                <w:lang w:eastAsia="en-AU"/>
              </w:rPr>
              <w:t>Price Limits</w:t>
            </w:r>
          </w:p>
        </w:tc>
        <w:tc>
          <w:tcPr>
            <w:tcW w:w="473" w:type="pct"/>
            <w:tcBorders>
              <w:top w:val="nil"/>
              <w:right w:val="nil"/>
            </w:tcBorders>
          </w:tcPr>
          <w:p w14:paraId="25C7F63D" w14:textId="77777777" w:rsidR="003F3CC4" w:rsidRPr="002A0FD7" w:rsidRDefault="003F3CC4" w:rsidP="001731AD">
            <w:pPr>
              <w:jc w:val="center"/>
              <w:rPr>
                <w:rFonts w:ascii="Arial" w:eastAsia="Times New Roman" w:hAnsi="Arial" w:cs="Arial"/>
                <w:szCs w:val="16"/>
                <w:lang w:eastAsia="en-AU"/>
              </w:rPr>
            </w:pPr>
          </w:p>
        </w:tc>
      </w:tr>
      <w:tr w:rsidR="003F3CC4" w:rsidRPr="002A0FD7" w14:paraId="09732B67" w14:textId="77777777" w:rsidTr="001731AD">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14:paraId="09006D53" w14:textId="77777777" w:rsidR="003F3CC4" w:rsidRPr="002A0FD7" w:rsidRDefault="003F3CC4" w:rsidP="001731A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149" w:type="pct"/>
            <w:vAlign w:val="center"/>
          </w:tcPr>
          <w:p w14:paraId="706EBC1A" w14:textId="77777777" w:rsidR="003F3CC4" w:rsidRPr="002A0FD7" w:rsidRDefault="003F3CC4" w:rsidP="001731A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387" w:type="pct"/>
            <w:vAlign w:val="center"/>
          </w:tcPr>
          <w:p w14:paraId="6333360F"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73" w:type="pct"/>
            <w:tcBorders>
              <w:bottom w:val="single" w:sz="4" w:space="0" w:color="95B3D7" w:themeColor="accent1" w:themeTint="99"/>
            </w:tcBorders>
            <w:vAlign w:val="center"/>
          </w:tcPr>
          <w:p w14:paraId="3EADBB7C"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473" w:type="pct"/>
            <w:tcBorders>
              <w:bottom w:val="single" w:sz="4" w:space="0" w:color="95B3D7" w:themeColor="accent1" w:themeTint="99"/>
            </w:tcBorders>
            <w:vAlign w:val="center"/>
          </w:tcPr>
          <w:p w14:paraId="29FE5C50"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473" w:type="pct"/>
            <w:tcBorders>
              <w:bottom w:val="single" w:sz="4" w:space="0" w:color="95B3D7" w:themeColor="accent1" w:themeTint="99"/>
            </w:tcBorders>
            <w:vAlign w:val="center"/>
          </w:tcPr>
          <w:p w14:paraId="1E2841DB"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F3CC4" w:rsidRPr="002A0FD7" w14:paraId="440A2EAF" w14:textId="77777777" w:rsidTr="001731AD">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2254D4C7" w14:textId="77777777" w:rsidR="003F3CC4" w:rsidRPr="002A0FD7" w:rsidRDefault="003F3CC4" w:rsidP="001731AD">
            <w:pPr>
              <w:rPr>
                <w:rFonts w:ascii="Arial" w:hAnsi="Arial" w:cs="Arial"/>
              </w:rPr>
            </w:pPr>
            <w:r w:rsidRPr="002A0FD7">
              <w:rPr>
                <w:rFonts w:ascii="Arial" w:eastAsia="Times New Roman" w:hAnsi="Arial" w:cs="Arial"/>
                <w:color w:val="000000"/>
                <w:lang w:eastAsia="en-AU"/>
              </w:rPr>
              <w:t>04_590_0125_6_1</w:t>
            </w:r>
          </w:p>
        </w:tc>
        <w:tc>
          <w:tcPr>
            <w:tcW w:w="2149" w:type="pct"/>
            <w:vAlign w:val="center"/>
          </w:tcPr>
          <w:p w14:paraId="2B739F46" w14:textId="77777777" w:rsidR="003F3CC4" w:rsidRPr="002A0FD7" w:rsidRDefault="003F3CC4" w:rsidP="001731AD">
            <w:pPr>
              <w:rPr>
                <w:rFonts w:ascii="Arial" w:hAnsi="Arial" w:cs="Arial"/>
              </w:rPr>
            </w:pPr>
            <w:r w:rsidRPr="002A0FD7">
              <w:rPr>
                <w:rFonts w:ascii="Arial" w:hAnsi="Arial" w:cs="Arial"/>
              </w:rPr>
              <w:t>Activity Based Transport</w:t>
            </w:r>
          </w:p>
        </w:tc>
        <w:tc>
          <w:tcPr>
            <w:tcW w:w="387" w:type="pct"/>
            <w:vAlign w:val="center"/>
          </w:tcPr>
          <w:p w14:paraId="0DB21720"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vAlign w:val="center"/>
          </w:tcPr>
          <w:p w14:paraId="042DE02D" w14:textId="77777777" w:rsidR="003F3CC4" w:rsidRPr="002A0FD7" w:rsidRDefault="003F3CC4" w:rsidP="001731AD">
            <w:pPr>
              <w:jc w:val="center"/>
              <w:rPr>
                <w:rFonts w:ascii="Arial" w:eastAsia="Times New Roman" w:hAnsi="Arial" w:cs="Arial"/>
                <w:bCs/>
                <w:color w:val="000000"/>
                <w:szCs w:val="16"/>
                <w:lang w:eastAsia="en-AU"/>
              </w:rPr>
            </w:pPr>
          </w:p>
        </w:tc>
        <w:tc>
          <w:tcPr>
            <w:tcW w:w="473" w:type="pct"/>
            <w:tcBorders>
              <w:top w:val="single" w:sz="4" w:space="0" w:color="95B3D7" w:themeColor="accent1" w:themeTint="99"/>
              <w:left w:val="nil"/>
              <w:bottom w:val="single" w:sz="4" w:space="0" w:color="95B3D7" w:themeColor="accent1" w:themeTint="99"/>
              <w:right w:val="nil"/>
            </w:tcBorders>
            <w:vAlign w:val="center"/>
          </w:tcPr>
          <w:p w14:paraId="6EFDBEA4"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hAnsi="Arial" w:cs="Arial"/>
              </w:rPr>
              <w:t>N/A</w:t>
            </w:r>
          </w:p>
        </w:tc>
        <w:tc>
          <w:tcPr>
            <w:tcW w:w="473" w:type="pct"/>
            <w:tcBorders>
              <w:top w:val="single" w:sz="4" w:space="0" w:color="95B3D7" w:themeColor="accent1" w:themeTint="99"/>
              <w:left w:val="nil"/>
              <w:bottom w:val="single" w:sz="4" w:space="0" w:color="95B3D7" w:themeColor="accent1" w:themeTint="99"/>
            </w:tcBorders>
            <w:vAlign w:val="center"/>
          </w:tcPr>
          <w:p w14:paraId="17877E6F" w14:textId="77777777" w:rsidR="003F3CC4" w:rsidRPr="002A0FD7" w:rsidRDefault="003F3CC4" w:rsidP="001731AD">
            <w:pPr>
              <w:jc w:val="center"/>
              <w:rPr>
                <w:rFonts w:ascii="Arial" w:eastAsia="Times New Roman" w:hAnsi="Arial" w:cs="Arial"/>
                <w:bCs/>
                <w:color w:val="000000"/>
                <w:szCs w:val="16"/>
                <w:lang w:eastAsia="en-AU"/>
              </w:rPr>
            </w:pPr>
          </w:p>
        </w:tc>
      </w:tr>
      <w:tr w:rsidR="003F3CC4" w:rsidRPr="002A0FD7" w14:paraId="2C46F0EC" w14:textId="77777777" w:rsidTr="001731AD">
        <w:tc>
          <w:tcPr>
            <w:tcW w:w="1045" w:type="pct"/>
            <w:vAlign w:val="center"/>
          </w:tcPr>
          <w:p w14:paraId="55ADB88E" w14:textId="77777777" w:rsidR="003F3CC4" w:rsidRPr="002A0FD7" w:rsidRDefault="003F3CC4" w:rsidP="001731AD">
            <w:pPr>
              <w:rPr>
                <w:rFonts w:ascii="Arial" w:hAnsi="Arial" w:cs="Arial"/>
              </w:rPr>
            </w:pPr>
            <w:r w:rsidRPr="002A0FD7">
              <w:rPr>
                <w:rFonts w:ascii="Arial" w:eastAsia="Times New Roman" w:hAnsi="Arial" w:cs="Arial"/>
                <w:color w:val="000000"/>
                <w:lang w:eastAsia="en-AU"/>
              </w:rPr>
              <w:t>04_591_0136_6_1</w:t>
            </w:r>
          </w:p>
        </w:tc>
        <w:tc>
          <w:tcPr>
            <w:tcW w:w="2149" w:type="pct"/>
            <w:vAlign w:val="center"/>
          </w:tcPr>
          <w:p w14:paraId="048DF648" w14:textId="77777777" w:rsidR="003F3CC4" w:rsidRPr="002A0FD7" w:rsidRDefault="003F3CC4" w:rsidP="001731AD">
            <w:pPr>
              <w:rPr>
                <w:rFonts w:ascii="Arial" w:hAnsi="Arial" w:cs="Arial"/>
              </w:rPr>
            </w:pPr>
            <w:r w:rsidRPr="002A0FD7">
              <w:rPr>
                <w:rFonts w:ascii="Arial" w:hAnsi="Arial" w:cs="Arial"/>
              </w:rPr>
              <w:t>Activity Based Transport</w:t>
            </w:r>
          </w:p>
        </w:tc>
        <w:tc>
          <w:tcPr>
            <w:tcW w:w="387" w:type="pct"/>
            <w:vAlign w:val="center"/>
          </w:tcPr>
          <w:p w14:paraId="552DE1B3"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3" w:type="pct"/>
            <w:tcBorders>
              <w:top w:val="single" w:sz="4" w:space="0" w:color="95B3D7" w:themeColor="accent1" w:themeTint="99"/>
              <w:right w:val="nil"/>
            </w:tcBorders>
            <w:vAlign w:val="center"/>
          </w:tcPr>
          <w:p w14:paraId="5C387D0C" w14:textId="77777777" w:rsidR="003F3CC4" w:rsidRPr="002A0FD7" w:rsidRDefault="003F3CC4" w:rsidP="001731AD">
            <w:pPr>
              <w:jc w:val="center"/>
              <w:rPr>
                <w:rFonts w:ascii="Arial" w:eastAsia="Times New Roman" w:hAnsi="Arial" w:cs="Arial"/>
                <w:bCs/>
                <w:color w:val="000000"/>
                <w:szCs w:val="16"/>
                <w:lang w:eastAsia="en-AU"/>
              </w:rPr>
            </w:pPr>
          </w:p>
        </w:tc>
        <w:tc>
          <w:tcPr>
            <w:tcW w:w="473" w:type="pct"/>
            <w:tcBorders>
              <w:top w:val="single" w:sz="4" w:space="0" w:color="95B3D7" w:themeColor="accent1" w:themeTint="99"/>
              <w:left w:val="nil"/>
              <w:bottom w:val="single" w:sz="4" w:space="0" w:color="95B3D7" w:themeColor="accent1" w:themeTint="99"/>
              <w:right w:val="nil"/>
            </w:tcBorders>
            <w:vAlign w:val="center"/>
          </w:tcPr>
          <w:p w14:paraId="7E221A36"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hAnsi="Arial" w:cs="Arial"/>
              </w:rPr>
              <w:t>N/A</w:t>
            </w:r>
          </w:p>
        </w:tc>
        <w:tc>
          <w:tcPr>
            <w:tcW w:w="473" w:type="pct"/>
            <w:tcBorders>
              <w:top w:val="single" w:sz="4" w:space="0" w:color="95B3D7" w:themeColor="accent1" w:themeTint="99"/>
              <w:left w:val="nil"/>
            </w:tcBorders>
            <w:vAlign w:val="center"/>
          </w:tcPr>
          <w:p w14:paraId="7D54762F" w14:textId="77777777" w:rsidR="003F3CC4" w:rsidRPr="002A0FD7" w:rsidRDefault="003F3CC4" w:rsidP="001731AD">
            <w:pPr>
              <w:jc w:val="center"/>
              <w:rPr>
                <w:rFonts w:ascii="Arial" w:eastAsia="Times New Roman" w:hAnsi="Arial" w:cs="Arial"/>
                <w:bCs/>
                <w:color w:val="000000"/>
                <w:szCs w:val="16"/>
                <w:lang w:eastAsia="en-AU"/>
              </w:rPr>
            </w:pPr>
          </w:p>
        </w:tc>
      </w:tr>
      <w:tr w:rsidR="003F3CC4" w:rsidRPr="002A0FD7" w14:paraId="201EB353" w14:textId="77777777" w:rsidTr="001731AD">
        <w:trPr>
          <w:cnfStyle w:val="000000100000" w:firstRow="0" w:lastRow="0" w:firstColumn="0" w:lastColumn="0" w:oddVBand="0" w:evenVBand="0" w:oddHBand="1" w:evenHBand="0" w:firstRowFirstColumn="0" w:firstRowLastColumn="0" w:lastRowFirstColumn="0" w:lastRowLastColumn="0"/>
        </w:trPr>
        <w:tc>
          <w:tcPr>
            <w:tcW w:w="1045" w:type="pct"/>
            <w:vAlign w:val="center"/>
          </w:tcPr>
          <w:p w14:paraId="38954D59" w14:textId="77777777" w:rsidR="003F3CC4" w:rsidRPr="002A0FD7" w:rsidRDefault="003F3CC4" w:rsidP="001731AD">
            <w:pPr>
              <w:rPr>
                <w:rFonts w:ascii="Arial" w:hAnsi="Arial" w:cs="Arial"/>
              </w:rPr>
            </w:pPr>
            <w:r w:rsidRPr="002A0FD7">
              <w:rPr>
                <w:rFonts w:ascii="Arial" w:eastAsia="Times New Roman" w:hAnsi="Arial" w:cs="Arial"/>
                <w:color w:val="000000"/>
                <w:lang w:eastAsia="en-AU"/>
              </w:rPr>
              <w:t>04_592_0104_6_1</w:t>
            </w:r>
          </w:p>
        </w:tc>
        <w:tc>
          <w:tcPr>
            <w:tcW w:w="2149" w:type="pct"/>
            <w:vAlign w:val="center"/>
          </w:tcPr>
          <w:p w14:paraId="52C53156" w14:textId="77777777" w:rsidR="003F3CC4" w:rsidRPr="002A0FD7" w:rsidRDefault="003F3CC4" w:rsidP="001731AD">
            <w:pPr>
              <w:rPr>
                <w:rFonts w:ascii="Arial" w:hAnsi="Arial" w:cs="Arial"/>
              </w:rPr>
            </w:pPr>
            <w:r w:rsidRPr="002A0FD7">
              <w:rPr>
                <w:rFonts w:ascii="Arial" w:hAnsi="Arial" w:cs="Arial"/>
              </w:rPr>
              <w:t>Activity Based Transport</w:t>
            </w:r>
          </w:p>
        </w:tc>
        <w:tc>
          <w:tcPr>
            <w:tcW w:w="387" w:type="pct"/>
            <w:vAlign w:val="center"/>
          </w:tcPr>
          <w:p w14:paraId="7202A08F"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3" w:type="pct"/>
            <w:tcBorders>
              <w:bottom w:val="single" w:sz="4" w:space="0" w:color="95B3D7" w:themeColor="accent1" w:themeTint="99"/>
              <w:right w:val="nil"/>
            </w:tcBorders>
            <w:vAlign w:val="center"/>
          </w:tcPr>
          <w:p w14:paraId="69D67280" w14:textId="77777777" w:rsidR="003F3CC4" w:rsidRPr="002A0FD7" w:rsidRDefault="003F3CC4" w:rsidP="001731AD">
            <w:pPr>
              <w:jc w:val="center"/>
              <w:rPr>
                <w:rFonts w:ascii="Arial" w:eastAsia="Times New Roman" w:hAnsi="Arial" w:cs="Arial"/>
                <w:bCs/>
                <w:color w:val="000000"/>
                <w:szCs w:val="16"/>
                <w:lang w:eastAsia="en-AU"/>
              </w:rPr>
            </w:pPr>
          </w:p>
        </w:tc>
        <w:tc>
          <w:tcPr>
            <w:tcW w:w="473" w:type="pct"/>
            <w:tcBorders>
              <w:top w:val="single" w:sz="4" w:space="0" w:color="95B3D7" w:themeColor="accent1" w:themeTint="99"/>
              <w:left w:val="nil"/>
              <w:bottom w:val="single" w:sz="4" w:space="0" w:color="95B3D7" w:themeColor="accent1" w:themeTint="99"/>
              <w:right w:val="nil"/>
            </w:tcBorders>
            <w:vAlign w:val="center"/>
          </w:tcPr>
          <w:p w14:paraId="62F38FB6"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hAnsi="Arial" w:cs="Arial"/>
              </w:rPr>
              <w:t>N/A</w:t>
            </w:r>
          </w:p>
        </w:tc>
        <w:tc>
          <w:tcPr>
            <w:tcW w:w="473" w:type="pct"/>
            <w:tcBorders>
              <w:left w:val="nil"/>
              <w:bottom w:val="single" w:sz="4" w:space="0" w:color="95B3D7" w:themeColor="accent1" w:themeTint="99"/>
            </w:tcBorders>
            <w:vAlign w:val="center"/>
          </w:tcPr>
          <w:p w14:paraId="34DD1295" w14:textId="77777777" w:rsidR="003F3CC4" w:rsidRPr="002A0FD7" w:rsidRDefault="003F3CC4" w:rsidP="001731AD">
            <w:pPr>
              <w:jc w:val="center"/>
              <w:rPr>
                <w:rFonts w:ascii="Arial" w:eastAsia="Times New Roman" w:hAnsi="Arial" w:cs="Arial"/>
                <w:bCs/>
                <w:color w:val="000000"/>
                <w:szCs w:val="16"/>
                <w:lang w:eastAsia="en-AU"/>
              </w:rPr>
            </w:pPr>
          </w:p>
        </w:tc>
      </w:tr>
      <w:tr w:rsidR="003F3CC4" w:rsidRPr="002A0FD7" w14:paraId="6BB55568" w14:textId="77777777" w:rsidTr="001731AD">
        <w:tc>
          <w:tcPr>
            <w:tcW w:w="1045" w:type="pct"/>
            <w:vAlign w:val="center"/>
          </w:tcPr>
          <w:p w14:paraId="54D23EC8"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04_821_0133_6_1</w:t>
            </w:r>
          </w:p>
        </w:tc>
        <w:tc>
          <w:tcPr>
            <w:tcW w:w="2149" w:type="pct"/>
            <w:vAlign w:val="center"/>
          </w:tcPr>
          <w:p w14:paraId="20BF7160" w14:textId="77777777" w:rsidR="003F3CC4" w:rsidRPr="002A0FD7" w:rsidRDefault="003F3CC4" w:rsidP="001731AD">
            <w:pPr>
              <w:rPr>
                <w:rFonts w:ascii="Arial" w:hAnsi="Arial" w:cs="Arial"/>
              </w:rPr>
            </w:pPr>
            <w:r w:rsidRPr="002A0FD7">
              <w:rPr>
                <w:rFonts w:ascii="Arial" w:hAnsi="Arial" w:cs="Arial"/>
              </w:rPr>
              <w:t>Activity Based Transport</w:t>
            </w:r>
          </w:p>
        </w:tc>
        <w:tc>
          <w:tcPr>
            <w:tcW w:w="387" w:type="pct"/>
            <w:vAlign w:val="center"/>
          </w:tcPr>
          <w:p w14:paraId="6B6D26DF"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vAlign w:val="center"/>
          </w:tcPr>
          <w:p w14:paraId="55791F4A" w14:textId="77777777" w:rsidR="003F3CC4" w:rsidRPr="002A0FD7" w:rsidRDefault="003F3CC4" w:rsidP="001731AD">
            <w:pPr>
              <w:jc w:val="center"/>
              <w:rPr>
                <w:rFonts w:ascii="Arial" w:hAnsi="Arial" w:cs="Arial"/>
              </w:rPr>
            </w:pPr>
          </w:p>
        </w:tc>
        <w:tc>
          <w:tcPr>
            <w:tcW w:w="473" w:type="pct"/>
            <w:tcBorders>
              <w:top w:val="single" w:sz="4" w:space="0" w:color="95B3D7" w:themeColor="accent1" w:themeTint="99"/>
              <w:left w:val="nil"/>
              <w:bottom w:val="single" w:sz="4" w:space="0" w:color="95B3D7" w:themeColor="accent1" w:themeTint="99"/>
              <w:right w:val="nil"/>
            </w:tcBorders>
            <w:vAlign w:val="center"/>
          </w:tcPr>
          <w:p w14:paraId="22B2317A" w14:textId="77777777" w:rsidR="003F3CC4" w:rsidRPr="002A0FD7" w:rsidRDefault="003F3CC4" w:rsidP="001731AD">
            <w:pPr>
              <w:jc w:val="center"/>
              <w:rPr>
                <w:rFonts w:ascii="Arial" w:hAnsi="Arial" w:cs="Arial"/>
              </w:rPr>
            </w:pPr>
            <w:r w:rsidRPr="002A0FD7">
              <w:rPr>
                <w:rFonts w:ascii="Arial" w:hAnsi="Arial" w:cs="Arial"/>
              </w:rPr>
              <w:t>N/A</w:t>
            </w:r>
          </w:p>
        </w:tc>
        <w:tc>
          <w:tcPr>
            <w:tcW w:w="473" w:type="pct"/>
            <w:tcBorders>
              <w:top w:val="single" w:sz="4" w:space="0" w:color="95B3D7" w:themeColor="accent1" w:themeTint="99"/>
              <w:left w:val="nil"/>
              <w:bottom w:val="single" w:sz="4" w:space="0" w:color="95B3D7" w:themeColor="accent1" w:themeTint="99"/>
            </w:tcBorders>
            <w:vAlign w:val="center"/>
          </w:tcPr>
          <w:p w14:paraId="2920D5C3" w14:textId="77777777" w:rsidR="003F3CC4" w:rsidRPr="002A0FD7" w:rsidRDefault="003F3CC4" w:rsidP="001731AD">
            <w:pPr>
              <w:jc w:val="center"/>
              <w:rPr>
                <w:rFonts w:ascii="Arial" w:hAnsi="Arial" w:cs="Arial"/>
              </w:rPr>
            </w:pPr>
          </w:p>
        </w:tc>
      </w:tr>
    </w:tbl>
    <w:p w14:paraId="269A6022" w14:textId="77777777" w:rsidR="003F3CC4" w:rsidRPr="002A0FD7" w:rsidRDefault="003F3CC4" w:rsidP="008A4B86">
      <w:pPr>
        <w:pStyle w:val="Heading3"/>
        <w:spacing w:before="120"/>
      </w:pPr>
      <w:bookmarkStart w:id="130" w:name="_Toc41159055"/>
      <w:bookmarkStart w:id="131" w:name="_Ref41387619"/>
      <w:bookmarkStart w:id="132" w:name="_Toc56497562"/>
      <w:r w:rsidRPr="002A0FD7">
        <w:t>Activity Based Transport - Capacity Building Supports</w:t>
      </w:r>
      <w:bookmarkEnd w:id="130"/>
      <w:bookmarkEnd w:id="131"/>
      <w:bookmarkEnd w:id="132"/>
    </w:p>
    <w:p w14:paraId="0B66BAD1" w14:textId="77777777" w:rsidR="003F3CC4" w:rsidRPr="002A0FD7" w:rsidRDefault="003F3CC4" w:rsidP="003F3CC4">
      <w:pPr>
        <w:rPr>
          <w:rFonts w:ascii="Arial" w:hAnsi="Arial" w:cs="Arial"/>
        </w:rPr>
      </w:pPr>
      <w:r w:rsidRPr="002A0FD7">
        <w:rPr>
          <w:rFonts w:ascii="Arial" w:hAnsi="Arial" w:cs="Arial"/>
        </w:rPr>
        <w:t xml:space="preserve">Providers of the following capacity building support items are also, with the agreement of a participant, permitted to claim for Activity Based Transport when delivering those supports. </w:t>
      </w:r>
    </w:p>
    <w:tbl>
      <w:tblPr>
        <w:tblW w:w="5003" w:type="pct"/>
        <w:tblInd w:w="-5" w:type="dxa"/>
        <w:tblLook w:val="04A0" w:firstRow="1" w:lastRow="0" w:firstColumn="1" w:lastColumn="0" w:noHBand="0" w:noVBand="1"/>
      </w:tblPr>
      <w:tblGrid>
        <w:gridCol w:w="1843"/>
        <w:gridCol w:w="2126"/>
        <w:gridCol w:w="1578"/>
        <w:gridCol w:w="4087"/>
      </w:tblGrid>
      <w:tr w:rsidR="003F3CC4" w:rsidRPr="002A0FD7" w14:paraId="6DDB6772" w14:textId="77777777" w:rsidTr="001731AD">
        <w:trPr>
          <w:trHeight w:val="300"/>
          <w:tblHeader/>
        </w:trPr>
        <w:tc>
          <w:tcPr>
            <w:tcW w:w="1843"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7F199BD2" w14:textId="77777777" w:rsidR="003F3CC4" w:rsidRPr="002A0FD7" w:rsidRDefault="003F3CC4" w:rsidP="001731AD">
            <w:pPr>
              <w:tabs>
                <w:tab w:val="left" w:pos="1215"/>
              </w:tabs>
              <w:spacing w:before="40" w:after="40" w:line="240" w:lineRule="auto"/>
              <w:rPr>
                <w:rFonts w:ascii="Arial" w:hAnsi="Arial" w:cs="Arial"/>
                <w:b/>
                <w:color w:val="FFFFFF" w:themeColor="background1"/>
                <w:sz w:val="16"/>
                <w:szCs w:val="16"/>
              </w:rPr>
            </w:pPr>
            <w:r w:rsidRPr="002A0FD7">
              <w:rPr>
                <w:rFonts w:ascii="Arial" w:hAnsi="Arial" w:cs="Arial"/>
                <w:b/>
                <w:color w:val="FFFFFF" w:themeColor="background1"/>
                <w:sz w:val="16"/>
                <w:szCs w:val="16"/>
              </w:rPr>
              <w:t>Registration Group</w:t>
            </w:r>
          </w:p>
        </w:tc>
        <w:tc>
          <w:tcPr>
            <w:tcW w:w="2126" w:type="dxa"/>
            <w:tcBorders>
              <w:top w:val="single" w:sz="4" w:space="0" w:color="auto"/>
              <w:left w:val="nil"/>
              <w:bottom w:val="single" w:sz="4" w:space="0" w:color="auto"/>
              <w:right w:val="single" w:sz="4" w:space="0" w:color="auto"/>
            </w:tcBorders>
            <w:shd w:val="clear" w:color="auto" w:fill="7030A0"/>
            <w:noWrap/>
            <w:vAlign w:val="center"/>
            <w:hideMark/>
          </w:tcPr>
          <w:p w14:paraId="147BB476" w14:textId="77777777" w:rsidR="003F3CC4" w:rsidRPr="002A0FD7" w:rsidRDefault="003F3CC4" w:rsidP="001731AD">
            <w:pPr>
              <w:tabs>
                <w:tab w:val="left" w:pos="1215"/>
              </w:tabs>
              <w:spacing w:before="40" w:after="40" w:line="240" w:lineRule="auto"/>
              <w:rPr>
                <w:rFonts w:ascii="Arial" w:hAnsi="Arial" w:cs="Arial"/>
                <w:b/>
                <w:color w:val="FFFFFF" w:themeColor="background1"/>
                <w:sz w:val="16"/>
                <w:szCs w:val="16"/>
              </w:rPr>
            </w:pPr>
            <w:r w:rsidRPr="002A0FD7">
              <w:rPr>
                <w:rFonts w:ascii="Arial" w:hAnsi="Arial" w:cs="Arial"/>
                <w:b/>
                <w:color w:val="FFFFFF" w:themeColor="background1"/>
                <w:sz w:val="16"/>
                <w:szCs w:val="16"/>
              </w:rPr>
              <w:t xml:space="preserve">Support Category </w:t>
            </w:r>
          </w:p>
        </w:tc>
        <w:tc>
          <w:tcPr>
            <w:tcW w:w="1578" w:type="dxa"/>
            <w:tcBorders>
              <w:top w:val="single" w:sz="4" w:space="0" w:color="auto"/>
              <w:left w:val="nil"/>
              <w:bottom w:val="single" w:sz="4" w:space="0" w:color="auto"/>
              <w:right w:val="single" w:sz="4" w:space="0" w:color="auto"/>
            </w:tcBorders>
            <w:shd w:val="clear" w:color="auto" w:fill="7030A0"/>
            <w:noWrap/>
            <w:vAlign w:val="center"/>
            <w:hideMark/>
          </w:tcPr>
          <w:p w14:paraId="68C6DF5E" w14:textId="77777777" w:rsidR="003F3CC4" w:rsidRPr="002A0FD7" w:rsidRDefault="003F3CC4" w:rsidP="001731AD">
            <w:pPr>
              <w:spacing w:before="40" w:after="40" w:line="240" w:lineRule="auto"/>
              <w:ind w:right="-534"/>
              <w:rPr>
                <w:rFonts w:ascii="Arial" w:hAnsi="Arial" w:cs="Arial"/>
                <w:b/>
                <w:color w:val="FFFFFF" w:themeColor="background1"/>
                <w:sz w:val="16"/>
                <w:szCs w:val="16"/>
              </w:rPr>
            </w:pPr>
            <w:r w:rsidRPr="002A0FD7">
              <w:rPr>
                <w:rFonts w:ascii="Arial" w:hAnsi="Arial" w:cs="Arial"/>
                <w:b/>
                <w:color w:val="FFFFFF" w:themeColor="background1"/>
                <w:sz w:val="16"/>
                <w:szCs w:val="16"/>
              </w:rPr>
              <w:t>Support Number</w:t>
            </w:r>
          </w:p>
        </w:tc>
        <w:tc>
          <w:tcPr>
            <w:tcW w:w="4087" w:type="dxa"/>
            <w:tcBorders>
              <w:top w:val="single" w:sz="4" w:space="0" w:color="auto"/>
              <w:left w:val="nil"/>
              <w:bottom w:val="single" w:sz="4" w:space="0" w:color="auto"/>
              <w:right w:val="single" w:sz="4" w:space="0" w:color="auto"/>
            </w:tcBorders>
            <w:shd w:val="clear" w:color="auto" w:fill="7030A0"/>
            <w:noWrap/>
            <w:vAlign w:val="center"/>
            <w:hideMark/>
          </w:tcPr>
          <w:p w14:paraId="30740472" w14:textId="77777777" w:rsidR="003F3CC4" w:rsidRPr="002A0FD7" w:rsidRDefault="003F3CC4" w:rsidP="001731AD">
            <w:pPr>
              <w:tabs>
                <w:tab w:val="left" w:pos="1215"/>
              </w:tabs>
              <w:spacing w:before="40" w:after="40" w:line="240" w:lineRule="auto"/>
              <w:rPr>
                <w:rFonts w:ascii="Arial" w:hAnsi="Arial" w:cs="Arial"/>
                <w:b/>
                <w:color w:val="FFFFFF" w:themeColor="background1"/>
                <w:sz w:val="16"/>
                <w:szCs w:val="16"/>
              </w:rPr>
            </w:pPr>
            <w:r w:rsidRPr="002A0FD7">
              <w:rPr>
                <w:rFonts w:ascii="Arial" w:hAnsi="Arial" w:cs="Arial"/>
                <w:b/>
                <w:color w:val="FFFFFF" w:themeColor="background1"/>
                <w:sz w:val="16"/>
                <w:szCs w:val="16"/>
              </w:rPr>
              <w:t>Support Name</w:t>
            </w:r>
          </w:p>
        </w:tc>
      </w:tr>
      <w:tr w:rsidR="003F3CC4" w:rsidRPr="002A0FD7" w14:paraId="027FE2F7" w14:textId="77777777" w:rsidTr="001731AD">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151C7F0C"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102 - Assistance to Access and Maintain Employment or Higher Education</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0142A1F1"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Finding and keeping a job</w:t>
            </w:r>
          </w:p>
        </w:tc>
        <w:tc>
          <w:tcPr>
            <w:tcW w:w="1578" w:type="dxa"/>
            <w:tcBorders>
              <w:top w:val="nil"/>
              <w:left w:val="nil"/>
              <w:bottom w:val="single" w:sz="4" w:space="0" w:color="auto"/>
              <w:right w:val="single" w:sz="4" w:space="0" w:color="auto"/>
            </w:tcBorders>
            <w:shd w:val="clear" w:color="auto" w:fill="auto"/>
            <w:noWrap/>
            <w:vAlign w:val="center"/>
            <w:hideMark/>
          </w:tcPr>
          <w:p w14:paraId="744B3EF7" w14:textId="77777777" w:rsidR="003F3CC4" w:rsidRPr="002A0FD7" w:rsidRDefault="003F3CC4" w:rsidP="001731AD">
            <w:pPr>
              <w:spacing w:before="40" w:after="40" w:line="240" w:lineRule="auto"/>
              <w:jc w:val="center"/>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10_016_0102_5_3</w:t>
            </w:r>
          </w:p>
        </w:tc>
        <w:tc>
          <w:tcPr>
            <w:tcW w:w="4087" w:type="dxa"/>
            <w:tcBorders>
              <w:top w:val="nil"/>
              <w:left w:val="nil"/>
              <w:bottom w:val="single" w:sz="4" w:space="0" w:color="auto"/>
              <w:right w:val="single" w:sz="4" w:space="0" w:color="auto"/>
            </w:tcBorders>
            <w:shd w:val="clear" w:color="auto" w:fill="auto"/>
            <w:vAlign w:val="center"/>
            <w:hideMark/>
          </w:tcPr>
          <w:p w14:paraId="05BB6E37"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Individual Employment Support</w:t>
            </w:r>
          </w:p>
        </w:tc>
      </w:tr>
      <w:tr w:rsidR="003F3CC4" w:rsidRPr="002A0FD7" w14:paraId="68BE765E" w14:textId="77777777" w:rsidTr="001731AD">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7F32CCEF"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5AECD74C"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Improved learning</w:t>
            </w:r>
          </w:p>
        </w:tc>
        <w:tc>
          <w:tcPr>
            <w:tcW w:w="1578" w:type="dxa"/>
            <w:tcBorders>
              <w:top w:val="nil"/>
              <w:left w:val="nil"/>
              <w:bottom w:val="single" w:sz="4" w:space="0" w:color="auto"/>
              <w:right w:val="single" w:sz="4" w:space="0" w:color="auto"/>
            </w:tcBorders>
            <w:shd w:val="clear" w:color="auto" w:fill="auto"/>
            <w:noWrap/>
            <w:vAlign w:val="center"/>
            <w:hideMark/>
          </w:tcPr>
          <w:p w14:paraId="4B0C73B9" w14:textId="77777777" w:rsidR="003F3CC4" w:rsidRPr="002A0FD7" w:rsidRDefault="003F3CC4" w:rsidP="001731AD">
            <w:pPr>
              <w:spacing w:before="40" w:after="40" w:line="240" w:lineRule="auto"/>
              <w:jc w:val="center"/>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13_030_0102_4_3</w:t>
            </w:r>
          </w:p>
        </w:tc>
        <w:tc>
          <w:tcPr>
            <w:tcW w:w="4087" w:type="dxa"/>
            <w:tcBorders>
              <w:top w:val="nil"/>
              <w:left w:val="nil"/>
              <w:bottom w:val="single" w:sz="4" w:space="0" w:color="auto"/>
              <w:right w:val="single" w:sz="4" w:space="0" w:color="auto"/>
            </w:tcBorders>
            <w:shd w:val="clear" w:color="auto" w:fill="auto"/>
            <w:vAlign w:val="center"/>
            <w:hideMark/>
          </w:tcPr>
          <w:p w14:paraId="37C05660"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Transition Through School And To Further Education</w:t>
            </w:r>
          </w:p>
        </w:tc>
      </w:tr>
      <w:tr w:rsidR="003F3CC4" w:rsidRPr="002A0FD7" w14:paraId="1E4F35BE" w14:textId="77777777" w:rsidTr="001731AD">
        <w:trPr>
          <w:trHeight w:val="300"/>
        </w:trPr>
        <w:tc>
          <w:tcPr>
            <w:tcW w:w="1843" w:type="dxa"/>
            <w:vMerge w:val="restart"/>
            <w:tcBorders>
              <w:top w:val="nil"/>
              <w:left w:val="single" w:sz="4" w:space="0" w:color="auto"/>
              <w:right w:val="single" w:sz="4" w:space="0" w:color="auto"/>
            </w:tcBorders>
            <w:shd w:val="clear" w:color="auto" w:fill="auto"/>
            <w:vAlign w:val="center"/>
            <w:hideMark/>
          </w:tcPr>
          <w:p w14:paraId="6DCFD7A7"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106 - Assistance In Coordinating Or Managing Life Stages, Transitions And Supports</w:t>
            </w:r>
          </w:p>
        </w:tc>
        <w:tc>
          <w:tcPr>
            <w:tcW w:w="2126" w:type="dxa"/>
            <w:tcBorders>
              <w:top w:val="nil"/>
              <w:left w:val="nil"/>
              <w:bottom w:val="single" w:sz="4" w:space="0" w:color="auto"/>
              <w:right w:val="single" w:sz="4" w:space="0" w:color="auto"/>
            </w:tcBorders>
            <w:shd w:val="clear" w:color="auto" w:fill="auto"/>
            <w:vAlign w:val="center"/>
            <w:hideMark/>
          </w:tcPr>
          <w:p w14:paraId="599103E6"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Improved living arrangements</w:t>
            </w:r>
          </w:p>
        </w:tc>
        <w:tc>
          <w:tcPr>
            <w:tcW w:w="1578" w:type="dxa"/>
            <w:tcBorders>
              <w:top w:val="nil"/>
              <w:left w:val="nil"/>
              <w:bottom w:val="single" w:sz="4" w:space="0" w:color="auto"/>
              <w:right w:val="single" w:sz="4" w:space="0" w:color="auto"/>
            </w:tcBorders>
            <w:shd w:val="clear" w:color="auto" w:fill="auto"/>
            <w:noWrap/>
            <w:vAlign w:val="center"/>
            <w:hideMark/>
          </w:tcPr>
          <w:p w14:paraId="2B4F6D7E" w14:textId="77777777" w:rsidR="003F3CC4" w:rsidRPr="002A0FD7" w:rsidRDefault="003F3CC4" w:rsidP="001731AD">
            <w:pPr>
              <w:spacing w:before="40" w:after="40" w:line="240" w:lineRule="auto"/>
              <w:jc w:val="center"/>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08_005_0106_2_3</w:t>
            </w:r>
          </w:p>
        </w:tc>
        <w:tc>
          <w:tcPr>
            <w:tcW w:w="4087" w:type="dxa"/>
            <w:tcBorders>
              <w:top w:val="nil"/>
              <w:left w:val="nil"/>
              <w:bottom w:val="single" w:sz="4" w:space="0" w:color="auto"/>
              <w:right w:val="single" w:sz="4" w:space="0" w:color="auto"/>
            </w:tcBorders>
            <w:shd w:val="clear" w:color="auto" w:fill="auto"/>
            <w:vAlign w:val="center"/>
            <w:hideMark/>
          </w:tcPr>
          <w:p w14:paraId="21283392"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Assistance With Accommodation And Tenancy Obligations</w:t>
            </w:r>
          </w:p>
        </w:tc>
      </w:tr>
      <w:tr w:rsidR="003F3CC4" w:rsidRPr="002A0FD7" w14:paraId="3854D776" w14:textId="77777777" w:rsidTr="001731AD">
        <w:trPr>
          <w:trHeight w:val="208"/>
        </w:trPr>
        <w:tc>
          <w:tcPr>
            <w:tcW w:w="1843" w:type="dxa"/>
            <w:vMerge/>
            <w:tcBorders>
              <w:left w:val="single" w:sz="4" w:space="0" w:color="auto"/>
              <w:right w:val="single" w:sz="4" w:space="0" w:color="auto"/>
            </w:tcBorders>
            <w:shd w:val="clear" w:color="auto" w:fill="auto"/>
            <w:vAlign w:val="center"/>
            <w:hideMark/>
          </w:tcPr>
          <w:p w14:paraId="5FCD7B5C"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6902613F"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14:paraId="1B598C26" w14:textId="77777777" w:rsidR="003F3CC4" w:rsidRPr="002A0FD7" w:rsidRDefault="003F3CC4" w:rsidP="001731AD">
            <w:pPr>
              <w:spacing w:before="40" w:after="40" w:line="240" w:lineRule="auto"/>
              <w:jc w:val="center"/>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09_006_0106_6_3</w:t>
            </w:r>
          </w:p>
        </w:tc>
        <w:tc>
          <w:tcPr>
            <w:tcW w:w="4087" w:type="dxa"/>
            <w:tcBorders>
              <w:top w:val="nil"/>
              <w:left w:val="nil"/>
              <w:bottom w:val="single" w:sz="4" w:space="0" w:color="auto"/>
              <w:right w:val="single" w:sz="4" w:space="0" w:color="auto"/>
            </w:tcBorders>
            <w:shd w:val="clear" w:color="auto" w:fill="auto"/>
            <w:vAlign w:val="center"/>
            <w:hideMark/>
          </w:tcPr>
          <w:p w14:paraId="5562549C"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Life Transition Planning Incl. Mentoring, Peer-Support And Individual Skill Develop</w:t>
            </w:r>
          </w:p>
        </w:tc>
      </w:tr>
      <w:tr w:rsidR="003F3CC4" w:rsidRPr="002A0FD7" w14:paraId="7F922A8B" w14:textId="77777777" w:rsidTr="001731AD">
        <w:trPr>
          <w:trHeight w:val="207"/>
        </w:trPr>
        <w:tc>
          <w:tcPr>
            <w:tcW w:w="1843" w:type="dxa"/>
            <w:vMerge/>
            <w:tcBorders>
              <w:left w:val="single" w:sz="4" w:space="0" w:color="auto"/>
              <w:bottom w:val="single" w:sz="4" w:space="0" w:color="auto"/>
              <w:right w:val="single" w:sz="4" w:space="0" w:color="auto"/>
            </w:tcBorders>
            <w:shd w:val="clear" w:color="auto" w:fill="auto"/>
            <w:vAlign w:val="center"/>
          </w:tcPr>
          <w:p w14:paraId="29DAAE33"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5599652"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Support Coordination</w:t>
            </w:r>
          </w:p>
        </w:tc>
        <w:tc>
          <w:tcPr>
            <w:tcW w:w="1578" w:type="dxa"/>
            <w:tcBorders>
              <w:top w:val="single" w:sz="4" w:space="0" w:color="auto"/>
              <w:left w:val="nil"/>
              <w:bottom w:val="single" w:sz="4" w:space="0" w:color="auto"/>
              <w:right w:val="single" w:sz="4" w:space="0" w:color="auto"/>
            </w:tcBorders>
            <w:shd w:val="clear" w:color="auto" w:fill="auto"/>
            <w:noWrap/>
            <w:vAlign w:val="center"/>
          </w:tcPr>
          <w:p w14:paraId="18E89FAF" w14:textId="77777777" w:rsidR="003F3CC4" w:rsidRPr="002A0FD7" w:rsidRDefault="003F3CC4" w:rsidP="001731AD">
            <w:pPr>
              <w:spacing w:before="40" w:after="40" w:line="240" w:lineRule="auto"/>
              <w:jc w:val="center"/>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07_101_0106_6_3</w:t>
            </w:r>
          </w:p>
          <w:p w14:paraId="2F42B286" w14:textId="77777777" w:rsidR="003F3CC4" w:rsidRPr="002A0FD7" w:rsidRDefault="003F3CC4" w:rsidP="001731AD">
            <w:pPr>
              <w:spacing w:before="40" w:after="40" w:line="240" w:lineRule="auto"/>
              <w:jc w:val="center"/>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to</w:t>
            </w:r>
          </w:p>
          <w:p w14:paraId="2CC79021" w14:textId="77777777" w:rsidR="003F3CC4" w:rsidRPr="002A0FD7" w:rsidRDefault="003F3CC4" w:rsidP="001731AD">
            <w:pPr>
              <w:spacing w:before="40" w:after="40" w:line="240" w:lineRule="auto"/>
              <w:jc w:val="center"/>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07_105_0106_6_3</w:t>
            </w:r>
          </w:p>
        </w:tc>
        <w:tc>
          <w:tcPr>
            <w:tcW w:w="4087" w:type="dxa"/>
            <w:tcBorders>
              <w:top w:val="single" w:sz="4" w:space="0" w:color="auto"/>
              <w:left w:val="nil"/>
              <w:bottom w:val="single" w:sz="4" w:space="0" w:color="auto"/>
              <w:right w:val="single" w:sz="4" w:space="0" w:color="auto"/>
            </w:tcBorders>
            <w:shd w:val="clear" w:color="auto" w:fill="auto"/>
            <w:vAlign w:val="center"/>
          </w:tcPr>
          <w:p w14:paraId="7EF10678"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Psychosocial Recovery Coaching</w:t>
            </w:r>
          </w:p>
        </w:tc>
      </w:tr>
      <w:tr w:rsidR="003F3CC4" w:rsidRPr="002A0FD7" w14:paraId="60F23B80" w14:textId="77777777" w:rsidTr="001731AD">
        <w:trPr>
          <w:trHeight w:val="600"/>
        </w:trPr>
        <w:tc>
          <w:tcPr>
            <w:tcW w:w="1843" w:type="dxa"/>
            <w:vMerge w:val="restart"/>
            <w:tcBorders>
              <w:top w:val="nil"/>
              <w:left w:val="single" w:sz="4" w:space="0" w:color="auto"/>
              <w:right w:val="single" w:sz="4" w:space="0" w:color="auto"/>
            </w:tcBorders>
            <w:shd w:val="clear" w:color="auto" w:fill="auto"/>
            <w:vAlign w:val="center"/>
            <w:hideMark/>
          </w:tcPr>
          <w:p w14:paraId="25770791"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117 - Development Of Daily Living And Life Skills</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6269FCE5"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14:paraId="1717D860" w14:textId="77777777" w:rsidR="003F3CC4" w:rsidRPr="002A0FD7" w:rsidRDefault="003F3CC4" w:rsidP="001731AD">
            <w:pPr>
              <w:spacing w:before="40" w:after="40" w:line="240" w:lineRule="auto"/>
              <w:jc w:val="center"/>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09_009_0117_6_3</w:t>
            </w:r>
          </w:p>
        </w:tc>
        <w:tc>
          <w:tcPr>
            <w:tcW w:w="4087" w:type="dxa"/>
            <w:tcBorders>
              <w:top w:val="nil"/>
              <w:left w:val="nil"/>
              <w:bottom w:val="single" w:sz="4" w:space="0" w:color="auto"/>
              <w:right w:val="single" w:sz="4" w:space="0" w:color="auto"/>
            </w:tcBorders>
            <w:shd w:val="clear" w:color="auto" w:fill="auto"/>
            <w:vAlign w:val="center"/>
            <w:hideMark/>
          </w:tcPr>
          <w:p w14:paraId="08D4A608"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Individual Skills Development And Training</w:t>
            </w:r>
          </w:p>
        </w:tc>
      </w:tr>
      <w:tr w:rsidR="003F3CC4" w:rsidRPr="002A0FD7" w14:paraId="569D3FFE" w14:textId="77777777" w:rsidTr="001731AD">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14:paraId="47E178FD"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14:paraId="2FEB536F"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Improved relationships</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14:paraId="71EC94C6" w14:textId="77777777" w:rsidR="003F3CC4" w:rsidRPr="002A0FD7" w:rsidRDefault="003F3CC4" w:rsidP="001731AD">
            <w:pPr>
              <w:spacing w:before="40" w:after="40" w:line="240" w:lineRule="auto"/>
              <w:jc w:val="center"/>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11_024_0117_7_3</w:t>
            </w:r>
          </w:p>
        </w:tc>
        <w:tc>
          <w:tcPr>
            <w:tcW w:w="4087" w:type="dxa"/>
            <w:tcBorders>
              <w:top w:val="single" w:sz="4" w:space="0" w:color="auto"/>
              <w:left w:val="nil"/>
              <w:bottom w:val="single" w:sz="4" w:space="0" w:color="auto"/>
              <w:right w:val="single" w:sz="4" w:space="0" w:color="auto"/>
            </w:tcBorders>
            <w:shd w:val="clear" w:color="auto" w:fill="auto"/>
            <w:vAlign w:val="center"/>
            <w:hideMark/>
          </w:tcPr>
          <w:p w14:paraId="1C146CC3" w14:textId="77777777" w:rsidR="003F3CC4" w:rsidRPr="002A0FD7" w:rsidRDefault="003F3CC4" w:rsidP="001731AD">
            <w:pPr>
              <w:spacing w:before="40" w:after="40" w:line="240" w:lineRule="auto"/>
              <w:rPr>
                <w:rFonts w:ascii="Arial" w:eastAsia="Times New Roman" w:hAnsi="Arial" w:cs="Arial"/>
                <w:color w:val="000000"/>
                <w:sz w:val="16"/>
                <w:szCs w:val="16"/>
                <w:lang w:eastAsia="en-AU"/>
              </w:rPr>
            </w:pPr>
            <w:r w:rsidRPr="002A0FD7">
              <w:rPr>
                <w:rFonts w:ascii="Arial" w:eastAsia="Times New Roman" w:hAnsi="Arial" w:cs="Arial"/>
                <w:color w:val="000000"/>
                <w:sz w:val="16"/>
                <w:szCs w:val="16"/>
                <w:lang w:eastAsia="en-AU"/>
              </w:rPr>
              <w:t>Individual Social Skills Development</w:t>
            </w:r>
          </w:p>
        </w:tc>
      </w:tr>
    </w:tbl>
    <w:p w14:paraId="69ACD43A" w14:textId="77777777" w:rsidR="003F3CC4" w:rsidRPr="002A0FD7" w:rsidRDefault="003F3CC4" w:rsidP="003F3CC4">
      <w:pPr>
        <w:pStyle w:val="Heading4"/>
      </w:pPr>
      <w:r w:rsidRPr="002A0FD7">
        <w:t>Support items</w:t>
      </w:r>
    </w:p>
    <w:p w14:paraId="2656B6EC" w14:textId="77777777" w:rsidR="003F3CC4" w:rsidRPr="002A0FD7" w:rsidRDefault="003F3CC4" w:rsidP="003F3CC4">
      <w:pPr>
        <w:rPr>
          <w:rFonts w:ascii="Arial" w:eastAsia="Times New Roman" w:hAnsi="Arial" w:cs="Arial"/>
          <w:color w:val="000000"/>
          <w:szCs w:val="18"/>
          <w:lang w:eastAsia="en-AU"/>
        </w:rPr>
      </w:pPr>
      <w:r w:rsidRPr="002A0FD7">
        <w:rPr>
          <w:rFonts w:ascii="Arial" w:hAnsi="Arial" w:cs="Arial"/>
        </w:rPr>
        <w:t xml:space="preserve">These support items can be delivered to individual participants or groups of participants subject to the rules set out in this </w:t>
      </w:r>
      <w:r w:rsidRPr="002A0FD7">
        <w:rPr>
          <w:rFonts w:ascii="Arial" w:hAnsi="Arial" w:cs="Arial"/>
          <w:i/>
        </w:rPr>
        <w:t>Price Guide</w:t>
      </w:r>
      <w:r w:rsidRPr="002A0FD7">
        <w:rPr>
          <w:rFonts w:ascii="Arial" w:hAnsi="Arial" w:cs="Arial"/>
        </w:rPr>
        <w:t xml:space="preserve">. </w:t>
      </w:r>
      <w:r w:rsidRPr="002A0FD7">
        <w:t xml:space="preserve">Where a provider is transporting two or more participants on the same trip, these additional costs should be apportioned amongst participants, with the agreement of each participant in advance. </w:t>
      </w:r>
      <w:r w:rsidRPr="002A0FD7">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example"/>
      </w:tblPr>
      <w:tblGrid>
        <w:gridCol w:w="2005"/>
        <w:gridCol w:w="4132"/>
        <w:gridCol w:w="739"/>
        <w:gridCol w:w="917"/>
        <w:gridCol w:w="922"/>
        <w:gridCol w:w="913"/>
      </w:tblGrid>
      <w:tr w:rsidR="003F3CC4" w:rsidRPr="002A0FD7" w14:paraId="0D568276" w14:textId="77777777" w:rsidTr="001731AD">
        <w:trPr>
          <w:cnfStyle w:val="100000000000" w:firstRow="1" w:lastRow="0" w:firstColumn="0" w:lastColumn="0" w:oddVBand="0" w:evenVBand="0" w:oddHBand="0" w:evenHBand="0" w:firstRowFirstColumn="0" w:firstRowLastColumn="0" w:lastRowFirstColumn="0" w:lastRowLastColumn="0"/>
          <w:tblHeader/>
        </w:trPr>
        <w:tc>
          <w:tcPr>
            <w:tcW w:w="1041" w:type="pct"/>
            <w:vAlign w:val="center"/>
          </w:tcPr>
          <w:p w14:paraId="67B44D41" w14:textId="77777777" w:rsidR="003F3CC4" w:rsidRPr="002A0FD7" w:rsidRDefault="003F3CC4" w:rsidP="001731AD">
            <w:pPr>
              <w:rPr>
                <w:rFonts w:ascii="Arial" w:eastAsia="Times New Roman" w:hAnsi="Arial" w:cs="Arial"/>
                <w:szCs w:val="16"/>
                <w:lang w:eastAsia="en-AU"/>
              </w:rPr>
            </w:pPr>
          </w:p>
        </w:tc>
        <w:tc>
          <w:tcPr>
            <w:tcW w:w="2146" w:type="pct"/>
            <w:vAlign w:val="center"/>
          </w:tcPr>
          <w:p w14:paraId="0B04A86F" w14:textId="77777777" w:rsidR="003F3CC4" w:rsidRPr="002A0FD7" w:rsidRDefault="003F3CC4" w:rsidP="001731AD">
            <w:pPr>
              <w:rPr>
                <w:rFonts w:ascii="Arial" w:eastAsia="Times New Roman" w:hAnsi="Arial" w:cs="Arial"/>
                <w:szCs w:val="16"/>
                <w:lang w:eastAsia="en-AU"/>
              </w:rPr>
            </w:pPr>
          </w:p>
        </w:tc>
        <w:tc>
          <w:tcPr>
            <w:tcW w:w="384" w:type="pct"/>
            <w:vAlign w:val="center"/>
          </w:tcPr>
          <w:p w14:paraId="4CBE5A6E" w14:textId="77777777" w:rsidR="003F3CC4" w:rsidRPr="002A0FD7" w:rsidRDefault="003F3CC4" w:rsidP="001731AD">
            <w:pPr>
              <w:jc w:val="center"/>
              <w:rPr>
                <w:rFonts w:ascii="Arial" w:eastAsia="Times New Roman" w:hAnsi="Arial" w:cs="Arial"/>
                <w:szCs w:val="16"/>
                <w:lang w:eastAsia="en-AU"/>
              </w:rPr>
            </w:pPr>
          </w:p>
        </w:tc>
        <w:tc>
          <w:tcPr>
            <w:tcW w:w="476" w:type="pct"/>
          </w:tcPr>
          <w:p w14:paraId="3D9FF8F7" w14:textId="77777777" w:rsidR="003F3CC4" w:rsidRPr="002A0FD7" w:rsidRDefault="003F3CC4" w:rsidP="001731AD">
            <w:pPr>
              <w:jc w:val="center"/>
              <w:rPr>
                <w:rFonts w:ascii="Arial" w:eastAsia="Times New Roman" w:hAnsi="Arial" w:cs="Arial"/>
                <w:b w:val="0"/>
                <w:bCs w:val="0"/>
                <w:szCs w:val="16"/>
                <w:lang w:eastAsia="en-AU"/>
              </w:rPr>
            </w:pPr>
          </w:p>
        </w:tc>
        <w:tc>
          <w:tcPr>
            <w:tcW w:w="479" w:type="pct"/>
          </w:tcPr>
          <w:p w14:paraId="3D1EEEC0" w14:textId="77777777" w:rsidR="003F3CC4" w:rsidRPr="002A0FD7" w:rsidRDefault="003F3CC4" w:rsidP="001731AD">
            <w:pPr>
              <w:jc w:val="center"/>
              <w:rPr>
                <w:rFonts w:ascii="Arial" w:eastAsia="Times New Roman" w:hAnsi="Arial" w:cs="Arial"/>
                <w:b w:val="0"/>
                <w:bCs w:val="0"/>
                <w:szCs w:val="16"/>
                <w:lang w:eastAsia="en-AU"/>
              </w:rPr>
            </w:pPr>
            <w:r w:rsidRPr="002A0FD7">
              <w:rPr>
                <w:rFonts w:ascii="Arial" w:eastAsia="Times New Roman" w:hAnsi="Arial" w:cs="Arial"/>
                <w:szCs w:val="16"/>
                <w:lang w:eastAsia="en-AU"/>
              </w:rPr>
              <w:t>Price Limits</w:t>
            </w:r>
          </w:p>
        </w:tc>
        <w:tc>
          <w:tcPr>
            <w:tcW w:w="474" w:type="pct"/>
          </w:tcPr>
          <w:p w14:paraId="66BA1F7A" w14:textId="77777777" w:rsidR="003F3CC4" w:rsidRPr="002A0FD7" w:rsidRDefault="003F3CC4" w:rsidP="001731AD">
            <w:pPr>
              <w:jc w:val="center"/>
              <w:rPr>
                <w:rFonts w:ascii="Arial" w:eastAsia="Times New Roman" w:hAnsi="Arial" w:cs="Arial"/>
                <w:szCs w:val="16"/>
                <w:lang w:eastAsia="en-AU"/>
              </w:rPr>
            </w:pPr>
          </w:p>
        </w:tc>
      </w:tr>
      <w:tr w:rsidR="003F3CC4" w:rsidRPr="002A0FD7" w14:paraId="423EF15B" w14:textId="77777777" w:rsidTr="001731AD">
        <w:trPr>
          <w:cnfStyle w:val="100000000000" w:firstRow="1" w:lastRow="0" w:firstColumn="0" w:lastColumn="0" w:oddVBand="0" w:evenVBand="0" w:oddHBand="0" w:evenHBand="0" w:firstRowFirstColumn="0" w:firstRowLastColumn="0" w:lastRowFirstColumn="0" w:lastRowLastColumn="0"/>
          <w:tblHeader/>
        </w:trPr>
        <w:tc>
          <w:tcPr>
            <w:tcW w:w="1041" w:type="pct"/>
            <w:vAlign w:val="center"/>
          </w:tcPr>
          <w:p w14:paraId="4AD79500" w14:textId="77777777" w:rsidR="003F3CC4" w:rsidRPr="002A0FD7" w:rsidRDefault="003F3CC4" w:rsidP="001731A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146" w:type="pct"/>
            <w:vAlign w:val="center"/>
          </w:tcPr>
          <w:p w14:paraId="4B7BFA50" w14:textId="77777777" w:rsidR="003F3CC4" w:rsidRPr="002A0FD7" w:rsidRDefault="003F3CC4" w:rsidP="001731A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384" w:type="pct"/>
            <w:vAlign w:val="center"/>
          </w:tcPr>
          <w:p w14:paraId="6E3EBCAE"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76" w:type="pct"/>
            <w:vAlign w:val="center"/>
          </w:tcPr>
          <w:p w14:paraId="77D95572"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477" w:type="pct"/>
            <w:vAlign w:val="center"/>
          </w:tcPr>
          <w:p w14:paraId="67AFE887"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477" w:type="pct"/>
            <w:vAlign w:val="center"/>
          </w:tcPr>
          <w:p w14:paraId="62787575" w14:textId="77777777" w:rsidR="003F3CC4" w:rsidRPr="002A0FD7" w:rsidRDefault="003F3CC4" w:rsidP="001731A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F3CC4" w:rsidRPr="002A0FD7" w14:paraId="49B44C3F" w14:textId="77777777" w:rsidTr="001731AD">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03BE0076" w14:textId="77777777" w:rsidR="003F3CC4" w:rsidRPr="002A0FD7" w:rsidRDefault="003F3CC4" w:rsidP="001731AD">
            <w:pPr>
              <w:rPr>
                <w:rFonts w:ascii="Arial" w:hAnsi="Arial" w:cs="Arial"/>
              </w:rPr>
            </w:pPr>
            <w:r w:rsidRPr="002A0FD7">
              <w:rPr>
                <w:rFonts w:ascii="Arial" w:eastAsia="Times New Roman" w:hAnsi="Arial" w:cs="Arial"/>
                <w:color w:val="000000"/>
                <w:lang w:eastAsia="en-AU"/>
              </w:rPr>
              <w:t>07_501_0106_6_3</w:t>
            </w:r>
          </w:p>
        </w:tc>
        <w:tc>
          <w:tcPr>
            <w:tcW w:w="2146" w:type="pct"/>
            <w:vAlign w:val="center"/>
          </w:tcPr>
          <w:p w14:paraId="2B245E86" w14:textId="77777777" w:rsidR="003F3CC4" w:rsidRPr="002A0FD7" w:rsidRDefault="003F3CC4" w:rsidP="001731AD">
            <w:pPr>
              <w:rPr>
                <w:rFonts w:ascii="Arial" w:hAnsi="Arial" w:cs="Arial"/>
              </w:rPr>
            </w:pPr>
            <w:r w:rsidRPr="002A0FD7">
              <w:rPr>
                <w:rFonts w:ascii="Arial" w:hAnsi="Arial" w:cs="Arial"/>
              </w:rPr>
              <w:t>Activity Based Transport</w:t>
            </w:r>
          </w:p>
        </w:tc>
        <w:tc>
          <w:tcPr>
            <w:tcW w:w="384" w:type="pct"/>
            <w:vAlign w:val="center"/>
          </w:tcPr>
          <w:p w14:paraId="2D4B023D"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6" w:type="pct"/>
            <w:tcBorders>
              <w:bottom w:val="single" w:sz="4" w:space="0" w:color="95B3D7" w:themeColor="accent1" w:themeTint="99"/>
              <w:right w:val="nil"/>
            </w:tcBorders>
            <w:vAlign w:val="center"/>
          </w:tcPr>
          <w:p w14:paraId="31A1A38C" w14:textId="77777777" w:rsidR="003F3CC4" w:rsidRPr="002A0FD7" w:rsidRDefault="003F3CC4" w:rsidP="001731AD">
            <w:pPr>
              <w:jc w:val="center"/>
              <w:rPr>
                <w:rFonts w:ascii="Arial" w:eastAsia="Times New Roman" w:hAnsi="Arial" w:cs="Arial"/>
                <w:bCs/>
                <w:color w:val="000000"/>
                <w:szCs w:val="16"/>
                <w:lang w:eastAsia="en-AU"/>
              </w:rPr>
            </w:pPr>
          </w:p>
        </w:tc>
        <w:tc>
          <w:tcPr>
            <w:tcW w:w="479" w:type="pct"/>
            <w:tcBorders>
              <w:top w:val="nil"/>
              <w:left w:val="nil"/>
              <w:bottom w:val="single" w:sz="4" w:space="0" w:color="95B3D7" w:themeColor="accent1" w:themeTint="99"/>
              <w:right w:val="nil"/>
            </w:tcBorders>
            <w:vAlign w:val="center"/>
          </w:tcPr>
          <w:p w14:paraId="210BECFB"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hAnsi="Arial" w:cs="Arial"/>
              </w:rPr>
              <w:t>N/A</w:t>
            </w:r>
          </w:p>
        </w:tc>
        <w:tc>
          <w:tcPr>
            <w:tcW w:w="474" w:type="pct"/>
            <w:tcBorders>
              <w:left w:val="nil"/>
              <w:bottom w:val="single" w:sz="4" w:space="0" w:color="95B3D7" w:themeColor="accent1" w:themeTint="99"/>
            </w:tcBorders>
            <w:vAlign w:val="center"/>
          </w:tcPr>
          <w:p w14:paraId="618F18B9" w14:textId="77777777" w:rsidR="003F3CC4" w:rsidRPr="002A0FD7" w:rsidRDefault="003F3CC4" w:rsidP="001731AD">
            <w:pPr>
              <w:jc w:val="center"/>
              <w:rPr>
                <w:rFonts w:ascii="Arial" w:eastAsia="Times New Roman" w:hAnsi="Arial" w:cs="Arial"/>
                <w:bCs/>
                <w:color w:val="000000"/>
                <w:szCs w:val="16"/>
                <w:lang w:eastAsia="en-AU"/>
              </w:rPr>
            </w:pPr>
          </w:p>
        </w:tc>
      </w:tr>
      <w:tr w:rsidR="003F3CC4" w:rsidRPr="002A0FD7" w14:paraId="2BDDD829" w14:textId="77777777" w:rsidTr="001731AD">
        <w:tc>
          <w:tcPr>
            <w:tcW w:w="1041" w:type="pct"/>
            <w:vAlign w:val="center"/>
          </w:tcPr>
          <w:p w14:paraId="24DDDAF7" w14:textId="77777777" w:rsidR="003F3CC4" w:rsidRPr="002A0FD7" w:rsidRDefault="003F3CC4" w:rsidP="001731AD">
            <w:pPr>
              <w:rPr>
                <w:rFonts w:ascii="Arial" w:hAnsi="Arial" w:cs="Arial"/>
              </w:rPr>
            </w:pPr>
            <w:r w:rsidRPr="002A0FD7">
              <w:rPr>
                <w:rFonts w:ascii="Arial" w:eastAsia="Times New Roman" w:hAnsi="Arial" w:cs="Arial"/>
                <w:color w:val="000000"/>
                <w:lang w:eastAsia="en-AU"/>
              </w:rPr>
              <w:t>08_590_0106_2_3</w:t>
            </w:r>
          </w:p>
        </w:tc>
        <w:tc>
          <w:tcPr>
            <w:tcW w:w="2146" w:type="pct"/>
            <w:vAlign w:val="center"/>
          </w:tcPr>
          <w:p w14:paraId="6E25F38B" w14:textId="77777777" w:rsidR="003F3CC4" w:rsidRPr="002A0FD7" w:rsidRDefault="003F3CC4" w:rsidP="001731AD">
            <w:pPr>
              <w:rPr>
                <w:rFonts w:ascii="Arial" w:hAnsi="Arial" w:cs="Arial"/>
              </w:rPr>
            </w:pPr>
            <w:r w:rsidRPr="002A0FD7">
              <w:rPr>
                <w:rFonts w:ascii="Arial" w:hAnsi="Arial" w:cs="Arial"/>
              </w:rPr>
              <w:t>Activity Based Transport</w:t>
            </w:r>
          </w:p>
        </w:tc>
        <w:tc>
          <w:tcPr>
            <w:tcW w:w="384" w:type="pct"/>
            <w:vAlign w:val="center"/>
          </w:tcPr>
          <w:p w14:paraId="40FD1614"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14:paraId="4844DD66" w14:textId="77777777" w:rsidR="003F3CC4" w:rsidRPr="002A0FD7" w:rsidRDefault="003F3CC4" w:rsidP="001731AD">
            <w:pPr>
              <w:jc w:val="center"/>
              <w:rPr>
                <w:rFonts w:ascii="Arial" w:eastAsia="Times New Roman" w:hAnsi="Arial" w:cs="Arial"/>
                <w:bCs/>
                <w:color w:val="000000"/>
                <w:szCs w:val="16"/>
                <w:lang w:eastAsia="en-AU"/>
              </w:rPr>
            </w:pPr>
          </w:p>
        </w:tc>
        <w:tc>
          <w:tcPr>
            <w:tcW w:w="479" w:type="pct"/>
            <w:tcBorders>
              <w:top w:val="single" w:sz="4" w:space="0" w:color="95B3D7" w:themeColor="accent1" w:themeTint="99"/>
              <w:left w:val="nil"/>
              <w:bottom w:val="single" w:sz="4" w:space="0" w:color="95B3D7" w:themeColor="accent1" w:themeTint="99"/>
              <w:right w:val="nil"/>
            </w:tcBorders>
            <w:vAlign w:val="center"/>
          </w:tcPr>
          <w:p w14:paraId="14EE6D9F"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14:paraId="19F01EE4" w14:textId="77777777" w:rsidR="003F3CC4" w:rsidRPr="002A0FD7" w:rsidRDefault="003F3CC4" w:rsidP="001731AD">
            <w:pPr>
              <w:jc w:val="center"/>
              <w:rPr>
                <w:rFonts w:ascii="Arial" w:eastAsia="Times New Roman" w:hAnsi="Arial" w:cs="Arial"/>
                <w:bCs/>
                <w:color w:val="000000"/>
                <w:szCs w:val="16"/>
                <w:lang w:eastAsia="en-AU"/>
              </w:rPr>
            </w:pPr>
          </w:p>
        </w:tc>
      </w:tr>
      <w:tr w:rsidR="003F3CC4" w:rsidRPr="002A0FD7" w14:paraId="4831092A" w14:textId="77777777" w:rsidTr="001731AD">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78BA73BC" w14:textId="77777777" w:rsidR="003F3CC4" w:rsidRPr="002A0FD7" w:rsidRDefault="003F3CC4" w:rsidP="001731AD">
            <w:pPr>
              <w:rPr>
                <w:rFonts w:ascii="Arial" w:hAnsi="Arial" w:cs="Arial"/>
              </w:rPr>
            </w:pPr>
            <w:r w:rsidRPr="002A0FD7">
              <w:rPr>
                <w:rFonts w:ascii="Arial" w:eastAsia="Times New Roman" w:hAnsi="Arial" w:cs="Arial"/>
                <w:color w:val="000000"/>
                <w:lang w:eastAsia="en-AU"/>
              </w:rPr>
              <w:t>09_590_0106_6_3</w:t>
            </w:r>
          </w:p>
        </w:tc>
        <w:tc>
          <w:tcPr>
            <w:tcW w:w="2146" w:type="pct"/>
            <w:vAlign w:val="center"/>
          </w:tcPr>
          <w:p w14:paraId="23F6E125" w14:textId="77777777" w:rsidR="003F3CC4" w:rsidRPr="002A0FD7" w:rsidRDefault="003F3CC4" w:rsidP="001731AD">
            <w:pPr>
              <w:rPr>
                <w:rFonts w:ascii="Arial" w:hAnsi="Arial" w:cs="Arial"/>
              </w:rPr>
            </w:pPr>
            <w:r w:rsidRPr="002A0FD7">
              <w:rPr>
                <w:rFonts w:ascii="Arial" w:hAnsi="Arial" w:cs="Arial"/>
              </w:rPr>
              <w:t>Activity Based Transport</w:t>
            </w:r>
          </w:p>
        </w:tc>
        <w:tc>
          <w:tcPr>
            <w:tcW w:w="384" w:type="pct"/>
            <w:vAlign w:val="center"/>
          </w:tcPr>
          <w:p w14:paraId="51280701"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14:paraId="07A1A4E8" w14:textId="77777777" w:rsidR="003F3CC4" w:rsidRPr="002A0FD7" w:rsidRDefault="003F3CC4" w:rsidP="001731AD">
            <w:pPr>
              <w:jc w:val="center"/>
              <w:rPr>
                <w:rFonts w:ascii="Arial" w:eastAsia="Times New Roman" w:hAnsi="Arial" w:cs="Arial"/>
                <w:bCs/>
                <w:color w:val="000000"/>
                <w:szCs w:val="16"/>
                <w:lang w:eastAsia="en-AU"/>
              </w:rPr>
            </w:pPr>
          </w:p>
        </w:tc>
        <w:tc>
          <w:tcPr>
            <w:tcW w:w="479" w:type="pct"/>
            <w:tcBorders>
              <w:top w:val="single" w:sz="4" w:space="0" w:color="95B3D7" w:themeColor="accent1" w:themeTint="99"/>
              <w:left w:val="nil"/>
              <w:bottom w:val="single" w:sz="4" w:space="0" w:color="95B3D7" w:themeColor="accent1" w:themeTint="99"/>
              <w:right w:val="nil"/>
            </w:tcBorders>
            <w:vAlign w:val="center"/>
          </w:tcPr>
          <w:p w14:paraId="5F400F34"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14:paraId="37941D33" w14:textId="77777777" w:rsidR="003F3CC4" w:rsidRPr="002A0FD7" w:rsidRDefault="003F3CC4" w:rsidP="001731AD">
            <w:pPr>
              <w:jc w:val="center"/>
              <w:rPr>
                <w:rFonts w:ascii="Arial" w:eastAsia="Times New Roman" w:hAnsi="Arial" w:cs="Arial"/>
                <w:bCs/>
                <w:color w:val="000000"/>
                <w:szCs w:val="16"/>
                <w:lang w:eastAsia="en-AU"/>
              </w:rPr>
            </w:pPr>
          </w:p>
        </w:tc>
      </w:tr>
      <w:tr w:rsidR="003F3CC4" w:rsidRPr="002A0FD7" w14:paraId="2DB40046" w14:textId="77777777" w:rsidTr="001731AD">
        <w:tc>
          <w:tcPr>
            <w:tcW w:w="1041" w:type="pct"/>
            <w:vAlign w:val="center"/>
          </w:tcPr>
          <w:p w14:paraId="1C396FB8"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09_591_0117_6_3</w:t>
            </w:r>
          </w:p>
        </w:tc>
        <w:tc>
          <w:tcPr>
            <w:tcW w:w="2146" w:type="pct"/>
            <w:vAlign w:val="center"/>
          </w:tcPr>
          <w:p w14:paraId="627FA90D" w14:textId="77777777" w:rsidR="003F3CC4" w:rsidRPr="002A0FD7" w:rsidRDefault="003F3CC4" w:rsidP="001731AD">
            <w:pPr>
              <w:rPr>
                <w:rFonts w:ascii="Arial" w:hAnsi="Arial" w:cs="Arial"/>
              </w:rPr>
            </w:pPr>
            <w:r w:rsidRPr="002A0FD7">
              <w:rPr>
                <w:rFonts w:ascii="Arial" w:hAnsi="Arial" w:cs="Arial"/>
              </w:rPr>
              <w:t>Activity Based Transport</w:t>
            </w:r>
          </w:p>
        </w:tc>
        <w:tc>
          <w:tcPr>
            <w:tcW w:w="384" w:type="pct"/>
            <w:vAlign w:val="center"/>
          </w:tcPr>
          <w:p w14:paraId="5685554D"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14:paraId="5426554C" w14:textId="77777777" w:rsidR="003F3CC4" w:rsidRPr="002A0FD7" w:rsidRDefault="003F3CC4" w:rsidP="001731AD">
            <w:pPr>
              <w:jc w:val="center"/>
              <w:rPr>
                <w:rFonts w:ascii="Arial" w:hAnsi="Arial" w:cs="Arial"/>
              </w:rPr>
            </w:pPr>
          </w:p>
        </w:tc>
        <w:tc>
          <w:tcPr>
            <w:tcW w:w="479" w:type="pct"/>
            <w:tcBorders>
              <w:top w:val="single" w:sz="4" w:space="0" w:color="95B3D7" w:themeColor="accent1" w:themeTint="99"/>
              <w:left w:val="nil"/>
              <w:bottom w:val="single" w:sz="4" w:space="0" w:color="95B3D7" w:themeColor="accent1" w:themeTint="99"/>
              <w:right w:val="nil"/>
            </w:tcBorders>
            <w:vAlign w:val="center"/>
          </w:tcPr>
          <w:p w14:paraId="5DA314C8" w14:textId="77777777" w:rsidR="003F3CC4" w:rsidRPr="002A0FD7" w:rsidRDefault="003F3CC4" w:rsidP="001731AD">
            <w:pPr>
              <w:jc w:val="center"/>
              <w:rPr>
                <w:rFonts w:ascii="Arial" w:hAnsi="Arial" w:cs="Arial"/>
              </w:rPr>
            </w:pPr>
            <w:r w:rsidRPr="002A0FD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14:paraId="54612422" w14:textId="77777777" w:rsidR="003F3CC4" w:rsidRPr="002A0FD7" w:rsidRDefault="003F3CC4" w:rsidP="001731AD">
            <w:pPr>
              <w:jc w:val="center"/>
              <w:rPr>
                <w:rFonts w:ascii="Arial" w:hAnsi="Arial" w:cs="Arial"/>
              </w:rPr>
            </w:pPr>
          </w:p>
        </w:tc>
      </w:tr>
      <w:tr w:rsidR="003F3CC4" w:rsidRPr="002A0FD7" w14:paraId="7C89203C" w14:textId="77777777" w:rsidTr="001731AD">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6D7B41B0"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10_590_0102_5_3</w:t>
            </w:r>
          </w:p>
        </w:tc>
        <w:tc>
          <w:tcPr>
            <w:tcW w:w="2146" w:type="pct"/>
            <w:vAlign w:val="center"/>
          </w:tcPr>
          <w:p w14:paraId="2C93E8FC" w14:textId="77777777" w:rsidR="003F3CC4" w:rsidRPr="002A0FD7" w:rsidRDefault="003F3CC4" w:rsidP="001731AD">
            <w:pPr>
              <w:rPr>
                <w:rFonts w:ascii="Arial" w:hAnsi="Arial" w:cs="Arial"/>
              </w:rPr>
            </w:pPr>
            <w:r w:rsidRPr="002A0FD7">
              <w:rPr>
                <w:rFonts w:ascii="Arial" w:hAnsi="Arial" w:cs="Arial"/>
              </w:rPr>
              <w:t>Activity Based Transport</w:t>
            </w:r>
          </w:p>
        </w:tc>
        <w:tc>
          <w:tcPr>
            <w:tcW w:w="384" w:type="pct"/>
            <w:vAlign w:val="center"/>
          </w:tcPr>
          <w:p w14:paraId="415DE2B0"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14:paraId="49CE5D4B" w14:textId="77777777" w:rsidR="003F3CC4" w:rsidRPr="002A0FD7" w:rsidRDefault="003F3CC4" w:rsidP="001731AD">
            <w:pPr>
              <w:jc w:val="center"/>
              <w:rPr>
                <w:rFonts w:ascii="Arial" w:hAnsi="Arial" w:cs="Arial"/>
              </w:rPr>
            </w:pPr>
          </w:p>
        </w:tc>
        <w:tc>
          <w:tcPr>
            <w:tcW w:w="479" w:type="pct"/>
            <w:tcBorders>
              <w:top w:val="single" w:sz="4" w:space="0" w:color="95B3D7" w:themeColor="accent1" w:themeTint="99"/>
              <w:left w:val="nil"/>
              <w:bottom w:val="single" w:sz="4" w:space="0" w:color="95B3D7" w:themeColor="accent1" w:themeTint="99"/>
              <w:right w:val="nil"/>
            </w:tcBorders>
            <w:vAlign w:val="center"/>
          </w:tcPr>
          <w:p w14:paraId="0CDDDA8B" w14:textId="77777777" w:rsidR="003F3CC4" w:rsidRPr="002A0FD7" w:rsidRDefault="003F3CC4" w:rsidP="001731AD">
            <w:pPr>
              <w:jc w:val="center"/>
              <w:rPr>
                <w:rFonts w:ascii="Arial" w:hAnsi="Arial" w:cs="Arial"/>
              </w:rPr>
            </w:pPr>
            <w:r w:rsidRPr="002A0FD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14:paraId="3615C73C" w14:textId="77777777" w:rsidR="003F3CC4" w:rsidRPr="002A0FD7" w:rsidRDefault="003F3CC4" w:rsidP="001731AD">
            <w:pPr>
              <w:jc w:val="center"/>
              <w:rPr>
                <w:rFonts w:ascii="Arial" w:hAnsi="Arial" w:cs="Arial"/>
              </w:rPr>
            </w:pPr>
          </w:p>
        </w:tc>
      </w:tr>
      <w:tr w:rsidR="003F3CC4" w:rsidRPr="002A0FD7" w14:paraId="7E373A0C" w14:textId="77777777" w:rsidTr="001731AD">
        <w:tc>
          <w:tcPr>
            <w:tcW w:w="1041" w:type="pct"/>
            <w:vAlign w:val="center"/>
          </w:tcPr>
          <w:p w14:paraId="33A69D07"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10_590_0133_5_3</w:t>
            </w:r>
          </w:p>
        </w:tc>
        <w:tc>
          <w:tcPr>
            <w:tcW w:w="2146" w:type="pct"/>
            <w:vAlign w:val="center"/>
          </w:tcPr>
          <w:p w14:paraId="19E2D981" w14:textId="77777777" w:rsidR="003F3CC4" w:rsidRPr="002A0FD7" w:rsidRDefault="003F3CC4" w:rsidP="001731AD">
            <w:pPr>
              <w:rPr>
                <w:rFonts w:ascii="Arial" w:hAnsi="Arial" w:cs="Arial"/>
              </w:rPr>
            </w:pPr>
            <w:r w:rsidRPr="002A0FD7">
              <w:rPr>
                <w:rFonts w:ascii="Arial" w:hAnsi="Arial" w:cs="Arial"/>
              </w:rPr>
              <w:t>Activity Based Transport</w:t>
            </w:r>
          </w:p>
        </w:tc>
        <w:tc>
          <w:tcPr>
            <w:tcW w:w="384" w:type="pct"/>
            <w:vAlign w:val="center"/>
          </w:tcPr>
          <w:p w14:paraId="2EBEFA0A"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14:paraId="6F8B12BE" w14:textId="77777777" w:rsidR="003F3CC4" w:rsidRPr="002A0FD7" w:rsidRDefault="003F3CC4" w:rsidP="001731AD">
            <w:pPr>
              <w:jc w:val="center"/>
              <w:rPr>
                <w:rFonts w:ascii="Arial" w:hAnsi="Arial" w:cs="Arial"/>
              </w:rPr>
            </w:pPr>
          </w:p>
        </w:tc>
        <w:tc>
          <w:tcPr>
            <w:tcW w:w="479" w:type="pct"/>
            <w:tcBorders>
              <w:top w:val="single" w:sz="4" w:space="0" w:color="95B3D7" w:themeColor="accent1" w:themeTint="99"/>
              <w:left w:val="nil"/>
              <w:bottom w:val="single" w:sz="4" w:space="0" w:color="95B3D7" w:themeColor="accent1" w:themeTint="99"/>
              <w:right w:val="nil"/>
            </w:tcBorders>
            <w:vAlign w:val="center"/>
          </w:tcPr>
          <w:p w14:paraId="455AFD4E" w14:textId="77777777" w:rsidR="003F3CC4" w:rsidRPr="002A0FD7" w:rsidRDefault="003F3CC4" w:rsidP="001731AD">
            <w:pPr>
              <w:jc w:val="center"/>
              <w:rPr>
                <w:rFonts w:ascii="Arial" w:hAnsi="Arial" w:cs="Arial"/>
              </w:rPr>
            </w:pPr>
            <w:r w:rsidRPr="002A0FD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14:paraId="4EB483F5" w14:textId="77777777" w:rsidR="003F3CC4" w:rsidRPr="002A0FD7" w:rsidRDefault="003F3CC4" w:rsidP="001731AD">
            <w:pPr>
              <w:jc w:val="center"/>
              <w:rPr>
                <w:rFonts w:ascii="Arial" w:hAnsi="Arial" w:cs="Arial"/>
              </w:rPr>
            </w:pPr>
          </w:p>
        </w:tc>
      </w:tr>
      <w:tr w:rsidR="003F3CC4" w:rsidRPr="002A0FD7" w14:paraId="344FEB3D" w14:textId="77777777" w:rsidTr="001731AD">
        <w:trPr>
          <w:cnfStyle w:val="000000100000" w:firstRow="0" w:lastRow="0" w:firstColumn="0" w:lastColumn="0" w:oddVBand="0" w:evenVBand="0" w:oddHBand="1" w:evenHBand="0" w:firstRowFirstColumn="0" w:firstRowLastColumn="0" w:lastRowFirstColumn="0" w:lastRowLastColumn="0"/>
        </w:trPr>
        <w:tc>
          <w:tcPr>
            <w:tcW w:w="1041" w:type="pct"/>
            <w:vAlign w:val="center"/>
          </w:tcPr>
          <w:p w14:paraId="27BADBB7"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11_590_0117_7_3</w:t>
            </w:r>
          </w:p>
        </w:tc>
        <w:tc>
          <w:tcPr>
            <w:tcW w:w="2146" w:type="pct"/>
            <w:vAlign w:val="center"/>
          </w:tcPr>
          <w:p w14:paraId="468BD0F9" w14:textId="77777777" w:rsidR="003F3CC4" w:rsidRPr="002A0FD7" w:rsidRDefault="003F3CC4" w:rsidP="001731AD">
            <w:pPr>
              <w:rPr>
                <w:rFonts w:ascii="Arial" w:hAnsi="Arial" w:cs="Arial"/>
              </w:rPr>
            </w:pPr>
            <w:r w:rsidRPr="002A0FD7">
              <w:rPr>
                <w:rFonts w:ascii="Arial" w:hAnsi="Arial" w:cs="Arial"/>
              </w:rPr>
              <w:t>Activity Based Transport</w:t>
            </w:r>
          </w:p>
        </w:tc>
        <w:tc>
          <w:tcPr>
            <w:tcW w:w="384" w:type="pct"/>
            <w:vAlign w:val="center"/>
          </w:tcPr>
          <w:p w14:paraId="7CDCC3F5"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14:paraId="3C569699" w14:textId="77777777" w:rsidR="003F3CC4" w:rsidRPr="002A0FD7" w:rsidRDefault="003F3CC4" w:rsidP="001731AD">
            <w:pPr>
              <w:jc w:val="center"/>
              <w:rPr>
                <w:rFonts w:ascii="Arial" w:hAnsi="Arial" w:cs="Arial"/>
              </w:rPr>
            </w:pPr>
          </w:p>
        </w:tc>
        <w:tc>
          <w:tcPr>
            <w:tcW w:w="479" w:type="pct"/>
            <w:tcBorders>
              <w:top w:val="single" w:sz="4" w:space="0" w:color="95B3D7" w:themeColor="accent1" w:themeTint="99"/>
              <w:left w:val="nil"/>
              <w:bottom w:val="single" w:sz="4" w:space="0" w:color="95B3D7" w:themeColor="accent1" w:themeTint="99"/>
              <w:right w:val="nil"/>
            </w:tcBorders>
            <w:vAlign w:val="center"/>
          </w:tcPr>
          <w:p w14:paraId="60DC4A84" w14:textId="77777777" w:rsidR="003F3CC4" w:rsidRPr="002A0FD7" w:rsidRDefault="003F3CC4" w:rsidP="001731AD">
            <w:pPr>
              <w:jc w:val="center"/>
              <w:rPr>
                <w:rFonts w:ascii="Arial" w:hAnsi="Arial" w:cs="Arial"/>
              </w:rPr>
            </w:pPr>
            <w:r w:rsidRPr="002A0FD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14:paraId="7E23891C" w14:textId="77777777" w:rsidR="003F3CC4" w:rsidRPr="002A0FD7" w:rsidRDefault="003F3CC4" w:rsidP="001731AD">
            <w:pPr>
              <w:jc w:val="center"/>
              <w:rPr>
                <w:rFonts w:ascii="Arial" w:hAnsi="Arial" w:cs="Arial"/>
              </w:rPr>
            </w:pPr>
          </w:p>
        </w:tc>
      </w:tr>
      <w:tr w:rsidR="003F3CC4" w:rsidRPr="002A0FD7" w14:paraId="5D024AC3" w14:textId="77777777" w:rsidTr="001731AD">
        <w:tc>
          <w:tcPr>
            <w:tcW w:w="1041" w:type="pct"/>
            <w:vAlign w:val="center"/>
          </w:tcPr>
          <w:p w14:paraId="79004492" w14:textId="77777777" w:rsidR="003F3CC4" w:rsidRPr="002A0FD7" w:rsidRDefault="003F3CC4" w:rsidP="001731AD">
            <w:pPr>
              <w:rPr>
                <w:rFonts w:ascii="Arial" w:eastAsia="Times New Roman" w:hAnsi="Arial" w:cs="Arial"/>
                <w:color w:val="000000"/>
                <w:lang w:eastAsia="en-AU"/>
              </w:rPr>
            </w:pPr>
            <w:r w:rsidRPr="002A0FD7">
              <w:rPr>
                <w:rFonts w:ascii="Arial" w:eastAsia="Times New Roman" w:hAnsi="Arial" w:cs="Arial"/>
                <w:color w:val="000000"/>
                <w:lang w:eastAsia="en-AU"/>
              </w:rPr>
              <w:t>13_590_0102_4_3</w:t>
            </w:r>
          </w:p>
        </w:tc>
        <w:tc>
          <w:tcPr>
            <w:tcW w:w="2146" w:type="pct"/>
            <w:vAlign w:val="center"/>
          </w:tcPr>
          <w:p w14:paraId="1A5384D6" w14:textId="77777777" w:rsidR="003F3CC4" w:rsidRPr="002A0FD7" w:rsidRDefault="003F3CC4" w:rsidP="001731AD">
            <w:pPr>
              <w:rPr>
                <w:rFonts w:ascii="Arial" w:hAnsi="Arial" w:cs="Arial"/>
              </w:rPr>
            </w:pPr>
            <w:r w:rsidRPr="002A0FD7">
              <w:rPr>
                <w:rFonts w:ascii="Arial" w:hAnsi="Arial" w:cs="Arial"/>
              </w:rPr>
              <w:t>Activity Based Transport</w:t>
            </w:r>
          </w:p>
        </w:tc>
        <w:tc>
          <w:tcPr>
            <w:tcW w:w="384" w:type="pct"/>
            <w:vAlign w:val="center"/>
          </w:tcPr>
          <w:p w14:paraId="111BB985" w14:textId="77777777" w:rsidR="003F3CC4" w:rsidRPr="002A0FD7" w:rsidRDefault="003F3CC4" w:rsidP="001731AD">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14:paraId="6FA8EA7F" w14:textId="77777777" w:rsidR="003F3CC4" w:rsidRPr="002A0FD7" w:rsidRDefault="003F3CC4" w:rsidP="001731AD">
            <w:pPr>
              <w:jc w:val="center"/>
              <w:rPr>
                <w:rFonts w:ascii="Arial" w:hAnsi="Arial" w:cs="Arial"/>
              </w:rPr>
            </w:pPr>
          </w:p>
        </w:tc>
        <w:tc>
          <w:tcPr>
            <w:tcW w:w="479" w:type="pct"/>
            <w:tcBorders>
              <w:top w:val="single" w:sz="4" w:space="0" w:color="95B3D7" w:themeColor="accent1" w:themeTint="99"/>
              <w:left w:val="nil"/>
              <w:bottom w:val="single" w:sz="4" w:space="0" w:color="95B3D7" w:themeColor="accent1" w:themeTint="99"/>
              <w:right w:val="nil"/>
            </w:tcBorders>
            <w:vAlign w:val="center"/>
          </w:tcPr>
          <w:p w14:paraId="3E38F968" w14:textId="77777777" w:rsidR="003F3CC4" w:rsidRPr="002A0FD7" w:rsidRDefault="003F3CC4" w:rsidP="001731AD">
            <w:pPr>
              <w:jc w:val="center"/>
              <w:rPr>
                <w:rFonts w:ascii="Arial" w:hAnsi="Arial" w:cs="Arial"/>
              </w:rPr>
            </w:pPr>
            <w:r w:rsidRPr="002A0FD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14:paraId="2AC4DA95" w14:textId="77777777" w:rsidR="003F3CC4" w:rsidRPr="002A0FD7" w:rsidRDefault="003F3CC4" w:rsidP="001731AD">
            <w:pPr>
              <w:jc w:val="center"/>
              <w:rPr>
                <w:rFonts w:ascii="Arial" w:hAnsi="Arial" w:cs="Arial"/>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3F3CC4" w:rsidRPr="002A0FD7" w14:paraId="101FA235" w14:textId="77777777" w:rsidTr="001731AD">
        <w:trPr>
          <w:cantSplit/>
        </w:trPr>
        <w:tc>
          <w:tcPr>
            <w:tcW w:w="9628" w:type="dxa"/>
            <w:shd w:val="clear" w:color="auto" w:fill="DBE5F1" w:themeFill="accent1" w:themeFillTint="33"/>
          </w:tcPr>
          <w:p w14:paraId="3BFB035E" w14:textId="77777777" w:rsidR="003F3CC4" w:rsidRPr="002A0FD7" w:rsidRDefault="003F3CC4" w:rsidP="001731AD">
            <w:pPr>
              <w:spacing w:before="80" w:after="80" w:line="200" w:lineRule="atLeast"/>
              <w:rPr>
                <w:rFonts w:ascii="Arial" w:hAnsi="Arial" w:cs="Arial"/>
                <w:b/>
                <w:sz w:val="18"/>
                <w:szCs w:val="18"/>
              </w:rPr>
            </w:pPr>
            <w:r w:rsidRPr="002A0FD7">
              <w:rPr>
                <w:rFonts w:ascii="Arial" w:hAnsi="Arial" w:cs="Arial"/>
                <w:b/>
                <w:sz w:val="18"/>
                <w:szCs w:val="18"/>
              </w:rPr>
              <w:t>Example - Activity Based Transport</w:t>
            </w:r>
          </w:p>
          <w:p w14:paraId="27BCEF89"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(In this example, the support is 04_104_0125_6_1.)</w:t>
            </w:r>
          </w:p>
          <w:p w14:paraId="163E3210"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 xml:space="preserve">A Provider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6B135ABD"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08CF713"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1AEF7BD5"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 xml:space="preserve">The provider and participant have also agreed for the provider to claim for the activity based transport costs, which in this case they have agreed are the support worker’s car park fee ($5) and vehicle running costs at a rate as agreed with the participant of $0.85 a kilometre (2x10 km) against support line item </w:t>
            </w:r>
          </w:p>
          <w:p w14:paraId="706E4B61" w14:textId="77777777" w:rsidR="003F3CC4" w:rsidRPr="002A0FD7" w:rsidRDefault="003F3CC4" w:rsidP="001731AD">
            <w:pPr>
              <w:spacing w:before="80" w:after="80" w:line="200" w:lineRule="atLeast"/>
              <w:rPr>
                <w:rFonts w:ascii="Arial" w:hAnsi="Arial" w:cs="Arial"/>
                <w:sz w:val="18"/>
                <w:szCs w:val="18"/>
              </w:rPr>
            </w:pPr>
            <w:r w:rsidRPr="002A0FD7">
              <w:rPr>
                <w:rFonts w:ascii="Arial" w:hAnsi="Arial" w:cs="Arial"/>
                <w:sz w:val="18"/>
                <w:szCs w:val="18"/>
              </w:rPr>
              <w:t>The provider’s claim for the support will be claimed in the Portal as:</w:t>
            </w:r>
          </w:p>
          <w:p w14:paraId="524EC07F" w14:textId="77777777" w:rsidR="003F3CC4" w:rsidRPr="002A0FD7" w:rsidRDefault="003F3CC4" w:rsidP="001731AD">
            <w:pPr>
              <w:numPr>
                <w:ilvl w:val="0"/>
                <w:numId w:val="10"/>
              </w:numPr>
              <w:spacing w:before="80" w:after="80" w:line="200" w:lineRule="atLeast"/>
              <w:rPr>
                <w:rFonts w:ascii="Arial" w:hAnsi="Arial" w:cs="Arial"/>
                <w:sz w:val="18"/>
                <w:szCs w:val="18"/>
              </w:rPr>
            </w:pPr>
            <w:bookmarkStart w:id="133" w:name="ABT"/>
            <w:r w:rsidRPr="002A0FD7">
              <w:rPr>
                <w:rFonts w:ascii="Arial" w:hAnsi="Arial" w:cs="Arial"/>
                <w:sz w:val="18"/>
                <w:szCs w:val="18"/>
              </w:rPr>
              <w:t xml:space="preserve">$70.83 </w:t>
            </w:r>
            <w:bookmarkEnd w:id="133"/>
            <w:r w:rsidRPr="002A0FD7">
              <w:rPr>
                <w:rFonts w:ascii="Arial" w:hAnsi="Arial" w:cs="Arial"/>
                <w:sz w:val="18"/>
                <w:szCs w:val="18"/>
              </w:rPr>
              <w:t xml:space="preserve">for the 40 minutes of direct support at the swimming pool and 45 minutes transport time </w:t>
            </w:r>
            <w:r w:rsidRPr="002A0FD7">
              <w:rPr>
                <w:rFonts w:ascii="Arial" w:eastAsiaTheme="minorEastAsia" w:hAnsi="Arial" w:cs="Arial"/>
                <w:sz w:val="18"/>
                <w:szCs w:val="18"/>
              </w:rPr>
              <w:t xml:space="preserve">against </w:t>
            </w:r>
            <w:r w:rsidRPr="002A0FD7">
              <w:rPr>
                <w:rFonts w:ascii="Arial" w:hAnsi="Arial" w:cs="Arial"/>
                <w:sz w:val="18"/>
                <w:szCs w:val="18"/>
              </w:rPr>
              <w:t>support item 04_104_0125_6_1;</w:t>
            </w:r>
          </w:p>
          <w:p w14:paraId="323BB682" w14:textId="77777777" w:rsidR="003F3CC4" w:rsidRPr="002A0FD7" w:rsidRDefault="003F3CC4" w:rsidP="001731AD">
            <w:pPr>
              <w:widowControl w:val="0"/>
              <w:numPr>
                <w:ilvl w:val="0"/>
                <w:numId w:val="10"/>
              </w:numPr>
              <w:spacing w:before="80" w:after="80" w:line="200" w:lineRule="atLeast"/>
              <w:rPr>
                <w:rFonts w:ascii="Arial" w:hAnsi="Arial" w:cs="Arial"/>
                <w:sz w:val="18"/>
                <w:szCs w:val="18"/>
              </w:rPr>
            </w:pPr>
            <w:r w:rsidRPr="002A0FD7">
              <w:rPr>
                <w:rFonts w:ascii="Arial" w:hAnsi="Arial" w:cs="Arial"/>
                <w:sz w:val="18"/>
                <w:szCs w:val="18"/>
              </w:rPr>
              <w:t>$22.00 for the non-labour costs of the activity based transport against the support item 04_590_0125_6_1.</w:t>
            </w:r>
          </w:p>
          <w:p w14:paraId="37D5620F" w14:textId="77777777" w:rsidR="003F3CC4" w:rsidRPr="002A0FD7" w:rsidRDefault="003F3CC4" w:rsidP="001731AD">
            <w:pPr>
              <w:widowControl w:val="0"/>
              <w:spacing w:before="80" w:after="80" w:line="200" w:lineRule="atLeast"/>
              <w:rPr>
                <w:rFonts w:ascii="Arial" w:hAnsi="Arial" w:cs="Arial"/>
                <w:sz w:val="18"/>
                <w:szCs w:val="18"/>
              </w:rPr>
            </w:pPr>
            <w:r w:rsidRPr="002A0FD7">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3AFAF56E" w14:textId="77777777" w:rsidR="009D10F2" w:rsidRPr="002A0FD7" w:rsidRDefault="009D10F2" w:rsidP="009D10F2">
      <w:pPr>
        <w:pStyle w:val="Heading2"/>
      </w:pPr>
      <w:bookmarkStart w:id="134" w:name="_Toc56497563"/>
      <w:r w:rsidRPr="002A0FD7">
        <w:t>Regional, Remote and Very Remote Areas</w:t>
      </w:r>
      <w:bookmarkEnd w:id="71"/>
      <w:bookmarkEnd w:id="72"/>
      <w:bookmarkEnd w:id="73"/>
      <w:bookmarkEnd w:id="74"/>
      <w:bookmarkEnd w:id="75"/>
      <w:bookmarkEnd w:id="76"/>
      <w:bookmarkEnd w:id="134"/>
    </w:p>
    <w:p w14:paraId="48A65620" w14:textId="77777777" w:rsidR="00EE7DAB" w:rsidRPr="002A0FD7" w:rsidRDefault="009D10F2" w:rsidP="009D10F2">
      <w:pPr>
        <w:rPr>
          <w:rFonts w:ascii="Arial" w:hAnsi="Arial" w:cs="Arial"/>
        </w:rPr>
      </w:pPr>
      <w:r w:rsidRPr="002A0FD7">
        <w:rPr>
          <w:rFonts w:ascii="Arial" w:hAnsi="Arial" w:cs="Arial"/>
        </w:rPr>
        <w:t xml:space="preserve">Different pricing arrangements can apply depending on whether a support is delivered in a regional remote or very remote area. </w:t>
      </w:r>
    </w:p>
    <w:p w14:paraId="3042E94F" w14:textId="77777777" w:rsidR="00EE7DAB" w:rsidRPr="002A0FD7" w:rsidRDefault="00EE7DAB" w:rsidP="00EE7DAB">
      <w:pPr>
        <w:pStyle w:val="Heading3"/>
      </w:pPr>
      <w:bookmarkStart w:id="135" w:name="_Ref53674513"/>
      <w:bookmarkStart w:id="136" w:name="_Toc56497564"/>
      <w:r w:rsidRPr="002A0FD7">
        <w:t>Modified Monash Model</w:t>
      </w:r>
      <w:bookmarkEnd w:id="135"/>
      <w:bookmarkEnd w:id="136"/>
    </w:p>
    <w:p w14:paraId="11FD53D1" w14:textId="06EEFBCC" w:rsidR="005C4A63" w:rsidRPr="002A0FD7" w:rsidRDefault="005C4A63" w:rsidP="009D10F2">
      <w:pPr>
        <w:rPr>
          <w:rFonts w:ascii="Arial" w:hAnsi="Arial" w:cs="Arial"/>
        </w:rPr>
      </w:pPr>
      <w:r w:rsidRPr="002A0FD7">
        <w:rPr>
          <w:rFonts w:ascii="Arial" w:hAnsi="Arial" w:cs="Arial"/>
        </w:rPr>
        <w:t>To determine whether a support is being delivered in a regional remote or very remote area the</w:t>
      </w:r>
      <w:r w:rsidR="009D10F2" w:rsidRPr="002A0FD7">
        <w:rPr>
          <w:rFonts w:ascii="Arial" w:hAnsi="Arial" w:cs="Arial"/>
        </w:rPr>
        <w:t xml:space="preserve"> </w:t>
      </w:r>
      <w:r w:rsidR="00D61E2B" w:rsidRPr="002A0FD7">
        <w:rPr>
          <w:rFonts w:ascii="Arial" w:hAnsi="Arial" w:cs="Arial"/>
        </w:rPr>
        <w:t>NDIA</w:t>
      </w:r>
      <w:r w:rsidR="009D10F2" w:rsidRPr="002A0FD7">
        <w:rPr>
          <w:rFonts w:ascii="Arial" w:hAnsi="Arial" w:cs="Arial"/>
        </w:rPr>
        <w:t xml:space="preserve"> uses </w:t>
      </w:r>
      <w:r w:rsidRPr="002A0FD7">
        <w:rPr>
          <w:rFonts w:ascii="Arial" w:hAnsi="Arial" w:cs="Arial"/>
        </w:rPr>
        <w:t xml:space="preserve">a modification of the Modified Monash Model (MMM). </w:t>
      </w:r>
      <w:r w:rsidR="00DD50F7" w:rsidRPr="002A0FD7">
        <w:rPr>
          <w:rFonts w:ascii="Arial" w:hAnsi="Arial" w:cs="Arial"/>
        </w:rPr>
        <w:t xml:space="preserve">From the 24 October 2020, the the 2019 version of the MMM will be used by the NDIS. </w:t>
      </w:r>
    </w:p>
    <w:p w14:paraId="3E8543C8" w14:textId="77777777" w:rsidR="009D10F2" w:rsidRPr="002A0FD7" w:rsidRDefault="005C4A63" w:rsidP="009D10F2">
      <w:pPr>
        <w:rPr>
          <w:rFonts w:ascii="Arial" w:hAnsi="Arial" w:cs="Arial"/>
        </w:rPr>
      </w:pPr>
      <w:r w:rsidRPr="002A0FD7">
        <w:rPr>
          <w:rFonts w:ascii="Arial" w:hAnsi="Arial" w:cs="Arial"/>
        </w:rPr>
        <w:t xml:space="preserve">The MMM </w:t>
      </w:r>
      <w:r w:rsidR="009D10F2" w:rsidRPr="002A0FD7">
        <w:rPr>
          <w:rFonts w:ascii="Arial" w:hAnsi="Arial" w:cs="Arial"/>
        </w:rPr>
        <w:t>determine</w:t>
      </w:r>
      <w:r w:rsidRPr="002A0FD7">
        <w:rPr>
          <w:rFonts w:ascii="Arial" w:hAnsi="Arial" w:cs="Arial"/>
        </w:rPr>
        <w:t>s</w:t>
      </w:r>
      <w:r w:rsidR="009D10F2" w:rsidRPr="002A0FD7">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2A0FD7" w14:paraId="1CE53F2C" w14:textId="77777777"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14:paraId="198614BE" w14:textId="77777777" w:rsidR="009D10F2" w:rsidRPr="002A0FD7" w:rsidRDefault="009D10F2" w:rsidP="00E8393C">
            <w:pPr>
              <w:spacing w:before="40" w:after="40"/>
              <w:rPr>
                <w:rFonts w:ascii="Arial" w:hAnsi="Arial" w:cs="Arial"/>
                <w:sz w:val="15"/>
                <w:szCs w:val="15"/>
              </w:rPr>
            </w:pPr>
            <w:r w:rsidRPr="002A0FD7">
              <w:rPr>
                <w:rFonts w:ascii="Arial" w:hAnsi="Arial" w:cs="Arial"/>
                <w:sz w:val="15"/>
                <w:szCs w:val="15"/>
              </w:rPr>
              <w:t>Description</w:t>
            </w:r>
          </w:p>
        </w:tc>
        <w:tc>
          <w:tcPr>
            <w:tcW w:w="1202" w:type="dxa"/>
          </w:tcPr>
          <w:p w14:paraId="47D682A2" w14:textId="77777777" w:rsidR="009D10F2" w:rsidRPr="002A0FD7"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NDIA Zone</w:t>
            </w:r>
          </w:p>
        </w:tc>
        <w:tc>
          <w:tcPr>
            <w:tcW w:w="765" w:type="dxa"/>
          </w:tcPr>
          <w:p w14:paraId="0B5E50E1" w14:textId="77777777" w:rsidR="009D10F2" w:rsidRPr="002A0FD7"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MMM</w:t>
            </w:r>
          </w:p>
        </w:tc>
        <w:tc>
          <w:tcPr>
            <w:tcW w:w="5641" w:type="dxa"/>
          </w:tcPr>
          <w:p w14:paraId="3C517AEA" w14:textId="77777777" w:rsidR="009D10F2" w:rsidRPr="002A0FD7"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Inclusion</w:t>
            </w:r>
          </w:p>
        </w:tc>
      </w:tr>
      <w:tr w:rsidR="009D10F2" w:rsidRPr="002A0FD7" w14:paraId="2F24C000"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bottom w:val="single" w:sz="4" w:space="0" w:color="B962C8" w:themeColor="accent4" w:themeTint="99"/>
            </w:tcBorders>
            <w:vAlign w:val="center"/>
          </w:tcPr>
          <w:p w14:paraId="21B53E7F" w14:textId="77777777" w:rsidR="009D10F2" w:rsidRPr="002A0FD7" w:rsidRDefault="009D10F2" w:rsidP="00E8393C">
            <w:pPr>
              <w:spacing w:before="40" w:after="40"/>
              <w:rPr>
                <w:rFonts w:ascii="Arial" w:hAnsi="Arial" w:cs="Arial"/>
                <w:sz w:val="15"/>
                <w:szCs w:val="15"/>
              </w:rPr>
            </w:pPr>
            <w:r w:rsidRPr="002A0FD7">
              <w:rPr>
                <w:rFonts w:ascii="Arial" w:hAnsi="Arial" w:cs="Arial"/>
                <w:sz w:val="15"/>
                <w:szCs w:val="15"/>
              </w:rPr>
              <w:t>Metropolitan</w:t>
            </w:r>
          </w:p>
        </w:tc>
        <w:tc>
          <w:tcPr>
            <w:tcW w:w="1202" w:type="dxa"/>
            <w:tcBorders>
              <w:bottom w:val="single" w:sz="4" w:space="0" w:color="B962C8" w:themeColor="accent4" w:themeTint="99"/>
            </w:tcBorders>
            <w:vAlign w:val="center"/>
          </w:tcPr>
          <w:p w14:paraId="412B5ADD" w14:textId="77777777" w:rsidR="009D10F2" w:rsidRPr="002A0FD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MMM 1</w:t>
            </w:r>
          </w:p>
        </w:tc>
        <w:tc>
          <w:tcPr>
            <w:tcW w:w="765" w:type="dxa"/>
            <w:vAlign w:val="center"/>
          </w:tcPr>
          <w:p w14:paraId="3749AA20" w14:textId="77777777" w:rsidR="009D10F2" w:rsidRPr="002A0FD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1</w:t>
            </w:r>
          </w:p>
        </w:tc>
        <w:tc>
          <w:tcPr>
            <w:tcW w:w="5641" w:type="dxa"/>
            <w:vAlign w:val="center"/>
          </w:tcPr>
          <w:p w14:paraId="20105F4D" w14:textId="1CD601A2" w:rsidR="009D10F2" w:rsidRPr="002A0FD7"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All areas categorised as Major Cities of Australia</w:t>
            </w:r>
            <w:r w:rsidR="00834FAF" w:rsidRPr="002A0FD7">
              <w:rPr>
                <w:rFonts w:ascii="Arial" w:hAnsi="Arial" w:cs="Arial"/>
                <w:sz w:val="15"/>
                <w:szCs w:val="15"/>
              </w:rPr>
              <w:t xml:space="preserve"> in the Australian Bureau of Statistics Australian Statistical Geography Standard - Remoteness Areas (ASGS-RA) framework (see </w:t>
            </w:r>
            <w:hyperlink r:id="rId27" w:history="1">
              <w:r w:rsidR="00BE5C98" w:rsidRPr="002A0FD7">
                <w:rPr>
                  <w:rStyle w:val="Hyperlink"/>
                  <w:rFonts w:ascii="Arial" w:hAnsi="Arial" w:cs="Arial"/>
                  <w:sz w:val="15"/>
                  <w:szCs w:val="15"/>
                </w:rPr>
                <w:t>the ABS website</w:t>
              </w:r>
            </w:hyperlink>
            <w:r w:rsidR="00834FAF" w:rsidRPr="002A0FD7">
              <w:rPr>
                <w:rFonts w:ascii="Arial" w:hAnsi="Arial" w:cs="Arial"/>
                <w:sz w:val="15"/>
                <w:szCs w:val="15"/>
              </w:rPr>
              <w:t>)</w:t>
            </w:r>
            <w:r w:rsidRPr="002A0FD7">
              <w:rPr>
                <w:rFonts w:ascii="Arial" w:hAnsi="Arial" w:cs="Arial"/>
                <w:sz w:val="15"/>
                <w:szCs w:val="15"/>
              </w:rPr>
              <w:t xml:space="preserve">. </w:t>
            </w:r>
          </w:p>
        </w:tc>
      </w:tr>
      <w:tr w:rsidR="00334E4C" w:rsidRPr="002A0FD7" w14:paraId="4E7B0208" w14:textId="77777777"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FFFFFF" w:themeFill="background1"/>
            <w:vAlign w:val="center"/>
          </w:tcPr>
          <w:p w14:paraId="37B07919" w14:textId="77777777" w:rsidR="00334E4C" w:rsidRPr="002A0FD7" w:rsidRDefault="00334E4C" w:rsidP="00E8393C">
            <w:pPr>
              <w:spacing w:before="40" w:after="40"/>
              <w:rPr>
                <w:rFonts w:ascii="Arial" w:hAnsi="Arial" w:cs="Arial"/>
                <w:sz w:val="15"/>
                <w:szCs w:val="15"/>
              </w:rPr>
            </w:pPr>
            <w:r w:rsidRPr="002A0FD7">
              <w:rPr>
                <w:rFonts w:ascii="Arial" w:hAnsi="Arial" w:cs="Arial"/>
                <w:sz w:val="15"/>
                <w:szCs w:val="15"/>
              </w:rPr>
              <w:t>Regional Centres</w:t>
            </w:r>
          </w:p>
        </w:tc>
        <w:tc>
          <w:tcPr>
            <w:tcW w:w="1202" w:type="dxa"/>
            <w:tcBorders>
              <w:bottom w:val="nil"/>
            </w:tcBorders>
            <w:shd w:val="clear" w:color="auto" w:fill="FFFFFF" w:themeFill="background1"/>
            <w:vAlign w:val="center"/>
          </w:tcPr>
          <w:p w14:paraId="3AEB12D3" w14:textId="11C11788" w:rsidR="00334E4C" w:rsidRPr="002A0FD7"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MMM 2-3</w:t>
            </w:r>
          </w:p>
        </w:tc>
        <w:tc>
          <w:tcPr>
            <w:tcW w:w="765" w:type="dxa"/>
            <w:shd w:val="clear" w:color="auto" w:fill="FFFFFF" w:themeFill="background1"/>
            <w:vAlign w:val="center"/>
          </w:tcPr>
          <w:p w14:paraId="673DF4A1" w14:textId="77777777" w:rsidR="00334E4C" w:rsidRPr="002A0FD7"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2</w:t>
            </w:r>
          </w:p>
        </w:tc>
        <w:tc>
          <w:tcPr>
            <w:tcW w:w="5641" w:type="dxa"/>
            <w:shd w:val="clear" w:color="auto" w:fill="FFFFFF" w:themeFill="background1"/>
            <w:vAlign w:val="center"/>
          </w:tcPr>
          <w:p w14:paraId="4EDEA55F" w14:textId="10300475" w:rsidR="00334E4C" w:rsidRPr="002A0FD7" w:rsidRDefault="00334E4C"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 xml:space="preserve">Areas categorised as Inner Regional Australia or Outer Regional Australia in the ASGS-RA that are in, or within 20km road distance, of a town with population &gt;50,000. </w:t>
            </w:r>
          </w:p>
        </w:tc>
      </w:tr>
      <w:tr w:rsidR="00334E4C" w:rsidRPr="002A0FD7" w14:paraId="237A2CD7"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top w:val="nil"/>
              <w:bottom w:val="single" w:sz="4" w:space="0" w:color="B962C8" w:themeColor="accent4" w:themeTint="99"/>
            </w:tcBorders>
            <w:shd w:val="clear" w:color="auto" w:fill="FFFFFF" w:themeFill="background1"/>
            <w:vAlign w:val="center"/>
          </w:tcPr>
          <w:p w14:paraId="59725203" w14:textId="77777777" w:rsidR="00334E4C" w:rsidRPr="002A0FD7" w:rsidRDefault="00334E4C" w:rsidP="00E8393C">
            <w:pPr>
              <w:spacing w:before="40" w:after="40"/>
              <w:jc w:val="center"/>
              <w:rPr>
                <w:rFonts w:ascii="Arial" w:hAnsi="Arial" w:cs="Arial"/>
                <w:sz w:val="15"/>
                <w:szCs w:val="15"/>
              </w:rPr>
            </w:pPr>
          </w:p>
        </w:tc>
        <w:tc>
          <w:tcPr>
            <w:tcW w:w="1202" w:type="dxa"/>
            <w:tcBorders>
              <w:top w:val="nil"/>
              <w:bottom w:val="single" w:sz="4" w:space="0" w:color="B962C8" w:themeColor="accent4" w:themeTint="99"/>
            </w:tcBorders>
            <w:shd w:val="clear" w:color="auto" w:fill="FFFFFF" w:themeFill="background1"/>
            <w:vAlign w:val="center"/>
          </w:tcPr>
          <w:p w14:paraId="7179664C" w14:textId="7E5D3976" w:rsidR="00334E4C" w:rsidRPr="002A0FD7"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shd w:val="clear" w:color="auto" w:fill="FFFFFF" w:themeFill="background1"/>
            <w:vAlign w:val="center"/>
          </w:tcPr>
          <w:p w14:paraId="595671F6" w14:textId="77777777" w:rsidR="00334E4C" w:rsidRPr="002A0FD7"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5641" w:type="dxa"/>
            <w:shd w:val="clear" w:color="auto" w:fill="FFFFFF" w:themeFill="background1"/>
            <w:vAlign w:val="center"/>
          </w:tcPr>
          <w:p w14:paraId="645ECA0C" w14:textId="7B516B7C" w:rsidR="00334E4C" w:rsidRPr="002A0FD7" w:rsidRDefault="00334E4C"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 xml:space="preserve">Areas categorised as Inner Regional Australia or Outer Regional Australia in the ASGS-RA that are not in MM 2 and are in, or within 15km road distance, of a town with population between 15,000 and 50,000. </w:t>
            </w:r>
          </w:p>
        </w:tc>
      </w:tr>
      <w:tr w:rsidR="009D10F2" w:rsidRPr="002A0FD7" w14:paraId="245ACD79" w14:textId="77777777"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E8CAED" w:themeFill="accent4" w:themeFillTint="33"/>
            <w:vAlign w:val="center"/>
          </w:tcPr>
          <w:p w14:paraId="2116FEF6" w14:textId="77777777" w:rsidR="009D10F2" w:rsidRPr="002A0FD7" w:rsidRDefault="009D10F2" w:rsidP="00E8393C">
            <w:pPr>
              <w:spacing w:before="40" w:after="40"/>
              <w:rPr>
                <w:rFonts w:ascii="Arial" w:hAnsi="Arial" w:cs="Arial"/>
                <w:sz w:val="15"/>
                <w:szCs w:val="15"/>
              </w:rPr>
            </w:pPr>
            <w:r w:rsidRPr="002A0FD7">
              <w:rPr>
                <w:rFonts w:ascii="Arial" w:hAnsi="Arial" w:cs="Arial"/>
                <w:sz w:val="15"/>
                <w:szCs w:val="15"/>
              </w:rPr>
              <w:t>Regional Areas</w:t>
            </w:r>
          </w:p>
        </w:tc>
        <w:tc>
          <w:tcPr>
            <w:tcW w:w="1202" w:type="dxa"/>
            <w:tcBorders>
              <w:bottom w:val="nil"/>
            </w:tcBorders>
            <w:shd w:val="clear" w:color="auto" w:fill="E8CAED" w:themeFill="accent4" w:themeFillTint="33"/>
            <w:vAlign w:val="center"/>
          </w:tcPr>
          <w:p w14:paraId="0A3FE874" w14:textId="77777777" w:rsidR="009D10F2" w:rsidRPr="002A0FD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MMM 4-5</w:t>
            </w:r>
          </w:p>
        </w:tc>
        <w:tc>
          <w:tcPr>
            <w:tcW w:w="765" w:type="dxa"/>
            <w:shd w:val="clear" w:color="auto" w:fill="E8CAED" w:themeFill="accent4" w:themeFillTint="33"/>
            <w:vAlign w:val="center"/>
          </w:tcPr>
          <w:p w14:paraId="50C56FC0" w14:textId="77777777" w:rsidR="009D10F2" w:rsidRPr="002A0FD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5641" w:type="dxa"/>
            <w:shd w:val="clear" w:color="auto" w:fill="E8CAED" w:themeFill="accent4" w:themeFillTint="33"/>
            <w:vAlign w:val="center"/>
          </w:tcPr>
          <w:p w14:paraId="415CE8C6" w14:textId="3449B971" w:rsidR="009D10F2" w:rsidRPr="002A0FD7"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 xml:space="preserve">Areas categorised as Inner Regional Australia or Outer Regional Australia </w:t>
            </w:r>
            <w:r w:rsidR="00834FAF" w:rsidRPr="002A0FD7">
              <w:rPr>
                <w:rFonts w:ascii="Arial" w:hAnsi="Arial" w:cs="Arial"/>
                <w:sz w:val="15"/>
                <w:szCs w:val="15"/>
              </w:rPr>
              <w:t xml:space="preserve">in the ASGS-RA </w:t>
            </w:r>
            <w:r w:rsidRPr="002A0FD7">
              <w:rPr>
                <w:rFonts w:ascii="Arial" w:hAnsi="Arial" w:cs="Arial"/>
                <w:sz w:val="15"/>
                <w:szCs w:val="15"/>
              </w:rPr>
              <w:t xml:space="preserve">that are not in MM 2 or MM 3, and are in, or within 10km road distance, of a town with population between 5,000 and 15,000. </w:t>
            </w:r>
          </w:p>
        </w:tc>
      </w:tr>
      <w:tr w:rsidR="009D10F2" w:rsidRPr="002A0FD7" w14:paraId="73D614C1" w14:textId="77777777" w:rsidTr="00334E4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tcBorders>
              <w:top w:val="nil"/>
            </w:tcBorders>
            <w:vAlign w:val="center"/>
          </w:tcPr>
          <w:p w14:paraId="4A8950C1" w14:textId="77777777" w:rsidR="009D10F2" w:rsidRPr="002A0FD7" w:rsidRDefault="009D10F2" w:rsidP="00E8393C">
            <w:pPr>
              <w:spacing w:before="40" w:after="40"/>
              <w:rPr>
                <w:rFonts w:ascii="Arial" w:hAnsi="Arial" w:cs="Arial"/>
                <w:sz w:val="15"/>
                <w:szCs w:val="15"/>
              </w:rPr>
            </w:pPr>
          </w:p>
        </w:tc>
        <w:tc>
          <w:tcPr>
            <w:tcW w:w="1202" w:type="dxa"/>
            <w:tcBorders>
              <w:top w:val="nil"/>
            </w:tcBorders>
            <w:vAlign w:val="center"/>
          </w:tcPr>
          <w:p w14:paraId="10EBE5FD" w14:textId="77777777" w:rsidR="009D10F2" w:rsidRPr="002A0FD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vAlign w:val="center"/>
          </w:tcPr>
          <w:p w14:paraId="44E2E7A3" w14:textId="77777777" w:rsidR="009D10F2" w:rsidRPr="002A0FD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5641" w:type="dxa"/>
            <w:vAlign w:val="center"/>
          </w:tcPr>
          <w:p w14:paraId="4FDD320E" w14:textId="20999A01" w:rsidR="009D10F2" w:rsidRPr="002A0FD7" w:rsidRDefault="009D10F2" w:rsidP="00834FAF">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 xml:space="preserve">All other areas </w:t>
            </w:r>
            <w:r w:rsidR="00834FAF" w:rsidRPr="002A0FD7">
              <w:rPr>
                <w:rFonts w:ascii="Arial" w:hAnsi="Arial" w:cs="Arial"/>
                <w:sz w:val="15"/>
                <w:szCs w:val="15"/>
              </w:rPr>
              <w:t>categorised as</w:t>
            </w:r>
            <w:r w:rsidRPr="002A0FD7">
              <w:rPr>
                <w:rFonts w:ascii="Arial" w:hAnsi="Arial" w:cs="Arial"/>
                <w:sz w:val="15"/>
                <w:szCs w:val="15"/>
              </w:rPr>
              <w:t xml:space="preserve"> Inner Regional Austra</w:t>
            </w:r>
            <w:r w:rsidR="00834FAF" w:rsidRPr="002A0FD7">
              <w:rPr>
                <w:rFonts w:ascii="Arial" w:hAnsi="Arial" w:cs="Arial"/>
                <w:sz w:val="15"/>
                <w:szCs w:val="15"/>
              </w:rPr>
              <w:t>lia or Outer Regional Australia in the ASGS-RA, except areas on islands that have a population of less than 1,000 and are not classified as MM2, MM3 or MM4.</w:t>
            </w:r>
          </w:p>
        </w:tc>
      </w:tr>
      <w:tr w:rsidR="009D10F2" w:rsidRPr="002A0FD7" w14:paraId="4BF105B5" w14:textId="77777777"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76E72FDD" w14:textId="77777777" w:rsidR="009D10F2" w:rsidRPr="002A0FD7" w:rsidRDefault="009D10F2" w:rsidP="00E8393C">
            <w:pPr>
              <w:spacing w:before="40" w:after="40"/>
              <w:rPr>
                <w:rFonts w:ascii="Arial" w:hAnsi="Arial" w:cs="Arial"/>
                <w:sz w:val="15"/>
                <w:szCs w:val="15"/>
              </w:rPr>
            </w:pPr>
            <w:r w:rsidRPr="002A0FD7">
              <w:rPr>
                <w:rFonts w:ascii="Arial" w:hAnsi="Arial" w:cs="Arial"/>
                <w:sz w:val="15"/>
                <w:szCs w:val="15"/>
              </w:rPr>
              <w:t>Remote</w:t>
            </w:r>
          </w:p>
        </w:tc>
        <w:tc>
          <w:tcPr>
            <w:tcW w:w="1202" w:type="dxa"/>
            <w:vAlign w:val="center"/>
          </w:tcPr>
          <w:p w14:paraId="1E2425F3" w14:textId="77777777" w:rsidR="009D10F2" w:rsidRPr="002A0FD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MMM 6</w:t>
            </w:r>
          </w:p>
        </w:tc>
        <w:tc>
          <w:tcPr>
            <w:tcW w:w="765" w:type="dxa"/>
            <w:vAlign w:val="center"/>
          </w:tcPr>
          <w:p w14:paraId="6BD0AE12" w14:textId="77777777" w:rsidR="009D10F2" w:rsidRPr="002A0FD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c>
          <w:tcPr>
            <w:tcW w:w="5641" w:type="dxa"/>
            <w:vAlign w:val="center"/>
          </w:tcPr>
          <w:p w14:paraId="06E1BAA4" w14:textId="49FDF145" w:rsidR="009D10F2" w:rsidRPr="002A0FD7"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 xml:space="preserve">All areas categorised </w:t>
            </w:r>
            <w:r w:rsidR="00834FAF" w:rsidRPr="002A0FD7">
              <w:rPr>
                <w:rFonts w:ascii="Arial" w:hAnsi="Arial" w:cs="Arial"/>
                <w:sz w:val="15"/>
                <w:szCs w:val="15"/>
              </w:rPr>
              <w:t xml:space="preserve">as </w:t>
            </w:r>
            <w:r w:rsidRPr="002A0FD7">
              <w:rPr>
                <w:rFonts w:ascii="Arial" w:hAnsi="Arial" w:cs="Arial"/>
                <w:sz w:val="15"/>
                <w:szCs w:val="15"/>
              </w:rPr>
              <w:t xml:space="preserve">Remote Australia </w:t>
            </w:r>
            <w:r w:rsidR="00834FAF" w:rsidRPr="002A0FD7">
              <w:rPr>
                <w:rFonts w:ascii="Arial" w:hAnsi="Arial" w:cs="Arial"/>
                <w:sz w:val="15"/>
                <w:szCs w:val="15"/>
              </w:rPr>
              <w:t>in the ASGS-RA, except areas</w:t>
            </w:r>
            <w:r w:rsidRPr="002A0FD7">
              <w:rPr>
                <w:rFonts w:ascii="Arial" w:hAnsi="Arial" w:cs="Arial"/>
                <w:sz w:val="15"/>
                <w:szCs w:val="15"/>
              </w:rPr>
              <w:t xml:space="preserve"> on a populated island that is separated from the mainland</w:t>
            </w:r>
            <w:r w:rsidR="00834FAF" w:rsidRPr="002A0FD7">
              <w:rPr>
                <w:rFonts w:ascii="Arial" w:hAnsi="Arial" w:cs="Arial"/>
                <w:sz w:val="15"/>
                <w:szCs w:val="15"/>
              </w:rPr>
              <w:t xml:space="preserve"> and is more than 5km offshore; and</w:t>
            </w:r>
          </w:p>
          <w:p w14:paraId="3FB2DDBA" w14:textId="14AD1519" w:rsidR="00834FAF" w:rsidRPr="002A0FD7" w:rsidRDefault="00834FAF" w:rsidP="00834FA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Areas categorised as Inner Regional Australia or Outer Regional Australia in the ASGS-RA that are islands that have a population of less than 1,000 and are not otherwise classified.</w:t>
            </w:r>
          </w:p>
        </w:tc>
      </w:tr>
      <w:tr w:rsidR="009D10F2" w:rsidRPr="002A0FD7" w14:paraId="557835FC" w14:textId="7777777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14:paraId="7874C21F" w14:textId="77777777" w:rsidR="009D10F2" w:rsidRPr="002A0FD7" w:rsidRDefault="009D10F2" w:rsidP="00E8393C">
            <w:pPr>
              <w:spacing w:before="40" w:after="40"/>
              <w:rPr>
                <w:rFonts w:ascii="Arial" w:hAnsi="Arial" w:cs="Arial"/>
                <w:sz w:val="15"/>
                <w:szCs w:val="15"/>
              </w:rPr>
            </w:pPr>
            <w:r w:rsidRPr="002A0FD7">
              <w:rPr>
                <w:rFonts w:ascii="Arial" w:hAnsi="Arial" w:cs="Arial"/>
                <w:sz w:val="15"/>
                <w:szCs w:val="15"/>
              </w:rPr>
              <w:t>Very Remote</w:t>
            </w:r>
          </w:p>
        </w:tc>
        <w:tc>
          <w:tcPr>
            <w:tcW w:w="1202" w:type="dxa"/>
            <w:vAlign w:val="center"/>
          </w:tcPr>
          <w:p w14:paraId="32482981" w14:textId="77777777" w:rsidR="009D10F2" w:rsidRPr="002A0FD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MMM 7</w:t>
            </w:r>
          </w:p>
        </w:tc>
        <w:tc>
          <w:tcPr>
            <w:tcW w:w="765" w:type="dxa"/>
            <w:vAlign w:val="center"/>
          </w:tcPr>
          <w:p w14:paraId="156D18A7" w14:textId="77777777" w:rsidR="009D10F2" w:rsidRPr="002A0FD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7</w:t>
            </w:r>
          </w:p>
        </w:tc>
        <w:tc>
          <w:tcPr>
            <w:tcW w:w="5641" w:type="dxa"/>
            <w:vAlign w:val="center"/>
          </w:tcPr>
          <w:p w14:paraId="15576988" w14:textId="44EBA2AF" w:rsidR="009D10F2" w:rsidRPr="002A0FD7"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 xml:space="preserve">All other areas </w:t>
            </w:r>
            <w:r w:rsidR="00310177" w:rsidRPr="002A0FD7">
              <w:rPr>
                <w:rFonts w:ascii="Arial" w:hAnsi="Arial" w:cs="Arial"/>
                <w:sz w:val="15"/>
                <w:szCs w:val="15"/>
              </w:rPr>
              <w:t>-</w:t>
            </w:r>
            <w:r w:rsidRPr="002A0FD7">
              <w:rPr>
                <w:rFonts w:ascii="Arial" w:hAnsi="Arial" w:cs="Arial"/>
                <w:sz w:val="15"/>
                <w:szCs w:val="15"/>
              </w:rPr>
              <w:t xml:space="preserve"> that being </w:t>
            </w:r>
            <w:r w:rsidR="00834FAF" w:rsidRPr="002A0FD7">
              <w:rPr>
                <w:rFonts w:ascii="Arial" w:hAnsi="Arial" w:cs="Arial"/>
                <w:sz w:val="15"/>
                <w:szCs w:val="15"/>
              </w:rPr>
              <w:t xml:space="preserve">areas classified as </w:t>
            </w:r>
            <w:r w:rsidRPr="002A0FD7">
              <w:rPr>
                <w:rFonts w:ascii="Arial" w:hAnsi="Arial" w:cs="Arial"/>
                <w:sz w:val="15"/>
                <w:szCs w:val="15"/>
              </w:rPr>
              <w:t>Very Remote Australia</w:t>
            </w:r>
            <w:r w:rsidR="00834FAF" w:rsidRPr="002A0FD7">
              <w:rPr>
                <w:rFonts w:ascii="Arial" w:hAnsi="Arial" w:cs="Arial"/>
                <w:sz w:val="15"/>
                <w:szCs w:val="15"/>
              </w:rPr>
              <w:t xml:space="preserve"> in the ASGS-RA,</w:t>
            </w:r>
            <w:r w:rsidRPr="002A0FD7">
              <w:rPr>
                <w:rFonts w:ascii="Arial" w:hAnsi="Arial" w:cs="Arial"/>
                <w:sz w:val="15"/>
                <w:szCs w:val="15"/>
              </w:rPr>
              <w:t xml:space="preserve"> and areas on a populated island that is separated from the mainland in the ABS geography and is more than 5km offshore.</w:t>
            </w:r>
          </w:p>
        </w:tc>
      </w:tr>
    </w:tbl>
    <w:p w14:paraId="08C7A836" w14:textId="5909736D" w:rsidR="00DD50F7" w:rsidRPr="002A0FD7" w:rsidRDefault="00DD50F7" w:rsidP="00DD50F7">
      <w:bookmarkStart w:id="137" w:name="_Isolated_Towns"/>
      <w:bookmarkStart w:id="138" w:name="_Toc18605676"/>
      <w:bookmarkStart w:id="139" w:name="_Toc18605754"/>
      <w:bookmarkStart w:id="140" w:name="_Toc20081272"/>
      <w:bookmarkStart w:id="141" w:name="_Ref20130784"/>
      <w:bookmarkStart w:id="142" w:name="_Ref20130809"/>
      <w:bookmarkStart w:id="143" w:name="_Ref20479189"/>
      <w:bookmarkStart w:id="144" w:name="_Toc41159064"/>
      <w:bookmarkStart w:id="145" w:name="IsolatedTowns"/>
      <w:bookmarkEnd w:id="137"/>
      <w:r w:rsidRPr="002A0FD7">
        <w:rPr>
          <w:rFonts w:ascii="Arial" w:hAnsi="Arial" w:cs="Arial"/>
        </w:rPr>
        <w:t xml:space="preserve">Providers and participants can determine the MMM rating of a location using the Health Workforce Locator tool on the Department of Health’s </w:t>
      </w:r>
      <w:hyperlink r:id="rId28" w:anchor="hwc-map" w:history="1">
        <w:r w:rsidRPr="002A0FD7">
          <w:rPr>
            <w:rStyle w:val="Hyperlink"/>
            <w:rFonts w:ascii="Arial" w:hAnsi="Arial" w:cs="Arial"/>
          </w:rPr>
          <w:t>website</w:t>
        </w:r>
      </w:hyperlink>
      <w:r w:rsidRPr="002A0FD7">
        <w:rPr>
          <w:rFonts w:ascii="Arial" w:hAnsi="Arial" w:cs="Arial"/>
        </w:rPr>
        <w:t>.</w:t>
      </w:r>
    </w:p>
    <w:p w14:paraId="67465701" w14:textId="0BF31DB7" w:rsidR="009D10F2" w:rsidRPr="002A0FD7" w:rsidRDefault="009D10F2" w:rsidP="009D10F2">
      <w:pPr>
        <w:pStyle w:val="Heading3"/>
      </w:pPr>
      <w:bookmarkStart w:id="146" w:name="_Toc56497565"/>
      <w:r w:rsidRPr="002A0FD7">
        <w:t>Isolated Towns</w:t>
      </w:r>
      <w:bookmarkEnd w:id="138"/>
      <w:bookmarkEnd w:id="139"/>
      <w:bookmarkEnd w:id="140"/>
      <w:bookmarkEnd w:id="141"/>
      <w:bookmarkEnd w:id="142"/>
      <w:bookmarkEnd w:id="143"/>
      <w:bookmarkEnd w:id="144"/>
      <w:r w:rsidR="005C4A63" w:rsidRPr="002A0FD7">
        <w:t xml:space="preserve"> Modification</w:t>
      </w:r>
      <w:bookmarkEnd w:id="146"/>
    </w:p>
    <w:bookmarkEnd w:id="145"/>
    <w:p w14:paraId="1084A28C" w14:textId="77777777" w:rsidR="009D10F2" w:rsidRPr="002A0FD7" w:rsidRDefault="005C4A63" w:rsidP="009D10F2">
      <w:pPr>
        <w:rPr>
          <w:rFonts w:ascii="Arial" w:hAnsi="Arial" w:cs="Arial"/>
        </w:rPr>
      </w:pPr>
      <w:r w:rsidRPr="002A0FD7">
        <w:rPr>
          <w:rFonts w:ascii="Arial" w:hAnsi="Arial" w:cs="Arial"/>
        </w:rPr>
        <w:t>The NDIA modifies the Modified Monash Model classification of some locations. Where a location is surrounded by R</w:t>
      </w:r>
      <w:r w:rsidR="009D10F2" w:rsidRPr="002A0FD7">
        <w:rPr>
          <w:rFonts w:ascii="Arial" w:hAnsi="Arial" w:cs="Arial"/>
        </w:rPr>
        <w:t>emote</w:t>
      </w:r>
      <w:r w:rsidRPr="002A0FD7">
        <w:rPr>
          <w:rFonts w:ascii="Arial" w:hAnsi="Arial" w:cs="Arial"/>
        </w:rPr>
        <w:t xml:space="preserve"> or Very Remote</w:t>
      </w:r>
      <w:r w:rsidR="009D10F2" w:rsidRPr="002A0FD7">
        <w:rPr>
          <w:rFonts w:ascii="Arial" w:hAnsi="Arial" w:cs="Arial"/>
        </w:rPr>
        <w:t xml:space="preserve"> areas </w:t>
      </w:r>
      <w:r w:rsidRPr="002A0FD7">
        <w:rPr>
          <w:rFonts w:ascii="Arial" w:hAnsi="Arial" w:cs="Arial"/>
        </w:rPr>
        <w:t>then the NDIA classifies that enclave as a Remote area f</w:t>
      </w:r>
      <w:r w:rsidR="009D10F2" w:rsidRPr="002A0FD7">
        <w:rPr>
          <w:rFonts w:ascii="Arial" w:hAnsi="Arial" w:cs="Arial"/>
        </w:rPr>
        <w:t>or planning and pricing purposes.</w:t>
      </w:r>
      <w:r w:rsidRPr="002A0FD7">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701"/>
        <w:gridCol w:w="1588"/>
        <w:gridCol w:w="1593"/>
        <w:gridCol w:w="1580"/>
        <w:gridCol w:w="1583"/>
        <w:gridCol w:w="1583"/>
      </w:tblGrid>
      <w:tr w:rsidR="009D10F2" w:rsidRPr="002A0FD7" w14:paraId="4AB62736" w14:textId="77777777" w:rsidTr="00334E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14:paraId="4B5C9EE3" w14:textId="77777777" w:rsidR="009D10F2" w:rsidRPr="002A0FD7" w:rsidRDefault="009D10F2" w:rsidP="005C4A63">
            <w:pPr>
              <w:tabs>
                <w:tab w:val="left" w:pos="1215"/>
              </w:tabs>
              <w:spacing w:before="40" w:after="40"/>
              <w:jc w:val="center"/>
              <w:rPr>
                <w:rFonts w:ascii="Arial" w:hAnsi="Arial" w:cs="Arial"/>
                <w:sz w:val="15"/>
                <w:szCs w:val="15"/>
              </w:rPr>
            </w:pPr>
            <w:r w:rsidRPr="002A0FD7">
              <w:rPr>
                <w:rFonts w:ascii="Arial" w:hAnsi="Arial" w:cs="Arial"/>
                <w:sz w:val="15"/>
                <w:szCs w:val="15"/>
              </w:rPr>
              <w:t>NDIA Enclave</w:t>
            </w:r>
          </w:p>
        </w:tc>
        <w:tc>
          <w:tcPr>
            <w:tcW w:w="1588" w:type="dxa"/>
            <w:hideMark/>
          </w:tcPr>
          <w:p w14:paraId="3B4855FD" w14:textId="77777777" w:rsidR="009D10F2" w:rsidRPr="002A0FD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Postcode</w:t>
            </w:r>
          </w:p>
        </w:tc>
        <w:tc>
          <w:tcPr>
            <w:tcW w:w="1593" w:type="dxa"/>
            <w:hideMark/>
          </w:tcPr>
          <w:p w14:paraId="6117977C" w14:textId="77777777" w:rsidR="009D10F2" w:rsidRPr="002A0FD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Location Name</w:t>
            </w:r>
          </w:p>
        </w:tc>
        <w:tc>
          <w:tcPr>
            <w:tcW w:w="1580" w:type="dxa"/>
            <w:hideMark/>
          </w:tcPr>
          <w:p w14:paraId="611B6250" w14:textId="77777777" w:rsidR="009D10F2" w:rsidRPr="002A0FD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State</w:t>
            </w:r>
          </w:p>
        </w:tc>
        <w:tc>
          <w:tcPr>
            <w:tcW w:w="1583" w:type="dxa"/>
            <w:hideMark/>
          </w:tcPr>
          <w:p w14:paraId="729770F9" w14:textId="77777777" w:rsidR="009D10F2" w:rsidRPr="002A0FD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MMM Rating</w:t>
            </w:r>
          </w:p>
        </w:tc>
        <w:tc>
          <w:tcPr>
            <w:tcW w:w="1583" w:type="dxa"/>
            <w:hideMark/>
          </w:tcPr>
          <w:p w14:paraId="36D5FF76" w14:textId="77777777" w:rsidR="009D10F2" w:rsidRPr="002A0FD7"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 xml:space="preserve">NDIS </w:t>
            </w:r>
            <w:r w:rsidR="009D10F2" w:rsidRPr="002A0FD7">
              <w:rPr>
                <w:rFonts w:ascii="Arial" w:hAnsi="Arial" w:cs="Arial"/>
                <w:sz w:val="15"/>
                <w:szCs w:val="15"/>
              </w:rPr>
              <w:t>MMM Rating</w:t>
            </w:r>
          </w:p>
        </w:tc>
      </w:tr>
      <w:tr w:rsidR="009D10F2" w:rsidRPr="002A0FD7" w14:paraId="723216D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top w:val="single" w:sz="4" w:space="0" w:color="6B2976" w:themeColor="accent4"/>
              <w:bottom w:val="nil"/>
            </w:tcBorders>
            <w:shd w:val="clear" w:color="auto" w:fill="auto"/>
          </w:tcPr>
          <w:p w14:paraId="490B182F" w14:textId="77777777" w:rsidR="009D10F2" w:rsidRPr="002A0FD7" w:rsidRDefault="009D10F2" w:rsidP="005C4A63">
            <w:pPr>
              <w:tabs>
                <w:tab w:val="left" w:pos="1215"/>
              </w:tabs>
              <w:spacing w:before="40" w:after="40"/>
              <w:jc w:val="center"/>
              <w:rPr>
                <w:rFonts w:ascii="Arial" w:hAnsi="Arial" w:cs="Arial"/>
                <w:b w:val="0"/>
                <w:sz w:val="15"/>
                <w:szCs w:val="15"/>
              </w:rPr>
            </w:pPr>
            <w:r w:rsidRPr="002A0FD7">
              <w:rPr>
                <w:rFonts w:ascii="Arial" w:hAnsi="Arial" w:cs="Arial"/>
                <w:sz w:val="15"/>
                <w:szCs w:val="15"/>
              </w:rPr>
              <w:t>Hay</w:t>
            </w:r>
          </w:p>
        </w:tc>
        <w:tc>
          <w:tcPr>
            <w:tcW w:w="1605" w:type="dxa"/>
            <w:shd w:val="clear" w:color="auto" w:fill="auto"/>
            <w:hideMark/>
          </w:tcPr>
          <w:p w14:paraId="49ABAD8C" w14:textId="77777777" w:rsidR="009D10F2" w:rsidRPr="002A0FD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2711</w:t>
            </w:r>
          </w:p>
        </w:tc>
        <w:tc>
          <w:tcPr>
            <w:tcW w:w="1605" w:type="dxa"/>
            <w:shd w:val="clear" w:color="auto" w:fill="auto"/>
            <w:hideMark/>
          </w:tcPr>
          <w:p w14:paraId="5A2DB1F8" w14:textId="77777777" w:rsidR="009D10F2" w:rsidRPr="002A0FD7"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Hay</w:t>
            </w:r>
          </w:p>
        </w:tc>
        <w:tc>
          <w:tcPr>
            <w:tcW w:w="1604" w:type="dxa"/>
            <w:shd w:val="clear" w:color="auto" w:fill="auto"/>
            <w:hideMark/>
          </w:tcPr>
          <w:p w14:paraId="26115654" w14:textId="77777777" w:rsidR="009D10F2" w:rsidRPr="002A0FD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NSW</w:t>
            </w:r>
          </w:p>
        </w:tc>
        <w:tc>
          <w:tcPr>
            <w:tcW w:w="1605" w:type="dxa"/>
            <w:shd w:val="clear" w:color="auto" w:fill="auto"/>
            <w:hideMark/>
          </w:tcPr>
          <w:p w14:paraId="0229A930" w14:textId="77777777" w:rsidR="009D10F2" w:rsidRPr="002A0FD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605" w:type="dxa"/>
            <w:shd w:val="clear" w:color="auto" w:fill="auto"/>
            <w:hideMark/>
          </w:tcPr>
          <w:p w14:paraId="134C53A8" w14:textId="77777777" w:rsidR="009D10F2" w:rsidRPr="002A0FD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9D10F2" w:rsidRPr="002A0FD7" w14:paraId="0198578B" w14:textId="77777777" w:rsidTr="00334E4C">
        <w:tc>
          <w:tcPr>
            <w:cnfStyle w:val="001000000000" w:firstRow="0" w:lastRow="0" w:firstColumn="1" w:lastColumn="0" w:oddVBand="0" w:evenVBand="0" w:oddHBand="0" w:evenHBand="0" w:firstRowFirstColumn="0" w:firstRowLastColumn="0" w:lastRowFirstColumn="0" w:lastRowLastColumn="0"/>
            <w:tcW w:w="1604" w:type="dxa"/>
            <w:tcBorders>
              <w:top w:val="nil"/>
            </w:tcBorders>
            <w:shd w:val="clear" w:color="auto" w:fill="auto"/>
          </w:tcPr>
          <w:p w14:paraId="06A43465" w14:textId="77777777" w:rsidR="009D10F2" w:rsidRPr="002A0FD7"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14:paraId="647AAFFA" w14:textId="77777777" w:rsidR="009D10F2" w:rsidRPr="002A0FD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2711</w:t>
            </w:r>
          </w:p>
        </w:tc>
        <w:tc>
          <w:tcPr>
            <w:tcW w:w="1605" w:type="dxa"/>
            <w:shd w:val="clear" w:color="auto" w:fill="auto"/>
          </w:tcPr>
          <w:p w14:paraId="51BDE6E1" w14:textId="77777777" w:rsidR="009D10F2" w:rsidRPr="002A0FD7"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Hay South</w:t>
            </w:r>
          </w:p>
        </w:tc>
        <w:tc>
          <w:tcPr>
            <w:tcW w:w="1604" w:type="dxa"/>
            <w:shd w:val="clear" w:color="auto" w:fill="auto"/>
          </w:tcPr>
          <w:p w14:paraId="7D4F3680" w14:textId="77777777" w:rsidR="009D10F2" w:rsidRPr="002A0FD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NSW</w:t>
            </w:r>
          </w:p>
        </w:tc>
        <w:tc>
          <w:tcPr>
            <w:tcW w:w="1605" w:type="dxa"/>
            <w:shd w:val="clear" w:color="auto" w:fill="auto"/>
          </w:tcPr>
          <w:p w14:paraId="62EADADD" w14:textId="77777777" w:rsidR="009D10F2" w:rsidRPr="002A0FD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605" w:type="dxa"/>
            <w:shd w:val="clear" w:color="auto" w:fill="auto"/>
          </w:tcPr>
          <w:p w14:paraId="66DB2E9E" w14:textId="77777777" w:rsidR="009D10F2" w:rsidRPr="002A0FD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9D10F2" w:rsidRPr="002A0FD7" w14:paraId="3A71D5F3" w14:textId="7777777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4C631170" w14:textId="77777777" w:rsidR="009D10F2" w:rsidRPr="002A0FD7" w:rsidRDefault="009D10F2" w:rsidP="005C4A63">
            <w:pPr>
              <w:tabs>
                <w:tab w:val="left" w:pos="1215"/>
              </w:tabs>
              <w:spacing w:before="40" w:after="40"/>
              <w:jc w:val="center"/>
              <w:rPr>
                <w:rFonts w:ascii="Arial" w:hAnsi="Arial" w:cs="Arial"/>
                <w:b w:val="0"/>
                <w:sz w:val="15"/>
                <w:szCs w:val="15"/>
              </w:rPr>
            </w:pPr>
            <w:r w:rsidRPr="002A0FD7">
              <w:rPr>
                <w:rFonts w:ascii="Arial" w:hAnsi="Arial" w:cs="Arial"/>
                <w:sz w:val="15"/>
                <w:szCs w:val="15"/>
              </w:rPr>
              <w:t>Balranald</w:t>
            </w:r>
          </w:p>
        </w:tc>
        <w:tc>
          <w:tcPr>
            <w:tcW w:w="1605" w:type="dxa"/>
          </w:tcPr>
          <w:p w14:paraId="0FA0DA65" w14:textId="77777777" w:rsidR="009D10F2" w:rsidRPr="002A0FD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2715</w:t>
            </w:r>
          </w:p>
        </w:tc>
        <w:tc>
          <w:tcPr>
            <w:tcW w:w="1605" w:type="dxa"/>
          </w:tcPr>
          <w:p w14:paraId="28E7186E" w14:textId="77777777" w:rsidR="009D10F2" w:rsidRPr="002A0FD7"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Balranald</w:t>
            </w:r>
          </w:p>
        </w:tc>
        <w:tc>
          <w:tcPr>
            <w:tcW w:w="1604" w:type="dxa"/>
          </w:tcPr>
          <w:p w14:paraId="44A0EF3B" w14:textId="77777777" w:rsidR="009D10F2" w:rsidRPr="002A0FD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NSW</w:t>
            </w:r>
          </w:p>
        </w:tc>
        <w:tc>
          <w:tcPr>
            <w:tcW w:w="1605" w:type="dxa"/>
          </w:tcPr>
          <w:p w14:paraId="6D0677E8" w14:textId="77777777" w:rsidR="009D10F2" w:rsidRPr="002A0FD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605" w:type="dxa"/>
          </w:tcPr>
          <w:p w14:paraId="2C32F871" w14:textId="77777777" w:rsidR="009D10F2" w:rsidRPr="002A0FD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9D10F2" w:rsidRPr="002A0FD7" w14:paraId="70BD5D55" w14:textId="77777777" w:rsidTr="00334E4C">
        <w:tc>
          <w:tcPr>
            <w:cnfStyle w:val="001000000000" w:firstRow="0" w:lastRow="0" w:firstColumn="1" w:lastColumn="0" w:oddVBand="0" w:evenVBand="0" w:oddHBand="0" w:evenHBand="0" w:firstRowFirstColumn="0" w:firstRowLastColumn="0" w:lastRowFirstColumn="0" w:lastRowLastColumn="0"/>
            <w:tcW w:w="1604" w:type="dxa"/>
            <w:tcBorders>
              <w:bottom w:val="single" w:sz="4" w:space="0" w:color="B962C8" w:themeColor="accent4" w:themeTint="99"/>
            </w:tcBorders>
          </w:tcPr>
          <w:p w14:paraId="3C29AF62" w14:textId="77777777" w:rsidR="009D10F2" w:rsidRPr="002A0FD7" w:rsidRDefault="009D10F2" w:rsidP="005C4A63">
            <w:pPr>
              <w:tabs>
                <w:tab w:val="left" w:pos="1215"/>
              </w:tabs>
              <w:spacing w:before="40" w:after="40"/>
              <w:jc w:val="center"/>
              <w:rPr>
                <w:rFonts w:ascii="Arial" w:hAnsi="Arial" w:cs="Arial"/>
                <w:b w:val="0"/>
                <w:sz w:val="15"/>
                <w:szCs w:val="15"/>
              </w:rPr>
            </w:pPr>
            <w:r w:rsidRPr="002A0FD7">
              <w:rPr>
                <w:rFonts w:ascii="Arial" w:hAnsi="Arial" w:cs="Arial"/>
                <w:sz w:val="15"/>
                <w:szCs w:val="15"/>
              </w:rPr>
              <w:t>Broken Hill</w:t>
            </w:r>
          </w:p>
        </w:tc>
        <w:tc>
          <w:tcPr>
            <w:tcW w:w="1605" w:type="dxa"/>
          </w:tcPr>
          <w:p w14:paraId="263A0FDB" w14:textId="77777777" w:rsidR="009D10F2" w:rsidRPr="002A0FD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2880</w:t>
            </w:r>
          </w:p>
        </w:tc>
        <w:tc>
          <w:tcPr>
            <w:tcW w:w="1605" w:type="dxa"/>
          </w:tcPr>
          <w:p w14:paraId="1C7F0274" w14:textId="77777777" w:rsidR="009D10F2" w:rsidRPr="002A0FD7"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Broken Hill</w:t>
            </w:r>
          </w:p>
        </w:tc>
        <w:tc>
          <w:tcPr>
            <w:tcW w:w="1604" w:type="dxa"/>
          </w:tcPr>
          <w:p w14:paraId="4F8DD0F7" w14:textId="77777777" w:rsidR="009D10F2" w:rsidRPr="002A0FD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NSW</w:t>
            </w:r>
          </w:p>
        </w:tc>
        <w:tc>
          <w:tcPr>
            <w:tcW w:w="1605" w:type="dxa"/>
          </w:tcPr>
          <w:p w14:paraId="0E966FBF" w14:textId="77777777" w:rsidR="009D10F2" w:rsidRPr="002A0FD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605" w:type="dxa"/>
          </w:tcPr>
          <w:p w14:paraId="3C49A7F6" w14:textId="77777777" w:rsidR="009D10F2" w:rsidRPr="002A0FD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DD50F7" w:rsidRPr="002A0FD7" w14:paraId="110B860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bottom w:val="nil"/>
            </w:tcBorders>
          </w:tcPr>
          <w:p w14:paraId="2C64415B" w14:textId="19472055" w:rsidR="00DD50F7" w:rsidRPr="002A0FD7" w:rsidRDefault="00DD50F7" w:rsidP="00DD50F7">
            <w:pPr>
              <w:tabs>
                <w:tab w:val="left" w:pos="1215"/>
              </w:tabs>
              <w:spacing w:before="40" w:after="40"/>
              <w:jc w:val="center"/>
              <w:rPr>
                <w:rFonts w:ascii="Arial" w:hAnsi="Arial" w:cs="Arial"/>
                <w:b w:val="0"/>
                <w:bCs w:val="0"/>
                <w:sz w:val="15"/>
                <w:szCs w:val="15"/>
              </w:rPr>
            </w:pPr>
            <w:r w:rsidRPr="002A0FD7">
              <w:rPr>
                <w:rFonts w:ascii="Arial" w:hAnsi="Arial" w:cs="Arial"/>
                <w:sz w:val="15"/>
                <w:szCs w:val="15"/>
              </w:rPr>
              <w:t>Ravenswood/Warren</w:t>
            </w:r>
          </w:p>
        </w:tc>
        <w:tc>
          <w:tcPr>
            <w:tcW w:w="1605" w:type="dxa"/>
          </w:tcPr>
          <w:p w14:paraId="1D2C0A9D" w14:textId="1D1D072C" w:rsidR="00DD50F7" w:rsidRPr="002A0FD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2824</w:t>
            </w:r>
          </w:p>
        </w:tc>
        <w:tc>
          <w:tcPr>
            <w:tcW w:w="1605" w:type="dxa"/>
          </w:tcPr>
          <w:p w14:paraId="3D9FF89C" w14:textId="7DA8E85D" w:rsidR="00DD50F7" w:rsidRPr="002A0FD7"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Ravenswood</w:t>
            </w:r>
          </w:p>
        </w:tc>
        <w:tc>
          <w:tcPr>
            <w:tcW w:w="1604" w:type="dxa"/>
          </w:tcPr>
          <w:p w14:paraId="3D114EC4" w14:textId="53E73FA1" w:rsidR="00DD50F7" w:rsidRPr="002A0FD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NSW</w:t>
            </w:r>
          </w:p>
        </w:tc>
        <w:tc>
          <w:tcPr>
            <w:tcW w:w="1605" w:type="dxa"/>
          </w:tcPr>
          <w:p w14:paraId="5C0783BA" w14:textId="6980E977" w:rsidR="00DD50F7" w:rsidRPr="002A0FD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605" w:type="dxa"/>
          </w:tcPr>
          <w:p w14:paraId="27555E33" w14:textId="11895C3D" w:rsidR="00DD50F7" w:rsidRPr="002A0FD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DD50F7" w:rsidRPr="002A0FD7" w14:paraId="3752E82B"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E8CAED" w:themeFill="accent4" w:themeFillTint="33"/>
          </w:tcPr>
          <w:p w14:paraId="0CD343CA" w14:textId="102C0D71" w:rsidR="00DD50F7" w:rsidRPr="002A0FD7" w:rsidRDefault="00DD50F7"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14:paraId="1FDC4C44" w14:textId="0521EF18" w:rsidR="00DD50F7" w:rsidRPr="002A0FD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2824</w:t>
            </w:r>
          </w:p>
        </w:tc>
        <w:tc>
          <w:tcPr>
            <w:tcW w:w="1593" w:type="dxa"/>
            <w:shd w:val="clear" w:color="auto" w:fill="E8CAED" w:themeFill="accent4" w:themeFillTint="33"/>
          </w:tcPr>
          <w:p w14:paraId="616682CD" w14:textId="01DE160F" w:rsidR="00DD50F7" w:rsidRPr="002A0FD7" w:rsidRDefault="00DD50F7"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Warren</w:t>
            </w:r>
          </w:p>
        </w:tc>
        <w:tc>
          <w:tcPr>
            <w:tcW w:w="1580" w:type="dxa"/>
            <w:shd w:val="clear" w:color="auto" w:fill="E8CAED" w:themeFill="accent4" w:themeFillTint="33"/>
          </w:tcPr>
          <w:p w14:paraId="34B4D1DB" w14:textId="4000E29D" w:rsidR="00DD50F7" w:rsidRPr="002A0FD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NSW</w:t>
            </w:r>
          </w:p>
        </w:tc>
        <w:tc>
          <w:tcPr>
            <w:tcW w:w="1583" w:type="dxa"/>
            <w:shd w:val="clear" w:color="auto" w:fill="E8CAED" w:themeFill="accent4" w:themeFillTint="33"/>
          </w:tcPr>
          <w:p w14:paraId="17E3A12B" w14:textId="7D027E78" w:rsidR="00DD50F7" w:rsidRPr="002A0FD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shd w:val="clear" w:color="auto" w:fill="E8CAED" w:themeFill="accent4" w:themeFillTint="33"/>
          </w:tcPr>
          <w:p w14:paraId="12AAA399" w14:textId="63BAC5D7" w:rsidR="00DD50F7" w:rsidRPr="002A0FD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334E4C" w:rsidRPr="002A0FD7" w14:paraId="5BB8B16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2BB28555" w14:textId="77777777" w:rsidR="00334E4C" w:rsidRPr="002A0FD7" w:rsidRDefault="00334E4C" w:rsidP="002C0AAB">
            <w:pPr>
              <w:tabs>
                <w:tab w:val="left" w:pos="1215"/>
              </w:tabs>
              <w:spacing w:before="40" w:after="40"/>
              <w:jc w:val="center"/>
              <w:rPr>
                <w:rFonts w:ascii="Arial" w:hAnsi="Arial" w:cs="Arial"/>
                <w:b w:val="0"/>
                <w:sz w:val="15"/>
                <w:szCs w:val="15"/>
              </w:rPr>
            </w:pPr>
            <w:r w:rsidRPr="002A0FD7">
              <w:rPr>
                <w:rFonts w:ascii="Arial" w:hAnsi="Arial" w:cs="Arial"/>
                <w:sz w:val="15"/>
                <w:szCs w:val="15"/>
              </w:rPr>
              <w:t>Roma</w:t>
            </w:r>
          </w:p>
        </w:tc>
        <w:tc>
          <w:tcPr>
            <w:tcW w:w="1588" w:type="dxa"/>
            <w:shd w:val="clear" w:color="auto" w:fill="FFFFFF" w:themeFill="background1"/>
          </w:tcPr>
          <w:p w14:paraId="7AB1E6AA" w14:textId="77777777" w:rsidR="00334E4C" w:rsidRPr="002A0FD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4455</w:t>
            </w:r>
          </w:p>
        </w:tc>
        <w:tc>
          <w:tcPr>
            <w:tcW w:w="1593" w:type="dxa"/>
            <w:shd w:val="clear" w:color="auto" w:fill="FFFFFF" w:themeFill="background1"/>
          </w:tcPr>
          <w:p w14:paraId="15EB1154" w14:textId="77777777" w:rsidR="00334E4C" w:rsidRPr="002A0FD7"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Roma</w:t>
            </w:r>
          </w:p>
        </w:tc>
        <w:tc>
          <w:tcPr>
            <w:tcW w:w="1580" w:type="dxa"/>
            <w:shd w:val="clear" w:color="auto" w:fill="FFFFFF" w:themeFill="background1"/>
          </w:tcPr>
          <w:p w14:paraId="760489DF" w14:textId="77777777" w:rsidR="00334E4C" w:rsidRPr="002A0FD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272A1F5B" w14:textId="77777777" w:rsidR="00334E4C" w:rsidRPr="002A0FD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tcPr>
          <w:p w14:paraId="1601BCE7" w14:textId="77777777" w:rsidR="00334E4C" w:rsidRPr="002A0FD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334E4C" w:rsidRPr="002A0FD7" w14:paraId="01809C2A"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77A7AD5" w14:textId="77777777" w:rsidR="00334E4C" w:rsidRPr="002A0FD7"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0C722FC" w14:textId="77777777" w:rsidR="00334E4C" w:rsidRPr="002A0FD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4455</w:t>
            </w:r>
          </w:p>
        </w:tc>
        <w:tc>
          <w:tcPr>
            <w:tcW w:w="1593" w:type="dxa"/>
            <w:shd w:val="clear" w:color="auto" w:fill="FFFFFF" w:themeFill="background1"/>
          </w:tcPr>
          <w:p w14:paraId="4295DCB6" w14:textId="77777777" w:rsidR="00334E4C" w:rsidRPr="002A0FD7"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Blythdale</w:t>
            </w:r>
          </w:p>
        </w:tc>
        <w:tc>
          <w:tcPr>
            <w:tcW w:w="1580" w:type="dxa"/>
            <w:shd w:val="clear" w:color="auto" w:fill="FFFFFF" w:themeFill="background1"/>
          </w:tcPr>
          <w:p w14:paraId="0A4110AE" w14:textId="77777777" w:rsidR="00334E4C" w:rsidRPr="002A0FD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7D299F86" w14:textId="77777777" w:rsidR="00334E4C" w:rsidRPr="002A0FD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shd w:val="clear" w:color="auto" w:fill="FFFFFF" w:themeFill="background1"/>
          </w:tcPr>
          <w:p w14:paraId="40D9E059" w14:textId="77777777" w:rsidR="00334E4C" w:rsidRPr="002A0FD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334E4C" w:rsidRPr="002A0FD7" w14:paraId="27E9401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DF3A4F7" w14:textId="77777777" w:rsidR="00334E4C" w:rsidRPr="002A0FD7"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70C69EE" w14:textId="77777777" w:rsidR="00334E4C" w:rsidRPr="002A0FD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4455</w:t>
            </w:r>
          </w:p>
        </w:tc>
        <w:tc>
          <w:tcPr>
            <w:tcW w:w="1593" w:type="dxa"/>
            <w:shd w:val="clear" w:color="auto" w:fill="FFFFFF" w:themeFill="background1"/>
          </w:tcPr>
          <w:p w14:paraId="4248985E" w14:textId="77777777" w:rsidR="00334E4C" w:rsidRPr="002A0FD7"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Euthulla</w:t>
            </w:r>
          </w:p>
        </w:tc>
        <w:tc>
          <w:tcPr>
            <w:tcW w:w="1580" w:type="dxa"/>
            <w:shd w:val="clear" w:color="auto" w:fill="FFFFFF" w:themeFill="background1"/>
          </w:tcPr>
          <w:p w14:paraId="760A1DDF" w14:textId="77777777" w:rsidR="00334E4C" w:rsidRPr="002A0FD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7D28D80A" w14:textId="77777777" w:rsidR="00334E4C" w:rsidRPr="002A0FD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shd w:val="clear" w:color="auto" w:fill="FFFFFF" w:themeFill="background1"/>
          </w:tcPr>
          <w:p w14:paraId="22F4E45B" w14:textId="77777777" w:rsidR="00334E4C" w:rsidRPr="002A0FD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334E4C" w:rsidRPr="002A0FD7" w14:paraId="2999E564"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14:paraId="3A4D7632" w14:textId="77777777" w:rsidR="00334E4C" w:rsidRPr="002A0FD7"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8BC37F3" w14:textId="77777777" w:rsidR="00334E4C" w:rsidRPr="002A0FD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4455</w:t>
            </w:r>
          </w:p>
        </w:tc>
        <w:tc>
          <w:tcPr>
            <w:tcW w:w="1593" w:type="dxa"/>
            <w:shd w:val="clear" w:color="auto" w:fill="FFFFFF" w:themeFill="background1"/>
          </w:tcPr>
          <w:p w14:paraId="77BB52AB" w14:textId="77777777" w:rsidR="00334E4C" w:rsidRPr="002A0FD7"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Orange Hill</w:t>
            </w:r>
          </w:p>
        </w:tc>
        <w:tc>
          <w:tcPr>
            <w:tcW w:w="1580" w:type="dxa"/>
            <w:shd w:val="clear" w:color="auto" w:fill="FFFFFF" w:themeFill="background1"/>
          </w:tcPr>
          <w:p w14:paraId="685F71D0" w14:textId="77777777" w:rsidR="00334E4C" w:rsidRPr="002A0FD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309E36F8" w14:textId="77777777" w:rsidR="00334E4C" w:rsidRPr="002A0FD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shd w:val="clear" w:color="auto" w:fill="FFFFFF" w:themeFill="background1"/>
          </w:tcPr>
          <w:p w14:paraId="40AF8BFB" w14:textId="77777777" w:rsidR="00334E4C" w:rsidRPr="002A0FD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DD50F7" w:rsidRPr="002A0FD7" w14:paraId="27E540F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14:paraId="1001F291" w14:textId="77777777" w:rsidR="002C0AAB" w:rsidRPr="002A0FD7" w:rsidRDefault="002C0AAB" w:rsidP="002C0AAB">
            <w:pPr>
              <w:tabs>
                <w:tab w:val="left" w:pos="1215"/>
              </w:tabs>
              <w:spacing w:before="40" w:after="40"/>
              <w:jc w:val="center"/>
              <w:rPr>
                <w:rFonts w:ascii="Arial" w:hAnsi="Arial" w:cs="Arial"/>
                <w:b w:val="0"/>
                <w:sz w:val="15"/>
                <w:szCs w:val="15"/>
              </w:rPr>
            </w:pPr>
            <w:r w:rsidRPr="002A0FD7">
              <w:rPr>
                <w:rFonts w:ascii="Arial" w:hAnsi="Arial" w:cs="Arial"/>
                <w:sz w:val="15"/>
                <w:szCs w:val="15"/>
              </w:rPr>
              <w:t>Emerald</w:t>
            </w:r>
          </w:p>
        </w:tc>
        <w:tc>
          <w:tcPr>
            <w:tcW w:w="1588" w:type="dxa"/>
          </w:tcPr>
          <w:p w14:paraId="35C351DC" w14:textId="1FB4334B"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4702</w:t>
            </w:r>
          </w:p>
        </w:tc>
        <w:tc>
          <w:tcPr>
            <w:tcW w:w="1593" w:type="dxa"/>
          </w:tcPr>
          <w:p w14:paraId="21282CB5" w14:textId="5F20837C"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Bluff</w:t>
            </w:r>
          </w:p>
        </w:tc>
        <w:tc>
          <w:tcPr>
            <w:tcW w:w="1580" w:type="dxa"/>
          </w:tcPr>
          <w:p w14:paraId="1D47CFAF" w14:textId="7D611192"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tcPr>
          <w:p w14:paraId="66F71B54" w14:textId="0FEC12F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tcPr>
          <w:p w14:paraId="30E04C8B" w14:textId="6EA04A32"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DD50F7" w:rsidRPr="002A0FD7" w14:paraId="1C2F8871"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14:paraId="6DAD8913" w14:textId="77777777" w:rsidR="002C0AAB" w:rsidRPr="002A0FD7" w:rsidRDefault="002C0AAB"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14:paraId="35709723" w14:textId="16BA9BBB"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4702</w:t>
            </w:r>
          </w:p>
        </w:tc>
        <w:tc>
          <w:tcPr>
            <w:tcW w:w="1593" w:type="dxa"/>
            <w:shd w:val="clear" w:color="auto" w:fill="E8CAED" w:themeFill="accent4" w:themeFillTint="33"/>
          </w:tcPr>
          <w:p w14:paraId="3B62EFA8" w14:textId="0FF50291"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Comet</w:t>
            </w:r>
          </w:p>
        </w:tc>
        <w:tc>
          <w:tcPr>
            <w:tcW w:w="1580" w:type="dxa"/>
            <w:shd w:val="clear" w:color="auto" w:fill="E8CAED" w:themeFill="accent4" w:themeFillTint="33"/>
          </w:tcPr>
          <w:p w14:paraId="5D90E6FB" w14:textId="45703FE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E8CAED" w:themeFill="accent4" w:themeFillTint="33"/>
          </w:tcPr>
          <w:p w14:paraId="1AFA1B0E" w14:textId="7E5068D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shd w:val="clear" w:color="auto" w:fill="E8CAED" w:themeFill="accent4" w:themeFillTint="33"/>
          </w:tcPr>
          <w:p w14:paraId="07ECA2D5" w14:textId="6DD2FDD5"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DD50F7" w:rsidRPr="002A0FD7" w14:paraId="089534D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20FA4715"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tcPr>
          <w:p w14:paraId="3C85B411" w14:textId="18955644"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4702</w:t>
            </w:r>
          </w:p>
        </w:tc>
        <w:tc>
          <w:tcPr>
            <w:tcW w:w="1593" w:type="dxa"/>
          </w:tcPr>
          <w:p w14:paraId="7059B5EE" w14:textId="341B3FC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Jellinbah</w:t>
            </w:r>
          </w:p>
        </w:tc>
        <w:tc>
          <w:tcPr>
            <w:tcW w:w="1580" w:type="dxa"/>
          </w:tcPr>
          <w:p w14:paraId="3CA56FC9" w14:textId="146A7D4D"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tcPr>
          <w:p w14:paraId="31BE4378" w14:textId="5455BBCD"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tcPr>
          <w:p w14:paraId="6B2F1713" w14:textId="7812969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41607A37"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14:paraId="2FA51BEC"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tcPr>
          <w:p w14:paraId="6C2CEC0C" w14:textId="66EAFB5A"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4717</w:t>
            </w:r>
          </w:p>
        </w:tc>
        <w:tc>
          <w:tcPr>
            <w:tcW w:w="1593" w:type="dxa"/>
            <w:shd w:val="clear" w:color="auto" w:fill="E8CAED" w:themeFill="accent4" w:themeFillTint="33"/>
          </w:tcPr>
          <w:p w14:paraId="126874DC" w14:textId="5FB9890E"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Blackwater</w:t>
            </w:r>
          </w:p>
        </w:tc>
        <w:tc>
          <w:tcPr>
            <w:tcW w:w="1580" w:type="dxa"/>
            <w:shd w:val="clear" w:color="auto" w:fill="E8CAED" w:themeFill="accent4" w:themeFillTint="33"/>
          </w:tcPr>
          <w:p w14:paraId="4C57CFFF" w14:textId="6BCBC45C"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E8CAED" w:themeFill="accent4" w:themeFillTint="33"/>
          </w:tcPr>
          <w:p w14:paraId="5FD34CB1" w14:textId="0338FB4E"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shd w:val="clear" w:color="auto" w:fill="E8CAED" w:themeFill="accent4" w:themeFillTint="33"/>
          </w:tcPr>
          <w:p w14:paraId="48320116" w14:textId="3C0D98CE"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66BF9A36"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tcPr>
          <w:p w14:paraId="5F198043"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tcPr>
          <w:p w14:paraId="705A67D9"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4720</w:t>
            </w:r>
          </w:p>
        </w:tc>
        <w:tc>
          <w:tcPr>
            <w:tcW w:w="1593" w:type="dxa"/>
          </w:tcPr>
          <w:p w14:paraId="574EE40B"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Emerald</w:t>
            </w:r>
          </w:p>
        </w:tc>
        <w:tc>
          <w:tcPr>
            <w:tcW w:w="1580" w:type="dxa"/>
          </w:tcPr>
          <w:p w14:paraId="088F6FB6"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tcPr>
          <w:p w14:paraId="01BD5A4F"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tcPr>
          <w:p w14:paraId="583E3D39"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3D90A0D1"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5F8BE6AD" w14:textId="77777777" w:rsidR="002C0AAB" w:rsidRPr="002A0FD7" w:rsidRDefault="002C0AAB" w:rsidP="002C0AAB">
            <w:pPr>
              <w:tabs>
                <w:tab w:val="left" w:pos="1215"/>
              </w:tabs>
              <w:spacing w:before="40" w:after="40"/>
              <w:jc w:val="center"/>
              <w:rPr>
                <w:rFonts w:ascii="Arial" w:hAnsi="Arial" w:cs="Arial"/>
                <w:b w:val="0"/>
                <w:sz w:val="15"/>
                <w:szCs w:val="15"/>
              </w:rPr>
            </w:pPr>
            <w:r w:rsidRPr="002A0FD7">
              <w:rPr>
                <w:rFonts w:ascii="Arial" w:hAnsi="Arial" w:cs="Arial"/>
                <w:sz w:val="15"/>
                <w:szCs w:val="15"/>
              </w:rPr>
              <w:t>Moranbah</w:t>
            </w:r>
          </w:p>
        </w:tc>
        <w:tc>
          <w:tcPr>
            <w:tcW w:w="1588" w:type="dxa"/>
            <w:shd w:val="clear" w:color="auto" w:fill="FFFFFF" w:themeFill="background1"/>
          </w:tcPr>
          <w:p w14:paraId="151D6B9E"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4741</w:t>
            </w:r>
          </w:p>
        </w:tc>
        <w:tc>
          <w:tcPr>
            <w:tcW w:w="1593" w:type="dxa"/>
            <w:shd w:val="clear" w:color="auto" w:fill="FFFFFF" w:themeFill="background1"/>
          </w:tcPr>
          <w:p w14:paraId="24B64E0A"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Coppabella</w:t>
            </w:r>
          </w:p>
        </w:tc>
        <w:tc>
          <w:tcPr>
            <w:tcW w:w="1580" w:type="dxa"/>
            <w:shd w:val="clear" w:color="auto" w:fill="FFFFFF" w:themeFill="background1"/>
          </w:tcPr>
          <w:p w14:paraId="00DC8D9C"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28314116"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shd w:val="clear" w:color="auto" w:fill="FFFFFF" w:themeFill="background1"/>
          </w:tcPr>
          <w:p w14:paraId="049AB14E"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4E70455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14:paraId="707638D8"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26FA092"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4744</w:t>
            </w:r>
          </w:p>
        </w:tc>
        <w:tc>
          <w:tcPr>
            <w:tcW w:w="1593" w:type="dxa"/>
            <w:shd w:val="clear" w:color="auto" w:fill="FFFFFF" w:themeFill="background1"/>
          </w:tcPr>
          <w:p w14:paraId="0F6FBC50"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Moranbah</w:t>
            </w:r>
          </w:p>
        </w:tc>
        <w:tc>
          <w:tcPr>
            <w:tcW w:w="1580" w:type="dxa"/>
            <w:shd w:val="clear" w:color="auto" w:fill="FFFFFF" w:themeFill="background1"/>
          </w:tcPr>
          <w:p w14:paraId="4C97F02D"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7BE5D825"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tcPr>
          <w:p w14:paraId="3BA1EF90"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2B2E6260"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shd w:val="clear" w:color="auto" w:fill="E8CAED" w:themeFill="accent4" w:themeFillTint="33"/>
          </w:tcPr>
          <w:p w14:paraId="44213F99" w14:textId="77777777" w:rsidR="002C0AAB" w:rsidRPr="002A0FD7" w:rsidRDefault="002C0AAB" w:rsidP="002C0AAB">
            <w:pPr>
              <w:tabs>
                <w:tab w:val="left" w:pos="1215"/>
              </w:tabs>
              <w:spacing w:before="40" w:after="40"/>
              <w:jc w:val="center"/>
              <w:rPr>
                <w:rFonts w:ascii="Arial" w:hAnsi="Arial" w:cs="Arial"/>
                <w:b w:val="0"/>
                <w:sz w:val="15"/>
                <w:szCs w:val="15"/>
              </w:rPr>
            </w:pPr>
            <w:r w:rsidRPr="002A0FD7">
              <w:rPr>
                <w:rFonts w:ascii="Arial" w:hAnsi="Arial" w:cs="Arial"/>
                <w:sz w:val="15"/>
                <w:szCs w:val="15"/>
              </w:rPr>
              <w:t>Dysart</w:t>
            </w:r>
          </w:p>
        </w:tc>
        <w:tc>
          <w:tcPr>
            <w:tcW w:w="1588" w:type="dxa"/>
            <w:shd w:val="clear" w:color="auto" w:fill="E8CAED" w:themeFill="accent4" w:themeFillTint="33"/>
          </w:tcPr>
          <w:p w14:paraId="4A91A95F"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4745</w:t>
            </w:r>
          </w:p>
        </w:tc>
        <w:tc>
          <w:tcPr>
            <w:tcW w:w="1593" w:type="dxa"/>
            <w:shd w:val="clear" w:color="auto" w:fill="E8CAED" w:themeFill="accent4" w:themeFillTint="33"/>
          </w:tcPr>
          <w:p w14:paraId="511B84B7"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Dysart</w:t>
            </w:r>
          </w:p>
        </w:tc>
        <w:tc>
          <w:tcPr>
            <w:tcW w:w="1580" w:type="dxa"/>
            <w:shd w:val="clear" w:color="auto" w:fill="E8CAED" w:themeFill="accent4" w:themeFillTint="33"/>
          </w:tcPr>
          <w:p w14:paraId="27BF4D34"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E8CAED" w:themeFill="accent4" w:themeFillTint="33"/>
          </w:tcPr>
          <w:p w14:paraId="71018CDE"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shd w:val="clear" w:color="auto" w:fill="E8CAED" w:themeFill="accent4" w:themeFillTint="33"/>
          </w:tcPr>
          <w:p w14:paraId="63861DB4"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4EB956F1"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2D80CA81" w14:textId="77777777" w:rsidR="002C0AAB" w:rsidRPr="002A0FD7" w:rsidRDefault="002C0AAB" w:rsidP="002C0AAB">
            <w:pPr>
              <w:tabs>
                <w:tab w:val="left" w:pos="1215"/>
              </w:tabs>
              <w:spacing w:before="40" w:after="40"/>
              <w:jc w:val="center"/>
              <w:rPr>
                <w:rFonts w:ascii="Arial" w:hAnsi="Arial" w:cs="Arial"/>
                <w:b w:val="0"/>
                <w:sz w:val="15"/>
                <w:szCs w:val="15"/>
              </w:rPr>
            </w:pPr>
            <w:r w:rsidRPr="002A0FD7">
              <w:rPr>
                <w:rFonts w:ascii="Arial" w:hAnsi="Arial" w:cs="Arial"/>
                <w:sz w:val="15"/>
                <w:szCs w:val="15"/>
              </w:rPr>
              <w:t>Charters Towers</w:t>
            </w:r>
          </w:p>
        </w:tc>
        <w:tc>
          <w:tcPr>
            <w:tcW w:w="1588" w:type="dxa"/>
            <w:shd w:val="clear" w:color="auto" w:fill="FFFFFF" w:themeFill="background1"/>
            <w:hideMark/>
          </w:tcPr>
          <w:p w14:paraId="40E5713C"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hideMark/>
          </w:tcPr>
          <w:p w14:paraId="3D35D161"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Queenton</w:t>
            </w:r>
          </w:p>
        </w:tc>
        <w:tc>
          <w:tcPr>
            <w:tcW w:w="1580" w:type="dxa"/>
            <w:shd w:val="clear" w:color="auto" w:fill="FFFFFF" w:themeFill="background1"/>
            <w:hideMark/>
          </w:tcPr>
          <w:p w14:paraId="54AE541F"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hideMark/>
          </w:tcPr>
          <w:p w14:paraId="3EDE19F4"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hideMark/>
          </w:tcPr>
          <w:p w14:paraId="699686AC"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2AD9E55F"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74928F4"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CB4E479"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tcPr>
          <w:p w14:paraId="12ADA28B"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Charters Towers</w:t>
            </w:r>
          </w:p>
        </w:tc>
        <w:tc>
          <w:tcPr>
            <w:tcW w:w="1580" w:type="dxa"/>
            <w:shd w:val="clear" w:color="auto" w:fill="FFFFFF" w:themeFill="background1"/>
          </w:tcPr>
          <w:p w14:paraId="2A4164E5"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29C87A16"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tcPr>
          <w:p w14:paraId="0B00701E"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5364CE1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4414961"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57A8B5E0"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hideMark/>
          </w:tcPr>
          <w:p w14:paraId="7E562F95"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Alabama Hill</w:t>
            </w:r>
          </w:p>
        </w:tc>
        <w:tc>
          <w:tcPr>
            <w:tcW w:w="1580" w:type="dxa"/>
            <w:shd w:val="clear" w:color="auto" w:fill="FFFFFF" w:themeFill="background1"/>
            <w:hideMark/>
          </w:tcPr>
          <w:p w14:paraId="4B6C65D5"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hideMark/>
          </w:tcPr>
          <w:p w14:paraId="188B7C37"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hideMark/>
          </w:tcPr>
          <w:p w14:paraId="3A2909AC"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6A18D488"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D435AEA"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7C03A7EF"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hideMark/>
          </w:tcPr>
          <w:p w14:paraId="334E6F5D"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Breddan</w:t>
            </w:r>
          </w:p>
        </w:tc>
        <w:tc>
          <w:tcPr>
            <w:tcW w:w="1580" w:type="dxa"/>
            <w:shd w:val="clear" w:color="auto" w:fill="FFFFFF" w:themeFill="background1"/>
            <w:hideMark/>
          </w:tcPr>
          <w:p w14:paraId="63132038"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hideMark/>
          </w:tcPr>
          <w:p w14:paraId="6FC7F196"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hideMark/>
          </w:tcPr>
          <w:p w14:paraId="648C0140"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275645AE"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59E4EE7"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3545EA88"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hideMark/>
          </w:tcPr>
          <w:p w14:paraId="56432B7C"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Broughton</w:t>
            </w:r>
          </w:p>
        </w:tc>
        <w:tc>
          <w:tcPr>
            <w:tcW w:w="1580" w:type="dxa"/>
            <w:shd w:val="clear" w:color="auto" w:fill="FFFFFF" w:themeFill="background1"/>
            <w:hideMark/>
          </w:tcPr>
          <w:p w14:paraId="69E82A35"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hideMark/>
          </w:tcPr>
          <w:p w14:paraId="0AA81E41"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hideMark/>
          </w:tcPr>
          <w:p w14:paraId="6E9D65C6"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6DC2629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3BBFBA7"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DB20E88"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tcPr>
          <w:p w14:paraId="42E46194"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Grand Secret</w:t>
            </w:r>
          </w:p>
        </w:tc>
        <w:tc>
          <w:tcPr>
            <w:tcW w:w="1580" w:type="dxa"/>
            <w:shd w:val="clear" w:color="auto" w:fill="FFFFFF" w:themeFill="background1"/>
          </w:tcPr>
          <w:p w14:paraId="4E80535D"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2C0B0681"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tcPr>
          <w:p w14:paraId="3E055609"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78C917EA"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54C69EF"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6F88C911"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tcPr>
          <w:p w14:paraId="6D9689CF"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Millchester</w:t>
            </w:r>
          </w:p>
        </w:tc>
        <w:tc>
          <w:tcPr>
            <w:tcW w:w="1580" w:type="dxa"/>
            <w:shd w:val="clear" w:color="auto" w:fill="FFFFFF" w:themeFill="background1"/>
          </w:tcPr>
          <w:p w14:paraId="4331B51F"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64FE47E4"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tcPr>
          <w:p w14:paraId="0A18E9AC"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243C22D1"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5A76132"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148984E"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tcPr>
          <w:p w14:paraId="29079359"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Mosman Park</w:t>
            </w:r>
          </w:p>
        </w:tc>
        <w:tc>
          <w:tcPr>
            <w:tcW w:w="1580" w:type="dxa"/>
            <w:shd w:val="clear" w:color="auto" w:fill="FFFFFF" w:themeFill="background1"/>
          </w:tcPr>
          <w:p w14:paraId="22AC7ADA"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tcPr>
          <w:p w14:paraId="4DF1B58A"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tcPr>
          <w:p w14:paraId="4CCE5FC0"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3D3AA390"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2106C24"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3B116E1B"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hideMark/>
          </w:tcPr>
          <w:p w14:paraId="26B9D129"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Richmond Hill</w:t>
            </w:r>
          </w:p>
        </w:tc>
        <w:tc>
          <w:tcPr>
            <w:tcW w:w="1580" w:type="dxa"/>
            <w:shd w:val="clear" w:color="auto" w:fill="FFFFFF" w:themeFill="background1"/>
            <w:hideMark/>
          </w:tcPr>
          <w:p w14:paraId="4199D315"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hideMark/>
          </w:tcPr>
          <w:p w14:paraId="4543A784"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hideMark/>
          </w:tcPr>
          <w:p w14:paraId="4F7E5974"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5A2B0C00"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0DA19EC9"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0C5545D6"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hideMark/>
          </w:tcPr>
          <w:p w14:paraId="3E64DACA"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Southern Cross</w:t>
            </w:r>
          </w:p>
        </w:tc>
        <w:tc>
          <w:tcPr>
            <w:tcW w:w="1580" w:type="dxa"/>
            <w:shd w:val="clear" w:color="auto" w:fill="FFFFFF" w:themeFill="background1"/>
            <w:hideMark/>
          </w:tcPr>
          <w:p w14:paraId="3E2A4C21"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hideMark/>
          </w:tcPr>
          <w:p w14:paraId="77B7522C"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hideMark/>
          </w:tcPr>
          <w:p w14:paraId="4ED84710"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615BBEB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0783803"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5F09A706"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hideMark/>
          </w:tcPr>
          <w:p w14:paraId="10598C84"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Toll</w:t>
            </w:r>
          </w:p>
        </w:tc>
        <w:tc>
          <w:tcPr>
            <w:tcW w:w="1580" w:type="dxa"/>
            <w:shd w:val="clear" w:color="auto" w:fill="FFFFFF" w:themeFill="background1"/>
            <w:hideMark/>
          </w:tcPr>
          <w:p w14:paraId="567056AE"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hideMark/>
          </w:tcPr>
          <w:p w14:paraId="2EBA29ED"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hideMark/>
          </w:tcPr>
          <w:p w14:paraId="36E74556"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77032DE4"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14:paraId="17B087D1"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6A5710C6"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4820</w:t>
            </w:r>
          </w:p>
        </w:tc>
        <w:tc>
          <w:tcPr>
            <w:tcW w:w="1593" w:type="dxa"/>
            <w:shd w:val="clear" w:color="auto" w:fill="FFFFFF" w:themeFill="background1"/>
            <w:hideMark/>
          </w:tcPr>
          <w:p w14:paraId="292B7072"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Towers Hill</w:t>
            </w:r>
          </w:p>
        </w:tc>
        <w:tc>
          <w:tcPr>
            <w:tcW w:w="1580" w:type="dxa"/>
            <w:shd w:val="clear" w:color="auto" w:fill="FFFFFF" w:themeFill="background1"/>
            <w:hideMark/>
          </w:tcPr>
          <w:p w14:paraId="02858A34"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QLD</w:t>
            </w:r>
          </w:p>
        </w:tc>
        <w:tc>
          <w:tcPr>
            <w:tcW w:w="1583" w:type="dxa"/>
            <w:shd w:val="clear" w:color="auto" w:fill="FFFFFF" w:themeFill="background1"/>
            <w:hideMark/>
          </w:tcPr>
          <w:p w14:paraId="581396A0"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4</w:t>
            </w:r>
          </w:p>
        </w:tc>
        <w:tc>
          <w:tcPr>
            <w:tcW w:w="1583" w:type="dxa"/>
            <w:shd w:val="clear" w:color="auto" w:fill="FFFFFF" w:themeFill="background1"/>
            <w:hideMark/>
          </w:tcPr>
          <w:p w14:paraId="028658A4"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10463872"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tcPr>
          <w:p w14:paraId="50048B60" w14:textId="77777777" w:rsidR="002C0AAB" w:rsidRPr="002A0FD7" w:rsidRDefault="002C0AAB" w:rsidP="002C0AAB">
            <w:pPr>
              <w:tabs>
                <w:tab w:val="left" w:pos="1215"/>
              </w:tabs>
              <w:spacing w:before="40" w:after="40"/>
              <w:jc w:val="center"/>
              <w:rPr>
                <w:rFonts w:ascii="Arial" w:hAnsi="Arial" w:cs="Arial"/>
                <w:b w:val="0"/>
                <w:sz w:val="15"/>
                <w:szCs w:val="15"/>
              </w:rPr>
            </w:pPr>
            <w:r w:rsidRPr="002A0FD7">
              <w:rPr>
                <w:rFonts w:ascii="Arial" w:hAnsi="Arial" w:cs="Arial"/>
                <w:sz w:val="15"/>
                <w:szCs w:val="15"/>
              </w:rPr>
              <w:t>Merredin</w:t>
            </w:r>
          </w:p>
        </w:tc>
        <w:tc>
          <w:tcPr>
            <w:tcW w:w="1588" w:type="dxa"/>
          </w:tcPr>
          <w:p w14:paraId="5963C2E8"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6415</w:t>
            </w:r>
          </w:p>
        </w:tc>
        <w:tc>
          <w:tcPr>
            <w:tcW w:w="1593" w:type="dxa"/>
          </w:tcPr>
          <w:p w14:paraId="633920BC"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Merredin</w:t>
            </w:r>
          </w:p>
        </w:tc>
        <w:tc>
          <w:tcPr>
            <w:tcW w:w="1580" w:type="dxa"/>
          </w:tcPr>
          <w:p w14:paraId="21A9C010"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tcPr>
          <w:p w14:paraId="0839F1A5"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tcPr>
          <w:p w14:paraId="31F7F386"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5919F451"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14:paraId="70F01BF1" w14:textId="77777777" w:rsidR="002C0AAB" w:rsidRPr="002A0FD7" w:rsidRDefault="002C0AAB" w:rsidP="002C0AAB">
            <w:pPr>
              <w:tabs>
                <w:tab w:val="left" w:pos="1215"/>
              </w:tabs>
              <w:spacing w:before="40" w:after="40"/>
              <w:jc w:val="center"/>
              <w:rPr>
                <w:rFonts w:ascii="Arial" w:hAnsi="Arial" w:cs="Arial"/>
                <w:b w:val="0"/>
                <w:sz w:val="15"/>
                <w:szCs w:val="15"/>
              </w:rPr>
            </w:pPr>
            <w:r w:rsidRPr="002A0FD7">
              <w:rPr>
                <w:rFonts w:ascii="Arial" w:hAnsi="Arial" w:cs="Arial"/>
                <w:sz w:val="15"/>
                <w:szCs w:val="15"/>
              </w:rPr>
              <w:t>Kalgoorlie</w:t>
            </w:r>
          </w:p>
        </w:tc>
        <w:tc>
          <w:tcPr>
            <w:tcW w:w="1588" w:type="dxa"/>
            <w:shd w:val="clear" w:color="auto" w:fill="FFFFFF" w:themeFill="background1"/>
            <w:hideMark/>
          </w:tcPr>
          <w:p w14:paraId="466CE509"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hideMark/>
          </w:tcPr>
          <w:p w14:paraId="5A9B671B"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Kalgoorlie</w:t>
            </w:r>
          </w:p>
        </w:tc>
        <w:tc>
          <w:tcPr>
            <w:tcW w:w="1580" w:type="dxa"/>
            <w:shd w:val="clear" w:color="auto" w:fill="FFFFFF" w:themeFill="background1"/>
            <w:hideMark/>
          </w:tcPr>
          <w:p w14:paraId="16CF52AC"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hideMark/>
          </w:tcPr>
          <w:p w14:paraId="2AA35E7D"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hideMark/>
          </w:tcPr>
          <w:p w14:paraId="586C9842"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31EC6245"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3BEA72F"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54209528"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hideMark/>
          </w:tcPr>
          <w:p w14:paraId="01070CA2"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Broadwood</w:t>
            </w:r>
          </w:p>
        </w:tc>
        <w:tc>
          <w:tcPr>
            <w:tcW w:w="1580" w:type="dxa"/>
            <w:shd w:val="clear" w:color="auto" w:fill="FFFFFF" w:themeFill="background1"/>
            <w:hideMark/>
          </w:tcPr>
          <w:p w14:paraId="067C41F3"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hideMark/>
          </w:tcPr>
          <w:p w14:paraId="67FAC95D"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hideMark/>
          </w:tcPr>
          <w:p w14:paraId="1B0BE211"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2C88BF43"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482BE77"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14:paraId="36D1CD6C"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hideMark/>
          </w:tcPr>
          <w:p w14:paraId="29C27B2F"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Hannans</w:t>
            </w:r>
          </w:p>
        </w:tc>
        <w:tc>
          <w:tcPr>
            <w:tcW w:w="1580" w:type="dxa"/>
            <w:shd w:val="clear" w:color="auto" w:fill="FFFFFF" w:themeFill="background1"/>
            <w:hideMark/>
          </w:tcPr>
          <w:p w14:paraId="24FC7079"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hideMark/>
          </w:tcPr>
          <w:p w14:paraId="0373A6DB"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hideMark/>
          </w:tcPr>
          <w:p w14:paraId="06D4CB52"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73B39FE8"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151E4934"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5EB1DE4"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tcPr>
          <w:p w14:paraId="67E69109"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Karlkurla</w:t>
            </w:r>
          </w:p>
        </w:tc>
        <w:tc>
          <w:tcPr>
            <w:tcW w:w="1580" w:type="dxa"/>
            <w:shd w:val="clear" w:color="auto" w:fill="FFFFFF" w:themeFill="background1"/>
          </w:tcPr>
          <w:p w14:paraId="135704FA"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0C66A438"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58B6B110"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63FE660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4D0A731A"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4EE94F9"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tcPr>
          <w:p w14:paraId="6FD5D6D7"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Lamington</w:t>
            </w:r>
          </w:p>
        </w:tc>
        <w:tc>
          <w:tcPr>
            <w:tcW w:w="1580" w:type="dxa"/>
            <w:shd w:val="clear" w:color="auto" w:fill="FFFFFF" w:themeFill="background1"/>
          </w:tcPr>
          <w:p w14:paraId="799FF3C2"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08574AD9"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17DF1391"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555B2E4D"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19C4DBE"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45F44E5"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tcPr>
          <w:p w14:paraId="65E2DAFB"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Mullingar</w:t>
            </w:r>
          </w:p>
        </w:tc>
        <w:tc>
          <w:tcPr>
            <w:tcW w:w="1580" w:type="dxa"/>
            <w:shd w:val="clear" w:color="auto" w:fill="FFFFFF" w:themeFill="background1"/>
          </w:tcPr>
          <w:p w14:paraId="4AF7CE90"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1FBC3C10"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1358EBCF"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0EB58061"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60C3277"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3CF8C7B0"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tcPr>
          <w:p w14:paraId="2F117737"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Piccadilly</w:t>
            </w:r>
          </w:p>
        </w:tc>
        <w:tc>
          <w:tcPr>
            <w:tcW w:w="1580" w:type="dxa"/>
            <w:shd w:val="clear" w:color="auto" w:fill="FFFFFF" w:themeFill="background1"/>
          </w:tcPr>
          <w:p w14:paraId="4C174F5F"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354CD9E9"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605096C9"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75479AAF"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640AB72B"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0A21D3BA"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tcPr>
          <w:p w14:paraId="4EC437A6"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Somerville</w:t>
            </w:r>
          </w:p>
        </w:tc>
        <w:tc>
          <w:tcPr>
            <w:tcW w:w="1580" w:type="dxa"/>
            <w:shd w:val="clear" w:color="auto" w:fill="FFFFFF" w:themeFill="background1"/>
          </w:tcPr>
          <w:p w14:paraId="5897B42B"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4EE7BFCB"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2BB5B759"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3641008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5706251B"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21CA6EA0"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tcPr>
          <w:p w14:paraId="6E02C697"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South Kalgoorlie</w:t>
            </w:r>
          </w:p>
        </w:tc>
        <w:tc>
          <w:tcPr>
            <w:tcW w:w="1580" w:type="dxa"/>
            <w:shd w:val="clear" w:color="auto" w:fill="FFFFFF" w:themeFill="background1"/>
          </w:tcPr>
          <w:p w14:paraId="7B898038"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6508DDCD"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2031EC3F"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3C85BEC9"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76BD49F9"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6CBD1FD"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tcPr>
          <w:p w14:paraId="6443AC8D"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West Kalgoorlie</w:t>
            </w:r>
          </w:p>
        </w:tc>
        <w:tc>
          <w:tcPr>
            <w:tcW w:w="1580" w:type="dxa"/>
            <w:shd w:val="clear" w:color="auto" w:fill="FFFFFF" w:themeFill="background1"/>
          </w:tcPr>
          <w:p w14:paraId="133F8EAB"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0850E9C0"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232423FF"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64018C9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71F4F3FE"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D414258"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tcPr>
          <w:p w14:paraId="2B9B198A"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West Lamington</w:t>
            </w:r>
          </w:p>
        </w:tc>
        <w:tc>
          <w:tcPr>
            <w:tcW w:w="1580" w:type="dxa"/>
            <w:shd w:val="clear" w:color="auto" w:fill="FFFFFF" w:themeFill="background1"/>
          </w:tcPr>
          <w:p w14:paraId="782F885D"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528F51B1"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5F3DE185"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093A30F3"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2A7AB467"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0679475"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6430</w:t>
            </w:r>
          </w:p>
        </w:tc>
        <w:tc>
          <w:tcPr>
            <w:tcW w:w="1593" w:type="dxa"/>
            <w:shd w:val="clear" w:color="auto" w:fill="FFFFFF" w:themeFill="background1"/>
          </w:tcPr>
          <w:p w14:paraId="60B71974"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Williamstown</w:t>
            </w:r>
          </w:p>
        </w:tc>
        <w:tc>
          <w:tcPr>
            <w:tcW w:w="1580" w:type="dxa"/>
            <w:shd w:val="clear" w:color="auto" w:fill="FFFFFF" w:themeFill="background1"/>
          </w:tcPr>
          <w:p w14:paraId="6B5865E2"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39497AC6"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52F7D884"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0C15A94D"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18748A75"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49F07C7A"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6432</w:t>
            </w:r>
          </w:p>
        </w:tc>
        <w:tc>
          <w:tcPr>
            <w:tcW w:w="1593" w:type="dxa"/>
            <w:shd w:val="clear" w:color="auto" w:fill="FFFFFF" w:themeFill="background1"/>
          </w:tcPr>
          <w:p w14:paraId="29E42339"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Boulder</w:t>
            </w:r>
          </w:p>
        </w:tc>
        <w:tc>
          <w:tcPr>
            <w:tcW w:w="1580" w:type="dxa"/>
            <w:shd w:val="clear" w:color="auto" w:fill="FFFFFF" w:themeFill="background1"/>
          </w:tcPr>
          <w:p w14:paraId="3027FF73"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097FAC08"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01F76CCD"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393E3D1B"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14:paraId="360CA4A0"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1E145AB2"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6432</w:t>
            </w:r>
          </w:p>
        </w:tc>
        <w:tc>
          <w:tcPr>
            <w:tcW w:w="1593" w:type="dxa"/>
            <w:shd w:val="clear" w:color="auto" w:fill="FFFFFF" w:themeFill="background1"/>
          </w:tcPr>
          <w:p w14:paraId="0DE81B49"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South Boulder</w:t>
            </w:r>
          </w:p>
        </w:tc>
        <w:tc>
          <w:tcPr>
            <w:tcW w:w="1580" w:type="dxa"/>
            <w:shd w:val="clear" w:color="auto" w:fill="FFFFFF" w:themeFill="background1"/>
          </w:tcPr>
          <w:p w14:paraId="1C6B70FA"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60D9D5CC"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1FEBEF0B"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70DB1F42"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14:paraId="23BB12EC"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14:paraId="5AD1A09B"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6432</w:t>
            </w:r>
          </w:p>
        </w:tc>
        <w:tc>
          <w:tcPr>
            <w:tcW w:w="1593" w:type="dxa"/>
            <w:shd w:val="clear" w:color="auto" w:fill="FFFFFF" w:themeFill="background1"/>
          </w:tcPr>
          <w:p w14:paraId="370B2EFA"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Victory Heights</w:t>
            </w:r>
          </w:p>
        </w:tc>
        <w:tc>
          <w:tcPr>
            <w:tcW w:w="1580" w:type="dxa"/>
            <w:shd w:val="clear" w:color="auto" w:fill="FFFFFF" w:themeFill="background1"/>
          </w:tcPr>
          <w:p w14:paraId="43161066"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FFFFFF" w:themeFill="background1"/>
          </w:tcPr>
          <w:p w14:paraId="40800241"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3</w:t>
            </w:r>
          </w:p>
        </w:tc>
        <w:tc>
          <w:tcPr>
            <w:tcW w:w="1583" w:type="dxa"/>
            <w:shd w:val="clear" w:color="auto" w:fill="FFFFFF" w:themeFill="background1"/>
          </w:tcPr>
          <w:p w14:paraId="09E3525B"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3CCFE6DC" w14:textId="7777777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14:paraId="214B1BA4" w14:textId="77777777" w:rsidR="002C0AAB" w:rsidRPr="002A0FD7" w:rsidRDefault="002C0AAB" w:rsidP="002C0AAB">
            <w:pPr>
              <w:tabs>
                <w:tab w:val="left" w:pos="1215"/>
              </w:tabs>
              <w:spacing w:before="40" w:after="40"/>
              <w:jc w:val="center"/>
              <w:rPr>
                <w:rFonts w:ascii="Arial" w:hAnsi="Arial" w:cs="Arial"/>
                <w:b w:val="0"/>
                <w:sz w:val="15"/>
                <w:szCs w:val="15"/>
              </w:rPr>
            </w:pPr>
            <w:r w:rsidRPr="002A0FD7">
              <w:rPr>
                <w:rFonts w:ascii="Arial" w:hAnsi="Arial" w:cs="Arial"/>
                <w:sz w:val="15"/>
                <w:szCs w:val="15"/>
              </w:rPr>
              <w:t>Kambalda</w:t>
            </w:r>
          </w:p>
        </w:tc>
        <w:tc>
          <w:tcPr>
            <w:tcW w:w="1588" w:type="dxa"/>
          </w:tcPr>
          <w:p w14:paraId="5970355F"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6442</w:t>
            </w:r>
          </w:p>
        </w:tc>
        <w:tc>
          <w:tcPr>
            <w:tcW w:w="1593" w:type="dxa"/>
          </w:tcPr>
          <w:p w14:paraId="40BC72B3" w14:textId="77777777" w:rsidR="002C0AAB" w:rsidRPr="002A0FD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Kambalda West</w:t>
            </w:r>
          </w:p>
        </w:tc>
        <w:tc>
          <w:tcPr>
            <w:tcW w:w="1580" w:type="dxa"/>
          </w:tcPr>
          <w:p w14:paraId="18891A2A"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tcPr>
          <w:p w14:paraId="5EBD8EA1"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tcPr>
          <w:p w14:paraId="29159A5F" w14:textId="77777777" w:rsidR="002C0AAB" w:rsidRPr="002A0FD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2C0AAB" w:rsidRPr="002A0FD7" w14:paraId="1035B22A" w14:textId="77777777"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E8CAED" w:themeFill="accent4" w:themeFillTint="33"/>
          </w:tcPr>
          <w:p w14:paraId="0ED8502E" w14:textId="77777777" w:rsidR="002C0AAB" w:rsidRPr="002A0FD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hideMark/>
          </w:tcPr>
          <w:p w14:paraId="1B88A86A"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6442</w:t>
            </w:r>
          </w:p>
        </w:tc>
        <w:tc>
          <w:tcPr>
            <w:tcW w:w="1593" w:type="dxa"/>
            <w:shd w:val="clear" w:color="auto" w:fill="E8CAED" w:themeFill="accent4" w:themeFillTint="33"/>
            <w:hideMark/>
          </w:tcPr>
          <w:p w14:paraId="64B1AAB8" w14:textId="77777777" w:rsidR="002C0AAB" w:rsidRPr="002A0FD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Kambalda East</w:t>
            </w:r>
          </w:p>
        </w:tc>
        <w:tc>
          <w:tcPr>
            <w:tcW w:w="1580" w:type="dxa"/>
            <w:shd w:val="clear" w:color="auto" w:fill="E8CAED" w:themeFill="accent4" w:themeFillTint="33"/>
            <w:hideMark/>
          </w:tcPr>
          <w:p w14:paraId="0EEF483D"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WA</w:t>
            </w:r>
          </w:p>
        </w:tc>
        <w:tc>
          <w:tcPr>
            <w:tcW w:w="1583" w:type="dxa"/>
            <w:shd w:val="clear" w:color="auto" w:fill="E8CAED" w:themeFill="accent4" w:themeFillTint="33"/>
            <w:hideMark/>
          </w:tcPr>
          <w:p w14:paraId="0CB2F526"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5</w:t>
            </w:r>
          </w:p>
        </w:tc>
        <w:tc>
          <w:tcPr>
            <w:tcW w:w="1583" w:type="dxa"/>
            <w:shd w:val="clear" w:color="auto" w:fill="E8CAED" w:themeFill="accent4" w:themeFillTint="33"/>
            <w:hideMark/>
          </w:tcPr>
          <w:p w14:paraId="487373FE" w14:textId="77777777" w:rsidR="002C0AAB" w:rsidRPr="002A0FD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r>
      <w:tr w:rsidR="00DD50F7" w:rsidRPr="002A0FD7" w14:paraId="55AE3F20" w14:textId="7777777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FFFFF" w:themeFill="background1"/>
          </w:tcPr>
          <w:p w14:paraId="54072702" w14:textId="3ECF38A4" w:rsidR="00DD50F7" w:rsidRPr="002A0FD7" w:rsidRDefault="00DD50F7" w:rsidP="002C0AAB">
            <w:pPr>
              <w:tabs>
                <w:tab w:val="left" w:pos="1215"/>
              </w:tabs>
              <w:spacing w:before="40" w:after="40"/>
              <w:jc w:val="center"/>
              <w:rPr>
                <w:rFonts w:ascii="Arial" w:hAnsi="Arial" w:cs="Arial"/>
                <w:sz w:val="15"/>
                <w:szCs w:val="15"/>
              </w:rPr>
            </w:pPr>
            <w:r w:rsidRPr="002A0FD7">
              <w:rPr>
                <w:rFonts w:ascii="Arial" w:hAnsi="Arial" w:cs="Arial"/>
                <w:sz w:val="15"/>
                <w:szCs w:val="15"/>
              </w:rPr>
              <w:t>Gunbalanya</w:t>
            </w:r>
          </w:p>
        </w:tc>
        <w:tc>
          <w:tcPr>
            <w:tcW w:w="1588" w:type="dxa"/>
            <w:shd w:val="clear" w:color="auto" w:fill="FFFFFF" w:themeFill="background1"/>
          </w:tcPr>
          <w:p w14:paraId="3170632D" w14:textId="1C7E0610" w:rsidR="00DD50F7" w:rsidRPr="002A0FD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0822</w:t>
            </w:r>
          </w:p>
        </w:tc>
        <w:tc>
          <w:tcPr>
            <w:tcW w:w="1593" w:type="dxa"/>
            <w:shd w:val="clear" w:color="auto" w:fill="FFFFFF" w:themeFill="background1"/>
          </w:tcPr>
          <w:p w14:paraId="3F997AF5" w14:textId="2AC32A97" w:rsidR="00DD50F7" w:rsidRPr="002A0FD7"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Gunbalanya</w:t>
            </w:r>
          </w:p>
        </w:tc>
        <w:tc>
          <w:tcPr>
            <w:tcW w:w="1580" w:type="dxa"/>
            <w:shd w:val="clear" w:color="auto" w:fill="FFFFFF" w:themeFill="background1"/>
          </w:tcPr>
          <w:p w14:paraId="7E0ED906" w14:textId="6C20F413" w:rsidR="00DD50F7" w:rsidRPr="002A0FD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NT</w:t>
            </w:r>
          </w:p>
        </w:tc>
        <w:tc>
          <w:tcPr>
            <w:tcW w:w="1583" w:type="dxa"/>
            <w:shd w:val="clear" w:color="auto" w:fill="FFFFFF" w:themeFill="background1"/>
          </w:tcPr>
          <w:p w14:paraId="1AA8BB16" w14:textId="24441620" w:rsidR="00DD50F7" w:rsidRPr="002A0FD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6</w:t>
            </w:r>
          </w:p>
        </w:tc>
        <w:tc>
          <w:tcPr>
            <w:tcW w:w="1583" w:type="dxa"/>
            <w:shd w:val="clear" w:color="auto" w:fill="FFFFFF" w:themeFill="background1"/>
          </w:tcPr>
          <w:p w14:paraId="561DF0DD" w14:textId="0A31BFB9" w:rsidR="00DD50F7" w:rsidRPr="002A0FD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2A0FD7">
              <w:rPr>
                <w:rFonts w:ascii="Arial" w:hAnsi="Arial" w:cs="Arial"/>
                <w:sz w:val="15"/>
                <w:szCs w:val="15"/>
              </w:rPr>
              <w:t>7</w:t>
            </w:r>
          </w:p>
        </w:tc>
      </w:tr>
    </w:tbl>
    <w:p w14:paraId="7700B565" w14:textId="45C0E827" w:rsidR="005C4A63" w:rsidRPr="002A0FD7" w:rsidRDefault="005C4A63" w:rsidP="005C4A63">
      <w:pPr>
        <w:pStyle w:val="Heading3"/>
      </w:pPr>
      <w:bookmarkStart w:id="147" w:name="_Toc56497566"/>
      <w:r w:rsidRPr="002A0FD7">
        <w:t>Pricing Arrangements in Regional, Remote and Very Remote Areas</w:t>
      </w:r>
      <w:bookmarkEnd w:id="147"/>
    </w:p>
    <w:p w14:paraId="713BD01C" w14:textId="77777777" w:rsidR="005C4A63" w:rsidRPr="002A0FD7" w:rsidRDefault="005C4A63" w:rsidP="005C4A63">
      <w:pPr>
        <w:rPr>
          <w:rFonts w:ascii="Arial" w:hAnsi="Arial" w:cs="Arial"/>
        </w:rPr>
      </w:pPr>
      <w:r w:rsidRPr="002A0FD7">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921091" w:rsidRPr="002A0FD7">
        <w:rPr>
          <w:rFonts w:ascii="Arial" w:hAnsi="Arial" w:cs="Arial"/>
          <w:i/>
        </w:rPr>
        <w:t>Price Guide</w:t>
      </w:r>
      <w:r w:rsidRPr="002A0FD7">
        <w:rPr>
          <w:rFonts w:ascii="Arial" w:hAnsi="Arial" w:cs="Arial"/>
        </w:rPr>
        <w:t>.</w:t>
      </w:r>
    </w:p>
    <w:p w14:paraId="1EABBC15" w14:textId="77777777" w:rsidR="005C4A63" w:rsidRPr="002A0FD7" w:rsidRDefault="005C4A63" w:rsidP="005C4A63">
      <w:pPr>
        <w:rPr>
          <w:rFonts w:ascii="Arial" w:hAnsi="Arial" w:cs="Arial"/>
        </w:rPr>
      </w:pPr>
      <w:r w:rsidRPr="002A0FD7">
        <w:rPr>
          <w:rFonts w:ascii="Arial" w:hAnsi="Arial" w:cs="Arial"/>
        </w:rPr>
        <w:t xml:space="preserve">When </w:t>
      </w:r>
      <w:r w:rsidR="00A61B74" w:rsidRPr="002A0FD7">
        <w:rPr>
          <w:rFonts w:ascii="Arial" w:hAnsi="Arial" w:cs="Arial"/>
        </w:rPr>
        <w:t xml:space="preserve">a support is provided directly </w:t>
      </w:r>
      <w:r w:rsidRPr="002A0FD7">
        <w:rPr>
          <w:rFonts w:ascii="Arial" w:hAnsi="Arial" w:cs="Arial"/>
        </w:rPr>
        <w:t xml:space="preserve">to a participant, </w:t>
      </w:r>
      <w:r w:rsidR="00A61B74" w:rsidRPr="002A0FD7">
        <w:rPr>
          <w:rFonts w:ascii="Arial" w:hAnsi="Arial" w:cs="Arial"/>
        </w:rPr>
        <w:t xml:space="preserve">and the worker delivering the support is at the same location as the participant, </w:t>
      </w:r>
      <w:r w:rsidRPr="002A0FD7">
        <w:rPr>
          <w:rFonts w:ascii="Arial" w:hAnsi="Arial" w:cs="Arial"/>
        </w:rPr>
        <w:t>t</w:t>
      </w:r>
      <w:r w:rsidR="00A61B74" w:rsidRPr="002A0FD7">
        <w:rPr>
          <w:rFonts w:ascii="Arial" w:hAnsi="Arial" w:cs="Arial"/>
        </w:rPr>
        <w:t>he price limit that applies to the</w:t>
      </w:r>
      <w:r w:rsidRPr="002A0FD7">
        <w:rPr>
          <w:rFonts w:ascii="Arial" w:hAnsi="Arial" w:cs="Arial"/>
        </w:rPr>
        <w:t xml:space="preserve"> support is determined by the location of the participant at the time of service delivery. For example, if a participant living in a Remote location visits a provider in another location to receive a service, the support is subject to the price limit that applies to that location </w:t>
      </w:r>
      <w:r w:rsidR="00310177" w:rsidRPr="002A0FD7">
        <w:rPr>
          <w:rFonts w:ascii="Arial" w:hAnsi="Arial" w:cs="Arial"/>
        </w:rPr>
        <w:t>-</w:t>
      </w:r>
      <w:r w:rsidRPr="002A0FD7">
        <w:rPr>
          <w:rFonts w:ascii="Arial" w:hAnsi="Arial" w:cs="Arial"/>
        </w:rPr>
        <w:t xml:space="preserve"> not the Remote price limit.</w:t>
      </w:r>
    </w:p>
    <w:p w14:paraId="3D5B397C" w14:textId="77777777" w:rsidR="00A61B74" w:rsidRPr="002A0FD7" w:rsidRDefault="00A61B74" w:rsidP="005C4A63">
      <w:pPr>
        <w:rPr>
          <w:rFonts w:ascii="Arial" w:hAnsi="Arial" w:cs="Arial"/>
        </w:rPr>
      </w:pPr>
      <w:r w:rsidRPr="002A0FD7">
        <w:rPr>
          <w:rFonts w:ascii="Arial" w:hAnsi="Arial" w:cs="Arial"/>
        </w:rPr>
        <w:t xml:space="preserve">When a support is provided directly to a participant via </w:t>
      </w:r>
      <w:r w:rsidR="00F03BFE" w:rsidRPr="002A0FD7">
        <w:rPr>
          <w:rFonts w:ascii="Arial" w:hAnsi="Arial" w:cs="Arial"/>
        </w:rPr>
        <w:t>telehealth</w:t>
      </w:r>
      <w:r w:rsidRPr="002A0FD7">
        <w:rPr>
          <w:rFonts w:ascii="Arial" w:hAnsi="Arial" w:cs="Arial"/>
        </w:rPr>
        <w:t xml:space="preserve">, the price limit that applies to the support </w:t>
      </w:r>
      <w:r w:rsidR="00447606" w:rsidRPr="002A0FD7">
        <w:rPr>
          <w:rFonts w:ascii="Arial" w:hAnsi="Arial" w:cs="Arial"/>
        </w:rPr>
        <w:t>should, in general, be the price limit that would apply if the participant was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14:paraId="6FB92B4D" w14:textId="1AB269A6" w:rsidR="00A61B74" w:rsidRPr="002A0FD7" w:rsidRDefault="00A61B74" w:rsidP="005C4A63">
      <w:pPr>
        <w:rPr>
          <w:rFonts w:ascii="Arial" w:hAnsi="Arial" w:cs="Arial"/>
        </w:rPr>
      </w:pPr>
      <w:r w:rsidRPr="002A0FD7">
        <w:rPr>
          <w:rFonts w:ascii="Arial" w:hAnsi="Arial" w:cs="Arial"/>
        </w:rPr>
        <w:t>When</w:t>
      </w:r>
      <w:r w:rsidR="005C4A63" w:rsidRPr="002A0FD7">
        <w:rPr>
          <w:rFonts w:ascii="Arial" w:hAnsi="Arial" w:cs="Arial"/>
        </w:rPr>
        <w:t xml:space="preserve"> a support is not pr</w:t>
      </w:r>
      <w:r w:rsidRPr="002A0FD7">
        <w:rPr>
          <w:rFonts w:ascii="Arial" w:hAnsi="Arial" w:cs="Arial"/>
        </w:rPr>
        <w:t xml:space="preserve">ovided directly (for example, </w:t>
      </w:r>
      <w:r w:rsidRPr="002A0FD7">
        <w:rPr>
          <w:rFonts w:ascii="Arial" w:hAnsi="Arial" w:cs="Arial"/>
          <w:b/>
        </w:rPr>
        <w:fldChar w:fldCharType="begin"/>
      </w:r>
      <w:r w:rsidRPr="002A0FD7">
        <w:rPr>
          <w:rFonts w:ascii="Arial" w:hAnsi="Arial" w:cs="Arial"/>
          <w:b/>
        </w:rPr>
        <w:instrText xml:space="preserve"> REF _Ref43891024 \h  \* MERGEFORMAT </w:instrText>
      </w:r>
      <w:r w:rsidRPr="002A0FD7">
        <w:rPr>
          <w:rFonts w:ascii="Arial" w:hAnsi="Arial" w:cs="Arial"/>
          <w:b/>
        </w:rPr>
      </w:r>
      <w:r w:rsidRPr="002A0FD7">
        <w:rPr>
          <w:rFonts w:ascii="Arial" w:hAnsi="Arial" w:cs="Arial"/>
          <w:b/>
        </w:rPr>
        <w:fldChar w:fldCharType="separate"/>
      </w:r>
      <w:r w:rsidR="00D33FAD" w:rsidRPr="00D33FAD">
        <w:rPr>
          <w:b/>
        </w:rPr>
        <w:t>Non-Face-to-Face Support Provision</w:t>
      </w:r>
      <w:r w:rsidRPr="002A0FD7">
        <w:rPr>
          <w:rFonts w:ascii="Arial" w:hAnsi="Arial" w:cs="Arial"/>
          <w:b/>
        </w:rPr>
        <w:fldChar w:fldCharType="end"/>
      </w:r>
      <w:r w:rsidRPr="002A0FD7">
        <w:rPr>
          <w:rFonts w:ascii="Arial" w:hAnsi="Arial" w:cs="Arial"/>
        </w:rPr>
        <w:t xml:space="preserve"> or </w:t>
      </w:r>
      <w:r w:rsidRPr="002A0FD7">
        <w:rPr>
          <w:rFonts w:ascii="Arial" w:hAnsi="Arial" w:cs="Arial"/>
          <w:b/>
        </w:rPr>
        <w:fldChar w:fldCharType="begin"/>
      </w:r>
      <w:r w:rsidRPr="002A0FD7">
        <w:rPr>
          <w:rFonts w:ascii="Arial" w:hAnsi="Arial" w:cs="Arial"/>
          <w:b/>
        </w:rPr>
        <w:instrText xml:space="preserve"> REF _Ref41152752 \h  \* MERGEFORMAT </w:instrText>
      </w:r>
      <w:r w:rsidRPr="002A0FD7">
        <w:rPr>
          <w:rFonts w:ascii="Arial" w:hAnsi="Arial" w:cs="Arial"/>
          <w:b/>
        </w:rPr>
      </w:r>
      <w:r w:rsidRPr="002A0FD7">
        <w:rPr>
          <w:rFonts w:ascii="Arial" w:hAnsi="Arial" w:cs="Arial"/>
          <w:b/>
        </w:rPr>
        <w:fldChar w:fldCharType="separate"/>
      </w:r>
      <w:r w:rsidR="00D33FAD" w:rsidRPr="00D33FAD">
        <w:rPr>
          <w:b/>
        </w:rPr>
        <w:t>NDIA Requested Reports</w:t>
      </w:r>
      <w:r w:rsidRPr="002A0FD7">
        <w:rPr>
          <w:rFonts w:ascii="Arial" w:hAnsi="Arial" w:cs="Arial"/>
          <w:b/>
        </w:rPr>
        <w:fldChar w:fldCharType="end"/>
      </w:r>
      <w:r w:rsidR="005C4A63" w:rsidRPr="002A0FD7">
        <w:rPr>
          <w:rFonts w:ascii="Arial" w:hAnsi="Arial" w:cs="Arial"/>
        </w:rPr>
        <w:t xml:space="preserve">) then the price limit that applies </w:t>
      </w:r>
      <w:r w:rsidR="00141CFB" w:rsidRPr="002A0FD7">
        <w:rPr>
          <w:rFonts w:ascii="Arial" w:hAnsi="Arial" w:cs="Arial"/>
        </w:rPr>
        <w:t>to the support is</w:t>
      </w:r>
      <w:r w:rsidR="005C4A63" w:rsidRPr="002A0FD7">
        <w:rPr>
          <w:rFonts w:ascii="Arial" w:hAnsi="Arial" w:cs="Arial"/>
        </w:rPr>
        <w:t xml:space="preserve"> the price limit that would apply if the participant was receiving the support at the place that the person who is delivering the support is located</w:t>
      </w:r>
      <w:r w:rsidR="00141CFB" w:rsidRPr="002A0FD7">
        <w:rPr>
          <w:rFonts w:ascii="Arial" w:hAnsi="Arial" w:cs="Arial"/>
        </w:rPr>
        <w:t xml:space="preserve"> at the time of service delivery</w:t>
      </w:r>
      <w:r w:rsidR="005C4A63" w:rsidRPr="002A0FD7">
        <w:rPr>
          <w:rFonts w:ascii="Arial" w:hAnsi="Arial" w:cs="Arial"/>
        </w:rPr>
        <w:t>.</w:t>
      </w:r>
    </w:p>
    <w:p w14:paraId="7AC9E131" w14:textId="77777777" w:rsidR="00954534" w:rsidRPr="002A0FD7" w:rsidRDefault="00954534" w:rsidP="00ED3D66">
      <w:pPr>
        <w:pStyle w:val="Heading2"/>
      </w:pPr>
      <w:bookmarkStart w:id="148" w:name="_Provider_Travel"/>
      <w:bookmarkStart w:id="149" w:name="_Disability-Related_Health_Supports"/>
      <w:bookmarkStart w:id="150" w:name="_Ref43910919"/>
      <w:bookmarkStart w:id="151" w:name="_Toc56497567"/>
      <w:bookmarkStart w:id="152" w:name="_Toc504114427"/>
      <w:bookmarkStart w:id="153" w:name="_Toc504137195"/>
      <w:bookmarkStart w:id="154" w:name="_Toc536784152"/>
      <w:bookmarkStart w:id="155" w:name="_Toc4410964"/>
      <w:bookmarkStart w:id="156" w:name="_Toc18605684"/>
      <w:bookmarkStart w:id="157" w:name="_Toc18605762"/>
      <w:bookmarkStart w:id="158" w:name="_Toc20081280"/>
      <w:bookmarkStart w:id="159" w:name="_Toc41159056"/>
      <w:bookmarkEnd w:id="49"/>
      <w:bookmarkEnd w:id="50"/>
      <w:bookmarkEnd w:id="51"/>
      <w:bookmarkEnd w:id="77"/>
      <w:bookmarkEnd w:id="148"/>
      <w:bookmarkEnd w:id="149"/>
      <w:r w:rsidRPr="002A0FD7">
        <w:t xml:space="preserve">Claiming for </w:t>
      </w:r>
      <w:r w:rsidR="00AB0250" w:rsidRPr="002A0FD7">
        <w:t>Group-Based</w:t>
      </w:r>
      <w:r w:rsidRPr="002A0FD7">
        <w:t xml:space="preserve"> Supports</w:t>
      </w:r>
      <w:bookmarkEnd w:id="150"/>
      <w:bookmarkEnd w:id="151"/>
    </w:p>
    <w:p w14:paraId="2DD10A11" w14:textId="77777777" w:rsidR="00BA749F" w:rsidRPr="002A0FD7" w:rsidRDefault="00BA749F" w:rsidP="00BA749F">
      <w:pPr>
        <w:rPr>
          <w:rFonts w:ascii="Arial" w:hAnsi="Arial" w:cs="Arial"/>
        </w:rPr>
      </w:pPr>
      <w:r w:rsidRPr="002A0FD7">
        <w:rPr>
          <w:rFonts w:ascii="Arial" w:hAnsi="Arial" w:cs="Arial"/>
          <w:lang w:eastAsia="en-AU"/>
        </w:rPr>
        <w:t>When a support item is delivered to more than one participant at the same time (a group of participants) then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14:paraId="477BEBFE" w14:textId="77777777" w:rsidR="002A0C30" w:rsidRPr="002A0FD7" w:rsidRDefault="002A0C30" w:rsidP="00954534">
      <w:pPr>
        <w:rPr>
          <w:rFonts w:ascii="Arial" w:hAnsi="Arial" w:cs="Arial"/>
        </w:rPr>
      </w:pPr>
      <w:r w:rsidRPr="002A0FD7">
        <w:rPr>
          <w:rFonts w:ascii="Arial" w:hAnsi="Arial" w:cs="Arial"/>
        </w:rPr>
        <w:t xml:space="preserve">Providers can only claim for supports that are related to the reasonable and necessary needs of a participant. Where a participant attends a </w:t>
      </w:r>
      <w:r w:rsidR="00AB0250" w:rsidRPr="002A0FD7">
        <w:rPr>
          <w:rFonts w:ascii="Arial" w:hAnsi="Arial" w:cs="Arial"/>
        </w:rPr>
        <w:t>group-based</w:t>
      </w:r>
      <w:r w:rsidRPr="002A0FD7">
        <w:rPr>
          <w:rFonts w:ascii="Arial" w:hAnsi="Arial" w:cs="Arial"/>
        </w:rPr>
        <w:t xml:space="preserve"> session then a provider should only claim for the time of more than one worker</w:t>
      </w:r>
      <w:r w:rsidR="00180038" w:rsidRPr="002A0FD7">
        <w:rPr>
          <w:rFonts w:ascii="Arial" w:hAnsi="Arial" w:cs="Arial"/>
        </w:rPr>
        <w:t xml:space="preserve"> against that participant’s plan</w:t>
      </w:r>
      <w:r w:rsidRPr="002A0FD7">
        <w:rPr>
          <w:rFonts w:ascii="Arial" w:hAnsi="Arial" w:cs="Arial"/>
        </w:rPr>
        <w:t xml:space="preserve"> if </w:t>
      </w:r>
      <w:r w:rsidR="00180038" w:rsidRPr="002A0FD7">
        <w:rPr>
          <w:rFonts w:ascii="Arial" w:hAnsi="Arial" w:cs="Arial"/>
        </w:rPr>
        <w:t xml:space="preserve">all </w:t>
      </w:r>
      <w:r w:rsidRPr="002A0FD7">
        <w:rPr>
          <w:rFonts w:ascii="Arial" w:hAnsi="Arial" w:cs="Arial"/>
        </w:rPr>
        <w:t>those workers were involved in the direct support of the participant for the time claimed.</w:t>
      </w:r>
    </w:p>
    <w:p w14:paraId="7819437D" w14:textId="12BDA57E" w:rsidR="0032689B" w:rsidRPr="002A0FD7" w:rsidRDefault="0032689B" w:rsidP="00954534">
      <w:pPr>
        <w:rPr>
          <w:rFonts w:ascii="Arial" w:hAnsi="Arial" w:cs="Arial"/>
          <w:b/>
        </w:rPr>
      </w:pPr>
      <w:r w:rsidRPr="002A0FD7">
        <w:rPr>
          <w:rFonts w:ascii="Arial" w:hAnsi="Arial" w:cs="Arial"/>
          <w:b/>
        </w:rPr>
        <w:t xml:space="preserve">There are transitional arrangements in place for </w:t>
      </w:r>
      <w:r w:rsidR="00AB0250" w:rsidRPr="002A0FD7">
        <w:rPr>
          <w:rFonts w:ascii="Arial" w:hAnsi="Arial" w:cs="Arial"/>
          <w:b/>
        </w:rPr>
        <w:t>group-based</w:t>
      </w:r>
      <w:r w:rsidRPr="002A0FD7">
        <w:rPr>
          <w:rFonts w:ascii="Arial" w:hAnsi="Arial" w:cs="Arial"/>
          <w:b/>
        </w:rPr>
        <w:t xml:space="preserve"> supports in the </w:t>
      </w:r>
      <w:r w:rsidR="00D46A2C" w:rsidRPr="002A0FD7" w:rsidDel="008B66DD">
        <w:rPr>
          <w:rFonts w:ascii="Arial" w:hAnsi="Arial" w:cs="Arial"/>
          <w:b/>
          <w:i/>
        </w:rPr>
        <w:t>Assistance with Social, Economic and Community Participation</w:t>
      </w:r>
      <w:r w:rsidR="00D46A2C" w:rsidRPr="002A0FD7" w:rsidDel="008B66DD">
        <w:rPr>
          <w:rFonts w:ascii="Arial" w:hAnsi="Arial" w:cs="Arial"/>
          <w:b/>
        </w:rPr>
        <w:t xml:space="preserve"> </w:t>
      </w:r>
      <w:r w:rsidRPr="002A0FD7">
        <w:rPr>
          <w:rFonts w:ascii="Arial" w:hAnsi="Arial" w:cs="Arial"/>
          <w:b/>
        </w:rPr>
        <w:t xml:space="preserve">Support Category, see page </w:t>
      </w:r>
      <w:r w:rsidRPr="002A0FD7">
        <w:rPr>
          <w:rFonts w:ascii="Arial" w:hAnsi="Arial" w:cs="Arial"/>
          <w:b/>
        </w:rPr>
        <w:fldChar w:fldCharType="begin"/>
      </w:r>
      <w:r w:rsidRPr="002A0FD7">
        <w:rPr>
          <w:rFonts w:ascii="Arial" w:hAnsi="Arial" w:cs="Arial"/>
          <w:b/>
        </w:rPr>
        <w:instrText xml:space="preserve"> PAGEREF _Ref43892876 \h </w:instrText>
      </w:r>
      <w:r w:rsidRPr="002A0FD7">
        <w:rPr>
          <w:rFonts w:ascii="Arial" w:hAnsi="Arial" w:cs="Arial"/>
          <w:b/>
        </w:rPr>
      </w:r>
      <w:r w:rsidRPr="002A0FD7">
        <w:rPr>
          <w:rFonts w:ascii="Arial" w:hAnsi="Arial" w:cs="Arial"/>
          <w:b/>
        </w:rPr>
        <w:fldChar w:fldCharType="separate"/>
      </w:r>
      <w:r w:rsidR="00D33FAD">
        <w:rPr>
          <w:rFonts w:ascii="Arial" w:hAnsi="Arial" w:cs="Arial"/>
          <w:b/>
          <w:noProof/>
        </w:rPr>
        <w:t>69</w:t>
      </w:r>
      <w:r w:rsidRPr="002A0FD7">
        <w:rPr>
          <w:rFonts w:ascii="Arial" w:hAnsi="Arial" w:cs="Arial"/>
          <w:b/>
        </w:rPr>
        <w:fldChar w:fldCharType="end"/>
      </w:r>
      <w:r w:rsidRPr="002A0FD7">
        <w:rPr>
          <w:rFonts w:ascii="Arial" w:hAnsi="Arial" w:cs="Arial"/>
          <w:b/>
        </w:rPr>
        <w:t>.</w:t>
      </w:r>
    </w:p>
    <w:p w14:paraId="7C3F18E7" w14:textId="122032C3" w:rsidR="00E34F3E" w:rsidRPr="002A0FD7" w:rsidDel="008B66DD" w:rsidRDefault="00E34F3E" w:rsidP="003F3CC4">
      <w:pPr>
        <w:pStyle w:val="Heading2"/>
      </w:pPr>
      <w:bookmarkStart w:id="160" w:name="_Ref43133224"/>
      <w:bookmarkStart w:id="161" w:name="_Ref54696917"/>
      <w:bookmarkStart w:id="162" w:name="_Toc56497568"/>
      <w:bookmarkStart w:id="163" w:name="ProgramofSupport"/>
      <w:r w:rsidRPr="002A0FD7" w:rsidDel="008B66DD">
        <w:t>Programs of Support</w:t>
      </w:r>
      <w:bookmarkEnd w:id="160"/>
      <w:bookmarkEnd w:id="161"/>
      <w:bookmarkEnd w:id="162"/>
    </w:p>
    <w:bookmarkEnd w:id="163"/>
    <w:p w14:paraId="34893205" w14:textId="77777777" w:rsidR="005B1AB9" w:rsidRPr="002A0FD7" w:rsidRDefault="0022308A" w:rsidP="00CC66E4">
      <w:pPr>
        <w:rPr>
          <w:rFonts w:ascii="Arial" w:hAnsi="Arial" w:cs="Arial"/>
        </w:rPr>
      </w:pPr>
      <w:r w:rsidRPr="002A0FD7">
        <w:rPr>
          <w:rFonts w:ascii="Arial" w:hAnsi="Arial" w:cs="Arial"/>
        </w:rPr>
        <w:t>A provider of group-based supports in</w:t>
      </w:r>
      <w:r w:rsidR="005B1AB9" w:rsidRPr="002A0FD7">
        <w:rPr>
          <w:rFonts w:ascii="Arial" w:hAnsi="Arial" w:cs="Arial"/>
        </w:rPr>
        <w:t>:</w:t>
      </w:r>
      <w:r w:rsidRPr="002A0FD7">
        <w:rPr>
          <w:rFonts w:ascii="Arial" w:hAnsi="Arial" w:cs="Arial"/>
        </w:rPr>
        <w:t xml:space="preserve"> </w:t>
      </w:r>
    </w:p>
    <w:p w14:paraId="3EDA28E2" w14:textId="77777777" w:rsidR="00684187" w:rsidRPr="002A0FD7" w:rsidRDefault="00684187" w:rsidP="00684187">
      <w:pPr>
        <w:pStyle w:val="ListParagraph"/>
        <w:numPr>
          <w:ilvl w:val="0"/>
          <w:numId w:val="66"/>
        </w:numPr>
        <w:rPr>
          <w:rFonts w:ascii="Arial" w:hAnsi="Arial" w:cs="Arial"/>
        </w:rPr>
      </w:pPr>
      <w:r w:rsidRPr="002A0FD7">
        <w:rPr>
          <w:rFonts w:ascii="Arial" w:hAnsi="Arial" w:cs="Arial"/>
        </w:rPr>
        <w:t xml:space="preserve">Assistance in Shared Living Arrangements - Supported Independent Living section of the </w:t>
      </w:r>
      <w:r w:rsidRPr="002A0FD7">
        <w:rPr>
          <w:rFonts w:ascii="Arial" w:hAnsi="Arial" w:cs="Arial"/>
          <w:i/>
          <w:iCs/>
        </w:rPr>
        <w:t>Assistance with Daily Life</w:t>
      </w:r>
      <w:r w:rsidRPr="002A0FD7">
        <w:rPr>
          <w:rFonts w:ascii="Arial" w:hAnsi="Arial" w:cs="Arial"/>
        </w:rPr>
        <w:t xml:space="preserve"> Support Category, or </w:t>
      </w:r>
    </w:p>
    <w:p w14:paraId="525F3FA4" w14:textId="77777777" w:rsidR="00684187" w:rsidRPr="002A0FD7" w:rsidRDefault="00684187" w:rsidP="00684187">
      <w:pPr>
        <w:pStyle w:val="ListParagraph"/>
        <w:numPr>
          <w:ilvl w:val="0"/>
          <w:numId w:val="66"/>
        </w:numPr>
        <w:rPr>
          <w:rFonts w:ascii="Arial" w:hAnsi="Arial" w:cs="Arial"/>
        </w:rPr>
      </w:pPr>
      <w:r w:rsidRPr="002A0FD7">
        <w:rPr>
          <w:rFonts w:ascii="Arial" w:hAnsi="Arial" w:cs="Arial"/>
          <w:i/>
          <w:iCs/>
        </w:rPr>
        <w:t>Assistance with Social, Economic and Community Participation</w:t>
      </w:r>
      <w:r w:rsidRPr="002A0FD7">
        <w:rPr>
          <w:rFonts w:ascii="Arial" w:hAnsi="Arial" w:cs="Arial"/>
        </w:rPr>
        <w:t xml:space="preserve"> Support Category, including Supports in Employment, or </w:t>
      </w:r>
    </w:p>
    <w:p w14:paraId="2B1952BE" w14:textId="30C4243D" w:rsidR="00684187" w:rsidRPr="002A0FD7" w:rsidRDefault="00684187" w:rsidP="00684187">
      <w:pPr>
        <w:pStyle w:val="ListParagraph"/>
        <w:numPr>
          <w:ilvl w:val="0"/>
          <w:numId w:val="66"/>
        </w:numPr>
        <w:rPr>
          <w:rFonts w:ascii="Arial" w:hAnsi="Arial" w:cs="Arial"/>
        </w:rPr>
      </w:pPr>
      <w:r w:rsidRPr="002A0FD7">
        <w:rPr>
          <w:rFonts w:ascii="Arial" w:hAnsi="Arial" w:cs="Arial"/>
        </w:rPr>
        <w:t xml:space="preserve">any of the Capacity Building Support Categories </w:t>
      </w:r>
    </w:p>
    <w:p w14:paraId="1BAB57EC" w14:textId="1AAB5466" w:rsidR="00180038" w:rsidRPr="002A0FD7" w:rsidRDefault="0022308A" w:rsidP="00180038">
      <w:pPr>
        <w:rPr>
          <w:rFonts w:ascii="Arial" w:hAnsi="Arial" w:cs="Arial"/>
        </w:rPr>
      </w:pPr>
      <w:r w:rsidRPr="002A0FD7">
        <w:rPr>
          <w:rFonts w:ascii="Arial" w:hAnsi="Arial" w:cs="Arial"/>
        </w:rPr>
        <w:t>can enter into an agreement with a participant for a “program of support”, especially where the program is towards the achievement of a specified outcome.</w:t>
      </w:r>
      <w:r w:rsidRPr="002A0FD7" w:rsidDel="008B66DD">
        <w:rPr>
          <w:rFonts w:ascii="Arial" w:hAnsi="Arial" w:cs="Arial"/>
        </w:rPr>
        <w:t xml:space="preserve"> </w:t>
      </w:r>
      <w:r w:rsidR="00180038" w:rsidRPr="002A0FD7" w:rsidDel="008B66DD">
        <w:rPr>
          <w:rFonts w:ascii="Arial" w:hAnsi="Arial" w:cs="Arial"/>
        </w:rPr>
        <w:t xml:space="preserve">Under this </w:t>
      </w:r>
      <w:r w:rsidR="00C9720F" w:rsidRPr="002A0FD7"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2A0FD7">
        <w:rPr>
          <w:rFonts w:ascii="Arial" w:hAnsi="Arial" w:cs="Arial"/>
        </w:rPr>
        <w:t>-</w:t>
      </w:r>
      <w:r w:rsidR="00C9720F" w:rsidRPr="002A0FD7" w:rsidDel="008B66DD">
        <w:rPr>
          <w:rFonts w:ascii="Arial" w:hAnsi="Arial" w:cs="Arial"/>
        </w:rPr>
        <w:t xml:space="preserve"> as long as the provider had the capacity to deliver the instance of support.</w:t>
      </w:r>
      <w:r w:rsidR="00180038" w:rsidRPr="002A0FD7" w:rsidDel="008B66DD">
        <w:rPr>
          <w:rFonts w:ascii="Arial" w:hAnsi="Arial" w:cs="Arial"/>
        </w:rPr>
        <w:t xml:space="preserve"> Supports delivered as part of a program of supports are not subject to the short notice cancellation rules.</w:t>
      </w:r>
    </w:p>
    <w:p w14:paraId="39D19596" w14:textId="34126A4B" w:rsidR="00D639CA" w:rsidRPr="002A0FD7" w:rsidDel="008B66DD" w:rsidRDefault="00D639CA" w:rsidP="00180038">
      <w:pPr>
        <w:rPr>
          <w:rFonts w:ascii="Arial" w:hAnsi="Arial" w:cs="Arial"/>
        </w:rPr>
      </w:pPr>
      <w:r w:rsidRPr="002A0FD7">
        <w:rPr>
          <w:rFonts w:ascii="Arial" w:hAnsi="Arial" w:cs="Arial"/>
        </w:rPr>
        <w:t>Providers in Registration Group 0118 (Early Intervention Supports for Early Childhood) can include 1:1 supports in a program of support but only where these are provided in combination with group supports.</w:t>
      </w:r>
    </w:p>
    <w:p w14:paraId="1758B1E8" w14:textId="77777777" w:rsidR="00180038" w:rsidRPr="002A0FD7" w:rsidRDefault="00180038" w:rsidP="00180038">
      <w:pPr>
        <w:rPr>
          <w:rFonts w:ascii="Arial" w:hAnsi="Arial" w:cs="Arial"/>
        </w:rPr>
      </w:pPr>
      <w:r w:rsidRPr="002A0FD7" w:rsidDel="008B66DD">
        <w:rPr>
          <w:rFonts w:ascii="Arial" w:hAnsi="Arial" w:cs="Arial"/>
        </w:rPr>
        <w:t xml:space="preserve">Programs of support can only be offered if the duration of the program is no longer than 12 weeks (unless specifically allowed for in the </w:t>
      </w:r>
      <w:r w:rsidR="00921091" w:rsidRPr="002A0FD7" w:rsidDel="008B66DD">
        <w:rPr>
          <w:rFonts w:ascii="Arial" w:hAnsi="Arial" w:cs="Arial"/>
          <w:i/>
        </w:rPr>
        <w:t>Price Guide</w:t>
      </w:r>
      <w:r w:rsidRPr="002A0FD7" w:rsidDel="008B66DD">
        <w:rPr>
          <w:rFonts w:ascii="Arial" w:hAnsi="Arial" w:cs="Arial"/>
        </w:rPr>
        <w:t xml:space="preserve">); and participants are able to exit from the program of supports without cost, subject to a notice period of no more than two (2) weeks. </w:t>
      </w:r>
    </w:p>
    <w:p w14:paraId="40ADDB76" w14:textId="77777777" w:rsidR="00D46A2C" w:rsidRPr="002A0FD7" w:rsidDel="008B66DD" w:rsidRDefault="00D46A2C" w:rsidP="00180038">
      <w:pPr>
        <w:rPr>
          <w:rFonts w:ascii="Arial" w:hAnsi="Arial" w:cs="Arial"/>
        </w:rPr>
      </w:pPr>
      <w:r w:rsidRPr="002A0FD7">
        <w:rPr>
          <w:rFonts w:ascii="Arial" w:hAnsi="Arial" w:cs="Arial"/>
        </w:rPr>
        <w:t xml:space="preserve">Providers and participants can agree to a new program of support at any time. </w:t>
      </w:r>
    </w:p>
    <w:p w14:paraId="68C910F6" w14:textId="77777777" w:rsidR="00180038" w:rsidRPr="002A0FD7" w:rsidDel="008B66DD" w:rsidRDefault="00D46A2C" w:rsidP="00E34F3E">
      <w:pPr>
        <w:rPr>
          <w:rFonts w:ascii="Arial" w:hAnsi="Arial" w:cs="Arial"/>
          <w:i/>
        </w:rPr>
      </w:pPr>
      <w:r w:rsidRPr="002A0FD7">
        <w:rPr>
          <w:rFonts w:ascii="Arial" w:hAnsi="Arial" w:cs="Arial"/>
        </w:rPr>
        <w:t>Providers who offer programs of support must enter into an agreement with each</w:t>
      </w:r>
      <w:r w:rsidR="00C9720F" w:rsidRPr="002A0FD7" w:rsidDel="008B66DD">
        <w:rPr>
          <w:rFonts w:ascii="Arial" w:hAnsi="Arial" w:cs="Arial"/>
        </w:rPr>
        <w:t xml:space="preserve"> participant specifying the program of support, including its length, exit rules and intended outcomes. These agreements must be consistent with this </w:t>
      </w:r>
      <w:r w:rsidR="00921091" w:rsidRPr="002A0FD7" w:rsidDel="008B66DD">
        <w:rPr>
          <w:rFonts w:ascii="Arial" w:hAnsi="Arial" w:cs="Arial"/>
          <w:i/>
        </w:rPr>
        <w:t>Price Guide</w:t>
      </w:r>
      <w:r w:rsidR="00C9720F" w:rsidRPr="002A0FD7" w:rsidDel="008B66DD">
        <w:rPr>
          <w:rFonts w:ascii="Arial" w:hAnsi="Arial" w:cs="Arial"/>
          <w:i/>
        </w:rPr>
        <w:t>.</w:t>
      </w:r>
    </w:p>
    <w:p w14:paraId="049C9812" w14:textId="77777777" w:rsidR="00C9720F" w:rsidRPr="002A0FD7" w:rsidDel="008B66DD" w:rsidRDefault="00C9720F" w:rsidP="00E34F3E">
      <w:pPr>
        <w:rPr>
          <w:rFonts w:ascii="Arial" w:hAnsi="Arial" w:cs="Arial"/>
        </w:rPr>
      </w:pPr>
      <w:r w:rsidRPr="002A0FD7" w:rsidDel="008B66DD">
        <w:rPr>
          <w:rFonts w:ascii="Arial" w:hAnsi="Arial" w:cs="Arial"/>
        </w:rPr>
        <w:t>Providers cannot pre-claim for programs of support. Each instance of support in the program of support has to be delivered before the provider can claim for that instance of support.</w:t>
      </w:r>
    </w:p>
    <w:p w14:paraId="068290D5" w14:textId="77777777" w:rsidR="005038C1" w:rsidRPr="002A0FD7" w:rsidRDefault="005038C1" w:rsidP="005038C1">
      <w:pPr>
        <w:pStyle w:val="Heading2"/>
      </w:pPr>
      <w:bookmarkStart w:id="164" w:name="_Toc56497569"/>
      <w:r w:rsidRPr="002A0FD7">
        <w:t xml:space="preserve">Claiming for Centre Based </w:t>
      </w:r>
      <w:r w:rsidR="006A11E0" w:rsidRPr="002A0FD7">
        <w:t>Social</w:t>
      </w:r>
      <w:r w:rsidR="00976742" w:rsidRPr="002A0FD7">
        <w:t>, Economic</w:t>
      </w:r>
      <w:r w:rsidR="006A11E0" w:rsidRPr="002A0FD7">
        <w:t xml:space="preserve"> and Community Participation </w:t>
      </w:r>
      <w:r w:rsidRPr="002A0FD7">
        <w:t>Supports</w:t>
      </w:r>
      <w:bookmarkEnd w:id="164"/>
    </w:p>
    <w:p w14:paraId="59FAE7E3" w14:textId="77777777" w:rsidR="005038C1" w:rsidRPr="002A0FD7" w:rsidRDefault="005038C1" w:rsidP="005038C1">
      <w:pPr>
        <w:rPr>
          <w:rFonts w:ascii="Arial" w:hAnsi="Arial" w:cs="Arial"/>
        </w:rPr>
      </w:pPr>
      <w:r w:rsidRPr="002A0FD7">
        <w:rPr>
          <w:rFonts w:ascii="Arial" w:hAnsi="Arial" w:cs="Arial"/>
        </w:rPr>
        <w:t>When a support item</w:t>
      </w:r>
      <w:r w:rsidR="000C198F" w:rsidRPr="002A0FD7">
        <w:rPr>
          <w:rFonts w:ascii="Arial" w:hAnsi="Arial" w:cs="Arial"/>
        </w:rPr>
        <w:t xml:space="preserve"> (“the primary support”)</w:t>
      </w:r>
      <w:r w:rsidRPr="002A0FD7">
        <w:rPr>
          <w:rFonts w:ascii="Arial" w:hAnsi="Arial" w:cs="Arial"/>
        </w:rPr>
        <w:t xml:space="preserve"> in the </w:t>
      </w:r>
      <w:r w:rsidR="00D46A2C" w:rsidRPr="002A0FD7">
        <w:rPr>
          <w:rFonts w:ascii="Arial" w:hAnsi="Arial" w:cs="Arial"/>
          <w:i/>
        </w:rPr>
        <w:t xml:space="preserve">Assistance with </w:t>
      </w:r>
      <w:r w:rsidRPr="002A0FD7">
        <w:rPr>
          <w:rFonts w:ascii="Arial" w:hAnsi="Arial" w:cs="Arial"/>
          <w:i/>
        </w:rPr>
        <w:t>Social</w:t>
      </w:r>
      <w:r w:rsidR="00976742" w:rsidRPr="002A0FD7">
        <w:rPr>
          <w:rFonts w:ascii="Arial" w:hAnsi="Arial" w:cs="Arial"/>
          <w:i/>
        </w:rPr>
        <w:t>, Economic</w:t>
      </w:r>
      <w:r w:rsidRPr="002A0FD7">
        <w:rPr>
          <w:rFonts w:ascii="Arial" w:hAnsi="Arial" w:cs="Arial"/>
          <w:i/>
        </w:rPr>
        <w:t xml:space="preserve"> and Community Participation </w:t>
      </w:r>
      <w:r w:rsidRPr="002A0FD7">
        <w:rPr>
          <w:rFonts w:ascii="Arial" w:hAnsi="Arial" w:cs="Arial"/>
        </w:rPr>
        <w:t xml:space="preserve">Support Category is delivered in a </w:t>
      </w:r>
      <w:r w:rsidR="002A0C30" w:rsidRPr="002A0FD7">
        <w:rPr>
          <w:rFonts w:ascii="Arial" w:hAnsi="Arial" w:cs="Arial"/>
        </w:rPr>
        <w:t>facility (Centre)</w:t>
      </w:r>
      <w:r w:rsidRPr="002A0FD7">
        <w:rPr>
          <w:rFonts w:ascii="Arial" w:hAnsi="Arial" w:cs="Arial"/>
        </w:rPr>
        <w:t>, by a provider in one of the following Registration Groups:</w:t>
      </w:r>
    </w:p>
    <w:p w14:paraId="099EC543" w14:textId="77777777" w:rsidR="005038C1" w:rsidRPr="002A0FD7" w:rsidRDefault="005038C1" w:rsidP="00A57463">
      <w:pPr>
        <w:pStyle w:val="DotPoint"/>
      </w:pPr>
      <w:r w:rsidRPr="002A0FD7">
        <w:t>High Intensity Daily Personal Activities (0104);</w:t>
      </w:r>
    </w:p>
    <w:p w14:paraId="2B024DFE" w14:textId="77777777" w:rsidR="005038C1" w:rsidRPr="002A0FD7" w:rsidRDefault="005038C1" w:rsidP="00A57463">
      <w:pPr>
        <w:pStyle w:val="DotPoint"/>
      </w:pPr>
      <w:r w:rsidRPr="002A0FD7">
        <w:t>Specialised Supported Employment (0133); and</w:t>
      </w:r>
    </w:p>
    <w:p w14:paraId="1276DB06" w14:textId="77777777" w:rsidR="005038C1" w:rsidRPr="002A0FD7" w:rsidRDefault="005038C1" w:rsidP="00A57463">
      <w:pPr>
        <w:pStyle w:val="DotPoint"/>
      </w:pPr>
      <w:r w:rsidRPr="002A0FD7">
        <w:t>Group and Centre Based Activities (0136)</w:t>
      </w:r>
    </w:p>
    <w:p w14:paraId="74BD2F2C" w14:textId="77777777" w:rsidR="00482930" w:rsidRPr="002A0FD7" w:rsidRDefault="00A57463" w:rsidP="003309DC">
      <w:pPr>
        <w:rPr>
          <w:rFonts w:ascii="Arial" w:hAnsi="Arial" w:cs="Arial"/>
          <w:lang w:eastAsia="en-AU"/>
        </w:rPr>
      </w:pPr>
      <w:r w:rsidRPr="002A0FD7">
        <w:rPr>
          <w:rFonts w:ascii="Arial" w:hAnsi="Arial" w:cs="Arial"/>
        </w:rPr>
        <w:t xml:space="preserve">then </w:t>
      </w:r>
      <w:r w:rsidR="003309DC" w:rsidRPr="002A0FD7">
        <w:rPr>
          <w:rFonts w:ascii="Arial" w:hAnsi="Arial" w:cs="Arial"/>
        </w:rPr>
        <w:t>t</w:t>
      </w:r>
      <w:r w:rsidR="005038C1" w:rsidRPr="002A0FD7">
        <w:rPr>
          <w:rFonts w:ascii="Arial" w:hAnsi="Arial" w:cs="Arial"/>
        </w:rPr>
        <w:t xml:space="preserve">he provider can claim </w:t>
      </w:r>
      <w:r w:rsidR="003309DC" w:rsidRPr="002A0FD7">
        <w:rPr>
          <w:rFonts w:ascii="Arial" w:hAnsi="Arial" w:cs="Arial"/>
        </w:rPr>
        <w:t xml:space="preserve">an additional amount </w:t>
      </w:r>
      <w:r w:rsidR="005038C1" w:rsidRPr="002A0FD7">
        <w:rPr>
          <w:rFonts w:ascii="Arial" w:hAnsi="Arial" w:cs="Arial"/>
        </w:rPr>
        <w:t xml:space="preserve">for </w:t>
      </w:r>
      <w:r w:rsidR="003309DC" w:rsidRPr="002A0FD7">
        <w:rPr>
          <w:rFonts w:ascii="Arial" w:hAnsi="Arial" w:cs="Arial"/>
          <w:lang w:eastAsia="en-AU"/>
        </w:rPr>
        <w:t>the co</w:t>
      </w:r>
      <w:r w:rsidR="002A0C30" w:rsidRPr="002A0FD7">
        <w:rPr>
          <w:rFonts w:ascii="Arial" w:hAnsi="Arial" w:cs="Arial"/>
          <w:lang w:eastAsia="en-AU"/>
        </w:rPr>
        <w:t>sts of running and maintaining the</w:t>
      </w:r>
      <w:r w:rsidR="003309DC" w:rsidRPr="002A0FD7">
        <w:rPr>
          <w:rFonts w:ascii="Arial" w:hAnsi="Arial" w:cs="Arial"/>
          <w:lang w:eastAsia="en-AU"/>
        </w:rPr>
        <w:t xml:space="preserve"> facility through the relevant Centre Capital Cost support item. </w:t>
      </w:r>
    </w:p>
    <w:p w14:paraId="18C79B74" w14:textId="77777777" w:rsidR="00482930" w:rsidRPr="002A0FD7" w:rsidRDefault="00482930" w:rsidP="003309DC">
      <w:pPr>
        <w:rPr>
          <w:rFonts w:ascii="Arial" w:hAnsi="Arial" w:cs="Arial"/>
          <w:lang w:eastAsia="en-AU"/>
        </w:rPr>
      </w:pPr>
      <w:r w:rsidRPr="002A0FD7">
        <w:rPr>
          <w:rFonts w:ascii="Arial" w:hAnsi="Arial" w:cs="Arial"/>
          <w:lang w:eastAsia="en-AU"/>
        </w:rPr>
        <w:t>If the primary support is being delivered to a group</w:t>
      </w:r>
      <w:r w:rsidR="000C198F" w:rsidRPr="002A0FD7">
        <w:rPr>
          <w:rFonts w:ascii="Arial" w:hAnsi="Arial" w:cs="Arial"/>
          <w:lang w:eastAsia="en-AU"/>
        </w:rPr>
        <w:t xml:space="preserve"> of participants</w:t>
      </w:r>
      <w:r w:rsidRPr="002A0FD7">
        <w:rPr>
          <w:rFonts w:ascii="Arial" w:hAnsi="Arial" w:cs="Arial"/>
          <w:lang w:eastAsia="en-AU"/>
        </w:rPr>
        <w:t xml:space="preserve">, then the provider </w:t>
      </w:r>
      <w:r w:rsidR="000C198F" w:rsidRPr="002A0FD7">
        <w:rPr>
          <w:rFonts w:ascii="Arial" w:hAnsi="Arial" w:cs="Arial"/>
          <w:lang w:eastAsia="en-AU"/>
        </w:rPr>
        <w:t>can</w:t>
      </w:r>
      <w:r w:rsidRPr="002A0FD7">
        <w:rPr>
          <w:rFonts w:ascii="Arial" w:hAnsi="Arial" w:cs="Arial"/>
          <w:lang w:eastAsia="en-AU"/>
        </w:rPr>
        <w:t xml:space="preserve"> claim up to </w:t>
      </w:r>
      <w:r w:rsidR="00421AC0" w:rsidRPr="002A0FD7">
        <w:rPr>
          <w:rFonts w:ascii="Arial" w:hAnsi="Arial" w:cs="Arial"/>
          <w:lang w:eastAsia="en-AU"/>
        </w:rPr>
        <w:t>price limit</w:t>
      </w:r>
      <w:r w:rsidRPr="002A0FD7">
        <w:rPr>
          <w:rFonts w:ascii="Arial" w:hAnsi="Arial" w:cs="Arial"/>
          <w:lang w:eastAsia="en-AU"/>
        </w:rPr>
        <w:t xml:space="preserve"> of the relevant Centre Capital Cost support item in respect of each of the participants</w:t>
      </w:r>
      <w:r w:rsidR="009439FF" w:rsidRPr="002A0FD7">
        <w:rPr>
          <w:rFonts w:ascii="Arial" w:hAnsi="Arial" w:cs="Arial"/>
          <w:lang w:eastAsia="en-AU"/>
        </w:rPr>
        <w:t xml:space="preserve"> for </w:t>
      </w:r>
      <w:r w:rsidR="00D46A2C" w:rsidRPr="002A0FD7">
        <w:rPr>
          <w:rFonts w:ascii="Arial" w:hAnsi="Arial" w:cs="Arial"/>
          <w:lang w:eastAsia="en-AU"/>
        </w:rPr>
        <w:t>each hour</w:t>
      </w:r>
      <w:r w:rsidR="009439FF" w:rsidRPr="002A0FD7">
        <w:rPr>
          <w:rFonts w:ascii="Arial" w:hAnsi="Arial" w:cs="Arial"/>
          <w:lang w:eastAsia="en-AU"/>
        </w:rPr>
        <w:t xml:space="preserve"> of the support</w:t>
      </w:r>
      <w:r w:rsidRPr="002A0FD7">
        <w:rPr>
          <w:rFonts w:ascii="Arial" w:hAnsi="Arial" w:cs="Arial"/>
          <w:lang w:eastAsia="en-AU"/>
        </w:rPr>
        <w:t>.</w:t>
      </w:r>
    </w:p>
    <w:p w14:paraId="3CA37D58" w14:textId="77777777" w:rsidR="00A57463" w:rsidRPr="002A0FD7" w:rsidRDefault="00A57463" w:rsidP="003309DC">
      <w:pPr>
        <w:rPr>
          <w:rFonts w:ascii="Arial" w:hAnsi="Arial" w:cs="Arial"/>
          <w:lang w:eastAsia="en-AU"/>
        </w:rPr>
      </w:pPr>
      <w:r w:rsidRPr="002A0FD7">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
    <w:p w14:paraId="670C6864" w14:textId="7A95F4B8" w:rsidR="00A57463" w:rsidRPr="002A0FD7" w:rsidRDefault="00A57463" w:rsidP="00A57463">
      <w:pPr>
        <w:rPr>
          <w:rFonts w:ascii="Arial" w:hAnsi="Arial" w:cs="Arial"/>
          <w:b/>
        </w:rPr>
      </w:pPr>
      <w:r w:rsidRPr="002A0FD7">
        <w:rPr>
          <w:rFonts w:ascii="Arial" w:hAnsi="Arial" w:cs="Arial"/>
          <w:b/>
        </w:rPr>
        <w:t xml:space="preserve">NOTE: These arrangements do not apply to providers who choose to use the transitional arrangements for </w:t>
      </w:r>
      <w:r w:rsidR="00B459F3" w:rsidRPr="002A0FD7">
        <w:rPr>
          <w:rFonts w:ascii="Arial" w:hAnsi="Arial" w:cs="Arial"/>
          <w:b/>
        </w:rPr>
        <w:t>group-based</w:t>
      </w:r>
      <w:r w:rsidRPr="002A0FD7">
        <w:rPr>
          <w:rFonts w:ascii="Arial" w:hAnsi="Arial" w:cs="Arial"/>
          <w:b/>
        </w:rPr>
        <w:t xml:space="preserve"> supports in the </w:t>
      </w:r>
      <w:r w:rsidRPr="002A0FD7" w:rsidDel="008B66DD">
        <w:rPr>
          <w:rFonts w:ascii="Arial" w:hAnsi="Arial" w:cs="Arial"/>
          <w:b/>
          <w:i/>
        </w:rPr>
        <w:t>Assistance with Social, Economic and Community Participation</w:t>
      </w:r>
      <w:r w:rsidRPr="002A0FD7" w:rsidDel="008B66DD">
        <w:rPr>
          <w:rFonts w:ascii="Arial" w:hAnsi="Arial" w:cs="Arial"/>
          <w:b/>
        </w:rPr>
        <w:t xml:space="preserve"> </w:t>
      </w:r>
      <w:r w:rsidRPr="002A0FD7">
        <w:rPr>
          <w:rFonts w:ascii="Arial" w:hAnsi="Arial" w:cs="Arial"/>
          <w:b/>
        </w:rPr>
        <w:t xml:space="preserve">Support Category, see page </w:t>
      </w:r>
      <w:r w:rsidRPr="002A0FD7">
        <w:rPr>
          <w:rFonts w:ascii="Arial" w:hAnsi="Arial" w:cs="Arial"/>
          <w:b/>
        </w:rPr>
        <w:fldChar w:fldCharType="begin"/>
      </w:r>
      <w:r w:rsidRPr="002A0FD7">
        <w:rPr>
          <w:rFonts w:ascii="Arial" w:hAnsi="Arial" w:cs="Arial"/>
          <w:b/>
        </w:rPr>
        <w:instrText xml:space="preserve"> PAGEREF _Ref43892876 \h </w:instrText>
      </w:r>
      <w:r w:rsidRPr="002A0FD7">
        <w:rPr>
          <w:rFonts w:ascii="Arial" w:hAnsi="Arial" w:cs="Arial"/>
          <w:b/>
        </w:rPr>
      </w:r>
      <w:r w:rsidRPr="002A0FD7">
        <w:rPr>
          <w:rFonts w:ascii="Arial" w:hAnsi="Arial" w:cs="Arial"/>
          <w:b/>
        </w:rPr>
        <w:fldChar w:fldCharType="separate"/>
      </w:r>
      <w:r w:rsidR="00D33FAD">
        <w:rPr>
          <w:rFonts w:ascii="Arial" w:hAnsi="Arial" w:cs="Arial"/>
          <w:b/>
          <w:noProof/>
        </w:rPr>
        <w:t>69</w:t>
      </w:r>
      <w:r w:rsidRPr="002A0FD7">
        <w:rPr>
          <w:rFonts w:ascii="Arial" w:hAnsi="Arial" w:cs="Arial"/>
          <w:b/>
        </w:rPr>
        <w:fldChar w:fldCharType="end"/>
      </w:r>
      <w:r w:rsidRPr="002A0FD7">
        <w:rPr>
          <w:rFonts w:ascii="Arial" w:hAnsi="Arial" w:cs="Arial"/>
          <w:b/>
        </w:rPr>
        <w:t>. The transitional price limits for these supports already have the capital allowance built into them.</w:t>
      </w:r>
    </w:p>
    <w:p w14:paraId="620DB2D8" w14:textId="77777777" w:rsidR="003107DC" w:rsidRPr="002A0FD7" w:rsidRDefault="003107DC" w:rsidP="003107DC">
      <w:pPr>
        <w:pStyle w:val="Heading3"/>
      </w:pPr>
      <w:bookmarkStart w:id="165" w:name="_Ref41379493"/>
      <w:bookmarkStart w:id="166" w:name="_Toc56497570"/>
      <w:r w:rsidRPr="002A0FD7">
        <w:rPr>
          <w:lang w:eastAsia="en-AU"/>
        </w:rPr>
        <w:t>Centre Capital Costs</w:t>
      </w:r>
      <w:bookmarkEnd w:id="165"/>
      <w:bookmarkEnd w:id="166"/>
    </w:p>
    <w:p w14:paraId="42930599" w14:textId="77777777" w:rsidR="003309DC" w:rsidRPr="002A0FD7" w:rsidRDefault="003309DC" w:rsidP="003309DC">
      <w:pPr>
        <w:rPr>
          <w:rFonts w:ascii="Arial" w:hAnsi="Arial" w:cs="Arial"/>
        </w:rPr>
      </w:pPr>
      <w:r w:rsidRPr="002A0FD7">
        <w:rPr>
          <w:rFonts w:ascii="Arial" w:hAnsi="Arial" w:cs="Arial"/>
        </w:rPr>
        <w:t xml:space="preserve">The Centre Capital Cost support items can be delivered to individual participants subject to the rules set out in this </w:t>
      </w:r>
      <w:r w:rsidR="00921091" w:rsidRPr="002A0FD7">
        <w:rPr>
          <w:rFonts w:ascii="Arial" w:hAnsi="Arial" w:cs="Arial"/>
          <w:i/>
        </w:rPr>
        <w:t>Price Guide</w:t>
      </w:r>
      <w:r w:rsidRPr="002A0FD7">
        <w:rPr>
          <w:rFonts w:ascii="Arial" w:hAnsi="Arial" w:cs="Arial"/>
        </w:rPr>
        <w:t xml:space="preserve">. </w:t>
      </w:r>
    </w:p>
    <w:p w14:paraId="1D4AA576" w14:textId="77777777" w:rsidR="004D4357" w:rsidRPr="002A0FD7" w:rsidRDefault="003309DC" w:rsidP="003309DC">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entre Capital Cost items"/>
      </w:tblPr>
      <w:tblGrid>
        <w:gridCol w:w="2010"/>
        <w:gridCol w:w="4138"/>
        <w:gridCol w:w="745"/>
        <w:gridCol w:w="848"/>
        <w:gridCol w:w="805"/>
        <w:gridCol w:w="1082"/>
      </w:tblGrid>
      <w:tr w:rsidR="00F40BF4" w:rsidRPr="002A0FD7" w14:paraId="4303B648" w14:textId="77777777" w:rsidTr="00B118AB">
        <w:trPr>
          <w:cnfStyle w:val="100000000000" w:firstRow="1" w:lastRow="0" w:firstColumn="0" w:lastColumn="0" w:oddVBand="0" w:evenVBand="0" w:oddHBand="0" w:evenHBand="0" w:firstRowFirstColumn="0" w:firstRowLastColumn="0" w:lastRowFirstColumn="0" w:lastRowLastColumn="0"/>
          <w:tblHeader/>
        </w:trPr>
        <w:tc>
          <w:tcPr>
            <w:tcW w:w="1044" w:type="pct"/>
            <w:vAlign w:val="center"/>
          </w:tcPr>
          <w:p w14:paraId="0AFA2111" w14:textId="77777777" w:rsidR="00F40BF4" w:rsidRPr="002A0FD7" w:rsidRDefault="00F40BF4" w:rsidP="003309DC">
            <w:pPr>
              <w:rPr>
                <w:rFonts w:ascii="Arial" w:eastAsia="Times New Roman" w:hAnsi="Arial" w:cs="Arial"/>
                <w:szCs w:val="16"/>
                <w:lang w:eastAsia="en-AU"/>
              </w:rPr>
            </w:pPr>
          </w:p>
        </w:tc>
        <w:tc>
          <w:tcPr>
            <w:tcW w:w="2149" w:type="pct"/>
            <w:vAlign w:val="center"/>
          </w:tcPr>
          <w:p w14:paraId="38D351DB" w14:textId="77777777" w:rsidR="00F40BF4" w:rsidRPr="002A0FD7" w:rsidRDefault="00F40BF4" w:rsidP="003309DC">
            <w:pPr>
              <w:rPr>
                <w:rFonts w:ascii="Arial" w:eastAsia="Times New Roman" w:hAnsi="Arial" w:cs="Arial"/>
                <w:szCs w:val="16"/>
                <w:lang w:eastAsia="en-AU"/>
              </w:rPr>
            </w:pPr>
          </w:p>
        </w:tc>
        <w:tc>
          <w:tcPr>
            <w:tcW w:w="387" w:type="pct"/>
            <w:vAlign w:val="center"/>
          </w:tcPr>
          <w:p w14:paraId="1DF81FBE" w14:textId="77777777" w:rsidR="00F40BF4" w:rsidRPr="002A0FD7" w:rsidRDefault="00F40BF4" w:rsidP="003309DC">
            <w:pPr>
              <w:jc w:val="center"/>
              <w:rPr>
                <w:rFonts w:ascii="Arial" w:eastAsia="Times New Roman" w:hAnsi="Arial" w:cs="Arial"/>
                <w:szCs w:val="16"/>
                <w:lang w:eastAsia="en-AU"/>
              </w:rPr>
            </w:pPr>
          </w:p>
        </w:tc>
        <w:tc>
          <w:tcPr>
            <w:tcW w:w="440" w:type="pct"/>
            <w:vAlign w:val="center"/>
          </w:tcPr>
          <w:p w14:paraId="52E6860D" w14:textId="77777777" w:rsidR="00F40BF4" w:rsidRPr="002A0FD7" w:rsidRDefault="00F40BF4" w:rsidP="003309DC">
            <w:pPr>
              <w:jc w:val="center"/>
              <w:rPr>
                <w:rFonts w:ascii="Arial" w:eastAsia="Times New Roman" w:hAnsi="Arial" w:cs="Arial"/>
                <w:szCs w:val="16"/>
                <w:lang w:eastAsia="en-AU"/>
              </w:rPr>
            </w:pPr>
          </w:p>
        </w:tc>
        <w:tc>
          <w:tcPr>
            <w:tcW w:w="418" w:type="pct"/>
            <w:vAlign w:val="center"/>
          </w:tcPr>
          <w:p w14:paraId="70B18C3E" w14:textId="6210E45B" w:rsidR="00F40BF4" w:rsidRPr="002A0FD7" w:rsidRDefault="00F40BF4" w:rsidP="003309DC">
            <w:pPr>
              <w:jc w:val="center"/>
              <w:rPr>
                <w:rFonts w:ascii="Arial" w:eastAsia="Times New Roman" w:hAnsi="Arial" w:cs="Arial"/>
                <w:szCs w:val="16"/>
                <w:lang w:eastAsia="en-AU"/>
              </w:rPr>
            </w:pPr>
            <w:r w:rsidRPr="002A0FD7">
              <w:rPr>
                <w:rFonts w:ascii="Arial" w:eastAsia="Times New Roman" w:hAnsi="Arial" w:cs="Arial"/>
                <w:bCs w:val="0"/>
                <w:szCs w:val="16"/>
                <w:lang w:eastAsia="en-AU"/>
              </w:rPr>
              <w:t>Price Limits</w:t>
            </w:r>
          </w:p>
        </w:tc>
        <w:tc>
          <w:tcPr>
            <w:tcW w:w="562" w:type="pct"/>
            <w:vAlign w:val="center"/>
          </w:tcPr>
          <w:p w14:paraId="665E1976" w14:textId="77777777" w:rsidR="00F40BF4" w:rsidRPr="002A0FD7" w:rsidRDefault="00F40BF4" w:rsidP="003309DC">
            <w:pPr>
              <w:jc w:val="center"/>
              <w:rPr>
                <w:rFonts w:ascii="Arial" w:eastAsia="Times New Roman" w:hAnsi="Arial" w:cs="Arial"/>
                <w:szCs w:val="16"/>
                <w:lang w:eastAsia="en-AU"/>
              </w:rPr>
            </w:pPr>
          </w:p>
        </w:tc>
      </w:tr>
      <w:tr w:rsidR="003309DC" w:rsidRPr="002A0FD7" w14:paraId="6C398C81" w14:textId="77777777" w:rsidTr="00B118AB">
        <w:trPr>
          <w:cnfStyle w:val="100000000000" w:firstRow="1" w:lastRow="0" w:firstColumn="0" w:lastColumn="0" w:oddVBand="0" w:evenVBand="0" w:oddHBand="0" w:evenHBand="0" w:firstRowFirstColumn="0" w:firstRowLastColumn="0" w:lastRowFirstColumn="0" w:lastRowLastColumn="0"/>
          <w:tblHeader/>
        </w:trPr>
        <w:tc>
          <w:tcPr>
            <w:tcW w:w="1044" w:type="pct"/>
            <w:vAlign w:val="center"/>
          </w:tcPr>
          <w:p w14:paraId="0C2A45AC" w14:textId="77777777" w:rsidR="003309DC" w:rsidRPr="002A0FD7" w:rsidRDefault="003309DC" w:rsidP="003309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149" w:type="pct"/>
            <w:vAlign w:val="center"/>
          </w:tcPr>
          <w:p w14:paraId="4CBF8AF6" w14:textId="77777777" w:rsidR="003309DC" w:rsidRPr="002A0FD7" w:rsidRDefault="003309DC" w:rsidP="003309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387" w:type="pct"/>
            <w:vAlign w:val="center"/>
          </w:tcPr>
          <w:p w14:paraId="6B42D109" w14:textId="77777777" w:rsidR="003309DC" w:rsidRPr="002A0FD7" w:rsidRDefault="003309DC" w:rsidP="003309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40" w:type="pct"/>
            <w:vAlign w:val="center"/>
          </w:tcPr>
          <w:p w14:paraId="7D5A4605" w14:textId="77777777" w:rsidR="003309DC" w:rsidRPr="002A0FD7" w:rsidRDefault="003309DC" w:rsidP="003309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418" w:type="pct"/>
            <w:vAlign w:val="center"/>
          </w:tcPr>
          <w:p w14:paraId="0B3D227C" w14:textId="77777777" w:rsidR="003309DC" w:rsidRPr="002A0FD7" w:rsidRDefault="003309DC" w:rsidP="003309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62" w:type="pct"/>
            <w:vAlign w:val="center"/>
          </w:tcPr>
          <w:p w14:paraId="43609B7B" w14:textId="77777777" w:rsidR="003309DC" w:rsidRPr="002A0FD7" w:rsidRDefault="003309DC" w:rsidP="003309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664D89" w:rsidRPr="002A0FD7" w14:paraId="6E72C3FA" w14:textId="77777777"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14:paraId="76D0345C" w14:textId="77777777" w:rsidR="00664D89" w:rsidRPr="002A0FD7" w:rsidRDefault="00664D89" w:rsidP="00664D89">
            <w:pPr>
              <w:rPr>
                <w:rFonts w:ascii="Arial" w:hAnsi="Arial" w:cs="Arial"/>
              </w:rPr>
            </w:pPr>
            <w:r w:rsidRPr="002A0FD7">
              <w:rPr>
                <w:rFonts w:ascii="Arial" w:hAnsi="Arial" w:cs="Arial"/>
              </w:rPr>
              <w:t>04_599_0104_6_1</w:t>
            </w:r>
          </w:p>
        </w:tc>
        <w:tc>
          <w:tcPr>
            <w:tcW w:w="2149" w:type="pct"/>
            <w:vAlign w:val="center"/>
          </w:tcPr>
          <w:p w14:paraId="2C75A53C" w14:textId="77777777" w:rsidR="00664D89" w:rsidRPr="002A0FD7" w:rsidRDefault="00664D89" w:rsidP="00664D89">
            <w:pPr>
              <w:rPr>
                <w:rFonts w:ascii="Arial" w:hAnsi="Arial" w:cs="Arial"/>
              </w:rPr>
            </w:pPr>
            <w:r w:rsidRPr="002A0FD7">
              <w:rPr>
                <w:rFonts w:ascii="Arial" w:hAnsi="Arial" w:cs="Arial"/>
              </w:rPr>
              <w:t>Centre Capital Cost</w:t>
            </w:r>
          </w:p>
        </w:tc>
        <w:tc>
          <w:tcPr>
            <w:tcW w:w="387" w:type="pct"/>
            <w:vAlign w:val="center"/>
          </w:tcPr>
          <w:p w14:paraId="3850B35B" w14:textId="77777777" w:rsidR="00664D89" w:rsidRPr="002A0FD7" w:rsidRDefault="00664D89" w:rsidP="00664D8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40" w:type="pct"/>
          </w:tcPr>
          <w:p w14:paraId="0AFD8B9E"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$2.15 </w:t>
            </w:r>
          </w:p>
        </w:tc>
        <w:tc>
          <w:tcPr>
            <w:tcW w:w="418" w:type="pct"/>
          </w:tcPr>
          <w:p w14:paraId="3BE1F2E8"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$3.00 </w:t>
            </w:r>
          </w:p>
        </w:tc>
        <w:tc>
          <w:tcPr>
            <w:tcW w:w="562" w:type="pct"/>
          </w:tcPr>
          <w:p w14:paraId="66308532"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$3.22 </w:t>
            </w:r>
          </w:p>
        </w:tc>
      </w:tr>
      <w:tr w:rsidR="00664D89" w:rsidRPr="002A0FD7" w14:paraId="13D70B9F" w14:textId="77777777" w:rsidTr="00B118AB">
        <w:tc>
          <w:tcPr>
            <w:tcW w:w="1044" w:type="pct"/>
            <w:vAlign w:val="center"/>
          </w:tcPr>
          <w:p w14:paraId="43D52E7A" w14:textId="77777777" w:rsidR="00664D89" w:rsidRPr="002A0FD7" w:rsidRDefault="00664D89" w:rsidP="00664D89">
            <w:pPr>
              <w:rPr>
                <w:rFonts w:ascii="Arial" w:hAnsi="Arial" w:cs="Arial"/>
              </w:rPr>
            </w:pPr>
            <w:r w:rsidRPr="002A0FD7">
              <w:rPr>
                <w:rFonts w:ascii="Arial" w:hAnsi="Arial" w:cs="Arial"/>
              </w:rPr>
              <w:t>04_599_0133_5_1</w:t>
            </w:r>
          </w:p>
        </w:tc>
        <w:tc>
          <w:tcPr>
            <w:tcW w:w="2149" w:type="pct"/>
            <w:vAlign w:val="center"/>
          </w:tcPr>
          <w:p w14:paraId="6464E472" w14:textId="77777777" w:rsidR="00664D89" w:rsidRPr="002A0FD7" w:rsidRDefault="00664D89" w:rsidP="00664D89">
            <w:pPr>
              <w:rPr>
                <w:rFonts w:ascii="Arial" w:hAnsi="Arial" w:cs="Arial"/>
              </w:rPr>
            </w:pPr>
            <w:r w:rsidRPr="002A0FD7">
              <w:rPr>
                <w:rFonts w:ascii="Arial" w:hAnsi="Arial" w:cs="Arial"/>
              </w:rPr>
              <w:t>Centre Capital Cost</w:t>
            </w:r>
          </w:p>
        </w:tc>
        <w:tc>
          <w:tcPr>
            <w:tcW w:w="387" w:type="pct"/>
            <w:vAlign w:val="center"/>
          </w:tcPr>
          <w:p w14:paraId="0D9CD95C" w14:textId="77777777" w:rsidR="00664D89" w:rsidRPr="002A0FD7" w:rsidRDefault="00664D89" w:rsidP="00664D8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40" w:type="pct"/>
          </w:tcPr>
          <w:p w14:paraId="554B6022"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$2.15 </w:t>
            </w:r>
          </w:p>
        </w:tc>
        <w:tc>
          <w:tcPr>
            <w:tcW w:w="418" w:type="pct"/>
          </w:tcPr>
          <w:p w14:paraId="47B3DDA8"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$3.00 </w:t>
            </w:r>
          </w:p>
        </w:tc>
        <w:tc>
          <w:tcPr>
            <w:tcW w:w="562" w:type="pct"/>
          </w:tcPr>
          <w:p w14:paraId="5A4B3FAF"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$3.22 </w:t>
            </w:r>
          </w:p>
        </w:tc>
      </w:tr>
      <w:tr w:rsidR="00664D89" w:rsidRPr="002A0FD7" w14:paraId="7D3D938A" w14:textId="77777777"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14:paraId="3BE58D95" w14:textId="77777777" w:rsidR="00664D89" w:rsidRPr="002A0FD7" w:rsidRDefault="00664D89" w:rsidP="00664D89">
            <w:pPr>
              <w:rPr>
                <w:rFonts w:ascii="Arial" w:hAnsi="Arial" w:cs="Arial"/>
              </w:rPr>
            </w:pPr>
            <w:r w:rsidRPr="002A0FD7">
              <w:rPr>
                <w:rFonts w:ascii="Arial" w:hAnsi="Arial" w:cs="Arial"/>
              </w:rPr>
              <w:t>04_599_0136_6_1</w:t>
            </w:r>
          </w:p>
        </w:tc>
        <w:tc>
          <w:tcPr>
            <w:tcW w:w="2149" w:type="pct"/>
            <w:vAlign w:val="center"/>
          </w:tcPr>
          <w:p w14:paraId="70755728" w14:textId="77777777" w:rsidR="00664D89" w:rsidRPr="002A0FD7" w:rsidRDefault="00664D89" w:rsidP="00664D89">
            <w:pPr>
              <w:rPr>
                <w:rFonts w:ascii="Arial" w:hAnsi="Arial" w:cs="Arial"/>
              </w:rPr>
            </w:pPr>
            <w:r w:rsidRPr="002A0FD7">
              <w:rPr>
                <w:rFonts w:ascii="Arial" w:hAnsi="Arial" w:cs="Arial"/>
              </w:rPr>
              <w:t>Centre Capital Cost</w:t>
            </w:r>
          </w:p>
        </w:tc>
        <w:tc>
          <w:tcPr>
            <w:tcW w:w="387" w:type="pct"/>
            <w:vAlign w:val="center"/>
          </w:tcPr>
          <w:p w14:paraId="609D850D" w14:textId="77777777" w:rsidR="00664D89" w:rsidRPr="002A0FD7" w:rsidRDefault="00664D89" w:rsidP="00664D8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40" w:type="pct"/>
          </w:tcPr>
          <w:p w14:paraId="160636BE"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$2.15 </w:t>
            </w:r>
          </w:p>
        </w:tc>
        <w:tc>
          <w:tcPr>
            <w:tcW w:w="418" w:type="pct"/>
          </w:tcPr>
          <w:p w14:paraId="076EC389"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$3.00 </w:t>
            </w:r>
          </w:p>
        </w:tc>
        <w:tc>
          <w:tcPr>
            <w:tcW w:w="562" w:type="pct"/>
          </w:tcPr>
          <w:p w14:paraId="3F500E33"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$3.22 </w:t>
            </w:r>
          </w:p>
        </w:tc>
      </w:tr>
      <w:tr w:rsidR="00664D89" w:rsidRPr="002A0FD7" w14:paraId="615F3A2A" w14:textId="77777777" w:rsidTr="00B118AB">
        <w:tc>
          <w:tcPr>
            <w:tcW w:w="1044" w:type="pct"/>
            <w:vAlign w:val="center"/>
          </w:tcPr>
          <w:p w14:paraId="3E520D3E" w14:textId="77777777" w:rsidR="00664D89" w:rsidRPr="002A0FD7" w:rsidRDefault="00664D89" w:rsidP="00664D89">
            <w:pPr>
              <w:rPr>
                <w:rFonts w:ascii="Arial" w:hAnsi="Arial" w:cs="Arial"/>
              </w:rPr>
            </w:pPr>
            <w:r w:rsidRPr="002A0FD7">
              <w:rPr>
                <w:rFonts w:ascii="Arial" w:hAnsi="Arial" w:cs="Arial"/>
              </w:rPr>
              <w:t>10_599_0133_5_3</w:t>
            </w:r>
          </w:p>
        </w:tc>
        <w:tc>
          <w:tcPr>
            <w:tcW w:w="2149" w:type="pct"/>
            <w:vAlign w:val="center"/>
          </w:tcPr>
          <w:p w14:paraId="6CD2E3F4" w14:textId="77777777" w:rsidR="00664D89" w:rsidRPr="002A0FD7" w:rsidRDefault="00664D89" w:rsidP="00664D89">
            <w:pPr>
              <w:rPr>
                <w:rFonts w:ascii="Arial" w:hAnsi="Arial" w:cs="Arial"/>
              </w:rPr>
            </w:pPr>
            <w:r w:rsidRPr="002A0FD7">
              <w:rPr>
                <w:rFonts w:ascii="Arial" w:hAnsi="Arial" w:cs="Arial"/>
              </w:rPr>
              <w:t>Centre Capital Cost</w:t>
            </w:r>
          </w:p>
        </w:tc>
        <w:tc>
          <w:tcPr>
            <w:tcW w:w="387" w:type="pct"/>
            <w:vAlign w:val="center"/>
          </w:tcPr>
          <w:p w14:paraId="717FFF13" w14:textId="77777777" w:rsidR="00664D89" w:rsidRPr="002A0FD7" w:rsidRDefault="00664D89" w:rsidP="00664D8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40" w:type="pct"/>
          </w:tcPr>
          <w:p w14:paraId="56696A6C" w14:textId="77777777" w:rsidR="00664D89" w:rsidRPr="002A0FD7" w:rsidRDefault="00664D89" w:rsidP="00664D89">
            <w:pPr>
              <w:jc w:val="center"/>
              <w:rPr>
                <w:rFonts w:ascii="Arial" w:hAnsi="Arial" w:cs="Arial"/>
              </w:rPr>
            </w:pPr>
            <w:r w:rsidRPr="002A0FD7">
              <w:t xml:space="preserve"> $2.15 </w:t>
            </w:r>
          </w:p>
        </w:tc>
        <w:tc>
          <w:tcPr>
            <w:tcW w:w="418" w:type="pct"/>
          </w:tcPr>
          <w:p w14:paraId="25248814" w14:textId="77777777" w:rsidR="00664D89" w:rsidRPr="002A0FD7" w:rsidRDefault="00664D89" w:rsidP="00664D89">
            <w:pPr>
              <w:jc w:val="center"/>
              <w:rPr>
                <w:rFonts w:ascii="Arial" w:hAnsi="Arial" w:cs="Arial"/>
              </w:rPr>
            </w:pPr>
            <w:r w:rsidRPr="002A0FD7">
              <w:t xml:space="preserve"> $3.00 </w:t>
            </w:r>
          </w:p>
        </w:tc>
        <w:tc>
          <w:tcPr>
            <w:tcW w:w="562" w:type="pct"/>
          </w:tcPr>
          <w:p w14:paraId="05852EC0" w14:textId="77777777" w:rsidR="00664D89" w:rsidRPr="002A0FD7" w:rsidRDefault="00664D89" w:rsidP="00664D89">
            <w:pPr>
              <w:jc w:val="center"/>
              <w:rPr>
                <w:rFonts w:ascii="Arial" w:hAnsi="Arial" w:cs="Arial"/>
              </w:rPr>
            </w:pPr>
            <w:r w:rsidRPr="002A0FD7">
              <w:t xml:space="preserve"> $3.22 </w:t>
            </w:r>
          </w:p>
        </w:tc>
      </w:tr>
    </w:tbl>
    <w:p w14:paraId="1D4742DD" w14:textId="77777777" w:rsidR="006A11E0" w:rsidRPr="002A0FD7" w:rsidRDefault="006A11E0" w:rsidP="00ED3D66">
      <w:pPr>
        <w:pStyle w:val="Heading2"/>
      </w:pPr>
      <w:bookmarkStart w:id="167" w:name="_Toc56497571"/>
      <w:r w:rsidRPr="002A0FD7">
        <w:t>Claiming for Establishment Fees for Personal Care/</w:t>
      </w:r>
      <w:r w:rsidR="003A6DE4" w:rsidRPr="002A0FD7">
        <w:t>Pa</w:t>
      </w:r>
      <w:r w:rsidRPr="002A0FD7">
        <w:t>rticipation</w:t>
      </w:r>
      <w:r w:rsidR="003A6DE4" w:rsidRPr="002A0FD7">
        <w:t xml:space="preserve"> Supports</w:t>
      </w:r>
      <w:bookmarkEnd w:id="167"/>
    </w:p>
    <w:p w14:paraId="51DCD773" w14:textId="77777777" w:rsidR="006A11E0" w:rsidRPr="002A0FD7" w:rsidRDefault="006A11E0" w:rsidP="006A11E0">
      <w:pPr>
        <w:rPr>
          <w:rFonts w:ascii="Arial" w:hAnsi="Arial" w:cs="Arial"/>
          <w:lang w:eastAsia="en-AU"/>
        </w:rPr>
      </w:pPr>
      <w:r w:rsidRPr="002A0FD7">
        <w:rPr>
          <w:rFonts w:ascii="Arial" w:hAnsi="Arial" w:cs="Arial"/>
        </w:rPr>
        <w:t xml:space="preserve">These support items recognise the otherwise non-claimable costs that providers face in establishing arrangements with participants. </w:t>
      </w:r>
      <w:r w:rsidRPr="002A0FD7">
        <w:rPr>
          <w:rFonts w:ascii="Arial" w:eastAsia="Times New Roman" w:hAnsi="Arial" w:cs="Arial"/>
          <w:color w:val="000000"/>
          <w:szCs w:val="18"/>
          <w:lang w:eastAsia="en-AU"/>
        </w:rPr>
        <w:t xml:space="preserve">They </w:t>
      </w:r>
      <w:r w:rsidRPr="002A0FD7">
        <w:rPr>
          <w:rFonts w:ascii="Arial" w:hAnsi="Arial" w:cs="Arial"/>
          <w:lang w:eastAsia="en-AU"/>
        </w:rPr>
        <w:t xml:space="preserve">can be delivered to </w:t>
      </w:r>
      <w:r w:rsidRPr="002A0FD7">
        <w:rPr>
          <w:rFonts w:ascii="Arial" w:hAnsi="Arial" w:cs="Arial"/>
        </w:rPr>
        <w:t>individual</w:t>
      </w:r>
      <w:r w:rsidRPr="002A0FD7">
        <w:rPr>
          <w:rFonts w:ascii="Arial" w:hAnsi="Arial" w:cs="Arial"/>
          <w:lang w:eastAsia="en-AU"/>
        </w:rPr>
        <w:t xml:space="preserve"> </w:t>
      </w:r>
      <w:r w:rsidRPr="002A0FD7">
        <w:rPr>
          <w:rFonts w:ascii="Arial" w:hAnsi="Arial" w:cs="Arial"/>
        </w:rPr>
        <w:t xml:space="preserve">participants subject to the rules set out in this </w:t>
      </w:r>
      <w:r w:rsidR="00921091" w:rsidRPr="002A0FD7">
        <w:rPr>
          <w:rFonts w:ascii="Arial" w:hAnsi="Arial" w:cs="Arial"/>
          <w:i/>
        </w:rPr>
        <w:t>Price Guide</w:t>
      </w:r>
      <w:r w:rsidRPr="002A0FD7">
        <w:rPr>
          <w:rFonts w:ascii="Arial" w:hAnsi="Arial" w:cs="Arial"/>
          <w:lang w:eastAsia="en-AU"/>
        </w:rPr>
        <w:t>.</w:t>
      </w:r>
    </w:p>
    <w:p w14:paraId="20423557" w14:textId="77777777" w:rsidR="006A11E0" w:rsidRPr="002A0FD7" w:rsidRDefault="006A11E0" w:rsidP="006A11E0">
      <w:pPr>
        <w:rPr>
          <w:rFonts w:ascii="Arial" w:hAnsi="Arial" w:cs="Arial"/>
        </w:rPr>
      </w:pPr>
      <w:r w:rsidRPr="002A0FD7">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2A0FD7">
        <w:rPr>
          <w:rFonts w:ascii="Arial" w:hAnsi="Arial" w:cs="Arial"/>
        </w:rPr>
        <w:t xml:space="preserve"> for three or more consecutive months</w:t>
      </w:r>
      <w:r w:rsidRPr="002A0FD7">
        <w:rPr>
          <w:rFonts w:ascii="Arial" w:hAnsi="Arial" w:cs="Arial"/>
        </w:rPr>
        <w:t xml:space="preserve"> of:</w:t>
      </w:r>
    </w:p>
    <w:p w14:paraId="270506ED" w14:textId="77777777" w:rsidR="006A11E0" w:rsidRPr="002A0FD7" w:rsidRDefault="006A11E0" w:rsidP="006A11E0">
      <w:pPr>
        <w:pStyle w:val="DotPoint"/>
        <w:rPr>
          <w:rFonts w:ascii="Arial" w:hAnsi="Arial" w:cs="Arial"/>
        </w:rPr>
      </w:pPr>
      <w:r w:rsidRPr="002A0FD7">
        <w:rPr>
          <w:rFonts w:ascii="Arial" w:hAnsi="Arial" w:cs="Arial"/>
          <w:b/>
        </w:rPr>
        <w:t>Personal Care Supports</w:t>
      </w:r>
      <w:r w:rsidRPr="002A0FD7">
        <w:rPr>
          <w:rFonts w:ascii="Arial" w:hAnsi="Arial" w:cs="Arial"/>
        </w:rPr>
        <w:t xml:space="preserve"> </w:t>
      </w:r>
      <w:r w:rsidR="00310177" w:rsidRPr="002A0FD7">
        <w:rPr>
          <w:rFonts w:ascii="Arial" w:hAnsi="Arial" w:cs="Arial"/>
        </w:rPr>
        <w:t>-</w:t>
      </w:r>
      <w:r w:rsidRPr="002A0FD7">
        <w:rPr>
          <w:rFonts w:ascii="Arial" w:hAnsi="Arial" w:cs="Arial"/>
        </w:rPr>
        <w:t xml:space="preserve"> that is, supports in the Activities of Daily Living Support Category that are delivered by providers in the Registration Groups:</w:t>
      </w:r>
    </w:p>
    <w:p w14:paraId="06E76E0B" w14:textId="77777777" w:rsidR="006A11E0" w:rsidRPr="002A0FD7" w:rsidRDefault="006A11E0" w:rsidP="00A57463">
      <w:pPr>
        <w:pStyle w:val="DotPoint"/>
        <w:numPr>
          <w:ilvl w:val="1"/>
          <w:numId w:val="19"/>
        </w:numPr>
        <w:rPr>
          <w:rFonts w:ascii="Arial" w:hAnsi="Arial" w:cs="Arial"/>
        </w:rPr>
      </w:pPr>
      <w:r w:rsidRPr="002A0FD7">
        <w:rPr>
          <w:rFonts w:ascii="Arial" w:hAnsi="Arial" w:cs="Arial"/>
        </w:rPr>
        <w:t xml:space="preserve">Daily Personal Activities (0107); or </w:t>
      </w:r>
    </w:p>
    <w:p w14:paraId="77755B75" w14:textId="77777777" w:rsidR="006A11E0" w:rsidRPr="002A0FD7" w:rsidRDefault="006A11E0" w:rsidP="00A57463">
      <w:pPr>
        <w:pStyle w:val="DotPoint"/>
        <w:numPr>
          <w:ilvl w:val="1"/>
          <w:numId w:val="19"/>
        </w:numPr>
        <w:rPr>
          <w:rFonts w:ascii="Arial" w:hAnsi="Arial" w:cs="Arial"/>
        </w:rPr>
      </w:pPr>
      <w:r w:rsidRPr="002A0FD7">
        <w:rPr>
          <w:rFonts w:ascii="Arial" w:hAnsi="Arial" w:cs="Arial"/>
        </w:rPr>
        <w:t>High Intensity Daily Personal Activities (0104); or</w:t>
      </w:r>
    </w:p>
    <w:p w14:paraId="6C4291EF" w14:textId="77777777" w:rsidR="006A11E0" w:rsidRPr="002A0FD7" w:rsidRDefault="006A11E0" w:rsidP="006A11E0">
      <w:pPr>
        <w:pStyle w:val="DotPoint"/>
        <w:rPr>
          <w:rFonts w:ascii="Arial" w:hAnsi="Arial" w:cs="Arial"/>
        </w:rPr>
      </w:pPr>
      <w:r w:rsidRPr="002A0FD7">
        <w:rPr>
          <w:rFonts w:ascii="Arial" w:hAnsi="Arial" w:cs="Arial"/>
          <w:b/>
        </w:rPr>
        <w:t>Participation Supports</w:t>
      </w:r>
      <w:r w:rsidRPr="002A0FD7">
        <w:rPr>
          <w:rFonts w:ascii="Arial" w:hAnsi="Arial" w:cs="Arial"/>
        </w:rPr>
        <w:t xml:space="preserve"> </w:t>
      </w:r>
      <w:r w:rsidR="00310177" w:rsidRPr="002A0FD7">
        <w:rPr>
          <w:rFonts w:ascii="Arial" w:hAnsi="Arial" w:cs="Arial"/>
        </w:rPr>
        <w:t>-</w:t>
      </w:r>
      <w:r w:rsidRPr="002A0FD7">
        <w:rPr>
          <w:rFonts w:ascii="Arial" w:hAnsi="Arial" w:cs="Arial"/>
        </w:rPr>
        <w:t xml:space="preserve"> that is, supports in the Social</w:t>
      </w:r>
      <w:r w:rsidR="00976742" w:rsidRPr="002A0FD7">
        <w:rPr>
          <w:rFonts w:ascii="Arial" w:hAnsi="Arial" w:cs="Arial"/>
        </w:rPr>
        <w:t>, Economic</w:t>
      </w:r>
      <w:r w:rsidRPr="002A0FD7">
        <w:rPr>
          <w:rFonts w:ascii="Arial" w:hAnsi="Arial" w:cs="Arial"/>
        </w:rPr>
        <w:t xml:space="preserve"> and Community Participation Support Category delivered by providers in the Registration Groups:</w:t>
      </w:r>
    </w:p>
    <w:p w14:paraId="50E57688" w14:textId="77777777" w:rsidR="006A11E0" w:rsidRPr="002A0FD7" w:rsidRDefault="006A11E0" w:rsidP="00A57463">
      <w:pPr>
        <w:pStyle w:val="DotPoint"/>
        <w:numPr>
          <w:ilvl w:val="1"/>
          <w:numId w:val="19"/>
        </w:numPr>
        <w:rPr>
          <w:rFonts w:ascii="Arial" w:hAnsi="Arial" w:cs="Arial"/>
        </w:rPr>
      </w:pPr>
      <w:r w:rsidRPr="002A0FD7">
        <w:rPr>
          <w:rFonts w:ascii="Arial" w:hAnsi="Arial" w:cs="Arial"/>
        </w:rPr>
        <w:t>Participation in Community, Social and Civic Activities (0125); or</w:t>
      </w:r>
    </w:p>
    <w:p w14:paraId="0E01313A" w14:textId="77777777" w:rsidR="006A11E0" w:rsidRPr="002A0FD7" w:rsidRDefault="006A11E0" w:rsidP="00A57463">
      <w:pPr>
        <w:pStyle w:val="DotPoint"/>
        <w:numPr>
          <w:ilvl w:val="1"/>
          <w:numId w:val="19"/>
        </w:numPr>
        <w:rPr>
          <w:rFonts w:ascii="Arial" w:hAnsi="Arial" w:cs="Arial"/>
        </w:rPr>
      </w:pPr>
      <w:r w:rsidRPr="002A0FD7">
        <w:rPr>
          <w:rFonts w:ascii="Arial" w:hAnsi="Arial" w:cs="Arial"/>
        </w:rPr>
        <w:t>Group and Centre Based Activities (0136); or</w:t>
      </w:r>
    </w:p>
    <w:p w14:paraId="5ECA2E2C" w14:textId="77777777" w:rsidR="003A6DE4" w:rsidRPr="002A0FD7" w:rsidRDefault="006A11E0" w:rsidP="00A57463">
      <w:pPr>
        <w:pStyle w:val="DotPoint"/>
        <w:numPr>
          <w:ilvl w:val="1"/>
          <w:numId w:val="19"/>
        </w:numPr>
        <w:rPr>
          <w:rFonts w:ascii="Arial" w:hAnsi="Arial" w:cs="Arial"/>
        </w:rPr>
      </w:pPr>
      <w:r w:rsidRPr="002A0FD7">
        <w:rPr>
          <w:rFonts w:ascii="Arial" w:hAnsi="Arial" w:cs="Arial"/>
        </w:rPr>
        <w:t>High Intensity Daily Personal Activities (0104) when delivered for com</w:t>
      </w:r>
      <w:r w:rsidR="003A6DE4" w:rsidRPr="002A0FD7">
        <w:rPr>
          <w:rFonts w:ascii="Arial" w:hAnsi="Arial" w:cs="Arial"/>
        </w:rPr>
        <w:t>munity access or group supports; or</w:t>
      </w:r>
    </w:p>
    <w:p w14:paraId="0D5A3F5B" w14:textId="77777777" w:rsidR="006A11E0" w:rsidRPr="002A0FD7" w:rsidRDefault="003A6DE4" w:rsidP="00A57463">
      <w:pPr>
        <w:pStyle w:val="DotPoint"/>
        <w:numPr>
          <w:ilvl w:val="1"/>
          <w:numId w:val="19"/>
        </w:numPr>
        <w:rPr>
          <w:rFonts w:ascii="Arial" w:hAnsi="Arial" w:cs="Arial"/>
        </w:rPr>
      </w:pPr>
      <w:r w:rsidRPr="002A0FD7">
        <w:rPr>
          <w:rFonts w:ascii="Arial" w:hAnsi="Arial" w:cs="Arial"/>
        </w:rPr>
        <w:t>Specialised Supported Employment (0133).</w:t>
      </w:r>
    </w:p>
    <w:p w14:paraId="5A3D32B7" w14:textId="77777777" w:rsidR="006A11E0" w:rsidRPr="002A0FD7" w:rsidRDefault="006A11E0" w:rsidP="006A11E0">
      <w:pPr>
        <w:rPr>
          <w:rFonts w:ascii="Arial" w:hAnsi="Arial" w:cs="Arial"/>
        </w:rPr>
      </w:pPr>
      <w:r w:rsidRPr="002A0FD7">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2A0FD7">
        <w:rPr>
          <w:rFonts w:ascii="Arial" w:hAnsi="Arial" w:cs="Arial"/>
        </w:rPr>
        <w:t>meets the relevant requirements</w:t>
      </w:r>
      <w:r w:rsidRPr="002A0FD7">
        <w:rPr>
          <w:rFonts w:ascii="Arial" w:hAnsi="Arial" w:cs="Arial"/>
        </w:rPr>
        <w:t>.</w:t>
      </w:r>
    </w:p>
    <w:p w14:paraId="78CF7A35" w14:textId="77777777" w:rsidR="006A11E0" w:rsidRPr="002A0FD7" w:rsidRDefault="006A11E0" w:rsidP="006A11E0">
      <w:pPr>
        <w:rPr>
          <w:rFonts w:ascii="Arial" w:hAnsi="Arial" w:cs="Arial"/>
        </w:rPr>
      </w:pPr>
      <w:r w:rsidRPr="002A0FD7">
        <w:rPr>
          <w:rFonts w:ascii="Arial" w:hAnsi="Arial" w:cs="Arial"/>
        </w:rPr>
        <w:t>These support items are subject to price limits.</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F40BF4" w:rsidRPr="002A0FD7" w14:paraId="1E6E37F9"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0442C5F" w14:textId="77777777" w:rsidR="00F40BF4" w:rsidRPr="002A0FD7" w:rsidRDefault="00F40BF4" w:rsidP="006A11E0">
            <w:pPr>
              <w:rPr>
                <w:rFonts w:ascii="Arial" w:eastAsia="Times New Roman" w:hAnsi="Arial" w:cs="Arial"/>
                <w:szCs w:val="16"/>
                <w:lang w:eastAsia="en-AU"/>
              </w:rPr>
            </w:pPr>
          </w:p>
        </w:tc>
        <w:tc>
          <w:tcPr>
            <w:tcW w:w="2000" w:type="pct"/>
            <w:vAlign w:val="center"/>
          </w:tcPr>
          <w:p w14:paraId="32672DED" w14:textId="77777777" w:rsidR="00F40BF4" w:rsidRPr="002A0FD7" w:rsidRDefault="00F40BF4" w:rsidP="006A11E0">
            <w:pPr>
              <w:rPr>
                <w:rFonts w:ascii="Arial" w:eastAsia="Times New Roman" w:hAnsi="Arial" w:cs="Arial"/>
                <w:szCs w:val="16"/>
                <w:lang w:eastAsia="en-AU"/>
              </w:rPr>
            </w:pPr>
          </w:p>
        </w:tc>
        <w:tc>
          <w:tcPr>
            <w:tcW w:w="500" w:type="pct"/>
            <w:vAlign w:val="center"/>
          </w:tcPr>
          <w:p w14:paraId="3B59A8C7" w14:textId="77777777" w:rsidR="00F40BF4" w:rsidRPr="002A0FD7" w:rsidRDefault="00F40BF4" w:rsidP="006A11E0">
            <w:pPr>
              <w:jc w:val="center"/>
              <w:rPr>
                <w:rFonts w:ascii="Arial" w:eastAsia="Times New Roman" w:hAnsi="Arial" w:cs="Arial"/>
                <w:szCs w:val="16"/>
                <w:lang w:eastAsia="en-AU"/>
              </w:rPr>
            </w:pPr>
          </w:p>
        </w:tc>
        <w:tc>
          <w:tcPr>
            <w:tcW w:w="500" w:type="pct"/>
            <w:vAlign w:val="center"/>
          </w:tcPr>
          <w:p w14:paraId="79AC9F4C" w14:textId="77777777" w:rsidR="00F40BF4" w:rsidRPr="002A0FD7" w:rsidRDefault="00F40BF4" w:rsidP="006A11E0">
            <w:pPr>
              <w:jc w:val="center"/>
              <w:rPr>
                <w:rFonts w:ascii="Arial" w:eastAsia="Times New Roman" w:hAnsi="Arial" w:cs="Arial"/>
                <w:szCs w:val="16"/>
                <w:lang w:eastAsia="en-AU"/>
              </w:rPr>
            </w:pPr>
          </w:p>
        </w:tc>
        <w:tc>
          <w:tcPr>
            <w:tcW w:w="500" w:type="pct"/>
            <w:vAlign w:val="center"/>
          </w:tcPr>
          <w:p w14:paraId="6E6831F9" w14:textId="2EADED27" w:rsidR="00F40BF4" w:rsidRPr="002A0FD7" w:rsidRDefault="00F40BF4" w:rsidP="00F40BF4">
            <w:pPr>
              <w:ind w:left="-156" w:right="-371"/>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2E5217F7" w14:textId="77777777" w:rsidR="00F40BF4" w:rsidRPr="002A0FD7" w:rsidRDefault="00F40BF4" w:rsidP="006A11E0">
            <w:pPr>
              <w:jc w:val="center"/>
              <w:rPr>
                <w:rFonts w:ascii="Arial" w:eastAsia="Times New Roman" w:hAnsi="Arial" w:cs="Arial"/>
                <w:szCs w:val="16"/>
                <w:lang w:eastAsia="en-AU"/>
              </w:rPr>
            </w:pPr>
          </w:p>
        </w:tc>
      </w:tr>
      <w:tr w:rsidR="006A11E0" w:rsidRPr="002A0FD7" w14:paraId="6625F4E2"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E66361" w14:textId="77777777" w:rsidR="006A11E0" w:rsidRPr="002A0FD7" w:rsidRDefault="006A11E0" w:rsidP="006A11E0">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567F61CB" w14:textId="77777777" w:rsidR="006A11E0" w:rsidRPr="002A0FD7" w:rsidRDefault="006A11E0" w:rsidP="006A11E0">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6FD7959D" w14:textId="77777777" w:rsidR="006A11E0" w:rsidRPr="002A0FD7" w:rsidRDefault="006A11E0" w:rsidP="006A11E0">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3C93A551" w14:textId="77777777" w:rsidR="006A11E0" w:rsidRPr="002A0FD7" w:rsidRDefault="006A11E0" w:rsidP="006A11E0">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0739E2E1" w14:textId="77777777" w:rsidR="006A11E0" w:rsidRPr="002A0FD7" w:rsidRDefault="006A11E0" w:rsidP="006A11E0">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52C18C08" w14:textId="77777777" w:rsidR="006A11E0" w:rsidRPr="002A0FD7" w:rsidRDefault="006A11E0" w:rsidP="006A11E0">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80229" w:rsidRPr="002A0FD7" w14:paraId="644AA39D"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30641B" w14:textId="77777777" w:rsidR="00380229" w:rsidRPr="002A0FD7" w:rsidRDefault="00380229" w:rsidP="0038022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01_049_0104_1_1</w:t>
            </w:r>
          </w:p>
        </w:tc>
        <w:tc>
          <w:tcPr>
            <w:tcW w:w="2000" w:type="pct"/>
            <w:vAlign w:val="center"/>
          </w:tcPr>
          <w:p w14:paraId="307D5021"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Establishment Fee for Personal Care/Participation</w:t>
            </w:r>
          </w:p>
        </w:tc>
        <w:tc>
          <w:tcPr>
            <w:tcW w:w="500" w:type="pct"/>
            <w:vAlign w:val="center"/>
          </w:tcPr>
          <w:p w14:paraId="5277C02E" w14:textId="77777777" w:rsidR="00380229" w:rsidRPr="002A0FD7" w:rsidRDefault="00380229" w:rsidP="00380229">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Each</w:t>
            </w:r>
          </w:p>
        </w:tc>
        <w:tc>
          <w:tcPr>
            <w:tcW w:w="500" w:type="pct"/>
          </w:tcPr>
          <w:p w14:paraId="57147568" w14:textId="189972A7" w:rsidR="00380229" w:rsidRPr="002A0FD7" w:rsidRDefault="00380229" w:rsidP="00380229">
            <w:pPr>
              <w:jc w:val="center"/>
              <w:rPr>
                <w:rFonts w:ascii="Arial" w:eastAsia="Times New Roman" w:hAnsi="Arial" w:cs="Arial"/>
                <w:color w:val="000000"/>
                <w:szCs w:val="16"/>
                <w:lang w:eastAsia="en-AU"/>
              </w:rPr>
            </w:pPr>
            <w:r w:rsidRPr="002A0FD7">
              <w:t xml:space="preserve"> $554.70 </w:t>
            </w:r>
          </w:p>
        </w:tc>
        <w:tc>
          <w:tcPr>
            <w:tcW w:w="500" w:type="pct"/>
          </w:tcPr>
          <w:p w14:paraId="46E908AC" w14:textId="24A278DD" w:rsidR="00380229" w:rsidRPr="002A0FD7" w:rsidRDefault="00380229" w:rsidP="00380229">
            <w:pPr>
              <w:jc w:val="center"/>
              <w:rPr>
                <w:rFonts w:ascii="Arial" w:eastAsia="Times New Roman" w:hAnsi="Arial" w:cs="Arial"/>
                <w:bCs/>
                <w:color w:val="000000"/>
                <w:szCs w:val="16"/>
                <w:lang w:eastAsia="en-AU"/>
              </w:rPr>
            </w:pPr>
            <w:r w:rsidRPr="002A0FD7">
              <w:t xml:space="preserve"> $776.58 </w:t>
            </w:r>
          </w:p>
        </w:tc>
        <w:tc>
          <w:tcPr>
            <w:tcW w:w="500" w:type="pct"/>
          </w:tcPr>
          <w:p w14:paraId="74FE8BEB" w14:textId="1F880215" w:rsidR="00380229" w:rsidRPr="002A0FD7" w:rsidRDefault="00380229" w:rsidP="00380229">
            <w:pPr>
              <w:jc w:val="center"/>
              <w:rPr>
                <w:rFonts w:ascii="Arial" w:eastAsia="Times New Roman" w:hAnsi="Arial" w:cs="Arial"/>
                <w:bCs/>
                <w:color w:val="000000"/>
                <w:szCs w:val="16"/>
                <w:lang w:eastAsia="en-AU"/>
              </w:rPr>
            </w:pPr>
            <w:r w:rsidRPr="002A0FD7">
              <w:t xml:space="preserve"> $832.05 </w:t>
            </w:r>
          </w:p>
        </w:tc>
      </w:tr>
      <w:tr w:rsidR="00380229" w:rsidRPr="002A0FD7" w14:paraId="3E96FF2D" w14:textId="77777777" w:rsidTr="00664D89">
        <w:tc>
          <w:tcPr>
            <w:tcW w:w="1000" w:type="pct"/>
            <w:vAlign w:val="center"/>
          </w:tcPr>
          <w:p w14:paraId="1E73B7F2" w14:textId="77777777" w:rsidR="00380229" w:rsidRPr="002A0FD7" w:rsidRDefault="00380229" w:rsidP="0038022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01_049_0107_1_1</w:t>
            </w:r>
          </w:p>
        </w:tc>
        <w:tc>
          <w:tcPr>
            <w:tcW w:w="2000" w:type="pct"/>
            <w:vAlign w:val="center"/>
          </w:tcPr>
          <w:p w14:paraId="586486B2"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Establishment Fee for Personal Care/Participation</w:t>
            </w:r>
          </w:p>
        </w:tc>
        <w:tc>
          <w:tcPr>
            <w:tcW w:w="500" w:type="pct"/>
            <w:vAlign w:val="center"/>
          </w:tcPr>
          <w:p w14:paraId="239034F4" w14:textId="77777777" w:rsidR="00380229" w:rsidRPr="002A0FD7" w:rsidRDefault="00380229" w:rsidP="00380229">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Each</w:t>
            </w:r>
          </w:p>
        </w:tc>
        <w:tc>
          <w:tcPr>
            <w:tcW w:w="500" w:type="pct"/>
          </w:tcPr>
          <w:p w14:paraId="6E4C49C2" w14:textId="6EEA02E0" w:rsidR="00380229" w:rsidRPr="002A0FD7" w:rsidRDefault="00380229" w:rsidP="00380229">
            <w:pPr>
              <w:jc w:val="center"/>
              <w:rPr>
                <w:rFonts w:ascii="Arial" w:eastAsia="Times New Roman" w:hAnsi="Arial" w:cs="Arial"/>
                <w:color w:val="000000"/>
                <w:szCs w:val="16"/>
                <w:lang w:eastAsia="en-AU"/>
              </w:rPr>
            </w:pPr>
            <w:r w:rsidRPr="002A0FD7">
              <w:t xml:space="preserve"> $554.70 </w:t>
            </w:r>
          </w:p>
        </w:tc>
        <w:tc>
          <w:tcPr>
            <w:tcW w:w="500" w:type="pct"/>
          </w:tcPr>
          <w:p w14:paraId="7FB67E80" w14:textId="36230F99" w:rsidR="00380229" w:rsidRPr="002A0FD7" w:rsidRDefault="00380229" w:rsidP="00380229">
            <w:pPr>
              <w:jc w:val="center"/>
              <w:rPr>
                <w:rFonts w:ascii="Arial" w:eastAsia="Times New Roman" w:hAnsi="Arial" w:cs="Arial"/>
                <w:bCs/>
                <w:color w:val="000000"/>
                <w:szCs w:val="16"/>
                <w:lang w:eastAsia="en-AU"/>
              </w:rPr>
            </w:pPr>
            <w:r w:rsidRPr="002A0FD7">
              <w:t xml:space="preserve"> $776.58 </w:t>
            </w:r>
          </w:p>
        </w:tc>
        <w:tc>
          <w:tcPr>
            <w:tcW w:w="500" w:type="pct"/>
          </w:tcPr>
          <w:p w14:paraId="171FEB6A" w14:textId="5DFEC7C8" w:rsidR="00380229" w:rsidRPr="002A0FD7" w:rsidRDefault="00380229" w:rsidP="00380229">
            <w:pPr>
              <w:jc w:val="center"/>
              <w:rPr>
                <w:rFonts w:ascii="Arial" w:eastAsia="Times New Roman" w:hAnsi="Arial" w:cs="Arial"/>
                <w:bCs/>
                <w:color w:val="000000"/>
                <w:szCs w:val="16"/>
                <w:lang w:eastAsia="en-AU"/>
              </w:rPr>
            </w:pPr>
            <w:r w:rsidRPr="002A0FD7">
              <w:t xml:space="preserve"> $832.05 </w:t>
            </w:r>
          </w:p>
        </w:tc>
      </w:tr>
      <w:tr w:rsidR="00380229" w:rsidRPr="002A0FD7" w14:paraId="3A865183"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C827A1" w14:textId="77777777" w:rsidR="00380229" w:rsidRPr="002A0FD7" w:rsidRDefault="00380229" w:rsidP="0038022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04_049_0104_1_1</w:t>
            </w:r>
          </w:p>
        </w:tc>
        <w:tc>
          <w:tcPr>
            <w:tcW w:w="2000" w:type="pct"/>
            <w:vAlign w:val="center"/>
          </w:tcPr>
          <w:p w14:paraId="36A533DD"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Establishment Fee for Personal Care/Participation</w:t>
            </w:r>
          </w:p>
        </w:tc>
        <w:tc>
          <w:tcPr>
            <w:tcW w:w="500" w:type="pct"/>
            <w:vAlign w:val="center"/>
          </w:tcPr>
          <w:p w14:paraId="7AC38018" w14:textId="77777777" w:rsidR="00380229" w:rsidRPr="002A0FD7" w:rsidRDefault="00380229" w:rsidP="00380229">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Each</w:t>
            </w:r>
          </w:p>
        </w:tc>
        <w:tc>
          <w:tcPr>
            <w:tcW w:w="500" w:type="pct"/>
          </w:tcPr>
          <w:p w14:paraId="39161E9E" w14:textId="22A45241" w:rsidR="00380229" w:rsidRPr="002A0FD7" w:rsidRDefault="00380229" w:rsidP="00380229">
            <w:pPr>
              <w:jc w:val="center"/>
              <w:rPr>
                <w:rFonts w:ascii="Arial" w:hAnsi="Arial" w:cs="Arial"/>
                <w:color w:val="000000"/>
                <w:szCs w:val="16"/>
              </w:rPr>
            </w:pPr>
            <w:r w:rsidRPr="002A0FD7">
              <w:t xml:space="preserve"> $554.70 </w:t>
            </w:r>
          </w:p>
        </w:tc>
        <w:tc>
          <w:tcPr>
            <w:tcW w:w="500" w:type="pct"/>
          </w:tcPr>
          <w:p w14:paraId="20A15DA8" w14:textId="3430F8A3" w:rsidR="00380229" w:rsidRPr="002A0FD7" w:rsidRDefault="00380229" w:rsidP="00380229">
            <w:pPr>
              <w:jc w:val="center"/>
              <w:rPr>
                <w:rFonts w:ascii="Arial" w:hAnsi="Arial" w:cs="Arial"/>
                <w:color w:val="000000"/>
                <w:szCs w:val="16"/>
              </w:rPr>
            </w:pPr>
            <w:r w:rsidRPr="002A0FD7">
              <w:t xml:space="preserve"> $776.58 </w:t>
            </w:r>
          </w:p>
        </w:tc>
        <w:tc>
          <w:tcPr>
            <w:tcW w:w="500" w:type="pct"/>
          </w:tcPr>
          <w:p w14:paraId="6992A9BB" w14:textId="3BF92D2E" w:rsidR="00380229" w:rsidRPr="002A0FD7" w:rsidRDefault="00380229" w:rsidP="00380229">
            <w:pPr>
              <w:jc w:val="center"/>
              <w:rPr>
                <w:rFonts w:ascii="Arial" w:hAnsi="Arial" w:cs="Arial"/>
                <w:color w:val="000000"/>
                <w:szCs w:val="16"/>
              </w:rPr>
            </w:pPr>
            <w:r w:rsidRPr="002A0FD7">
              <w:t xml:space="preserve"> $832.05 </w:t>
            </w:r>
          </w:p>
        </w:tc>
      </w:tr>
      <w:tr w:rsidR="00380229" w:rsidRPr="002A0FD7" w14:paraId="0795C094" w14:textId="77777777" w:rsidTr="00664D89">
        <w:tc>
          <w:tcPr>
            <w:tcW w:w="1000" w:type="pct"/>
            <w:vAlign w:val="center"/>
          </w:tcPr>
          <w:p w14:paraId="4DF1DB9E" w14:textId="77777777" w:rsidR="00380229" w:rsidRPr="002A0FD7" w:rsidRDefault="00380229" w:rsidP="0038022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04_049_0125_1_1</w:t>
            </w:r>
          </w:p>
        </w:tc>
        <w:tc>
          <w:tcPr>
            <w:tcW w:w="2000" w:type="pct"/>
            <w:vAlign w:val="center"/>
          </w:tcPr>
          <w:p w14:paraId="52830BBF"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Establishment Fee for Personal Care/Participation</w:t>
            </w:r>
          </w:p>
        </w:tc>
        <w:tc>
          <w:tcPr>
            <w:tcW w:w="500" w:type="pct"/>
            <w:vAlign w:val="center"/>
          </w:tcPr>
          <w:p w14:paraId="086685F1" w14:textId="77777777" w:rsidR="00380229" w:rsidRPr="002A0FD7" w:rsidRDefault="00380229" w:rsidP="00380229">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Each</w:t>
            </w:r>
          </w:p>
        </w:tc>
        <w:tc>
          <w:tcPr>
            <w:tcW w:w="500" w:type="pct"/>
          </w:tcPr>
          <w:p w14:paraId="602D2313" w14:textId="56FB93CD" w:rsidR="00380229" w:rsidRPr="002A0FD7" w:rsidRDefault="00380229" w:rsidP="00380229">
            <w:pPr>
              <w:jc w:val="center"/>
              <w:rPr>
                <w:rFonts w:ascii="Arial" w:hAnsi="Arial" w:cs="Arial"/>
                <w:color w:val="000000"/>
                <w:szCs w:val="16"/>
              </w:rPr>
            </w:pPr>
            <w:r w:rsidRPr="002A0FD7">
              <w:t xml:space="preserve"> $554.70 </w:t>
            </w:r>
          </w:p>
        </w:tc>
        <w:tc>
          <w:tcPr>
            <w:tcW w:w="500" w:type="pct"/>
          </w:tcPr>
          <w:p w14:paraId="3EA77668" w14:textId="39CCC84C" w:rsidR="00380229" w:rsidRPr="002A0FD7" w:rsidRDefault="00380229" w:rsidP="00380229">
            <w:pPr>
              <w:jc w:val="center"/>
              <w:rPr>
                <w:rFonts w:ascii="Arial" w:hAnsi="Arial" w:cs="Arial"/>
                <w:color w:val="000000"/>
                <w:szCs w:val="16"/>
              </w:rPr>
            </w:pPr>
            <w:r w:rsidRPr="002A0FD7">
              <w:t xml:space="preserve"> $776.58 </w:t>
            </w:r>
          </w:p>
        </w:tc>
        <w:tc>
          <w:tcPr>
            <w:tcW w:w="500" w:type="pct"/>
          </w:tcPr>
          <w:p w14:paraId="397639D7" w14:textId="16710ABF" w:rsidR="00380229" w:rsidRPr="002A0FD7" w:rsidRDefault="00380229" w:rsidP="00380229">
            <w:pPr>
              <w:jc w:val="center"/>
              <w:rPr>
                <w:rFonts w:ascii="Arial" w:hAnsi="Arial" w:cs="Arial"/>
                <w:color w:val="000000"/>
                <w:szCs w:val="16"/>
              </w:rPr>
            </w:pPr>
            <w:r w:rsidRPr="002A0FD7">
              <w:t xml:space="preserve"> $832.05 </w:t>
            </w:r>
          </w:p>
        </w:tc>
      </w:tr>
      <w:tr w:rsidR="00380229" w:rsidRPr="002A0FD7" w14:paraId="0069C2CD"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09AE95" w14:textId="77777777" w:rsidR="00380229" w:rsidRPr="002A0FD7" w:rsidRDefault="00380229" w:rsidP="0038022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04_049_0136_1_1</w:t>
            </w:r>
          </w:p>
        </w:tc>
        <w:tc>
          <w:tcPr>
            <w:tcW w:w="2000" w:type="pct"/>
            <w:vAlign w:val="center"/>
          </w:tcPr>
          <w:p w14:paraId="697B422C"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Establishment Fee for Personal Care/Participation</w:t>
            </w:r>
          </w:p>
        </w:tc>
        <w:tc>
          <w:tcPr>
            <w:tcW w:w="500" w:type="pct"/>
            <w:vAlign w:val="center"/>
          </w:tcPr>
          <w:p w14:paraId="38A68D18" w14:textId="77777777" w:rsidR="00380229" w:rsidRPr="002A0FD7" w:rsidRDefault="00380229" w:rsidP="00380229">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Each</w:t>
            </w:r>
          </w:p>
        </w:tc>
        <w:tc>
          <w:tcPr>
            <w:tcW w:w="500" w:type="pct"/>
          </w:tcPr>
          <w:p w14:paraId="687F95E7" w14:textId="44B4D47F" w:rsidR="00380229" w:rsidRPr="002A0FD7" w:rsidRDefault="00380229" w:rsidP="00380229">
            <w:pPr>
              <w:jc w:val="center"/>
              <w:rPr>
                <w:rFonts w:ascii="Arial" w:hAnsi="Arial" w:cs="Arial"/>
                <w:color w:val="000000"/>
                <w:szCs w:val="16"/>
              </w:rPr>
            </w:pPr>
            <w:r w:rsidRPr="002A0FD7">
              <w:t xml:space="preserve"> $554.70 </w:t>
            </w:r>
          </w:p>
        </w:tc>
        <w:tc>
          <w:tcPr>
            <w:tcW w:w="500" w:type="pct"/>
          </w:tcPr>
          <w:p w14:paraId="01A6A400" w14:textId="5CACE894" w:rsidR="00380229" w:rsidRPr="002A0FD7" w:rsidRDefault="00380229" w:rsidP="00380229">
            <w:pPr>
              <w:jc w:val="center"/>
              <w:rPr>
                <w:rFonts w:ascii="Arial" w:hAnsi="Arial" w:cs="Arial"/>
                <w:color w:val="000000"/>
                <w:szCs w:val="16"/>
              </w:rPr>
            </w:pPr>
            <w:r w:rsidRPr="002A0FD7">
              <w:t xml:space="preserve"> $776.58 </w:t>
            </w:r>
          </w:p>
        </w:tc>
        <w:tc>
          <w:tcPr>
            <w:tcW w:w="500" w:type="pct"/>
          </w:tcPr>
          <w:p w14:paraId="70EE48BF" w14:textId="57EE42DD" w:rsidR="00380229" w:rsidRPr="002A0FD7" w:rsidRDefault="00380229" w:rsidP="00380229">
            <w:pPr>
              <w:jc w:val="center"/>
              <w:rPr>
                <w:rFonts w:ascii="Arial" w:hAnsi="Arial" w:cs="Arial"/>
                <w:color w:val="000000"/>
                <w:szCs w:val="16"/>
              </w:rPr>
            </w:pPr>
            <w:r w:rsidRPr="002A0FD7">
              <w:t xml:space="preserve"> $832.05 </w:t>
            </w:r>
          </w:p>
        </w:tc>
      </w:tr>
      <w:tr w:rsidR="00380229" w:rsidRPr="002A0FD7" w14:paraId="3F6E41CD" w14:textId="77777777" w:rsidTr="00664D89">
        <w:tc>
          <w:tcPr>
            <w:tcW w:w="1000" w:type="pct"/>
            <w:vAlign w:val="center"/>
          </w:tcPr>
          <w:p w14:paraId="7462D16A" w14:textId="77777777" w:rsidR="00380229" w:rsidRPr="002A0FD7" w:rsidRDefault="00380229" w:rsidP="0038022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04_049_0133_5_1</w:t>
            </w:r>
          </w:p>
        </w:tc>
        <w:tc>
          <w:tcPr>
            <w:tcW w:w="2000" w:type="pct"/>
            <w:vAlign w:val="center"/>
          </w:tcPr>
          <w:p w14:paraId="0E08D064"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Establishment Fee for Personal Care/Participation</w:t>
            </w:r>
          </w:p>
        </w:tc>
        <w:tc>
          <w:tcPr>
            <w:tcW w:w="500" w:type="pct"/>
            <w:vAlign w:val="center"/>
          </w:tcPr>
          <w:p w14:paraId="032F3804" w14:textId="77777777" w:rsidR="00380229" w:rsidRPr="002A0FD7" w:rsidRDefault="00380229" w:rsidP="00380229">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Each</w:t>
            </w:r>
          </w:p>
        </w:tc>
        <w:tc>
          <w:tcPr>
            <w:tcW w:w="500" w:type="pct"/>
          </w:tcPr>
          <w:p w14:paraId="4584A0F5" w14:textId="329D2BD2" w:rsidR="00380229" w:rsidRPr="002A0FD7" w:rsidRDefault="00380229" w:rsidP="00380229">
            <w:pPr>
              <w:jc w:val="center"/>
              <w:rPr>
                <w:rFonts w:ascii="Arial" w:hAnsi="Arial" w:cs="Arial"/>
                <w:color w:val="000000"/>
                <w:szCs w:val="16"/>
              </w:rPr>
            </w:pPr>
            <w:r w:rsidRPr="002A0FD7">
              <w:t xml:space="preserve"> $554.70 </w:t>
            </w:r>
          </w:p>
        </w:tc>
        <w:tc>
          <w:tcPr>
            <w:tcW w:w="500" w:type="pct"/>
          </w:tcPr>
          <w:p w14:paraId="0C1FB6FE" w14:textId="60313C1B" w:rsidR="00380229" w:rsidRPr="002A0FD7" w:rsidRDefault="00380229" w:rsidP="00380229">
            <w:pPr>
              <w:jc w:val="center"/>
              <w:rPr>
                <w:rFonts w:ascii="Arial" w:hAnsi="Arial" w:cs="Arial"/>
                <w:color w:val="000000"/>
                <w:szCs w:val="16"/>
              </w:rPr>
            </w:pPr>
            <w:r w:rsidRPr="002A0FD7">
              <w:t xml:space="preserve"> $776.58 </w:t>
            </w:r>
          </w:p>
        </w:tc>
        <w:tc>
          <w:tcPr>
            <w:tcW w:w="500" w:type="pct"/>
          </w:tcPr>
          <w:p w14:paraId="37BBEC8A" w14:textId="0501765F" w:rsidR="00380229" w:rsidRPr="002A0FD7" w:rsidRDefault="00380229" w:rsidP="00380229">
            <w:pPr>
              <w:jc w:val="center"/>
              <w:rPr>
                <w:rFonts w:ascii="Arial" w:hAnsi="Arial" w:cs="Arial"/>
                <w:color w:val="000000"/>
                <w:szCs w:val="16"/>
              </w:rPr>
            </w:pPr>
            <w:r w:rsidRPr="002A0FD7">
              <w:t xml:space="preserve"> $832.05 </w:t>
            </w:r>
          </w:p>
        </w:tc>
      </w:tr>
    </w:tbl>
    <w:p w14:paraId="2AC1CB97" w14:textId="3854B1F6" w:rsidR="007B36DE" w:rsidRPr="002A0FD7" w:rsidRDefault="007B36DE" w:rsidP="007B36DE">
      <w:pPr>
        <w:pStyle w:val="Heading2"/>
      </w:pPr>
      <w:bookmarkStart w:id="168" w:name="_Ref53140980"/>
      <w:bookmarkStart w:id="169" w:name="_Toc53152325"/>
      <w:bookmarkStart w:id="170" w:name="_Toc56497572"/>
      <w:r w:rsidRPr="002A0FD7">
        <w:t>Irregular SIL Supports</w:t>
      </w:r>
      <w:bookmarkEnd w:id="168"/>
      <w:bookmarkEnd w:id="169"/>
      <w:bookmarkEnd w:id="170"/>
    </w:p>
    <w:p w14:paraId="67AC1F64" w14:textId="77777777" w:rsidR="007B36DE" w:rsidRPr="002A0FD7" w:rsidRDefault="007B36DE" w:rsidP="007B36DE">
      <w:pPr>
        <w:rPr>
          <w:rFonts w:ascii="Arial" w:hAnsi="Arial" w:cs="Arial"/>
        </w:rPr>
      </w:pPr>
      <w:r w:rsidRPr="002A0FD7">
        <w:rPr>
          <w:rFonts w:ascii="Arial" w:hAnsi="Arial" w:cs="Arial"/>
        </w:rPr>
        <w:t>Irregular SIL Supports are intermittent or unplanned events that disrupt supports initially planned for in the SIL plan budget, via the Roster of Care.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513D40BB" w14:textId="77777777" w:rsidR="007B36DE" w:rsidRPr="002A0FD7" w:rsidRDefault="007B36DE" w:rsidP="007B36DE">
      <w:pPr>
        <w:rPr>
          <w:rFonts w:ascii="Arial" w:hAnsi="Arial" w:cs="Arial"/>
        </w:rPr>
      </w:pPr>
      <w:r w:rsidRPr="002A0FD7">
        <w:rPr>
          <w:rFonts w:ascii="Arial" w:hAnsi="Arial" w:cs="Arial"/>
        </w:rPr>
        <w:t>Claims for Irregular SIL supports are made using the relevant support item, using the “Irregular SIL Support” option in the myplace portal.</w:t>
      </w:r>
    </w:p>
    <w:p w14:paraId="35E91403" w14:textId="77777777" w:rsidR="007B36DE" w:rsidRPr="002A0FD7" w:rsidRDefault="007B36DE" w:rsidP="007B36DE">
      <w:pPr>
        <w:rPr>
          <w:rFonts w:ascii="Arial" w:hAnsi="Arial" w:cs="Arial"/>
        </w:rPr>
      </w:pPr>
      <w:r w:rsidRPr="002A0FD7">
        <w:rPr>
          <w:rFonts w:ascii="Arial" w:hAnsi="Arial" w:cs="Arial"/>
        </w:rPr>
        <w:t>SIL Providers are only permitted to claim from a participant’s plan for Irregular SIL Supports if all of the following conditions are met:</w:t>
      </w:r>
    </w:p>
    <w:p w14:paraId="49B174E8" w14:textId="77777777" w:rsidR="007B36DE" w:rsidRPr="002A0FD7" w:rsidRDefault="007B36DE" w:rsidP="00A13FB5">
      <w:pPr>
        <w:pStyle w:val="DotPoint"/>
        <w:rPr>
          <w:rFonts w:ascii="Arial" w:hAnsi="Arial" w:cs="Arial"/>
        </w:rPr>
      </w:pPr>
      <w:r w:rsidRPr="002A0FD7">
        <w:rPr>
          <w:rFonts w:ascii="Arial" w:hAnsi="Arial" w:cs="Arial"/>
        </w:rPr>
        <w:t>the Price Guide indicates that providers can claim for Irregular SIL Supports in respect of that support item; and</w:t>
      </w:r>
    </w:p>
    <w:p w14:paraId="37DEBC80" w14:textId="77777777" w:rsidR="007B36DE" w:rsidRPr="002A0FD7" w:rsidRDefault="007B36DE" w:rsidP="00A13FB5">
      <w:pPr>
        <w:pStyle w:val="DotPoint"/>
        <w:rPr>
          <w:rFonts w:ascii="Arial" w:hAnsi="Arial" w:cs="Arial"/>
        </w:rPr>
      </w:pPr>
      <w:r w:rsidRPr="002A0FD7">
        <w:rPr>
          <w:rFonts w:ascii="Arial" w:hAnsi="Arial" w:cs="Arial"/>
        </w:rPr>
        <w:t>the proposed charges for the activities comply with this Price Guide; and</w:t>
      </w:r>
    </w:p>
    <w:p w14:paraId="76F25AA1" w14:textId="77777777" w:rsidR="007B36DE" w:rsidRPr="002A0FD7" w:rsidRDefault="007B36DE" w:rsidP="00A13FB5">
      <w:pPr>
        <w:pStyle w:val="DotPoint"/>
        <w:rPr>
          <w:rFonts w:ascii="Arial" w:hAnsi="Arial" w:cs="Arial"/>
        </w:rPr>
      </w:pPr>
      <w:r w:rsidRPr="002A0FD7">
        <w:rPr>
          <w:rFonts w:ascii="Arial" w:hAnsi="Arial" w:cs="Arial"/>
        </w:rPr>
        <w:t>where the SIL activity does not sit within the definition of a Regular SIL Supports; and</w:t>
      </w:r>
    </w:p>
    <w:p w14:paraId="4A8BD46A" w14:textId="77777777" w:rsidR="007B36DE" w:rsidRPr="002A0FD7" w:rsidRDefault="007B36DE" w:rsidP="00A13FB5">
      <w:pPr>
        <w:pStyle w:val="DotPoint"/>
        <w:rPr>
          <w:rFonts w:ascii="Arial" w:hAnsi="Arial" w:cs="Arial"/>
        </w:rPr>
      </w:pPr>
      <w:r w:rsidRPr="002A0FD7">
        <w:rPr>
          <w:rFonts w:ascii="Arial" w:hAnsi="Arial" w:cs="Arial"/>
        </w:rPr>
        <w:t>the provider works with the participant and/or their nominee to explain why Irregular SIL Supports are required, and the other options available; and</w:t>
      </w:r>
    </w:p>
    <w:p w14:paraId="7160BF25" w14:textId="77777777" w:rsidR="007B36DE" w:rsidRPr="002A0FD7" w:rsidRDefault="007B36DE" w:rsidP="00A13FB5">
      <w:pPr>
        <w:pStyle w:val="DotPoint"/>
        <w:rPr>
          <w:rFonts w:ascii="Arial" w:hAnsi="Arial" w:cs="Arial"/>
        </w:rPr>
      </w:pPr>
      <w:r w:rsidRPr="002A0FD7">
        <w:rPr>
          <w:rFonts w:ascii="Arial" w:hAnsi="Arial" w:cs="Arial"/>
        </w:rPr>
        <w:t>the provider has agreement from the participant and/or their nominee to claim for the support before a payment request is made (i.e. the service agreement between the participant and the provider should specify that Irregular SIL Supports can be claimed when required)</w:t>
      </w:r>
    </w:p>
    <w:p w14:paraId="2791EA13" w14:textId="77777777" w:rsidR="007B36DE" w:rsidRPr="002A0FD7" w:rsidRDefault="007B36DE" w:rsidP="007B36DE">
      <w:pPr>
        <w:rPr>
          <w:rFonts w:ascii="Arial" w:hAnsi="Arial" w:cs="Arial"/>
        </w:rPr>
      </w:pPr>
      <w:r w:rsidRPr="002A0FD7">
        <w:rPr>
          <w:rFonts w:ascii="Arial" w:hAnsi="Arial" w:cs="Arial"/>
        </w:rPr>
        <w:t>In contrast, Regular SIL supports (claimed as Direct Services) are considered as those planned for as part of a usual week in the SIL plan budget, via the Roster of Care – this includes weekday daytime, weekday evening, weekend, public holiday and overnight (either active or overnight) shifts.</w:t>
      </w:r>
    </w:p>
    <w:p w14:paraId="23CDA9A7" w14:textId="1CEFFE92" w:rsidR="007B36DE" w:rsidRPr="002A0FD7" w:rsidRDefault="007B36DE" w:rsidP="007B36DE">
      <w:pPr>
        <w:rPr>
          <w:rFonts w:ascii="Arial" w:eastAsia="Times New Roman" w:hAnsi="Arial" w:cs="Arial"/>
          <w:b/>
          <w:sz w:val="28"/>
          <w:szCs w:val="28"/>
        </w:rPr>
      </w:pPr>
      <w:r w:rsidRPr="002A0FD7">
        <w:rPr>
          <w:rFonts w:ascii="Arial" w:hAnsi="Arial" w:cs="Arial"/>
        </w:rPr>
        <w:t>The SIL Operational Guideline provides more detail about the types of services that are included and excluded from the provision of SIL supports.</w:t>
      </w:r>
    </w:p>
    <w:p w14:paraId="03DF1CE2" w14:textId="77777777" w:rsidR="008E1947" w:rsidRPr="002A0FD7" w:rsidRDefault="00E34F3E" w:rsidP="00ED3D66">
      <w:pPr>
        <w:pStyle w:val="Heading2"/>
      </w:pPr>
      <w:bookmarkStart w:id="171" w:name="_Toc56497573"/>
      <w:r w:rsidRPr="002A0FD7">
        <w:t>Claiming</w:t>
      </w:r>
      <w:r w:rsidR="008E1947" w:rsidRPr="002A0FD7">
        <w:t xml:space="preserve"> for Shadow S</w:t>
      </w:r>
      <w:r w:rsidR="002A0C30" w:rsidRPr="002A0FD7">
        <w:t>hifts</w:t>
      </w:r>
      <w:bookmarkEnd w:id="171"/>
    </w:p>
    <w:p w14:paraId="2163C18D" w14:textId="77777777" w:rsidR="000C1A5D" w:rsidRPr="002A0FD7" w:rsidRDefault="001E1E13" w:rsidP="00A57463">
      <w:r w:rsidRPr="002A0FD7">
        <w:t xml:space="preserve">Shadow shifts may be </w:t>
      </w:r>
      <w:r w:rsidR="00A57463" w:rsidRPr="002A0FD7">
        <w:t>claimed</w:t>
      </w:r>
      <w:r w:rsidRPr="002A0FD7">
        <w:t xml:space="preserve"> where the participant has complex individual support needs that are best met by introducing a new worker to the participant before it is reasonable that they commence providing the support independently</w:t>
      </w:r>
      <w:r w:rsidR="000C1A5D" w:rsidRPr="002A0FD7">
        <w:t xml:space="preserve"> - for example, </w:t>
      </w:r>
      <w:r w:rsidRPr="002A0FD7">
        <w:t>where the specific i</w:t>
      </w:r>
      <w:r w:rsidR="00E959CA" w:rsidRPr="002A0FD7">
        <w:t>ndividual support needs include v</w:t>
      </w:r>
      <w:r w:rsidRPr="002A0FD7">
        <w:t xml:space="preserve">ery limited communication; </w:t>
      </w:r>
      <w:r w:rsidR="00E959CA" w:rsidRPr="002A0FD7">
        <w:t>b</w:t>
      </w:r>
      <w:r w:rsidRPr="002A0FD7">
        <w:t xml:space="preserve">ehaviour support needs; and/or </w:t>
      </w:r>
      <w:r w:rsidR="00E959CA" w:rsidRPr="002A0FD7">
        <w:t>m</w:t>
      </w:r>
      <w:r w:rsidRPr="002A0FD7">
        <w:t>edical needs/procedures such as ventilation or Home Enteral Nutrition (HEN).</w:t>
      </w:r>
      <w:r w:rsidR="00A57463" w:rsidRPr="002A0FD7">
        <w:t xml:space="preserve"> </w:t>
      </w:r>
    </w:p>
    <w:p w14:paraId="0B050196" w14:textId="402D4D9B" w:rsidR="00E720CA" w:rsidRPr="002A0FD7" w:rsidRDefault="001E1E13" w:rsidP="00A57463">
      <w:r w:rsidRPr="002A0FD7">
        <w:t xml:space="preserve">Where the individual would require shadow shifts to assist with the </w:t>
      </w:r>
      <w:r w:rsidR="00310177" w:rsidRPr="002A0FD7">
        <w:t>i</w:t>
      </w:r>
      <w:r w:rsidRPr="002A0FD7">
        <w:t>ntroduction of new workers, and this is the desired method by the participant or their family, the provider may claim for up to 6 hours of weekday support per year.</w:t>
      </w:r>
      <w:bookmarkEnd w:id="152"/>
      <w:bookmarkEnd w:id="153"/>
      <w:bookmarkEnd w:id="154"/>
      <w:bookmarkEnd w:id="155"/>
      <w:bookmarkEnd w:id="156"/>
      <w:bookmarkEnd w:id="157"/>
      <w:bookmarkEnd w:id="158"/>
      <w:bookmarkEnd w:id="159"/>
    </w:p>
    <w:p w14:paraId="5A1A9648" w14:textId="77777777" w:rsidR="00A57463" w:rsidRPr="002A0FD7" w:rsidRDefault="00A57463" w:rsidP="00A57463">
      <w:pPr>
        <w:pStyle w:val="Heading2"/>
      </w:pPr>
      <w:bookmarkStart w:id="172" w:name="_Toc56497574"/>
      <w:r w:rsidRPr="002A0FD7">
        <w:t>Other Considerations</w:t>
      </w:r>
      <w:bookmarkEnd w:id="172"/>
    </w:p>
    <w:p w14:paraId="49042A3D" w14:textId="77777777" w:rsidR="007E7F41" w:rsidRPr="002A0FD7" w:rsidRDefault="007E7F41" w:rsidP="007E7F41">
      <w:pPr>
        <w:pStyle w:val="Heading3"/>
      </w:pPr>
      <w:bookmarkStart w:id="173" w:name="_Toc56497575"/>
      <w:r w:rsidRPr="002A0FD7">
        <w:t>Supports must be Reasonable and Necessary</w:t>
      </w:r>
      <w:bookmarkEnd w:id="173"/>
    </w:p>
    <w:p w14:paraId="3FD53715" w14:textId="77777777" w:rsidR="007E7F41" w:rsidRPr="002A0FD7" w:rsidRDefault="007E7F41" w:rsidP="007E7F41">
      <w:r w:rsidRPr="002A0FD7">
        <w:t>The NDIS provides funding to participants for supports and services aimed at increasing their independence, inclusion, and social and economic participation.</w:t>
      </w:r>
    </w:p>
    <w:p w14:paraId="71AF010F" w14:textId="77777777" w:rsidR="007E7F41" w:rsidRPr="002A0FD7" w:rsidRDefault="007E7F41" w:rsidP="007E7F41">
      <w:r w:rsidRPr="002A0FD7">
        <w:t>Supports funded by the NDIS need to:</w:t>
      </w:r>
    </w:p>
    <w:p w14:paraId="61C893E2" w14:textId="77777777" w:rsidR="007E7F41" w:rsidRPr="002A0FD7" w:rsidRDefault="007E7F41" w:rsidP="007E7F41">
      <w:pPr>
        <w:pStyle w:val="DotPoint"/>
      </w:pPr>
      <w:r w:rsidRPr="002A0FD7">
        <w:t>be related to the participant's disability;</w:t>
      </w:r>
    </w:p>
    <w:p w14:paraId="66DE339E" w14:textId="77777777" w:rsidR="007E7F41" w:rsidRPr="002A0FD7" w:rsidRDefault="007E7F41" w:rsidP="007E7F41">
      <w:pPr>
        <w:pStyle w:val="DotPoint"/>
      </w:pPr>
      <w:r w:rsidRPr="002A0FD7">
        <w:t>not include day-to-day living costs that are not related to a participant's disability support needs;</w:t>
      </w:r>
    </w:p>
    <w:p w14:paraId="756F3187" w14:textId="77777777" w:rsidR="007E7F41" w:rsidRPr="002A0FD7" w:rsidRDefault="007E7F41" w:rsidP="007E7F41">
      <w:pPr>
        <w:pStyle w:val="DotPoint"/>
      </w:pPr>
      <w:r w:rsidRPr="002A0FD7">
        <w:t>represent value for money; and</w:t>
      </w:r>
    </w:p>
    <w:p w14:paraId="45CBEEEB" w14:textId="77777777" w:rsidR="007E7F41" w:rsidRPr="002A0FD7" w:rsidRDefault="007E7F41" w:rsidP="007E7F41">
      <w:pPr>
        <w:pStyle w:val="DotPoint"/>
      </w:pPr>
      <w:r w:rsidRPr="002A0FD7">
        <w:t>be likely to be effective and beneficial to the participant.</w:t>
      </w:r>
    </w:p>
    <w:p w14:paraId="3B999659" w14:textId="4E393126" w:rsidR="007E7F41" w:rsidRPr="002A0FD7" w:rsidRDefault="007E7F41" w:rsidP="007E7F41">
      <w:r w:rsidRPr="002A0FD7">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2A0FD7">
        <w:rPr>
          <w:rFonts w:ascii="Arial" w:hAnsi="Arial" w:cs="Arial"/>
          <w:color w:val="222222"/>
        </w:rPr>
        <w:t xml:space="preserve">more appropriately funded or provided through other service systems. </w:t>
      </w:r>
      <w:r w:rsidRPr="002A0FD7">
        <w:t xml:space="preserve">Further information on when a support is considered reasonable and necessary can be found on the NDIS </w:t>
      </w:r>
      <w:hyperlink r:id="rId29" w:history="1">
        <w:r w:rsidRPr="002A0FD7">
          <w:rPr>
            <w:rStyle w:val="Hyperlink"/>
          </w:rPr>
          <w:t>website</w:t>
        </w:r>
      </w:hyperlink>
      <w:r w:rsidRPr="002A0FD7">
        <w:t>.</w:t>
      </w:r>
    </w:p>
    <w:p w14:paraId="0E299A2B" w14:textId="77777777" w:rsidR="00E720CA" w:rsidRPr="002A0FD7" w:rsidRDefault="00E720CA" w:rsidP="000C1A5D">
      <w:pPr>
        <w:pStyle w:val="Heading3"/>
      </w:pPr>
      <w:bookmarkStart w:id="174" w:name="_Toc4410965"/>
      <w:bookmarkStart w:id="175" w:name="_Toc18605685"/>
      <w:bookmarkStart w:id="176" w:name="_Toc18605763"/>
      <w:bookmarkStart w:id="177" w:name="_Toc20081281"/>
      <w:bookmarkStart w:id="178" w:name="_Toc41159057"/>
      <w:bookmarkStart w:id="179" w:name="_Toc56497576"/>
      <w:r w:rsidRPr="002A0FD7">
        <w:t>Medicare and insurance</w:t>
      </w:r>
      <w:bookmarkEnd w:id="174"/>
      <w:bookmarkEnd w:id="175"/>
      <w:bookmarkEnd w:id="176"/>
      <w:bookmarkEnd w:id="177"/>
      <w:bookmarkEnd w:id="178"/>
      <w:bookmarkEnd w:id="179"/>
    </w:p>
    <w:p w14:paraId="6D0C222F" w14:textId="77777777" w:rsidR="006840E2" w:rsidRPr="002A0FD7" w:rsidRDefault="00E720CA" w:rsidP="008F7BB9">
      <w:pPr>
        <w:rPr>
          <w:rFonts w:ascii="Arial" w:hAnsi="Arial" w:cs="Arial"/>
        </w:rPr>
      </w:pPr>
      <w:r w:rsidRPr="002A0FD7">
        <w:rPr>
          <w:rFonts w:ascii="Arial" w:hAnsi="Arial" w:cs="Arial"/>
        </w:rPr>
        <w:t>Some elements of a participant’s care may be covered by funds outside the NDIS. These expenses are commonly medical, including those</w:t>
      </w:r>
      <w:r w:rsidR="00793CE1" w:rsidRPr="002A0FD7">
        <w:rPr>
          <w:rFonts w:ascii="Arial" w:hAnsi="Arial" w:cs="Arial"/>
        </w:rPr>
        <w:t xml:space="preserve"> </w:t>
      </w:r>
      <w:r w:rsidR="000040FA" w:rsidRPr="002A0FD7">
        <w:rPr>
          <w:rFonts w:ascii="Arial" w:hAnsi="Arial" w:cs="Arial"/>
        </w:rPr>
        <w:t>c</w:t>
      </w:r>
      <w:r w:rsidRPr="002A0FD7">
        <w:rPr>
          <w:rFonts w:ascii="Arial" w:hAnsi="Arial" w:cs="Arial"/>
        </w:rPr>
        <w:t>overed by private health insurance or Medicare. These medical expenses are not funded under the NDIS, even if they are related to, or a symptom of</w:t>
      </w:r>
      <w:r w:rsidR="00E959CA" w:rsidRPr="002A0FD7">
        <w:rPr>
          <w:rFonts w:ascii="Arial" w:hAnsi="Arial" w:cs="Arial"/>
        </w:rPr>
        <w:t>,</w:t>
      </w:r>
      <w:r w:rsidRPr="002A0FD7">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2A0FD7">
        <w:rPr>
          <w:rFonts w:ascii="Arial" w:hAnsi="Arial" w:cs="Arial"/>
        </w:rPr>
        <w:t>to, for example,</w:t>
      </w:r>
      <w:r w:rsidRPr="002A0FD7">
        <w:rPr>
          <w:rFonts w:ascii="Arial" w:hAnsi="Arial" w:cs="Arial"/>
        </w:rPr>
        <w:t xml:space="preserve"> Medicare </w:t>
      </w:r>
      <w:r w:rsidR="00E959CA" w:rsidRPr="002A0FD7">
        <w:rPr>
          <w:rFonts w:ascii="Arial" w:hAnsi="Arial" w:cs="Arial"/>
        </w:rPr>
        <w:t>and the NDIS.</w:t>
      </w:r>
    </w:p>
    <w:p w14:paraId="0588589E" w14:textId="77777777" w:rsidR="000C1A5D" w:rsidRPr="002A0FD7" w:rsidRDefault="000C1A5D" w:rsidP="000C1A5D">
      <w:pPr>
        <w:pStyle w:val="Heading3"/>
      </w:pPr>
      <w:bookmarkStart w:id="180" w:name="_Toc56497577"/>
      <w:r w:rsidRPr="002A0FD7">
        <w:t>Expenses related to Recreational Pursuits</w:t>
      </w:r>
      <w:bookmarkEnd w:id="180"/>
      <w:r w:rsidRPr="002A0FD7">
        <w:t xml:space="preserve"> </w:t>
      </w:r>
    </w:p>
    <w:p w14:paraId="5ABC5C78" w14:textId="77777777" w:rsidR="000C1A5D" w:rsidRPr="002A0FD7" w:rsidRDefault="000C1A5D" w:rsidP="000C1A5D">
      <w:pPr>
        <w:rPr>
          <w:rFonts w:ascii="Arial" w:hAnsi="Arial" w:cs="Arial"/>
        </w:rPr>
      </w:pPr>
      <w:r w:rsidRPr="002A0FD7">
        <w:rPr>
          <w:rFonts w:ascii="Arial" w:hAnsi="Arial" w:cs="Arial"/>
        </w:rPr>
        <w:t>Providers should not claim payment from participant’s plans for:</w:t>
      </w:r>
    </w:p>
    <w:p w14:paraId="073454D8" w14:textId="77777777" w:rsidR="000C1A5D" w:rsidRPr="002A0FD7" w:rsidRDefault="000C1A5D" w:rsidP="000C1A5D">
      <w:pPr>
        <w:numPr>
          <w:ilvl w:val="0"/>
          <w:numId w:val="5"/>
        </w:numPr>
        <w:rPr>
          <w:rFonts w:ascii="Arial" w:hAnsi="Arial" w:cs="Arial"/>
        </w:rPr>
      </w:pPr>
      <w:r w:rsidRPr="002A0FD7">
        <w:rPr>
          <w:rFonts w:ascii="Arial" w:hAnsi="Arial" w:cs="Arial"/>
        </w:rPr>
        <w:t>expenses related to recreational pursuits, such as event tickets for the participant, as they are not covered by the NDIS; or</w:t>
      </w:r>
    </w:p>
    <w:p w14:paraId="7DA78F7F" w14:textId="77777777" w:rsidR="000C1A5D" w:rsidRPr="002A0FD7" w:rsidRDefault="000C1A5D" w:rsidP="000C1A5D">
      <w:pPr>
        <w:numPr>
          <w:ilvl w:val="0"/>
          <w:numId w:val="5"/>
        </w:numPr>
        <w:rPr>
          <w:rFonts w:ascii="Arial" w:hAnsi="Arial" w:cs="Arial"/>
        </w:rPr>
      </w:pPr>
      <w:r w:rsidRPr="002A0FD7">
        <w:rPr>
          <w:rFonts w:ascii="Arial" w:hAnsi="Arial" w:cs="Arial"/>
        </w:rPr>
        <w:t>the cost of entry for a paid support worker to attend a social or recreational event.</w:t>
      </w:r>
    </w:p>
    <w:p w14:paraId="203901B6" w14:textId="77777777" w:rsidR="00E720CA" w:rsidRPr="002A0FD7" w:rsidRDefault="00E720CA" w:rsidP="00F000FE">
      <w:pPr>
        <w:pStyle w:val="Heading3"/>
      </w:pPr>
      <w:bookmarkStart w:id="181" w:name="_Toc4410966"/>
      <w:bookmarkStart w:id="182" w:name="_Toc18605686"/>
      <w:bookmarkStart w:id="183" w:name="_Toc18605764"/>
      <w:bookmarkStart w:id="184" w:name="_Toc20081282"/>
      <w:bookmarkStart w:id="185" w:name="_Toc41159058"/>
      <w:bookmarkStart w:id="186" w:name="_Toc56497578"/>
      <w:r w:rsidRPr="002A0FD7">
        <w:t>Prepayments</w:t>
      </w:r>
      <w:bookmarkEnd w:id="181"/>
      <w:bookmarkEnd w:id="182"/>
      <w:bookmarkEnd w:id="183"/>
      <w:bookmarkEnd w:id="184"/>
      <w:bookmarkEnd w:id="185"/>
      <w:bookmarkEnd w:id="186"/>
    </w:p>
    <w:p w14:paraId="46035F49" w14:textId="77777777" w:rsidR="006840E2" w:rsidRPr="002A0FD7" w:rsidRDefault="00E720CA" w:rsidP="008F7BB9">
      <w:pPr>
        <w:rPr>
          <w:rFonts w:ascii="Arial" w:hAnsi="Arial" w:cs="Arial"/>
        </w:rPr>
      </w:pPr>
      <w:r w:rsidRPr="002A0FD7">
        <w:rPr>
          <w:rFonts w:ascii="Arial" w:hAnsi="Arial" w:cs="Arial"/>
        </w:rPr>
        <w:t xml:space="preserve">Registered Providers can make a claim for payment once </w:t>
      </w:r>
      <w:r w:rsidR="00D53B03" w:rsidRPr="002A0FD7">
        <w:rPr>
          <w:rFonts w:ascii="Arial" w:hAnsi="Arial" w:cs="Arial"/>
        </w:rPr>
        <w:t xml:space="preserve">a service booking has been created and the </w:t>
      </w:r>
      <w:r w:rsidRPr="002A0FD7">
        <w:rPr>
          <w:rFonts w:ascii="Arial" w:hAnsi="Arial" w:cs="Arial"/>
        </w:rPr>
        <w:t>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14:paraId="0A6B47E4" w14:textId="77777777" w:rsidR="00E720CA" w:rsidRPr="002A0FD7" w:rsidRDefault="00E959CA" w:rsidP="00F000FE">
      <w:pPr>
        <w:pStyle w:val="Heading3"/>
      </w:pPr>
      <w:bookmarkStart w:id="187" w:name="_Toc4410967"/>
      <w:bookmarkStart w:id="188" w:name="_Toc18605687"/>
      <w:bookmarkStart w:id="189" w:name="_Toc18605765"/>
      <w:bookmarkStart w:id="190" w:name="_Toc20081283"/>
      <w:bookmarkStart w:id="191" w:name="_Toc41159059"/>
      <w:bookmarkStart w:id="192" w:name="_Toc56497579"/>
      <w:r w:rsidRPr="002A0FD7">
        <w:t>Co-p</w:t>
      </w:r>
      <w:r w:rsidR="00E720CA" w:rsidRPr="002A0FD7">
        <w:t>ayment</w:t>
      </w:r>
      <w:r w:rsidR="00636FC1" w:rsidRPr="002A0FD7">
        <w:t>s for Capital items, including Assistive T</w:t>
      </w:r>
      <w:r w:rsidR="00E720CA" w:rsidRPr="002A0FD7">
        <w:t>echnology</w:t>
      </w:r>
      <w:bookmarkEnd w:id="187"/>
      <w:bookmarkEnd w:id="188"/>
      <w:bookmarkEnd w:id="189"/>
      <w:bookmarkEnd w:id="190"/>
      <w:bookmarkEnd w:id="191"/>
      <w:bookmarkEnd w:id="192"/>
    </w:p>
    <w:p w14:paraId="50B1BD89" w14:textId="77777777" w:rsidR="006840E2" w:rsidRPr="002A0FD7" w:rsidRDefault="00E959CA" w:rsidP="008F7BB9">
      <w:pPr>
        <w:rPr>
          <w:rFonts w:ascii="Arial" w:hAnsi="Arial" w:cs="Arial"/>
        </w:rPr>
      </w:pPr>
      <w:r w:rsidRPr="002A0FD7">
        <w:rPr>
          <w:rFonts w:ascii="Arial" w:hAnsi="Arial" w:cs="Arial"/>
        </w:rPr>
        <w:t>Co-p</w:t>
      </w:r>
      <w:r w:rsidR="00E720CA" w:rsidRPr="002A0FD7">
        <w:rPr>
          <w:rFonts w:ascii="Arial" w:hAnsi="Arial" w:cs="Arial"/>
        </w:rPr>
        <w:t>ayments by the</w:t>
      </w:r>
      <w:r w:rsidRPr="002A0FD7">
        <w:rPr>
          <w:rFonts w:ascii="Arial" w:hAnsi="Arial" w:cs="Arial"/>
        </w:rPr>
        <w:t xml:space="preserve"> participant are not required. H</w:t>
      </w:r>
      <w:r w:rsidR="00E720CA" w:rsidRPr="002A0FD7">
        <w:rPr>
          <w:rFonts w:ascii="Arial" w:hAnsi="Arial" w:cs="Arial"/>
        </w:rPr>
        <w:t xml:space="preserve">owever, where </w:t>
      </w:r>
      <w:r w:rsidRPr="002A0FD7">
        <w:rPr>
          <w:rFonts w:ascii="Arial" w:hAnsi="Arial" w:cs="Arial"/>
        </w:rPr>
        <w:t>a</w:t>
      </w:r>
      <w:r w:rsidR="00E720CA" w:rsidRPr="002A0FD7">
        <w:rPr>
          <w:rFonts w:ascii="Arial" w:hAnsi="Arial" w:cs="Arial"/>
        </w:rPr>
        <w:t xml:space="preserve"> participant would like a customisation to a support or assistive technology that is not considered reasonable or necessary, they are required to pay for </w:t>
      </w:r>
      <w:r w:rsidR="008072C3" w:rsidRPr="002A0FD7">
        <w:rPr>
          <w:rFonts w:ascii="Arial" w:hAnsi="Arial" w:cs="Arial"/>
        </w:rPr>
        <w:t>these</w:t>
      </w:r>
      <w:r w:rsidR="00E720CA" w:rsidRPr="002A0FD7">
        <w:rPr>
          <w:rFonts w:ascii="Arial" w:hAnsi="Arial" w:cs="Arial"/>
        </w:rPr>
        <w:t xml:space="preserve"> themselves. These may include an aesthetic customisation to an assistive technology or modifications to a vehicle that are additional to the assistive components.</w:t>
      </w:r>
    </w:p>
    <w:p w14:paraId="4DC10417" w14:textId="77777777" w:rsidR="00E720CA" w:rsidRPr="002A0FD7" w:rsidRDefault="007E7F41" w:rsidP="00F000FE">
      <w:pPr>
        <w:pStyle w:val="Heading3"/>
      </w:pPr>
      <w:bookmarkStart w:id="193" w:name="_Toc56497580"/>
      <w:r w:rsidRPr="002A0FD7">
        <w:t>Other Fees and Charges</w:t>
      </w:r>
      <w:bookmarkEnd w:id="193"/>
    </w:p>
    <w:p w14:paraId="00C6BF99" w14:textId="77777777" w:rsidR="007E7F41" w:rsidRPr="002A0FD7" w:rsidRDefault="007E7F41" w:rsidP="007E7F41">
      <w:pPr>
        <w:rPr>
          <w:rFonts w:cstheme="minorHAnsi"/>
        </w:rPr>
      </w:pPr>
      <w:r w:rsidRPr="002A0FD7">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this </w:t>
      </w:r>
      <w:r w:rsidRPr="002A0FD7">
        <w:rPr>
          <w:rFonts w:cstheme="minorHAnsi"/>
          <w:i/>
        </w:rPr>
        <w:t>Price Guide</w:t>
      </w:r>
      <w:r w:rsidRPr="002A0FD7">
        <w:rPr>
          <w:rFonts w:cstheme="minorHAnsi"/>
        </w:rPr>
        <w:t>.</w:t>
      </w:r>
    </w:p>
    <w:p w14:paraId="63B110DE" w14:textId="77777777" w:rsidR="001A0370" w:rsidRPr="002A0FD7" w:rsidRDefault="00E720CA" w:rsidP="003D16A1">
      <w:pPr>
        <w:rPr>
          <w:rFonts w:ascii="Arial" w:hAnsi="Arial" w:cs="Arial"/>
        </w:rPr>
      </w:pPr>
      <w:r w:rsidRPr="002A0FD7">
        <w:rPr>
          <w:rFonts w:ascii="Arial" w:hAnsi="Arial" w:cs="Arial"/>
        </w:rPr>
        <w:t xml:space="preserve">Participants are generally not required to pay exit fees, even when changing </w:t>
      </w:r>
      <w:r w:rsidR="00D334F6" w:rsidRPr="002A0FD7">
        <w:rPr>
          <w:rFonts w:ascii="Arial" w:hAnsi="Arial" w:cs="Arial"/>
        </w:rPr>
        <w:t>provider’s</w:t>
      </w:r>
      <w:r w:rsidRPr="002A0FD7">
        <w:rPr>
          <w:rFonts w:ascii="Arial" w:hAnsi="Arial" w:cs="Arial"/>
        </w:rPr>
        <w:t xml:space="preserve"> part way through a plan. A core principle of the NDIS is choice and control for participants, allowing them to ch</w:t>
      </w:r>
      <w:bookmarkStart w:id="194" w:name="_Toc485131956"/>
      <w:bookmarkStart w:id="195" w:name="_Toc504114428"/>
      <w:bookmarkStart w:id="196" w:name="_Toc504137196"/>
      <w:bookmarkStart w:id="197" w:name="_Toc536784153"/>
      <w:bookmarkStart w:id="198" w:name="_Toc4410970"/>
      <w:r w:rsidR="00636FC1" w:rsidRPr="002A0FD7">
        <w:rPr>
          <w:rFonts w:ascii="Arial" w:hAnsi="Arial" w:cs="Arial"/>
        </w:rPr>
        <w:t>ange providers without expense.</w:t>
      </w:r>
      <w:bookmarkStart w:id="199" w:name="_Support_Category_1.01"/>
      <w:bookmarkStart w:id="200" w:name="_Toc504114423"/>
      <w:bookmarkStart w:id="201" w:name="_Toc504137191"/>
      <w:bookmarkStart w:id="202" w:name="_Toc536784147"/>
      <w:bookmarkStart w:id="203" w:name="_Toc4410956"/>
      <w:bookmarkStart w:id="204" w:name="_Toc18605674"/>
      <w:bookmarkStart w:id="205" w:name="_Toc18605752"/>
      <w:bookmarkStart w:id="206" w:name="_Toc20081270"/>
      <w:bookmarkStart w:id="207" w:name="_Toc485131957"/>
      <w:bookmarkStart w:id="208" w:name="_Toc504114429"/>
      <w:bookmarkStart w:id="209" w:name="_Toc504137197"/>
      <w:bookmarkStart w:id="210" w:name="_Toc536784154"/>
      <w:bookmarkStart w:id="211" w:name="_Toc4410971"/>
      <w:bookmarkStart w:id="212" w:name="_Toc18605690"/>
      <w:bookmarkStart w:id="213" w:name="_Toc18605768"/>
      <w:bookmarkStart w:id="214" w:name="_Toc20081286"/>
      <w:bookmarkEnd w:id="194"/>
      <w:bookmarkEnd w:id="195"/>
      <w:bookmarkEnd w:id="196"/>
      <w:bookmarkEnd w:id="197"/>
      <w:bookmarkEnd w:id="198"/>
      <w:bookmarkEnd w:id="199"/>
    </w:p>
    <w:p w14:paraId="1AE10F03" w14:textId="77777777" w:rsidR="000C1A5D" w:rsidRPr="002A0FD7" w:rsidRDefault="000C1A5D" w:rsidP="000C1A5D">
      <w:pPr>
        <w:pStyle w:val="Heading3"/>
      </w:pPr>
      <w:bookmarkStart w:id="215" w:name="_Toc4410968"/>
      <w:bookmarkStart w:id="216" w:name="_Toc18605688"/>
      <w:bookmarkStart w:id="217" w:name="_Toc18605766"/>
      <w:bookmarkStart w:id="218" w:name="_Toc20081284"/>
      <w:bookmarkStart w:id="219" w:name="_Toc41159060"/>
      <w:bookmarkStart w:id="220" w:name="_Toc56497581"/>
      <w:r w:rsidRPr="002A0FD7">
        <w:t>Goods and Services Tax (GST)</w:t>
      </w:r>
      <w:bookmarkEnd w:id="215"/>
      <w:bookmarkEnd w:id="216"/>
      <w:bookmarkEnd w:id="217"/>
      <w:bookmarkEnd w:id="218"/>
      <w:bookmarkEnd w:id="219"/>
      <w:bookmarkEnd w:id="220"/>
    </w:p>
    <w:p w14:paraId="4709966B" w14:textId="031F538D" w:rsidR="000C1A5D" w:rsidRPr="002A0FD7" w:rsidRDefault="000C1A5D" w:rsidP="000C1A5D">
      <w:pPr>
        <w:rPr>
          <w:rFonts w:ascii="Arial" w:hAnsi="Arial" w:cs="Arial"/>
        </w:rPr>
      </w:pPr>
      <w:r w:rsidRPr="002A0FD7">
        <w:rPr>
          <w:rFonts w:ascii="Arial" w:hAnsi="Arial" w:cs="Arial"/>
        </w:rPr>
        <w:t xml:space="preserve">Many, but not all, NDIA supports provided to NDIS participants are GST-free. Further information about the NDIS and GST can be accessed on the </w:t>
      </w:r>
      <w:hyperlink r:id="rId30" w:anchor="National_Disability_Insurance_Scheme" w:history="1">
        <w:r w:rsidRPr="002A0FD7">
          <w:rPr>
            <w:rStyle w:val="Hyperlink"/>
            <w:rFonts w:ascii="Arial" w:hAnsi="Arial" w:cs="Arial"/>
          </w:rPr>
          <w:t>Australian Taxation Office website</w:t>
        </w:r>
      </w:hyperlink>
      <w:r w:rsidRPr="002A0FD7">
        <w:rPr>
          <w:rFonts w:ascii="Arial" w:hAnsi="Arial" w:cs="Arial"/>
        </w:rPr>
        <w:t>. Providers should seek independent legal or financial advice if they require assistance with tax law compliance. If GST is applicable to a support, the price limit is inclusive of GST.</w:t>
      </w:r>
    </w:p>
    <w:p w14:paraId="55DC66C7" w14:textId="77777777" w:rsidR="000C1A5D" w:rsidRPr="002A0FD7" w:rsidRDefault="000C1A5D" w:rsidP="003D16A1">
      <w:pPr>
        <w:rPr>
          <w:rFonts w:ascii="Arial" w:hAnsi="Arial" w:cs="Arial"/>
        </w:rPr>
        <w:sectPr w:rsidR="000C1A5D" w:rsidRPr="002A0FD7" w:rsidSect="00DD50F7">
          <w:pgSz w:w="11906" w:h="16838" w:code="9"/>
          <w:pgMar w:top="1134" w:right="1134" w:bottom="1134" w:left="1134" w:header="425" w:footer="567" w:gutter="0"/>
          <w:cols w:space="708"/>
          <w:titlePg/>
          <w:docGrid w:linePitch="360"/>
        </w:sectPr>
      </w:pPr>
    </w:p>
    <w:p w14:paraId="035FCD51" w14:textId="77777777" w:rsidR="001A0370" w:rsidRPr="002A0FD7" w:rsidRDefault="001A0370" w:rsidP="00ED3D66">
      <w:pPr>
        <w:pStyle w:val="Heading1"/>
      </w:pPr>
      <w:bookmarkStart w:id="221" w:name="_Toc41159062"/>
      <w:bookmarkStart w:id="222" w:name="_Toc56497582"/>
      <w:r w:rsidRPr="002A0FD7">
        <w:t>Special NDIS Pricing Arrangements</w:t>
      </w:r>
      <w:bookmarkEnd w:id="200"/>
      <w:bookmarkEnd w:id="201"/>
      <w:bookmarkEnd w:id="202"/>
      <w:bookmarkEnd w:id="203"/>
      <w:bookmarkEnd w:id="204"/>
      <w:bookmarkEnd w:id="205"/>
      <w:bookmarkEnd w:id="206"/>
      <w:bookmarkEnd w:id="221"/>
      <w:bookmarkEnd w:id="222"/>
    </w:p>
    <w:p w14:paraId="0D545AEB" w14:textId="77777777" w:rsidR="0023546E" w:rsidRPr="002A0FD7" w:rsidRDefault="0023546E" w:rsidP="0023546E">
      <w:pPr>
        <w:pStyle w:val="Heading2"/>
      </w:pPr>
      <w:bookmarkStart w:id="223" w:name="_Regional,_Remote_and"/>
      <w:bookmarkStart w:id="224" w:name="_Temporary_Transformation_Payment"/>
      <w:bookmarkStart w:id="225" w:name="_Toc41159077"/>
      <w:bookmarkStart w:id="226" w:name="_Ref41159752"/>
      <w:bookmarkStart w:id="227" w:name="_Ref41313323"/>
      <w:bookmarkStart w:id="228" w:name="_Toc56497583"/>
      <w:bookmarkStart w:id="229" w:name="_Toc18605677"/>
      <w:bookmarkStart w:id="230" w:name="_Toc18605755"/>
      <w:bookmarkStart w:id="231" w:name="_Toc20081273"/>
      <w:bookmarkStart w:id="232" w:name="_Ref20130341"/>
      <w:bookmarkStart w:id="233" w:name="_Ref20478865"/>
      <w:bookmarkStart w:id="234" w:name="_Ref41152042"/>
      <w:bookmarkStart w:id="235" w:name="_Ref41155377"/>
      <w:bookmarkStart w:id="236" w:name="_Ref41157692"/>
      <w:bookmarkStart w:id="237" w:name="_Toc41159065"/>
      <w:bookmarkStart w:id="238" w:name="TTP"/>
      <w:bookmarkEnd w:id="223"/>
      <w:bookmarkEnd w:id="224"/>
      <w:r w:rsidRPr="002A0FD7">
        <w:t>High Intensity Supports</w:t>
      </w:r>
      <w:bookmarkEnd w:id="225"/>
      <w:bookmarkEnd w:id="226"/>
      <w:bookmarkEnd w:id="227"/>
      <w:bookmarkEnd w:id="228"/>
    </w:p>
    <w:p w14:paraId="7830AF93" w14:textId="77777777" w:rsidR="0023546E" w:rsidRPr="002A0FD7" w:rsidRDefault="0023546E" w:rsidP="0023546E">
      <w:pPr>
        <w:rPr>
          <w:rFonts w:ascii="Arial" w:hAnsi="Arial" w:cs="Arial"/>
        </w:rPr>
      </w:pPr>
      <w:r w:rsidRPr="002A0FD7">
        <w:rPr>
          <w:rFonts w:ascii="Arial" w:hAnsi="Arial" w:cs="Arial"/>
        </w:rPr>
        <w:t xml:space="preserve">A support is considered a </w:t>
      </w:r>
      <w:r w:rsidRPr="002A0FD7">
        <w:rPr>
          <w:rFonts w:ascii="Arial" w:hAnsi="Arial" w:cs="Arial"/>
          <w:b/>
        </w:rPr>
        <w:t xml:space="preserve">High Intensity Support </w:t>
      </w:r>
      <w:r w:rsidRPr="002A0FD7">
        <w:rPr>
          <w:rFonts w:ascii="Arial" w:hAnsi="Arial" w:cs="Arial"/>
        </w:rPr>
        <w:t>if the participant requires assistance from a support worker with additional qualifications and experience relevant to the participant’s complex needs. The high intensity price limits may be considered when:</w:t>
      </w:r>
    </w:p>
    <w:p w14:paraId="7ECCA22B" w14:textId="77777777" w:rsidR="0023546E" w:rsidRPr="002A0FD7" w:rsidRDefault="0023546E" w:rsidP="0023546E">
      <w:pPr>
        <w:pStyle w:val="DotPoint"/>
        <w:rPr>
          <w:rFonts w:ascii="Arial" w:hAnsi="Arial" w:cs="Arial"/>
        </w:rPr>
      </w:pPr>
      <w:r w:rsidRPr="002A0FD7">
        <w:rPr>
          <w:rFonts w:ascii="Arial" w:hAnsi="Arial" w:cs="Arial"/>
        </w:rPr>
        <w:t>frequent (at least 1 instance per shift) assistance is required to manage challenging behaviours that require intensive positive behaviour support; and/or</w:t>
      </w:r>
    </w:p>
    <w:p w14:paraId="0B7650EC" w14:textId="77777777" w:rsidR="0023546E" w:rsidRPr="002A0FD7" w:rsidRDefault="0023546E" w:rsidP="0023546E">
      <w:pPr>
        <w:pStyle w:val="DotPoint"/>
        <w:rPr>
          <w:rFonts w:ascii="Arial" w:hAnsi="Arial" w:cs="Arial"/>
        </w:rPr>
      </w:pPr>
      <w:r w:rsidRPr="002A0FD7">
        <w:rPr>
          <w:rFonts w:ascii="Arial" w:hAnsi="Arial" w:cs="Arial"/>
        </w:rPr>
        <w:t>continual active support is required due to high medical support needs (such as unstable seizure activity or respiratory support).</w:t>
      </w:r>
    </w:p>
    <w:p w14:paraId="550B269B" w14:textId="77777777" w:rsidR="00D750FC" w:rsidRPr="002A0FD7" w:rsidRDefault="00D750FC" w:rsidP="00D750FC">
      <w:pPr>
        <w:pStyle w:val="Heading3"/>
      </w:pPr>
      <w:bookmarkStart w:id="239" w:name="_Ref41313466"/>
      <w:bookmarkStart w:id="240" w:name="_Toc56497584"/>
      <w:r w:rsidRPr="002A0FD7">
        <w:t>Level of Disability Support Worker</w:t>
      </w:r>
      <w:bookmarkEnd w:id="239"/>
      <w:bookmarkEnd w:id="240"/>
    </w:p>
    <w:p w14:paraId="27D4DCFB" w14:textId="77777777" w:rsidR="0023546E" w:rsidRPr="002A0FD7" w:rsidRDefault="0023546E" w:rsidP="0023546E">
      <w:pPr>
        <w:rPr>
          <w:rFonts w:ascii="Arial" w:hAnsi="Arial" w:cs="Arial"/>
        </w:rPr>
      </w:pPr>
      <w:r w:rsidRPr="002A0FD7">
        <w:rPr>
          <w:rFonts w:ascii="Arial" w:hAnsi="Arial" w:cs="Arial"/>
        </w:rPr>
        <w:t>Some high intensity supports have differential price limits that depend on the skills and experience of the Disability Support Worker who delivers the support.</w:t>
      </w:r>
    </w:p>
    <w:p w14:paraId="2C2E4667" w14:textId="77777777" w:rsidR="0023546E" w:rsidRPr="002A0FD7" w:rsidRDefault="0023546E" w:rsidP="0023546E">
      <w:pPr>
        <w:pStyle w:val="DotPoint"/>
        <w:rPr>
          <w:rFonts w:ascii="Arial" w:hAnsi="Arial" w:cs="Arial"/>
        </w:rPr>
      </w:pPr>
      <w:bookmarkStart w:id="241" w:name="_Toc41159093"/>
      <w:r w:rsidRPr="002A0FD7">
        <w:rPr>
          <w:rFonts w:ascii="Arial" w:hAnsi="Arial" w:cs="Arial"/>
          <w:b/>
        </w:rPr>
        <w:t>Level 1 worker</w:t>
      </w:r>
      <w:bookmarkEnd w:id="241"/>
      <w:r w:rsidRPr="002A0FD7">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w:t>
      </w:r>
      <w:r w:rsidR="00AA3C00" w:rsidRPr="002A0FD7">
        <w:rPr>
          <w:rFonts w:ascii="Arial" w:hAnsi="Arial" w:cs="Arial"/>
        </w:rPr>
        <w:t xml:space="preserve">me </w:t>
      </w:r>
      <w:r w:rsidR="0093171B" w:rsidRPr="002A0FD7">
        <w:rPr>
          <w:rFonts w:ascii="Arial" w:hAnsi="Arial" w:cs="Arial"/>
        </w:rPr>
        <w:t>C</w:t>
      </w:r>
      <w:r w:rsidR="00AA3C00" w:rsidRPr="002A0FD7">
        <w:rPr>
          <w:rFonts w:ascii="Arial" w:hAnsi="Arial" w:cs="Arial"/>
        </w:rPr>
        <w:t>are</w:t>
      </w:r>
      <w:r w:rsidRPr="002A0FD7">
        <w:rPr>
          <w:rFonts w:ascii="Arial" w:hAnsi="Arial" w:cs="Arial"/>
        </w:rPr>
        <w:t xml:space="preserve"> </w:t>
      </w:r>
      <w:r w:rsidR="0093171B" w:rsidRPr="002A0FD7">
        <w:rPr>
          <w:rFonts w:ascii="Arial" w:hAnsi="Arial" w:cs="Arial"/>
        </w:rPr>
        <w:t>a</w:t>
      </w:r>
      <w:r w:rsidRPr="002A0FD7">
        <w:rPr>
          <w:rFonts w:ascii="Arial" w:hAnsi="Arial" w:cs="Arial"/>
        </w:rPr>
        <w:t xml:space="preserve">nd Disability Services </w:t>
      </w:r>
      <w:r w:rsidR="00AA3C00" w:rsidRPr="002A0FD7">
        <w:rPr>
          <w:rFonts w:ascii="Arial" w:hAnsi="Arial" w:cs="Arial"/>
        </w:rPr>
        <w:t xml:space="preserve">Industry </w:t>
      </w:r>
      <w:r w:rsidR="0093171B" w:rsidRPr="002A0FD7">
        <w:rPr>
          <w:rFonts w:ascii="Arial" w:hAnsi="Arial" w:cs="Arial"/>
        </w:rPr>
        <w:t>Award 2010 (</w:t>
      </w:r>
      <w:r w:rsidRPr="002A0FD7">
        <w:rPr>
          <w:rFonts w:ascii="Arial" w:hAnsi="Arial" w:cs="Arial"/>
        </w:rPr>
        <w:t>SCHADS Award).</w:t>
      </w:r>
    </w:p>
    <w:p w14:paraId="064FA042" w14:textId="77777777" w:rsidR="0023546E" w:rsidRPr="002A0FD7" w:rsidRDefault="0023546E" w:rsidP="00EE7DAB">
      <w:pPr>
        <w:pStyle w:val="DotPoint"/>
        <w:rPr>
          <w:rFonts w:ascii="Arial" w:hAnsi="Arial" w:cs="Arial"/>
        </w:rPr>
      </w:pPr>
      <w:bookmarkStart w:id="242" w:name="_Toc41159094"/>
      <w:r w:rsidRPr="002A0FD7">
        <w:rPr>
          <w:rFonts w:ascii="Arial" w:hAnsi="Arial" w:cs="Arial"/>
          <w:b/>
        </w:rPr>
        <w:t>Level 2 worker</w:t>
      </w:r>
      <w:bookmarkEnd w:id="242"/>
      <w:r w:rsidRPr="002A0FD7">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
    <w:p w14:paraId="37C3B85A" w14:textId="77777777" w:rsidR="0023546E" w:rsidRPr="002A0FD7" w:rsidRDefault="0023546E" w:rsidP="00EE7DAB">
      <w:pPr>
        <w:pStyle w:val="DotPoint"/>
        <w:rPr>
          <w:rFonts w:ascii="Arial" w:hAnsi="Arial" w:cs="Arial"/>
        </w:rPr>
      </w:pPr>
      <w:bookmarkStart w:id="243" w:name="_Toc41159095"/>
      <w:r w:rsidRPr="002A0FD7">
        <w:rPr>
          <w:rFonts w:ascii="Arial" w:hAnsi="Arial" w:cs="Arial"/>
          <w:b/>
        </w:rPr>
        <w:t>Level 3 worker</w:t>
      </w:r>
      <w:bookmarkEnd w:id="243"/>
      <w:r w:rsidRPr="002A0FD7">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14:paraId="6A842D42" w14:textId="77777777" w:rsidR="00D86E8D" w:rsidRPr="002A0FD7" w:rsidRDefault="00D86E8D" w:rsidP="00D86E8D">
      <w:pPr>
        <w:rPr>
          <w:rFonts w:ascii="Arial" w:hAnsi="Arial" w:cs="Arial"/>
        </w:rPr>
      </w:pPr>
      <w:r w:rsidRPr="002A0FD7">
        <w:rPr>
          <w:rFonts w:ascii="Arial" w:hAnsi="Arial" w:cs="Arial"/>
        </w:rPr>
        <w:t>In general, the Level 2 price limit applies to most high intensity supports. However, if the particular instance of support is delivered by a worker who does not have the skills and experience to deliver a high intensity support then the Level 1 price limit should be applied. If the particular instance of the support is delivered by a more highly skilled or experienced worker then the provider can consider applying the Level 3 price limit, with the participant’s prior agreement.</w:t>
      </w:r>
    </w:p>
    <w:p w14:paraId="6BC931A3" w14:textId="77777777" w:rsidR="001A0370" w:rsidRPr="002A0FD7" w:rsidRDefault="001A0370" w:rsidP="00ED3D66">
      <w:pPr>
        <w:pStyle w:val="Heading2"/>
      </w:pPr>
      <w:bookmarkStart w:id="244" w:name="_Ref41312663"/>
      <w:bookmarkStart w:id="245" w:name="_Ref41313630"/>
      <w:bookmarkStart w:id="246" w:name="_Toc56497585"/>
      <w:r w:rsidRPr="002A0FD7">
        <w:t>Temporary Transformation Payment (TTP)</w:t>
      </w:r>
      <w:bookmarkEnd w:id="229"/>
      <w:bookmarkEnd w:id="230"/>
      <w:bookmarkEnd w:id="231"/>
      <w:bookmarkEnd w:id="232"/>
      <w:bookmarkEnd w:id="233"/>
      <w:bookmarkEnd w:id="234"/>
      <w:bookmarkEnd w:id="235"/>
      <w:bookmarkEnd w:id="236"/>
      <w:bookmarkEnd w:id="237"/>
      <w:bookmarkEnd w:id="244"/>
      <w:bookmarkEnd w:id="245"/>
      <w:bookmarkEnd w:id="246"/>
    </w:p>
    <w:p w14:paraId="2082334D" w14:textId="77777777" w:rsidR="008A2D56" w:rsidRPr="002A0FD7" w:rsidRDefault="008A2D56" w:rsidP="008A2D56">
      <w:pPr>
        <w:rPr>
          <w:rStyle w:val="Bodytext-GuideChar"/>
          <w:rFonts w:eastAsiaTheme="minorHAnsi"/>
        </w:rPr>
      </w:pPr>
      <w:bookmarkStart w:id="247" w:name="_Toc35530600"/>
      <w:bookmarkStart w:id="248" w:name="COVID"/>
      <w:bookmarkEnd w:id="238"/>
      <w:r w:rsidRPr="002A0FD7">
        <w:rPr>
          <w:rStyle w:val="Bodytext-GuideChar"/>
          <w:rFonts w:eastAsiaTheme="minorHAnsi"/>
        </w:rPr>
        <w:t>A number of supports in the Assistance with Daily Living Support Category and the Social</w:t>
      </w:r>
      <w:r w:rsidR="00976742" w:rsidRPr="002A0FD7">
        <w:rPr>
          <w:rStyle w:val="Bodytext-GuideChar"/>
          <w:rFonts w:eastAsiaTheme="minorHAnsi"/>
        </w:rPr>
        <w:t>, Economic</w:t>
      </w:r>
      <w:r w:rsidRPr="002A0FD7">
        <w:rPr>
          <w:rStyle w:val="Bodytext-GuideChar"/>
          <w:rFonts w:eastAsiaTheme="minorHAnsi"/>
        </w:rPr>
        <w:t xml:space="preserve"> and Community Participation Support Category are in </w:t>
      </w:r>
      <w:r w:rsidR="00441174" w:rsidRPr="002A0FD7">
        <w:rPr>
          <w:rStyle w:val="Bodytext-GuideChar"/>
          <w:rFonts w:eastAsiaTheme="minorHAnsi"/>
        </w:rPr>
        <w:t xml:space="preserve">the </w:t>
      </w:r>
      <w:r w:rsidRPr="002A0FD7">
        <w:rPr>
          <w:rStyle w:val="Bodytext-GuideChar"/>
          <w:rFonts w:eastAsiaTheme="minorHAnsi"/>
        </w:rPr>
        <w:t>scope of the Temporary Transformation Payment (TTP). These supports have two support items</w:t>
      </w:r>
      <w:r w:rsidR="004B13FF" w:rsidRPr="002A0FD7">
        <w:rPr>
          <w:rStyle w:val="Bodytext-GuideChar"/>
          <w:rFonts w:eastAsiaTheme="minorHAnsi"/>
        </w:rPr>
        <w:t>, in line with the following example</w:t>
      </w:r>
      <w:r w:rsidRPr="002A0FD7">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2A0FD7" w14:paraId="273B346E"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3DF6D8D4" w14:textId="77777777" w:rsidR="008A2D56" w:rsidRPr="002A0FD7" w:rsidRDefault="008A2D56" w:rsidP="0023546E">
            <w:pPr>
              <w:spacing w:before="60" w:after="60"/>
              <w:rPr>
                <w:rFonts w:ascii="Arial" w:eastAsia="Times New Roman" w:hAnsi="Arial" w:cs="Arial"/>
                <w:color w:val="000000"/>
                <w:sz w:val="18"/>
                <w:szCs w:val="18"/>
                <w:lang w:eastAsia="en-AU"/>
              </w:rPr>
            </w:pPr>
            <w:r w:rsidRPr="002A0FD7">
              <w:rPr>
                <w:rFonts w:ascii="Arial" w:eastAsia="Times New Roman" w:hAnsi="Arial" w:cs="Arial"/>
                <w:color w:val="000000"/>
                <w:sz w:val="18"/>
                <w:szCs w:val="18"/>
                <w:lang w:eastAsia="en-AU"/>
              </w:rPr>
              <w:t>01_011_0107_1_1</w:t>
            </w:r>
          </w:p>
        </w:tc>
        <w:tc>
          <w:tcPr>
            <w:tcW w:w="7357" w:type="dxa"/>
            <w:hideMark/>
          </w:tcPr>
          <w:p w14:paraId="41E91E46" w14:textId="77777777" w:rsidR="008A2D56" w:rsidRPr="002A0FD7"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2A0FD7">
              <w:rPr>
                <w:rFonts w:ascii="Arial" w:eastAsia="Times New Roman" w:hAnsi="Arial" w:cs="Arial"/>
                <w:color w:val="000000"/>
                <w:sz w:val="18"/>
                <w:szCs w:val="18"/>
                <w:lang w:eastAsia="en-AU"/>
              </w:rPr>
              <w:t>Assistance With Self-Care Activities - Standard - Weekday Daytime</w:t>
            </w:r>
          </w:p>
        </w:tc>
      </w:tr>
      <w:tr w:rsidR="008A2D56" w:rsidRPr="002A0FD7" w14:paraId="18E55E06"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25572100" w14:textId="77777777" w:rsidR="008A2D56" w:rsidRPr="002A0FD7" w:rsidRDefault="008A2D56" w:rsidP="0023546E">
            <w:pPr>
              <w:spacing w:before="60" w:after="60"/>
              <w:rPr>
                <w:rFonts w:ascii="Arial" w:eastAsia="Times New Roman" w:hAnsi="Arial" w:cs="Arial"/>
                <w:color w:val="000000"/>
                <w:sz w:val="18"/>
                <w:szCs w:val="18"/>
                <w:lang w:eastAsia="en-AU"/>
              </w:rPr>
            </w:pPr>
            <w:r w:rsidRPr="002A0FD7">
              <w:rPr>
                <w:rFonts w:ascii="Arial" w:eastAsia="Times New Roman" w:hAnsi="Arial" w:cs="Arial"/>
                <w:color w:val="000000"/>
                <w:sz w:val="18"/>
                <w:szCs w:val="18"/>
                <w:lang w:eastAsia="en-AU"/>
              </w:rPr>
              <w:t>01_011_0107_1_1_T</w:t>
            </w:r>
          </w:p>
        </w:tc>
        <w:tc>
          <w:tcPr>
            <w:tcW w:w="7357" w:type="dxa"/>
            <w:hideMark/>
          </w:tcPr>
          <w:p w14:paraId="1A99C9F4" w14:textId="77777777" w:rsidR="008A2D56" w:rsidRPr="002A0FD7"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2A0FD7">
              <w:rPr>
                <w:rFonts w:ascii="Arial" w:eastAsia="Times New Roman" w:hAnsi="Arial" w:cs="Arial"/>
                <w:color w:val="000000"/>
                <w:sz w:val="18"/>
                <w:szCs w:val="18"/>
                <w:lang w:eastAsia="en-AU"/>
              </w:rPr>
              <w:t>Assistance With Self-Care Activities - Standard - Weekday Daytime - TTP</w:t>
            </w:r>
          </w:p>
        </w:tc>
      </w:tr>
    </w:tbl>
    <w:p w14:paraId="3254D17D" w14:textId="77777777" w:rsidR="004B13FF" w:rsidRPr="002A0FD7" w:rsidRDefault="004B13FF" w:rsidP="00ED53E2">
      <w:pPr>
        <w:rPr>
          <w:rStyle w:val="Bodytext-GuideChar"/>
          <w:rFonts w:eastAsiaTheme="minorHAnsi"/>
        </w:rPr>
      </w:pPr>
      <w:r w:rsidRPr="002A0FD7">
        <w:rPr>
          <w:rStyle w:val="Bodytext-GuideChar"/>
          <w:rFonts w:eastAsiaTheme="minorHAnsi"/>
        </w:rPr>
        <w:t xml:space="preserve">The price limit for each TTP item is higher than the price limit for the non-TTP item. The difference in price limits </w:t>
      </w:r>
      <w:r w:rsidR="003B662A" w:rsidRPr="002A0FD7">
        <w:rPr>
          <w:rStyle w:val="Bodytext-GuideChar"/>
          <w:rFonts w:eastAsiaTheme="minorHAnsi"/>
        </w:rPr>
        <w:t>is 7.5% in 2019-20 reducing by 1.</w:t>
      </w:r>
      <w:r w:rsidRPr="002A0FD7">
        <w:rPr>
          <w:rStyle w:val="Bodytext-GuideChar"/>
          <w:rFonts w:eastAsiaTheme="minorHAnsi"/>
        </w:rPr>
        <w:t>5 percentage points each financial year thereafter.</w:t>
      </w:r>
    </w:p>
    <w:p w14:paraId="7AF582EC" w14:textId="77777777" w:rsidR="00ED53E2" w:rsidRPr="002A0FD7" w:rsidRDefault="004B13FF" w:rsidP="00ED53E2">
      <w:pPr>
        <w:rPr>
          <w:rStyle w:val="Bodytext-GuideChar"/>
          <w:rFonts w:eastAsiaTheme="minorHAnsi"/>
        </w:rPr>
      </w:pPr>
      <w:r w:rsidRPr="002A0FD7">
        <w:rPr>
          <w:rStyle w:val="Bodytext-GuideChar"/>
          <w:rFonts w:eastAsiaTheme="minorHAnsi"/>
        </w:rPr>
        <w:t xml:space="preserve">The non-TTP items should be used by providers who are not compliant with the TTP conditions (see below). The TTP items should be used by providers who are compliant with the TTP conditions. </w:t>
      </w:r>
      <w:r w:rsidR="00ED53E2" w:rsidRPr="002A0FD7">
        <w:rPr>
          <w:rStyle w:val="Bodytext-GuideChar"/>
          <w:rFonts w:eastAsiaTheme="minorHAnsi"/>
        </w:rPr>
        <w:t xml:space="preserve">In order to access the higher TTP price limits, providers </w:t>
      </w:r>
      <w:r w:rsidR="00441174" w:rsidRPr="002A0FD7">
        <w:rPr>
          <w:rStyle w:val="Bodytext-GuideChar"/>
          <w:rFonts w:eastAsiaTheme="minorHAnsi"/>
        </w:rPr>
        <w:t>must meet the following eligibility criteria</w:t>
      </w:r>
      <w:r w:rsidR="00ED53E2" w:rsidRPr="002A0FD7">
        <w:rPr>
          <w:rStyle w:val="Bodytext-GuideChar"/>
          <w:rFonts w:eastAsiaTheme="minorHAnsi"/>
        </w:rPr>
        <w:t>:</w:t>
      </w:r>
    </w:p>
    <w:p w14:paraId="37AC81C2" w14:textId="77777777" w:rsidR="00ED53E2" w:rsidRPr="002A0FD7" w:rsidRDefault="00441174" w:rsidP="0034753A">
      <w:pPr>
        <w:pStyle w:val="DotPoint"/>
        <w:rPr>
          <w:rStyle w:val="Bodytext-GuideChar"/>
          <w:rFonts w:eastAsiaTheme="minorHAnsi"/>
          <w:szCs w:val="22"/>
        </w:rPr>
      </w:pPr>
      <w:r w:rsidRPr="002A0FD7">
        <w:rPr>
          <w:rStyle w:val="Bodytext-GuideChar"/>
          <w:rFonts w:eastAsiaTheme="minorHAnsi"/>
        </w:rPr>
        <w:t xml:space="preserve">they must </w:t>
      </w:r>
      <w:r w:rsidR="00ED53E2" w:rsidRPr="002A0FD7">
        <w:rPr>
          <w:rStyle w:val="Bodytext-GuideChar"/>
          <w:rFonts w:eastAsiaTheme="minorHAnsi"/>
        </w:rPr>
        <w:t>publish their service prices</w:t>
      </w:r>
      <w:r w:rsidRPr="002A0FD7">
        <w:rPr>
          <w:rStyle w:val="Bodytext-GuideChar"/>
          <w:rFonts w:eastAsiaTheme="minorHAnsi"/>
        </w:rPr>
        <w:t xml:space="preserve"> prominently on their website, and make them available to particip</w:t>
      </w:r>
      <w:r w:rsidRPr="002A0FD7">
        <w:rPr>
          <w:rStyle w:val="Bodytext-GuideChar"/>
          <w:rFonts w:eastAsiaTheme="minorHAnsi"/>
          <w:szCs w:val="22"/>
        </w:rPr>
        <w:t>ants, including participants who are not their clients, and the NDIA on request; and</w:t>
      </w:r>
    </w:p>
    <w:p w14:paraId="6FFACA36" w14:textId="77777777" w:rsidR="00ED53E2" w:rsidRPr="002A0FD7" w:rsidRDefault="00441174" w:rsidP="0034753A">
      <w:pPr>
        <w:pStyle w:val="DotPoint"/>
        <w:rPr>
          <w:rStyle w:val="Bodytext-GuideChar"/>
          <w:rFonts w:eastAsiaTheme="minorHAnsi"/>
          <w:szCs w:val="22"/>
        </w:rPr>
      </w:pPr>
      <w:r w:rsidRPr="002A0FD7">
        <w:rPr>
          <w:rStyle w:val="Bodytext-GuideChar"/>
          <w:rFonts w:eastAsiaTheme="minorHAnsi"/>
          <w:szCs w:val="22"/>
        </w:rPr>
        <w:t xml:space="preserve">they must </w:t>
      </w:r>
      <w:r w:rsidR="00ED53E2" w:rsidRPr="002A0FD7">
        <w:rPr>
          <w:rStyle w:val="Bodytext-GuideChar"/>
          <w:rFonts w:eastAsiaTheme="minorHAnsi"/>
          <w:szCs w:val="22"/>
        </w:rPr>
        <w:t xml:space="preserve">list their business contact details in the </w:t>
      </w:r>
      <w:r w:rsidRPr="002A0FD7">
        <w:rPr>
          <w:rStyle w:val="Bodytext-GuideChar"/>
          <w:rFonts w:eastAsiaTheme="minorHAnsi"/>
          <w:szCs w:val="22"/>
        </w:rPr>
        <w:t xml:space="preserve">Provider Finder in the </w:t>
      </w:r>
      <w:r w:rsidR="006E6A3B" w:rsidRPr="002A0FD7">
        <w:rPr>
          <w:rStyle w:val="Bodytext-GuideChar"/>
          <w:rFonts w:eastAsiaTheme="minorHAnsi"/>
          <w:szCs w:val="22"/>
        </w:rPr>
        <w:t>myplace portal</w:t>
      </w:r>
      <w:r w:rsidRPr="002A0FD7">
        <w:rPr>
          <w:rFonts w:ascii="Arial" w:hAnsi="Arial" w:cs="Arial"/>
        </w:rPr>
        <w:t xml:space="preserve"> </w:t>
      </w:r>
      <w:r w:rsidR="00ED53E2" w:rsidRPr="002A0FD7">
        <w:rPr>
          <w:rStyle w:val="Bodytext-GuideChar"/>
          <w:rFonts w:eastAsiaTheme="minorHAnsi"/>
          <w:szCs w:val="22"/>
        </w:rPr>
        <w:t xml:space="preserve">and ensure </w:t>
      </w:r>
      <w:r w:rsidRPr="002A0FD7">
        <w:rPr>
          <w:rStyle w:val="Bodytext-GuideChar"/>
          <w:rFonts w:eastAsiaTheme="minorHAnsi"/>
          <w:szCs w:val="22"/>
        </w:rPr>
        <w:t xml:space="preserve">that </w:t>
      </w:r>
      <w:r w:rsidR="00ED53E2" w:rsidRPr="002A0FD7">
        <w:rPr>
          <w:rStyle w:val="Bodytext-GuideChar"/>
          <w:rFonts w:eastAsiaTheme="minorHAnsi"/>
          <w:szCs w:val="22"/>
        </w:rPr>
        <w:t>those details are kept up-to-date; and</w:t>
      </w:r>
    </w:p>
    <w:p w14:paraId="032C788D" w14:textId="77777777" w:rsidR="00441174" w:rsidRPr="002A0FD7" w:rsidRDefault="00441174" w:rsidP="0034753A">
      <w:pPr>
        <w:pStyle w:val="DotPoint"/>
        <w:rPr>
          <w:rStyle w:val="Bodytext-GuideChar"/>
          <w:rFonts w:eastAsiaTheme="minorHAnsi"/>
        </w:rPr>
      </w:pPr>
      <w:r w:rsidRPr="002A0FD7">
        <w:rPr>
          <w:rStyle w:val="Bodytext-GuideChar"/>
          <w:rFonts w:eastAsiaTheme="minorHAnsi"/>
          <w:szCs w:val="22"/>
        </w:rPr>
        <w:t>they must</w:t>
      </w:r>
      <w:r w:rsidRPr="002A0FD7">
        <w:rPr>
          <w:rStyle w:val="Bodytext-GuideChar"/>
          <w:rFonts w:eastAsiaTheme="minorHAnsi"/>
        </w:rPr>
        <w:t xml:space="preserve"> </w:t>
      </w:r>
      <w:r w:rsidR="00ED53E2" w:rsidRPr="002A0FD7">
        <w:rPr>
          <w:rStyle w:val="Bodytext-GuideChar"/>
          <w:rFonts w:eastAsiaTheme="minorHAnsi"/>
        </w:rPr>
        <w:t xml:space="preserve">participate annually in an </w:t>
      </w:r>
      <w:r w:rsidR="008A2D56" w:rsidRPr="002A0FD7">
        <w:rPr>
          <w:rStyle w:val="Bodytext-GuideChar"/>
          <w:rFonts w:eastAsiaTheme="minorHAnsi"/>
        </w:rPr>
        <w:t>NDIA</w:t>
      </w:r>
      <w:r w:rsidR="00ED53E2" w:rsidRPr="002A0FD7">
        <w:rPr>
          <w:rStyle w:val="Bodytext-GuideChar"/>
          <w:rFonts w:eastAsiaTheme="minorHAnsi"/>
        </w:rPr>
        <w:t>-appr</w:t>
      </w:r>
      <w:r w:rsidRPr="002A0FD7">
        <w:rPr>
          <w:rStyle w:val="Bodytext-GuideChar"/>
          <w:rFonts w:eastAsiaTheme="minorHAnsi"/>
        </w:rPr>
        <w:t>oved market benchmarking survey.</w:t>
      </w:r>
    </w:p>
    <w:p w14:paraId="5C19614F" w14:textId="77777777" w:rsidR="008A2D56" w:rsidRPr="002A0FD7" w:rsidRDefault="0034753A" w:rsidP="00ED53E2">
      <w:pPr>
        <w:rPr>
          <w:rStyle w:val="Bodytext-GuideChar"/>
          <w:rFonts w:eastAsiaTheme="minorHAnsi"/>
        </w:rPr>
      </w:pPr>
      <w:r w:rsidRPr="002A0FD7">
        <w:rPr>
          <w:rStyle w:val="Bodytext-GuideChar"/>
          <w:rFonts w:eastAsiaTheme="minorHAnsi"/>
        </w:rPr>
        <w:t>Pr</w:t>
      </w:r>
      <w:r w:rsidR="008A2D56" w:rsidRPr="002A0FD7">
        <w:rPr>
          <w:rStyle w:val="Bodytext-GuideChar"/>
          <w:rFonts w:eastAsiaTheme="minorHAnsi"/>
        </w:rPr>
        <w:t xml:space="preserve">oviders </w:t>
      </w:r>
      <w:r w:rsidRPr="002A0FD7">
        <w:rPr>
          <w:rStyle w:val="Bodytext-GuideChar"/>
          <w:rFonts w:eastAsiaTheme="minorHAnsi"/>
        </w:rPr>
        <w:t>who meet these eligibility criteria are</w:t>
      </w:r>
      <w:r w:rsidR="008A2D56" w:rsidRPr="002A0FD7">
        <w:rPr>
          <w:rStyle w:val="Bodytext-GuideChar"/>
          <w:rFonts w:eastAsiaTheme="minorHAnsi"/>
        </w:rPr>
        <w:t xml:space="preserve"> known as </w:t>
      </w:r>
      <w:r w:rsidR="008A2D56" w:rsidRPr="002A0FD7">
        <w:rPr>
          <w:rStyle w:val="Bodytext-GuideChar"/>
          <w:rFonts w:eastAsiaTheme="minorHAnsi"/>
          <w:b/>
        </w:rPr>
        <w:t>TTP providers</w:t>
      </w:r>
      <w:r w:rsidR="008A2D56" w:rsidRPr="002A0FD7">
        <w:rPr>
          <w:rStyle w:val="Bodytext-GuideChar"/>
          <w:rFonts w:eastAsiaTheme="minorHAnsi"/>
        </w:rPr>
        <w:t>.</w:t>
      </w:r>
    </w:p>
    <w:p w14:paraId="54B6F45C" w14:textId="77777777" w:rsidR="00441174" w:rsidRPr="002A0FD7" w:rsidRDefault="00441174" w:rsidP="00ED53E2">
      <w:pPr>
        <w:rPr>
          <w:rStyle w:val="Bodytext-GuideChar"/>
          <w:rFonts w:eastAsiaTheme="minorHAnsi"/>
        </w:rPr>
      </w:pPr>
      <w:r w:rsidRPr="002A0FD7">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09C9440B" w14:textId="77777777" w:rsidR="0034753A" w:rsidRPr="002A0FD7" w:rsidRDefault="0034753A" w:rsidP="0034753A">
      <w:pPr>
        <w:pStyle w:val="Heading3"/>
        <w:rPr>
          <w:rStyle w:val="Bodytext-GuideChar"/>
          <w:rFonts w:eastAsiaTheme="minorHAnsi"/>
        </w:rPr>
      </w:pPr>
      <w:bookmarkStart w:id="249" w:name="_Toc56497586"/>
      <w:r w:rsidRPr="002A0FD7">
        <w:rPr>
          <w:rStyle w:val="Bodytext-GuideChar"/>
          <w:rFonts w:eastAsiaTheme="minorHAnsi"/>
        </w:rPr>
        <w:t>Registration for TTP Eligibility</w:t>
      </w:r>
      <w:bookmarkEnd w:id="249"/>
    </w:p>
    <w:p w14:paraId="09440C94" w14:textId="77777777" w:rsidR="0034753A" w:rsidRPr="002A0FD7" w:rsidRDefault="0034753A" w:rsidP="0034753A">
      <w:pPr>
        <w:spacing w:before="160"/>
        <w:rPr>
          <w:rStyle w:val="Bodytext-GuideChar"/>
          <w:rFonts w:eastAsiaTheme="minorHAnsi"/>
        </w:rPr>
      </w:pPr>
      <w:r w:rsidRPr="002A0FD7">
        <w:rPr>
          <w:rStyle w:val="Bodytext-GuideChar"/>
          <w:rFonts w:eastAsiaTheme="minorHAnsi"/>
        </w:rPr>
        <w:t>Providers who were active in 2019-20 will only be eligible to access the higher TTP price limits in 2020-21 if they have indicated to the NDIA before 1 July 2020 that:</w:t>
      </w:r>
    </w:p>
    <w:p w14:paraId="12A32E2F" w14:textId="77777777" w:rsidR="0034753A" w:rsidRPr="002A0FD7" w:rsidRDefault="0034753A" w:rsidP="0034753A">
      <w:pPr>
        <w:pStyle w:val="DotPoint"/>
        <w:rPr>
          <w:rStyle w:val="Bodytext-GuideChar"/>
          <w:rFonts w:eastAsiaTheme="minorHAnsi"/>
        </w:rPr>
      </w:pPr>
      <w:r w:rsidRPr="002A0FD7">
        <w:rPr>
          <w:rStyle w:val="Bodytext-GuideChar"/>
          <w:rFonts w:eastAsiaTheme="minorHAnsi"/>
        </w:rPr>
        <w:t>they have published, and will continue to publish, their service prices in accordance with the NDIS Price Guide;</w:t>
      </w:r>
    </w:p>
    <w:p w14:paraId="192F7F31" w14:textId="77777777" w:rsidR="0034753A" w:rsidRPr="002A0FD7" w:rsidRDefault="0034753A" w:rsidP="0034753A">
      <w:pPr>
        <w:pStyle w:val="DotPoint"/>
        <w:rPr>
          <w:rStyle w:val="Bodytext-GuideChar"/>
          <w:rFonts w:eastAsiaTheme="minorHAnsi"/>
        </w:rPr>
      </w:pPr>
      <w:r w:rsidRPr="002A0FD7">
        <w:rPr>
          <w:rStyle w:val="Bodytext-GuideChar"/>
          <w:rFonts w:eastAsiaTheme="minorHAnsi"/>
        </w:rPr>
        <w:t>they have listed their business contact details in the Provider Finder and will continue to ensure that those details are kept up-to-date; and</w:t>
      </w:r>
    </w:p>
    <w:p w14:paraId="4E2F4488" w14:textId="77777777" w:rsidR="0034753A" w:rsidRPr="002A0FD7" w:rsidRDefault="0034753A" w:rsidP="0034753A">
      <w:pPr>
        <w:pStyle w:val="DotPoint"/>
        <w:rPr>
          <w:rStyle w:val="Bodytext-GuideChar"/>
          <w:rFonts w:eastAsiaTheme="minorHAnsi"/>
        </w:rPr>
      </w:pPr>
      <w:r w:rsidRPr="002A0FD7">
        <w:rPr>
          <w:rStyle w:val="Bodytext-GuideChar"/>
          <w:rFonts w:eastAsiaTheme="minorHAnsi"/>
        </w:rPr>
        <w:t>they will participate in the 2020</w:t>
      </w:r>
      <w:r w:rsidR="003B662A" w:rsidRPr="002A0FD7">
        <w:rPr>
          <w:rStyle w:val="Bodytext-GuideChar"/>
          <w:rFonts w:eastAsiaTheme="minorHAnsi"/>
        </w:rPr>
        <w:t>-21 TTP Benchmarking Survey.</w:t>
      </w:r>
    </w:p>
    <w:p w14:paraId="0664E50F" w14:textId="77777777" w:rsidR="0034753A" w:rsidRPr="002A0FD7" w:rsidRDefault="0034753A" w:rsidP="0034753A">
      <w:pPr>
        <w:spacing w:before="160"/>
        <w:rPr>
          <w:rStyle w:val="Bodytext-GuideChar"/>
          <w:rFonts w:eastAsiaTheme="minorHAnsi"/>
        </w:rPr>
      </w:pPr>
      <w:r w:rsidRPr="002A0FD7">
        <w:rPr>
          <w:rStyle w:val="Bodytext-GuideChar"/>
          <w:rFonts w:eastAsiaTheme="minorHAnsi"/>
        </w:rPr>
        <w:t>Providers who were active in 2019-20 and who have not provided the relevant indication to the NDIA before 1 July 2020</w:t>
      </w:r>
      <w:r w:rsidR="008E15FD" w:rsidRPr="002A0FD7">
        <w:rPr>
          <w:rStyle w:val="Bodytext-GuideChar"/>
          <w:rFonts w:eastAsiaTheme="minorHAnsi"/>
        </w:rPr>
        <w:t>,</w:t>
      </w:r>
      <w:r w:rsidRPr="002A0FD7">
        <w:rPr>
          <w:rStyle w:val="Bodytext-GuideChar"/>
          <w:rFonts w:eastAsiaTheme="minorHAnsi"/>
        </w:rPr>
        <w:t xml:space="preserve"> but who later want to access the higher TTP price limits in 2020-21</w:t>
      </w:r>
      <w:r w:rsidR="008E15FD" w:rsidRPr="002A0FD7">
        <w:rPr>
          <w:rStyle w:val="Bodytext-GuideChar"/>
          <w:rFonts w:eastAsiaTheme="minorHAnsi"/>
        </w:rPr>
        <w:t>,</w:t>
      </w:r>
      <w:r w:rsidRPr="002A0FD7">
        <w:rPr>
          <w:rStyle w:val="Bodytext-GuideChar"/>
          <w:rFonts w:eastAsiaTheme="minorHAnsi"/>
        </w:rPr>
        <w:t xml:space="preserve"> are subject to the same eligibility </w:t>
      </w:r>
      <w:r w:rsidR="008E15FD" w:rsidRPr="002A0FD7">
        <w:rPr>
          <w:rStyle w:val="Bodytext-GuideChar"/>
          <w:rFonts w:eastAsiaTheme="minorHAnsi"/>
        </w:rPr>
        <w:t xml:space="preserve">criteria </w:t>
      </w:r>
      <w:r w:rsidRPr="002A0FD7">
        <w:rPr>
          <w:rStyle w:val="Bodytext-GuideChar"/>
          <w:rFonts w:eastAsiaTheme="minorHAnsi"/>
        </w:rPr>
        <w:t xml:space="preserve">as </w:t>
      </w:r>
      <w:r w:rsidR="008E15FD" w:rsidRPr="002A0FD7">
        <w:rPr>
          <w:rStyle w:val="Bodytext-GuideChar"/>
          <w:rFonts w:eastAsiaTheme="minorHAnsi"/>
        </w:rPr>
        <w:t xml:space="preserve">set out </w:t>
      </w:r>
      <w:r w:rsidRPr="002A0FD7">
        <w:rPr>
          <w:rStyle w:val="Bodytext-GuideChar"/>
          <w:rFonts w:eastAsiaTheme="minorHAnsi"/>
        </w:rPr>
        <w:t>above</w:t>
      </w:r>
      <w:r w:rsidR="008E15FD" w:rsidRPr="002A0FD7">
        <w:rPr>
          <w:rStyle w:val="Bodytext-GuideChar"/>
          <w:rFonts w:eastAsiaTheme="minorHAnsi"/>
        </w:rPr>
        <w:t>. These providers are required to indicate their compliance with the eligibility conditions before they first make a TTP claim, rather than before 1 July 2020. They are only</w:t>
      </w:r>
      <w:r w:rsidRPr="002A0FD7">
        <w:rPr>
          <w:rStyle w:val="Bodytext-GuideChar"/>
          <w:rFonts w:eastAsiaTheme="minorHAnsi"/>
        </w:rPr>
        <w:t xml:space="preserve"> eligible to access the higher TTP price limits in 2020-21 from the date that they indicate to the NDIA that </w:t>
      </w:r>
      <w:r w:rsidR="008E15FD" w:rsidRPr="002A0FD7">
        <w:rPr>
          <w:rStyle w:val="Bodytext-GuideChar"/>
          <w:rFonts w:eastAsiaTheme="minorHAnsi"/>
        </w:rPr>
        <w:t>have complied with</w:t>
      </w:r>
      <w:r w:rsidRPr="002A0FD7">
        <w:rPr>
          <w:rStyle w:val="Bodytext-GuideChar"/>
          <w:rFonts w:eastAsiaTheme="minorHAnsi"/>
        </w:rPr>
        <w:t xml:space="preserve"> the </w:t>
      </w:r>
      <w:r w:rsidR="008E15FD" w:rsidRPr="002A0FD7">
        <w:rPr>
          <w:rStyle w:val="Bodytext-GuideChar"/>
          <w:rFonts w:eastAsiaTheme="minorHAnsi"/>
        </w:rPr>
        <w:t xml:space="preserve">eligibility </w:t>
      </w:r>
      <w:r w:rsidRPr="002A0FD7">
        <w:rPr>
          <w:rStyle w:val="Bodytext-GuideChar"/>
          <w:rFonts w:eastAsiaTheme="minorHAnsi"/>
        </w:rPr>
        <w:t>criteria.</w:t>
      </w:r>
    </w:p>
    <w:p w14:paraId="67B42725" w14:textId="77777777" w:rsidR="0034753A" w:rsidRPr="002A0FD7" w:rsidRDefault="0034753A" w:rsidP="0034753A">
      <w:pPr>
        <w:spacing w:before="160"/>
        <w:rPr>
          <w:rStyle w:val="Bodytext-GuideChar"/>
          <w:rFonts w:eastAsiaTheme="minorHAnsi"/>
        </w:rPr>
      </w:pPr>
      <w:r w:rsidRPr="002A0FD7">
        <w:rPr>
          <w:rStyle w:val="Bodytext-GuideChar"/>
          <w:rFonts w:eastAsiaTheme="minorHAnsi"/>
        </w:rPr>
        <w:t>Providers who were not active in 2019-20 and who become active before the closing date of the 2020-21 TTP Benchmarking Survey are subject to the same eligibility criteria as set out above</w:t>
      </w:r>
      <w:r w:rsidR="008E15FD" w:rsidRPr="002A0FD7">
        <w:rPr>
          <w:rStyle w:val="Bodytext-GuideChar"/>
          <w:rFonts w:eastAsiaTheme="minorHAnsi"/>
        </w:rPr>
        <w:t>. They</w:t>
      </w:r>
      <w:r w:rsidRPr="002A0FD7">
        <w:rPr>
          <w:rStyle w:val="Bodytext-GuideChar"/>
          <w:rFonts w:eastAsiaTheme="minorHAnsi"/>
        </w:rPr>
        <w:t xml:space="preserve"> are requi</w:t>
      </w:r>
      <w:r w:rsidR="008E15FD" w:rsidRPr="002A0FD7">
        <w:rPr>
          <w:rStyle w:val="Bodytext-GuideChar"/>
          <w:rFonts w:eastAsiaTheme="minorHAnsi"/>
        </w:rPr>
        <w:t xml:space="preserve">red to indicate their </w:t>
      </w:r>
      <w:r w:rsidRPr="002A0FD7">
        <w:rPr>
          <w:rStyle w:val="Bodytext-GuideChar"/>
          <w:rFonts w:eastAsiaTheme="minorHAnsi"/>
        </w:rPr>
        <w:t>accept</w:t>
      </w:r>
      <w:r w:rsidR="008E15FD" w:rsidRPr="002A0FD7">
        <w:rPr>
          <w:rStyle w:val="Bodytext-GuideChar"/>
          <w:rFonts w:eastAsiaTheme="minorHAnsi"/>
        </w:rPr>
        <w:t>ance of</w:t>
      </w:r>
      <w:r w:rsidRPr="002A0FD7">
        <w:rPr>
          <w:rStyle w:val="Bodytext-GuideChar"/>
          <w:rFonts w:eastAsiaTheme="minorHAnsi"/>
        </w:rPr>
        <w:t xml:space="preserve"> the eligibility conditions before they first make a TTP claim, rather than before 1 July 2020. </w:t>
      </w:r>
    </w:p>
    <w:p w14:paraId="054EA736" w14:textId="77777777" w:rsidR="001060A7" w:rsidRPr="002A0FD7" w:rsidRDefault="001060A7" w:rsidP="001060A7">
      <w:pPr>
        <w:spacing w:before="160"/>
        <w:rPr>
          <w:rStyle w:val="Bodytext-GuideChar"/>
          <w:rFonts w:eastAsiaTheme="minorHAnsi"/>
        </w:rPr>
      </w:pPr>
      <w:r w:rsidRPr="002A0FD7">
        <w:rPr>
          <w:rStyle w:val="Bodytext-GuideChar"/>
          <w:rFonts w:eastAsiaTheme="minorHAnsi"/>
        </w:rPr>
        <w:t>Providers in these three classes will cease to be eligible to access the higher TTP price limits from the closing date of the 2020-21 TTP Benchmarking Survey if they do not take part in it.</w:t>
      </w:r>
    </w:p>
    <w:p w14:paraId="35718441" w14:textId="77777777" w:rsidR="0034753A" w:rsidRPr="002A0FD7" w:rsidRDefault="0034753A" w:rsidP="0034753A">
      <w:pPr>
        <w:spacing w:before="160"/>
        <w:rPr>
          <w:rStyle w:val="Bodytext-GuideChar"/>
          <w:rFonts w:eastAsiaTheme="minorHAnsi"/>
        </w:rPr>
      </w:pPr>
      <w:r w:rsidRPr="002A0FD7">
        <w:rPr>
          <w:rStyle w:val="Bodytext-GuideChar"/>
          <w:rFonts w:eastAsiaTheme="minorHAnsi"/>
        </w:rPr>
        <w:t>Providers who were not active in 2019-20 and who become active after the closing date of the 2020-21 TTP Benchmarking Survey are subject to the same eligibility criteria as set out above except that they are required to indicate their intention to accept the eligibility conditions before they first make a TTP claim, rather than before 1 July 2020.</w:t>
      </w:r>
    </w:p>
    <w:p w14:paraId="5EEB8FF2" w14:textId="77777777" w:rsidR="001060A7" w:rsidRPr="002A0FD7" w:rsidRDefault="001060A7" w:rsidP="001060A7">
      <w:pPr>
        <w:spacing w:before="160"/>
        <w:rPr>
          <w:rStyle w:val="Bodytext-GuideChar"/>
          <w:rFonts w:eastAsiaTheme="minorHAnsi"/>
        </w:rPr>
      </w:pPr>
      <w:r w:rsidRPr="002A0FD7">
        <w:rPr>
          <w:rStyle w:val="Bodytext-GuideChar"/>
          <w:rFonts w:eastAsiaTheme="minorHAnsi"/>
        </w:rPr>
        <w:t>All providers who claim for a TT</w:t>
      </w:r>
      <w:r w:rsidR="008D5E0C" w:rsidRPr="002A0FD7">
        <w:rPr>
          <w:rStyle w:val="Bodytext-GuideChar"/>
          <w:rFonts w:eastAsiaTheme="minorHAnsi"/>
        </w:rPr>
        <w:t>P</w:t>
      </w:r>
      <w:r w:rsidRPr="002A0FD7">
        <w:rPr>
          <w:rStyle w:val="Bodytext-GuideChar"/>
          <w:rFonts w:eastAsiaTheme="minorHAnsi"/>
        </w:rPr>
        <w:t xml:space="preserve"> support item are also </w:t>
      </w:r>
      <w:r w:rsidRPr="002A0FD7">
        <w:rPr>
          <w:rFonts w:ascii="Arial" w:hAnsi="Arial" w:cs="Arial"/>
        </w:rPr>
        <w:t>required</w:t>
      </w:r>
      <w:r w:rsidRPr="002A0FD7">
        <w:rPr>
          <w:rStyle w:val="Bodytext-GuideChar"/>
          <w:rFonts w:eastAsiaTheme="minorHAnsi"/>
        </w:rPr>
        <w:t xml:space="preserve"> to acknowledge their compliance with the </w:t>
      </w:r>
      <w:r w:rsidR="00921091" w:rsidRPr="002A0FD7">
        <w:rPr>
          <w:rStyle w:val="Bodytext-GuideChar"/>
          <w:rFonts w:eastAsiaTheme="minorHAnsi"/>
          <w:i/>
        </w:rPr>
        <w:t>Price Guide</w:t>
      </w:r>
      <w:r w:rsidRPr="002A0FD7">
        <w:rPr>
          <w:rStyle w:val="Bodytext-GuideChar"/>
          <w:rFonts w:eastAsiaTheme="minorHAnsi"/>
        </w:rPr>
        <w:t xml:space="preserve">, including the TTP requirements, when submitting a payment request through the </w:t>
      </w:r>
      <w:r w:rsidR="00360D71" w:rsidRPr="002A0FD7">
        <w:rPr>
          <w:rStyle w:val="Bodytext-GuideChar"/>
          <w:rFonts w:eastAsiaTheme="minorHAnsi"/>
        </w:rPr>
        <w:t>myplace</w:t>
      </w:r>
      <w:r w:rsidRPr="002A0FD7">
        <w:rPr>
          <w:rStyle w:val="Bodytext-GuideChar"/>
          <w:rFonts w:eastAsiaTheme="minorHAnsi"/>
        </w:rPr>
        <w:t xml:space="preserve"> Provider Portal.</w:t>
      </w:r>
    </w:p>
    <w:p w14:paraId="0DFE2B0E" w14:textId="77777777" w:rsidR="00850A9D" w:rsidRPr="002A0FD7" w:rsidRDefault="00850A9D" w:rsidP="00850A9D">
      <w:pPr>
        <w:pStyle w:val="Heading3"/>
        <w:rPr>
          <w:rStyle w:val="Bodytext-GuideChar"/>
          <w:rFonts w:eastAsiaTheme="minorHAnsi"/>
        </w:rPr>
      </w:pPr>
      <w:bookmarkStart w:id="250" w:name="_Toc56497587"/>
      <w:r w:rsidRPr="002A0FD7">
        <w:rPr>
          <w:rStyle w:val="Bodytext-GuideChar"/>
          <w:rFonts w:eastAsiaTheme="minorHAnsi"/>
        </w:rPr>
        <w:t>Plan managers and the TTP</w:t>
      </w:r>
      <w:bookmarkEnd w:id="250"/>
    </w:p>
    <w:p w14:paraId="6AC68064" w14:textId="77777777" w:rsidR="00ED53E2" w:rsidRPr="002A0FD7" w:rsidRDefault="00ED53E2" w:rsidP="00ED53E2">
      <w:pPr>
        <w:rPr>
          <w:rStyle w:val="Bodytext-GuideChar"/>
          <w:rFonts w:eastAsiaTheme="minorHAnsi"/>
        </w:rPr>
      </w:pPr>
      <w:r w:rsidRPr="002A0FD7">
        <w:rPr>
          <w:rStyle w:val="Bodytext-GuideChar"/>
          <w:rFonts w:eastAsiaTheme="minorHAnsi"/>
        </w:rPr>
        <w:t xml:space="preserve">Plan managers </w:t>
      </w:r>
      <w:r w:rsidR="00850A9D" w:rsidRPr="002A0FD7">
        <w:rPr>
          <w:rStyle w:val="Bodytext-GuideChar"/>
          <w:rFonts w:eastAsiaTheme="minorHAnsi"/>
        </w:rPr>
        <w:t>are not</w:t>
      </w:r>
      <w:r w:rsidRPr="002A0FD7">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2A0FD7">
        <w:rPr>
          <w:rStyle w:val="Bodytext-GuideChar"/>
          <w:rFonts w:eastAsiaTheme="minorHAnsi"/>
        </w:rPr>
        <w:t>Plan managers are however required to inform the NDIA, when requested, which registered providers have made a claim for a TTP support item through the plan manager. N</w:t>
      </w:r>
      <w:r w:rsidRPr="002A0FD7">
        <w:rPr>
          <w:rStyle w:val="Bodytext-GuideChar"/>
          <w:rFonts w:eastAsiaTheme="minorHAnsi"/>
        </w:rPr>
        <w:t>on-registered providers are not eligible for the TTP and plan managers should not use TTP line items to claim for services delivered by non-registered providers.</w:t>
      </w:r>
    </w:p>
    <w:p w14:paraId="5C386108" w14:textId="77777777" w:rsidR="001A0370" w:rsidRPr="002A0FD7" w:rsidRDefault="001A0370" w:rsidP="00ED3D66">
      <w:pPr>
        <w:pStyle w:val="Heading2"/>
      </w:pPr>
      <w:bookmarkStart w:id="251" w:name="_Ref20130826"/>
      <w:bookmarkStart w:id="252" w:name="_Toc41159075"/>
      <w:bookmarkStart w:id="253" w:name="_Toc56497588"/>
      <w:bookmarkEnd w:id="247"/>
      <w:bookmarkEnd w:id="248"/>
      <w:r w:rsidRPr="002A0FD7">
        <w:t>Disability-Related Health Supports</w:t>
      </w:r>
      <w:bookmarkEnd w:id="251"/>
      <w:bookmarkEnd w:id="252"/>
      <w:bookmarkEnd w:id="253"/>
    </w:p>
    <w:p w14:paraId="79EF4E8A" w14:textId="77777777" w:rsidR="001A0370" w:rsidRPr="002A0FD7" w:rsidRDefault="00C458F8" w:rsidP="001A0370">
      <w:pPr>
        <w:rPr>
          <w:rFonts w:ascii="Arial" w:hAnsi="Arial" w:cs="Arial"/>
        </w:rPr>
      </w:pPr>
      <w:r w:rsidRPr="002A0FD7">
        <w:rPr>
          <w:rFonts w:ascii="Arial" w:hAnsi="Arial" w:cs="Arial"/>
        </w:rPr>
        <w:t>The</w:t>
      </w:r>
      <w:r w:rsidR="001A0370" w:rsidRPr="002A0FD7">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6CA4EDC8" w14:textId="77777777" w:rsidR="001A0370" w:rsidRPr="002A0FD7" w:rsidRDefault="001A0370" w:rsidP="001A0370">
      <w:pPr>
        <w:rPr>
          <w:rFonts w:ascii="Arial" w:hAnsi="Arial" w:cs="Arial"/>
        </w:rPr>
      </w:pPr>
      <w:r w:rsidRPr="002A0FD7">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0E42EFFF" w14:textId="77777777" w:rsidR="001A0370" w:rsidRPr="002A0FD7" w:rsidRDefault="001A0370" w:rsidP="001A0370">
      <w:pPr>
        <w:rPr>
          <w:rFonts w:ascii="Arial" w:hAnsi="Arial" w:cs="Arial"/>
        </w:rPr>
      </w:pPr>
      <w:r w:rsidRPr="002A0FD7">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38FDB120" w14:textId="77777777" w:rsidR="001A0370" w:rsidRPr="002A0FD7" w:rsidRDefault="001A0370" w:rsidP="00C458F8">
      <w:pPr>
        <w:pStyle w:val="DotPoint"/>
        <w:rPr>
          <w:rFonts w:ascii="Arial" w:hAnsi="Arial" w:cs="Arial"/>
        </w:rPr>
      </w:pPr>
      <w:r w:rsidRPr="002A0FD7">
        <w:rPr>
          <w:rFonts w:ascii="Arial" w:hAnsi="Arial" w:cs="Arial"/>
          <w:b/>
        </w:rPr>
        <w:t>Dysphagia</w:t>
      </w:r>
      <w:r w:rsidRPr="002A0FD7">
        <w:rPr>
          <w:rFonts w:ascii="Arial" w:hAnsi="Arial" w:cs="Arial"/>
        </w:rPr>
        <w:t>: for participants who have trouble eating, drinking or swallowing on a daily basis.</w:t>
      </w:r>
    </w:p>
    <w:p w14:paraId="7780E7E5" w14:textId="77777777" w:rsidR="001A0370" w:rsidRPr="002A0FD7" w:rsidRDefault="001A0370" w:rsidP="00C458F8">
      <w:pPr>
        <w:pStyle w:val="DotPoint"/>
        <w:rPr>
          <w:rFonts w:ascii="Arial" w:hAnsi="Arial" w:cs="Arial"/>
        </w:rPr>
      </w:pPr>
      <w:r w:rsidRPr="002A0FD7">
        <w:rPr>
          <w:rFonts w:ascii="Arial" w:hAnsi="Arial" w:cs="Arial"/>
          <w:b/>
        </w:rPr>
        <w:t>Respiratory</w:t>
      </w:r>
      <w:r w:rsidRPr="002A0FD7">
        <w:rPr>
          <w:rFonts w:ascii="Arial" w:hAnsi="Arial" w:cs="Arial"/>
        </w:rPr>
        <w:t>: for participants requiring help with their breathing and maintenance of their respiratory health, including any associated care, comfort, planning or supports</w:t>
      </w:r>
    </w:p>
    <w:p w14:paraId="274D4324" w14:textId="77777777" w:rsidR="001A0370" w:rsidRPr="002A0FD7" w:rsidRDefault="001A0370" w:rsidP="00C458F8">
      <w:pPr>
        <w:pStyle w:val="DotPoint"/>
        <w:rPr>
          <w:rFonts w:ascii="Arial" w:hAnsi="Arial" w:cs="Arial"/>
        </w:rPr>
      </w:pPr>
      <w:r w:rsidRPr="002A0FD7">
        <w:rPr>
          <w:rFonts w:ascii="Arial" w:hAnsi="Arial" w:cs="Arial"/>
          <w:b/>
        </w:rPr>
        <w:t>Nutrition</w:t>
      </w:r>
      <w:r w:rsidRPr="002A0FD7">
        <w:rPr>
          <w:rFonts w:ascii="Arial" w:hAnsi="Arial" w:cs="Arial"/>
        </w:rPr>
        <w:t>: for participants requiring help with the way they eat or understanding the food they need.</w:t>
      </w:r>
    </w:p>
    <w:p w14:paraId="5A1574CC" w14:textId="77777777" w:rsidR="001A0370" w:rsidRPr="002A0FD7" w:rsidRDefault="001A0370" w:rsidP="00C458F8">
      <w:pPr>
        <w:pStyle w:val="DotPoint"/>
        <w:rPr>
          <w:rFonts w:ascii="Arial" w:hAnsi="Arial" w:cs="Arial"/>
          <w:b/>
        </w:rPr>
      </w:pPr>
      <w:r w:rsidRPr="002A0FD7">
        <w:rPr>
          <w:rFonts w:ascii="Arial" w:hAnsi="Arial" w:cs="Arial"/>
          <w:b/>
        </w:rPr>
        <w:t>Diabetes</w:t>
      </w:r>
      <w:r w:rsidRPr="002A0FD7">
        <w:rPr>
          <w:rFonts w:ascii="Arial" w:hAnsi="Arial" w:cs="Arial"/>
        </w:rPr>
        <w:t>: for participants who have daily problems with how much sugar is in their blood.</w:t>
      </w:r>
    </w:p>
    <w:p w14:paraId="042EA335" w14:textId="77777777" w:rsidR="001A0370" w:rsidRPr="002A0FD7" w:rsidRDefault="001A0370" w:rsidP="00C458F8">
      <w:pPr>
        <w:pStyle w:val="DotPoint"/>
        <w:rPr>
          <w:rFonts w:ascii="Arial" w:hAnsi="Arial" w:cs="Arial"/>
        </w:rPr>
      </w:pPr>
      <w:r w:rsidRPr="002A0FD7">
        <w:rPr>
          <w:rFonts w:ascii="Arial" w:hAnsi="Arial" w:cs="Arial"/>
          <w:b/>
        </w:rPr>
        <w:t>Continence</w:t>
      </w:r>
      <w:r w:rsidRPr="002A0FD7">
        <w:rPr>
          <w:rFonts w:ascii="Arial" w:hAnsi="Arial" w:cs="Arial"/>
        </w:rPr>
        <w:t>: for participants who need daily assistance with toileting (bladder and bowel).</w:t>
      </w:r>
    </w:p>
    <w:p w14:paraId="0C37EDB7" w14:textId="77777777" w:rsidR="001A0370" w:rsidRPr="002A0FD7" w:rsidRDefault="001A0370" w:rsidP="00C458F8">
      <w:pPr>
        <w:pStyle w:val="DotPoint"/>
        <w:rPr>
          <w:rFonts w:ascii="Arial" w:hAnsi="Arial" w:cs="Arial"/>
        </w:rPr>
      </w:pPr>
      <w:r w:rsidRPr="002A0FD7">
        <w:rPr>
          <w:rFonts w:ascii="Arial" w:hAnsi="Arial" w:cs="Arial"/>
          <w:b/>
        </w:rPr>
        <w:t>Wound &amp; Pressure Care</w:t>
      </w:r>
      <w:r w:rsidRPr="002A0FD7">
        <w:rPr>
          <w:rFonts w:ascii="Arial" w:hAnsi="Arial" w:cs="Arial"/>
        </w:rPr>
        <w:t>: for participants who need daily wound and pressure care (resulting from pressure wounds or swollen limbs).</w:t>
      </w:r>
    </w:p>
    <w:p w14:paraId="58A74791" w14:textId="77777777" w:rsidR="001A0370" w:rsidRPr="002A0FD7" w:rsidRDefault="001A0370" w:rsidP="00C458F8">
      <w:pPr>
        <w:pStyle w:val="DotPoint"/>
        <w:rPr>
          <w:rFonts w:ascii="Arial" w:hAnsi="Arial" w:cs="Arial"/>
        </w:rPr>
      </w:pPr>
      <w:r w:rsidRPr="002A0FD7">
        <w:rPr>
          <w:rFonts w:ascii="Arial" w:hAnsi="Arial" w:cs="Arial"/>
          <w:b/>
        </w:rPr>
        <w:t>Podiatry</w:t>
      </w:r>
      <w:r w:rsidRPr="002A0FD7">
        <w:rPr>
          <w:rFonts w:ascii="Arial" w:hAnsi="Arial" w:cs="Arial"/>
        </w:rPr>
        <w:t>: for participants who require help looking after their feet, ankles and lower limbs.</w:t>
      </w:r>
    </w:p>
    <w:p w14:paraId="24716776" w14:textId="77777777" w:rsidR="001A0370" w:rsidRPr="002A0FD7" w:rsidRDefault="001A0370" w:rsidP="00C458F8">
      <w:pPr>
        <w:pStyle w:val="DotPoint"/>
        <w:rPr>
          <w:rFonts w:ascii="Arial" w:hAnsi="Arial" w:cs="Arial"/>
        </w:rPr>
      </w:pPr>
      <w:r w:rsidRPr="002A0FD7">
        <w:rPr>
          <w:rFonts w:ascii="Arial" w:hAnsi="Arial" w:cs="Arial"/>
          <w:b/>
        </w:rPr>
        <w:t>Epilepsy</w:t>
      </w:r>
      <w:r w:rsidRPr="002A0FD7">
        <w:rPr>
          <w:rFonts w:ascii="Arial" w:hAnsi="Arial" w:cs="Arial"/>
        </w:rPr>
        <w:t>: for participants who need daily help managing the way epilepsy affects the way their brain and nerves work.</w:t>
      </w:r>
    </w:p>
    <w:p w14:paraId="2D9ACEEB" w14:textId="77777777" w:rsidR="001A0370" w:rsidRPr="002A0FD7" w:rsidRDefault="001A0370" w:rsidP="00C458F8">
      <w:pPr>
        <w:pStyle w:val="DotPoint"/>
        <w:rPr>
          <w:rFonts w:ascii="Arial" w:hAnsi="Arial" w:cs="Arial"/>
        </w:rPr>
      </w:pPr>
      <w:r w:rsidRPr="002A0FD7">
        <w:rPr>
          <w:rFonts w:ascii="Arial" w:hAnsi="Arial" w:cs="Arial"/>
          <w:b/>
        </w:rPr>
        <w:t>Botox and Splinting</w:t>
      </w:r>
      <w:r w:rsidRPr="002A0FD7">
        <w:rPr>
          <w:rFonts w:ascii="Arial" w:hAnsi="Arial" w:cs="Arial"/>
        </w:rPr>
        <w:t>: It is unlikely Botox and splinting supports will be reasonable and necessary to include in a plan, as these are generally provided in a clinical setting.</w:t>
      </w:r>
    </w:p>
    <w:p w14:paraId="2700D7ED" w14:textId="77777777" w:rsidR="001A0370" w:rsidRPr="002A0FD7" w:rsidRDefault="001A0370" w:rsidP="001A0370">
      <w:pPr>
        <w:rPr>
          <w:rFonts w:ascii="Arial" w:hAnsi="Arial" w:cs="Arial"/>
        </w:rPr>
      </w:pPr>
      <w:r w:rsidRPr="002A0FD7">
        <w:rPr>
          <w:rFonts w:ascii="Arial" w:hAnsi="Arial" w:cs="Arial"/>
        </w:rPr>
        <w:t xml:space="preserve">Five types of disability-related health supports have been identified in the </w:t>
      </w:r>
      <w:r w:rsidRPr="002A0FD7">
        <w:rPr>
          <w:rFonts w:ascii="Arial" w:hAnsi="Arial" w:cs="Arial"/>
          <w:i/>
        </w:rPr>
        <w:t>NDIS Support Catalogue</w:t>
      </w:r>
      <w:r w:rsidRPr="002A0FD7">
        <w:rPr>
          <w:rFonts w:ascii="Arial" w:hAnsi="Arial" w:cs="Arial"/>
        </w:rPr>
        <w:t>:</w:t>
      </w:r>
    </w:p>
    <w:p w14:paraId="66686EAB" w14:textId="77777777" w:rsidR="001A0370" w:rsidRPr="002A0FD7" w:rsidRDefault="001A0370" w:rsidP="00C458F8">
      <w:pPr>
        <w:pStyle w:val="DotPoint"/>
        <w:rPr>
          <w:rFonts w:ascii="Arial" w:hAnsi="Arial" w:cs="Arial"/>
        </w:rPr>
      </w:pPr>
      <w:r w:rsidRPr="002A0FD7">
        <w:rPr>
          <w:rFonts w:ascii="Arial" w:hAnsi="Arial" w:cs="Arial"/>
        </w:rPr>
        <w:t xml:space="preserve">Provision of Disability-Related Health Supports by Disability Support Workers </w:t>
      </w:r>
      <w:r w:rsidRPr="002A0FD7">
        <w:rPr>
          <w:rFonts w:ascii="Arial" w:hAnsi="Arial" w:cs="Arial"/>
        </w:rPr>
        <w:softHyphen/>
      </w:r>
      <w:r w:rsidR="00310177" w:rsidRPr="002A0FD7">
        <w:rPr>
          <w:rFonts w:ascii="Arial" w:hAnsi="Arial" w:cs="Arial"/>
        </w:rPr>
        <w:t>-</w:t>
      </w:r>
      <w:r w:rsidRPr="002A0FD7">
        <w:rPr>
          <w:rFonts w:ascii="Arial" w:hAnsi="Arial" w:cs="Arial"/>
        </w:rPr>
        <w:t xml:space="preserve"> these supports should be claimed using the standard Daily Personal Activities and High Intensity Daily Personal Activities support items;</w:t>
      </w:r>
    </w:p>
    <w:p w14:paraId="4F6A9294" w14:textId="77777777" w:rsidR="001A0370" w:rsidRPr="002A0FD7" w:rsidRDefault="001A0370" w:rsidP="00C458F8">
      <w:pPr>
        <w:pStyle w:val="DotPoint"/>
        <w:rPr>
          <w:rFonts w:ascii="Arial" w:hAnsi="Arial" w:cs="Arial"/>
        </w:rPr>
      </w:pPr>
      <w:r w:rsidRPr="002A0FD7">
        <w:rPr>
          <w:rFonts w:ascii="Arial" w:hAnsi="Arial" w:cs="Arial"/>
        </w:rPr>
        <w:t>Assessment, planning and the provision of Disability-Related Health Supports by therapists these supports should be claimed using the standard ECEI and Therapy support items;</w:t>
      </w:r>
    </w:p>
    <w:p w14:paraId="4686064A" w14:textId="77777777" w:rsidR="001A0370" w:rsidRPr="002A0FD7" w:rsidRDefault="001A0370" w:rsidP="00C458F8">
      <w:pPr>
        <w:pStyle w:val="DotPoint"/>
        <w:rPr>
          <w:rFonts w:ascii="Arial" w:hAnsi="Arial" w:cs="Arial"/>
        </w:rPr>
      </w:pPr>
      <w:r w:rsidRPr="002A0FD7">
        <w:rPr>
          <w:rFonts w:ascii="Arial" w:hAnsi="Arial" w:cs="Arial"/>
        </w:rPr>
        <w:t xml:space="preserve">Assessment, planning and the provision of Disability-Related Health Supports by nurses </w:t>
      </w:r>
      <w:r w:rsidR="00310177" w:rsidRPr="002A0FD7">
        <w:rPr>
          <w:rFonts w:ascii="Arial" w:hAnsi="Arial" w:cs="Arial"/>
        </w:rPr>
        <w:t>-</w:t>
      </w:r>
      <w:r w:rsidRPr="002A0FD7">
        <w:rPr>
          <w:rFonts w:ascii="Arial" w:hAnsi="Arial" w:cs="Arial"/>
        </w:rPr>
        <w:t xml:space="preserve"> these supports should be claimed using the new nursing support items;</w:t>
      </w:r>
    </w:p>
    <w:p w14:paraId="1EAC2C83" w14:textId="77777777" w:rsidR="001A0370" w:rsidRPr="002A0FD7" w:rsidRDefault="001A0370" w:rsidP="00C458F8">
      <w:pPr>
        <w:pStyle w:val="DotPoint"/>
        <w:rPr>
          <w:rFonts w:ascii="Arial" w:hAnsi="Arial" w:cs="Arial"/>
        </w:rPr>
      </w:pPr>
      <w:r w:rsidRPr="002A0FD7">
        <w:rPr>
          <w:rFonts w:ascii="Arial" w:hAnsi="Arial" w:cs="Arial"/>
        </w:rPr>
        <w:t xml:space="preserve">Consumables related to Disability Related Health Supports </w:t>
      </w:r>
      <w:r w:rsidR="00310177" w:rsidRPr="002A0FD7">
        <w:rPr>
          <w:rFonts w:ascii="Arial" w:hAnsi="Arial" w:cs="Arial"/>
        </w:rPr>
        <w:t>-</w:t>
      </w:r>
      <w:r w:rsidRPr="002A0FD7">
        <w:rPr>
          <w:rFonts w:ascii="Arial" w:hAnsi="Arial" w:cs="Arial"/>
        </w:rPr>
        <w:t xml:space="preserve"> these supports should be claimed using the new Low-Cost or High-Cost Disability Related Health Consumables support line items; and</w:t>
      </w:r>
    </w:p>
    <w:p w14:paraId="4E345915" w14:textId="77777777" w:rsidR="001A0370" w:rsidRPr="002A0FD7" w:rsidRDefault="001A0370" w:rsidP="00C458F8">
      <w:pPr>
        <w:pStyle w:val="DotPoint"/>
        <w:rPr>
          <w:rFonts w:ascii="Arial" w:hAnsi="Arial" w:cs="Arial"/>
        </w:rPr>
      </w:pPr>
      <w:r w:rsidRPr="002A0FD7">
        <w:rPr>
          <w:rFonts w:ascii="Arial" w:hAnsi="Arial" w:cs="Arial"/>
        </w:rPr>
        <w:t xml:space="preserve">Assistive Technology related to Disability Related Health Supports </w:t>
      </w:r>
      <w:r w:rsidR="00310177" w:rsidRPr="002A0FD7">
        <w:rPr>
          <w:rFonts w:ascii="Arial" w:hAnsi="Arial" w:cs="Arial"/>
        </w:rPr>
        <w:t>-</w:t>
      </w:r>
      <w:r w:rsidRPr="002A0FD7">
        <w:rPr>
          <w:rFonts w:ascii="Arial" w:hAnsi="Arial" w:cs="Arial"/>
        </w:rPr>
        <w:t xml:space="preserve"> these supports should be claimed using the new Disability Related Health Assistive Technology support line items.</w:t>
      </w:r>
    </w:p>
    <w:p w14:paraId="494A5D02" w14:textId="77777777" w:rsidR="00850A9D" w:rsidRPr="002A0FD7" w:rsidRDefault="00DB3CA2" w:rsidP="00850A9D">
      <w:pPr>
        <w:pStyle w:val="Heading3"/>
      </w:pPr>
      <w:bookmarkStart w:id="254" w:name="_Toc41159081"/>
      <w:bookmarkStart w:id="255" w:name="_Ref41161228"/>
      <w:bookmarkStart w:id="256" w:name="_Ref41328036"/>
      <w:bookmarkStart w:id="257" w:name="_Toc56497589"/>
      <w:bookmarkStart w:id="258" w:name="_Toc41159066"/>
      <w:bookmarkStart w:id="259" w:name="_Ref41161411"/>
      <w:bookmarkStart w:id="260" w:name="_Ref41161731"/>
      <w:r w:rsidRPr="002A0FD7">
        <w:t>Type</w:t>
      </w:r>
      <w:r w:rsidR="00850A9D" w:rsidRPr="002A0FD7">
        <w:t xml:space="preserve"> of Nurse</w:t>
      </w:r>
      <w:bookmarkEnd w:id="254"/>
      <w:bookmarkEnd w:id="255"/>
      <w:bookmarkEnd w:id="256"/>
      <w:bookmarkEnd w:id="257"/>
    </w:p>
    <w:p w14:paraId="44DF0286" w14:textId="77777777" w:rsidR="00850A9D" w:rsidRPr="002A0FD7" w:rsidRDefault="00850A9D" w:rsidP="00850A9D">
      <w:pPr>
        <w:rPr>
          <w:rFonts w:ascii="Arial" w:hAnsi="Arial" w:cs="Arial"/>
        </w:rPr>
      </w:pPr>
      <w:r w:rsidRPr="002A0FD7">
        <w:rPr>
          <w:rFonts w:ascii="Arial" w:hAnsi="Arial" w:cs="Arial"/>
        </w:rPr>
        <w:t xml:space="preserve">An </w:t>
      </w:r>
      <w:r w:rsidRPr="002A0FD7">
        <w:rPr>
          <w:rFonts w:ascii="Arial" w:hAnsi="Arial" w:cs="Arial"/>
          <w:b/>
        </w:rPr>
        <w:t>enrolled nurse</w:t>
      </w:r>
      <w:r w:rsidRPr="002A0FD7">
        <w:rPr>
          <w:rFonts w:ascii="Arial" w:hAnsi="Arial" w:cs="Arial"/>
        </w:rPr>
        <w:t xml:space="preserve"> is a person who provides nursing care under the direct or indirect supervision of a registered nurse. They have completed the prescribed education preparation, and demonstrate</w:t>
      </w:r>
      <w:r w:rsidR="0023546E" w:rsidRPr="002A0FD7">
        <w:rPr>
          <w:rFonts w:ascii="Arial" w:hAnsi="Arial" w:cs="Arial"/>
        </w:rPr>
        <w:t>d competence to practic</w:t>
      </w:r>
      <w:r w:rsidRPr="002A0FD7">
        <w:rPr>
          <w:rFonts w:ascii="Arial" w:hAnsi="Arial" w:cs="Arial"/>
        </w:rPr>
        <w:t>e under the Health Practitioner Regulation National Law as an enrolled nurse in Australia. Enrolled nurses are accountable for their own practice and remain responsible to a registered nurse for the delegated care.</w:t>
      </w:r>
    </w:p>
    <w:p w14:paraId="3A709EA1" w14:textId="77777777" w:rsidR="00850A9D" w:rsidRPr="002A0FD7" w:rsidRDefault="00850A9D" w:rsidP="00850A9D">
      <w:pPr>
        <w:rPr>
          <w:rFonts w:ascii="Arial" w:hAnsi="Arial" w:cs="Arial"/>
        </w:rPr>
      </w:pPr>
      <w:r w:rsidRPr="002A0FD7">
        <w:rPr>
          <w:rFonts w:ascii="Arial" w:hAnsi="Arial" w:cs="Arial"/>
        </w:rPr>
        <w:t xml:space="preserve">A </w:t>
      </w:r>
      <w:r w:rsidRPr="002A0FD7">
        <w:rPr>
          <w:rFonts w:ascii="Arial" w:hAnsi="Arial" w:cs="Arial"/>
          <w:b/>
        </w:rPr>
        <w:t>registered nurse</w:t>
      </w:r>
      <w:r w:rsidRPr="002A0FD7">
        <w:rPr>
          <w:rFonts w:ascii="Arial" w:hAnsi="Arial" w:cs="Arial"/>
        </w:rPr>
        <w:t xml:space="preserve"> is a person who has completed the prescribed education preparation, demonstrates com</w:t>
      </w:r>
      <w:r w:rsidR="0023546E" w:rsidRPr="002A0FD7">
        <w:rPr>
          <w:rFonts w:ascii="Arial" w:hAnsi="Arial" w:cs="Arial"/>
        </w:rPr>
        <w:t>petence to practice,</w:t>
      </w:r>
      <w:r w:rsidRPr="002A0FD7">
        <w:rPr>
          <w:rFonts w:ascii="Arial" w:hAnsi="Arial" w:cs="Arial"/>
        </w:rPr>
        <w:t xml:space="preserve"> and is registered under the Health Practitioner Regulation National Law as a registered nurse in Australia. </w:t>
      </w:r>
    </w:p>
    <w:p w14:paraId="0D825910" w14:textId="77777777" w:rsidR="00850A9D" w:rsidRPr="002A0FD7" w:rsidRDefault="00850A9D" w:rsidP="00D86E8D">
      <w:pPr>
        <w:rPr>
          <w:rFonts w:ascii="Arial" w:hAnsi="Arial" w:cs="Arial"/>
        </w:rPr>
      </w:pPr>
      <w:r w:rsidRPr="002A0FD7">
        <w:rPr>
          <w:rFonts w:ascii="Arial" w:hAnsi="Arial" w:cs="Arial"/>
        </w:rPr>
        <w:t xml:space="preserve">A </w:t>
      </w:r>
      <w:r w:rsidRPr="002A0FD7">
        <w:rPr>
          <w:rFonts w:ascii="Arial" w:hAnsi="Arial" w:cs="Arial"/>
          <w:b/>
        </w:rPr>
        <w:t>clinical nurse</w:t>
      </w:r>
      <w:r w:rsidRPr="002A0FD7">
        <w:rPr>
          <w:rFonts w:ascii="Arial" w:hAnsi="Arial" w:cs="Arial"/>
        </w:rPr>
        <w:t xml:space="preserve"> is a more experienced and skilled registered nurse. Duties of a clinical nurse will substantially include, but are not confined to</w:t>
      </w:r>
      <w:r w:rsidR="00D86E8D" w:rsidRPr="002A0FD7">
        <w:rPr>
          <w:rFonts w:ascii="Arial" w:hAnsi="Arial" w:cs="Arial"/>
        </w:rPr>
        <w:t xml:space="preserve">, </w:t>
      </w:r>
      <w:r w:rsidRPr="002A0FD7">
        <w:rPr>
          <w:rFonts w:ascii="Arial" w:hAnsi="Arial" w:cs="Arial"/>
        </w:rPr>
        <w:t>delivering direct and comprehensive nursing care and individual case management to a specific group of patients or clients in a part</w:t>
      </w:r>
      <w:r w:rsidR="00D86E8D" w:rsidRPr="002A0FD7">
        <w:rPr>
          <w:rFonts w:ascii="Arial" w:hAnsi="Arial" w:cs="Arial"/>
        </w:rPr>
        <w:t>icular area of nursing practice.</w:t>
      </w:r>
    </w:p>
    <w:p w14:paraId="5C9F74BB" w14:textId="77777777" w:rsidR="00850A9D" w:rsidRPr="002A0FD7" w:rsidRDefault="00850A9D" w:rsidP="00850A9D">
      <w:pPr>
        <w:rPr>
          <w:rFonts w:ascii="Arial" w:hAnsi="Arial" w:cs="Arial"/>
        </w:rPr>
      </w:pPr>
      <w:r w:rsidRPr="002A0FD7">
        <w:rPr>
          <w:rFonts w:ascii="Arial" w:hAnsi="Arial" w:cs="Arial"/>
        </w:rPr>
        <w:t xml:space="preserve">A </w:t>
      </w:r>
      <w:r w:rsidRPr="002A0FD7">
        <w:rPr>
          <w:rFonts w:ascii="Arial" w:hAnsi="Arial" w:cs="Arial"/>
          <w:b/>
        </w:rPr>
        <w:t>clinical nurse consultant</w:t>
      </w:r>
      <w:r w:rsidR="00C458F8" w:rsidRPr="002A0FD7">
        <w:rPr>
          <w:rFonts w:ascii="Arial" w:hAnsi="Arial" w:cs="Arial"/>
        </w:rPr>
        <w:t xml:space="preserve"> is a nurse practic</w:t>
      </w:r>
      <w:r w:rsidRPr="002A0FD7">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14:paraId="6C4E136E" w14:textId="77777777" w:rsidR="00850A9D" w:rsidRPr="002A0FD7" w:rsidRDefault="00850A9D" w:rsidP="00850A9D">
      <w:pPr>
        <w:rPr>
          <w:rFonts w:ascii="Arial" w:hAnsi="Arial" w:cs="Arial"/>
        </w:rPr>
      </w:pPr>
      <w:r w:rsidRPr="002A0FD7">
        <w:rPr>
          <w:rFonts w:ascii="Arial" w:hAnsi="Arial" w:cs="Arial"/>
        </w:rPr>
        <w:t xml:space="preserve">A </w:t>
      </w:r>
      <w:r w:rsidRPr="002A0FD7">
        <w:rPr>
          <w:rFonts w:ascii="Arial" w:hAnsi="Arial" w:cs="Arial"/>
          <w:b/>
        </w:rPr>
        <w:t>nurse practitioner</w:t>
      </w:r>
      <w:r w:rsidRPr="002A0FD7">
        <w:rPr>
          <w:rFonts w:ascii="Arial" w:hAnsi="Arial" w:cs="Arial"/>
        </w:rPr>
        <w:t xml:space="preserve"> is an advanced practice nurse endorsed by the Nursing and Midwifery Board of Australia who has direct cl</w:t>
      </w:r>
      <w:r w:rsidR="0023546E" w:rsidRPr="002A0FD7">
        <w:rPr>
          <w:rFonts w:ascii="Arial" w:hAnsi="Arial" w:cs="Arial"/>
        </w:rPr>
        <w:t>inical contact and practic</w:t>
      </w:r>
      <w:r w:rsidRPr="002A0FD7">
        <w:rPr>
          <w:rFonts w:ascii="Arial" w:hAnsi="Arial" w:cs="Arial"/>
        </w:rPr>
        <w:t>es within their scope under the legislatively protected title ‘nurse practitioner’ under the Health Practitioner Regulation National Law.</w:t>
      </w:r>
    </w:p>
    <w:p w14:paraId="0A4C5993" w14:textId="77777777" w:rsidR="00636FC1" w:rsidRPr="002A0FD7" w:rsidRDefault="00636FC1" w:rsidP="00636FC1">
      <w:pPr>
        <w:pStyle w:val="Heading2"/>
      </w:pPr>
      <w:bookmarkStart w:id="261" w:name="_Toc56497590"/>
      <w:r w:rsidRPr="002A0FD7">
        <w:t>Coronavirus (COVID19) Response</w:t>
      </w:r>
      <w:bookmarkEnd w:id="258"/>
      <w:bookmarkEnd w:id="259"/>
      <w:bookmarkEnd w:id="260"/>
      <w:bookmarkEnd w:id="261"/>
    </w:p>
    <w:p w14:paraId="2E15248F" w14:textId="63D50C68" w:rsidR="00636FC1" w:rsidRPr="002A0FD7" w:rsidRDefault="00636FC1" w:rsidP="00636FC1">
      <w:pPr>
        <w:rPr>
          <w:rFonts w:ascii="Arial" w:hAnsi="Arial" w:cs="Arial"/>
        </w:rPr>
      </w:pPr>
      <w:r w:rsidRPr="002A0FD7">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1" w:history="1">
        <w:r w:rsidRPr="002A0FD7">
          <w:rPr>
            <w:rStyle w:val="Hyperlink"/>
            <w:rFonts w:ascii="Arial" w:hAnsi="Arial" w:cs="Arial"/>
          </w:rPr>
          <w:t>ndis.gov.au</w:t>
        </w:r>
      </w:hyperlink>
      <w:r w:rsidRPr="002A0FD7">
        <w:rPr>
          <w:rFonts w:ascii="Arial" w:hAnsi="Arial" w:cs="Arial"/>
        </w:rPr>
        <w:t>.</w:t>
      </w:r>
    </w:p>
    <w:p w14:paraId="7C2858B6" w14:textId="77777777" w:rsidR="00636FC1" w:rsidRPr="002A0FD7" w:rsidRDefault="00636FC1" w:rsidP="00636FC1">
      <w:pPr>
        <w:rPr>
          <w:rFonts w:ascii="Arial" w:hAnsi="Arial" w:cs="Arial"/>
        </w:rPr>
      </w:pPr>
      <w:r w:rsidRPr="002A0FD7">
        <w:rPr>
          <w:rFonts w:ascii="Arial" w:hAnsi="Arial" w:cs="Arial"/>
        </w:rPr>
        <w:t xml:space="preserve">The Agency </w:t>
      </w:r>
      <w:r w:rsidR="000C1A5D" w:rsidRPr="002A0FD7">
        <w:rPr>
          <w:rFonts w:ascii="Arial" w:hAnsi="Arial" w:cs="Arial"/>
        </w:rPr>
        <w:t>is responding</w:t>
      </w:r>
      <w:r w:rsidRPr="002A0FD7">
        <w:rPr>
          <w:rFonts w:ascii="Arial" w:hAnsi="Arial" w:cs="Arial"/>
        </w:rPr>
        <w:t xml:space="preserve"> to</w:t>
      </w:r>
      <w:r w:rsidR="006E7113" w:rsidRPr="002A0FD7">
        <w:rPr>
          <w:rFonts w:ascii="Arial" w:hAnsi="Arial" w:cs="Arial"/>
        </w:rPr>
        <w:t xml:space="preserve"> the</w:t>
      </w:r>
      <w:r w:rsidRPr="002A0FD7">
        <w:rPr>
          <w:rFonts w:ascii="Arial" w:hAnsi="Arial" w:cs="Arial"/>
        </w:rPr>
        <w:t xml:space="preserve"> COVID</w:t>
      </w:r>
      <w:r w:rsidR="000C1A5D" w:rsidRPr="002A0FD7">
        <w:rPr>
          <w:rFonts w:ascii="Arial" w:hAnsi="Arial" w:cs="Arial"/>
        </w:rPr>
        <w:t>-</w:t>
      </w:r>
      <w:r w:rsidRPr="002A0FD7">
        <w:rPr>
          <w:rFonts w:ascii="Arial" w:hAnsi="Arial" w:cs="Arial"/>
        </w:rPr>
        <w:t xml:space="preserve">19 </w:t>
      </w:r>
      <w:r w:rsidR="006E7113" w:rsidRPr="002A0FD7">
        <w:rPr>
          <w:rFonts w:ascii="Arial" w:hAnsi="Arial" w:cs="Arial"/>
        </w:rPr>
        <w:t xml:space="preserve">pandemic through a number of temporary measures. </w:t>
      </w:r>
    </w:p>
    <w:p w14:paraId="32E04B5C" w14:textId="77777777" w:rsidR="00636FC1" w:rsidRPr="002A0FD7" w:rsidRDefault="00636FC1" w:rsidP="00636FC1">
      <w:pPr>
        <w:pStyle w:val="Heading3"/>
      </w:pPr>
      <w:bookmarkStart w:id="262" w:name="_Toc41159069"/>
      <w:bookmarkStart w:id="263" w:name="_Toc56497591"/>
      <w:r w:rsidRPr="002A0FD7">
        <w:t>Increased access to Support Coordination</w:t>
      </w:r>
      <w:bookmarkEnd w:id="262"/>
      <w:bookmarkEnd w:id="263"/>
    </w:p>
    <w:p w14:paraId="61B7CB08" w14:textId="006D2E74" w:rsidR="00636FC1" w:rsidRPr="002A0FD7" w:rsidRDefault="000C1A5D" w:rsidP="00636FC1">
      <w:pPr>
        <w:rPr>
          <w:rFonts w:ascii="Arial" w:hAnsi="Arial" w:cs="Arial"/>
        </w:rPr>
      </w:pPr>
      <w:r w:rsidRPr="002A0FD7">
        <w:rPr>
          <w:rFonts w:ascii="Arial" w:hAnsi="Arial" w:cs="Arial"/>
        </w:rPr>
        <w:t>The</w:t>
      </w:r>
      <w:r w:rsidR="00636FC1" w:rsidRPr="002A0FD7">
        <w:rPr>
          <w:rFonts w:ascii="Arial" w:hAnsi="Arial" w:cs="Arial"/>
        </w:rPr>
        <w:t xml:space="preserve"> support items for Support Coordination </w:t>
      </w:r>
      <w:r w:rsidRPr="002A0FD7">
        <w:rPr>
          <w:rFonts w:ascii="Arial" w:hAnsi="Arial" w:cs="Arial"/>
        </w:rPr>
        <w:t>have been</w:t>
      </w:r>
      <w:r w:rsidR="00636FC1" w:rsidRPr="002A0FD7">
        <w:rPr>
          <w:rFonts w:ascii="Arial" w:hAnsi="Arial" w:cs="Arial"/>
        </w:rPr>
        <w:t xml:space="preserve"> temporarily duplicated into the Core Support Category </w:t>
      </w:r>
      <w:r w:rsidR="00310177" w:rsidRPr="002A0FD7">
        <w:rPr>
          <w:rFonts w:ascii="Arial" w:hAnsi="Arial" w:cs="Arial"/>
        </w:rPr>
        <w:t>-</w:t>
      </w:r>
      <w:r w:rsidR="00636FC1" w:rsidRPr="002A0FD7">
        <w:rPr>
          <w:rFonts w:ascii="Arial" w:hAnsi="Arial" w:cs="Arial"/>
        </w:rPr>
        <w:t xml:space="preserve"> Assistance with Daily Life </w:t>
      </w:r>
      <w:r w:rsidR="00310177" w:rsidRPr="002A0FD7">
        <w:rPr>
          <w:rFonts w:ascii="Arial" w:hAnsi="Arial" w:cs="Arial"/>
        </w:rPr>
        <w:t>-</w:t>
      </w:r>
      <w:r w:rsidR="00636FC1" w:rsidRPr="002A0FD7">
        <w:rPr>
          <w:rFonts w:ascii="Arial" w:hAnsi="Arial" w:cs="Arial"/>
        </w:rPr>
        <w:t xml:space="preserve"> so that participants can have greater access to support coordination services if they need them.</w:t>
      </w:r>
      <w:r w:rsidR="006E7113" w:rsidRPr="002A0FD7">
        <w:rPr>
          <w:rFonts w:ascii="Arial" w:hAnsi="Arial" w:cs="Arial"/>
        </w:rPr>
        <w:t xml:space="preserve"> This change is te</w:t>
      </w:r>
      <w:r w:rsidR="000D4E60" w:rsidRPr="002A0FD7">
        <w:rPr>
          <w:rFonts w:ascii="Arial" w:hAnsi="Arial" w:cs="Arial"/>
        </w:rPr>
        <w:t>mporary</w:t>
      </w:r>
      <w:r w:rsidR="006E7113" w:rsidRPr="002A0FD7">
        <w:rPr>
          <w:rFonts w:ascii="Arial" w:hAnsi="Arial" w:cs="Arial"/>
        </w:rPr>
        <w:t>.</w:t>
      </w:r>
      <w:r w:rsidRPr="002A0FD7">
        <w:rPr>
          <w:rFonts w:ascii="Arial" w:hAnsi="Arial" w:cs="Arial"/>
        </w:rPr>
        <w:t xml:space="preserve"> See page </w:t>
      </w:r>
      <w:r w:rsidRPr="002A0FD7">
        <w:rPr>
          <w:rFonts w:ascii="Arial" w:hAnsi="Arial" w:cs="Arial"/>
        </w:rPr>
        <w:fldChar w:fldCharType="begin"/>
      </w:r>
      <w:r w:rsidRPr="002A0FD7">
        <w:rPr>
          <w:rFonts w:ascii="Arial" w:hAnsi="Arial" w:cs="Arial"/>
        </w:rPr>
        <w:instrText xml:space="preserve"> PAGEREF _Ref43894482 \h </w:instrText>
      </w:r>
      <w:r w:rsidRPr="002A0FD7">
        <w:rPr>
          <w:rFonts w:ascii="Arial" w:hAnsi="Arial" w:cs="Arial"/>
        </w:rPr>
      </w:r>
      <w:r w:rsidRPr="002A0FD7">
        <w:rPr>
          <w:rFonts w:ascii="Arial" w:hAnsi="Arial" w:cs="Arial"/>
        </w:rPr>
        <w:fldChar w:fldCharType="separate"/>
      </w:r>
      <w:r w:rsidR="00D33FAD">
        <w:rPr>
          <w:rFonts w:ascii="Arial" w:hAnsi="Arial" w:cs="Arial"/>
          <w:noProof/>
        </w:rPr>
        <w:t>56</w:t>
      </w:r>
      <w:r w:rsidRPr="002A0FD7">
        <w:rPr>
          <w:rFonts w:ascii="Arial" w:hAnsi="Arial" w:cs="Arial"/>
        </w:rPr>
        <w:fldChar w:fldCharType="end"/>
      </w:r>
      <w:r w:rsidRPr="002A0FD7">
        <w:rPr>
          <w:rFonts w:ascii="Arial" w:hAnsi="Arial" w:cs="Arial"/>
        </w:rPr>
        <w:t xml:space="preserve"> for more information.</w:t>
      </w:r>
    </w:p>
    <w:p w14:paraId="62F4DE1A" w14:textId="77777777" w:rsidR="00636FC1" w:rsidRPr="002A0FD7" w:rsidRDefault="00636FC1" w:rsidP="00850A9D">
      <w:pPr>
        <w:pStyle w:val="Heading3"/>
      </w:pPr>
      <w:bookmarkStart w:id="264" w:name="_Toc41159070"/>
      <w:bookmarkStart w:id="265" w:name="_Ref46925242"/>
      <w:bookmarkStart w:id="266" w:name="_Toc56497592"/>
      <w:r w:rsidRPr="002A0FD7">
        <w:t>SIL Providers</w:t>
      </w:r>
      <w:bookmarkEnd w:id="264"/>
      <w:bookmarkEnd w:id="265"/>
      <w:bookmarkEnd w:id="266"/>
    </w:p>
    <w:p w14:paraId="66F9705F" w14:textId="77777777" w:rsidR="00104A46" w:rsidRPr="002A0FD7" w:rsidRDefault="000C1A5D" w:rsidP="00636FC1">
      <w:pPr>
        <w:rPr>
          <w:rFonts w:ascii="Arial" w:hAnsi="Arial" w:cs="Arial"/>
        </w:rPr>
      </w:pPr>
      <w:r w:rsidRPr="002A0FD7">
        <w:rPr>
          <w:rFonts w:ascii="Arial" w:hAnsi="Arial" w:cs="Arial"/>
        </w:rPr>
        <w:t>Two</w:t>
      </w:r>
      <w:r w:rsidR="00636FC1" w:rsidRPr="002A0FD7">
        <w:rPr>
          <w:rFonts w:ascii="Arial" w:hAnsi="Arial" w:cs="Arial"/>
        </w:rPr>
        <w:t xml:space="preserve"> new support items </w:t>
      </w:r>
      <w:r w:rsidRPr="002A0FD7">
        <w:rPr>
          <w:rFonts w:ascii="Arial" w:hAnsi="Arial" w:cs="Arial"/>
        </w:rPr>
        <w:t>have been</w:t>
      </w:r>
      <w:r w:rsidR="00636FC1" w:rsidRPr="002A0FD7">
        <w:rPr>
          <w:rFonts w:ascii="Arial" w:hAnsi="Arial" w:cs="Arial"/>
        </w:rPr>
        <w:t xml:space="preserve"> temporarily introduced to support participants living in Supported Independent Living who have additional needs because</w:t>
      </w:r>
      <w:r w:rsidR="00104A46" w:rsidRPr="002A0FD7">
        <w:rPr>
          <w:rFonts w:ascii="Arial" w:hAnsi="Arial" w:cs="Arial"/>
        </w:rPr>
        <w:t xml:space="preserve"> the participant:</w:t>
      </w:r>
    </w:p>
    <w:p w14:paraId="0A58E00E" w14:textId="77777777" w:rsidR="00104A46" w:rsidRPr="002A0FD7" w:rsidRDefault="00104A46" w:rsidP="00104A46">
      <w:pPr>
        <w:pStyle w:val="DotPoint"/>
      </w:pPr>
      <w:r w:rsidRPr="002A0FD7">
        <w:t xml:space="preserve">has been </w:t>
      </w:r>
      <w:r w:rsidRPr="002A0FD7">
        <w:rPr>
          <w:rFonts w:ascii="Arial" w:hAnsi="Arial" w:cs="Arial"/>
        </w:rPr>
        <w:t>diagnosed with COVID-19 (</w:t>
      </w:r>
      <w:r w:rsidRPr="002A0FD7">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2A0FD7">
        <w:rPr>
          <w:rFonts w:ascii="Arial" w:hAnsi="Arial" w:cs="Arial"/>
        </w:rPr>
        <w:t>; or</w:t>
      </w:r>
    </w:p>
    <w:p w14:paraId="0E983003" w14:textId="671CA70A" w:rsidR="00217725" w:rsidRPr="002A0FD7" w:rsidRDefault="00217725" w:rsidP="00104A46">
      <w:pPr>
        <w:pStyle w:val="DotPoint"/>
      </w:pPr>
      <w:r w:rsidRPr="002A0FD7">
        <w:rPr>
          <w:rFonts w:ascii="Arial" w:hAnsi="Arial" w:cs="Arial"/>
        </w:rPr>
        <w:t>is living</w:t>
      </w:r>
      <w:r w:rsidR="00F10293" w:rsidRPr="002A0FD7">
        <w:rPr>
          <w:rFonts w:ascii="Arial" w:hAnsi="Arial" w:cs="Arial"/>
        </w:rPr>
        <w:t xml:space="preserve"> in</w:t>
      </w:r>
      <w:r w:rsidR="004B18C8" w:rsidRPr="002A0FD7">
        <w:rPr>
          <w:rFonts w:ascii="Arial" w:hAnsi="Arial" w:cs="Arial"/>
        </w:rPr>
        <w:t xml:space="preserve"> areas outlined</w:t>
      </w:r>
      <w:r w:rsidRPr="002A0FD7">
        <w:rPr>
          <w:rFonts w:ascii="Arial" w:hAnsi="Arial" w:cs="Arial"/>
        </w:rPr>
        <w:t xml:space="preserve"> in </w:t>
      </w:r>
      <w:r w:rsidR="004B18C8" w:rsidRPr="002A0FD7">
        <w:rPr>
          <w:rFonts w:ascii="Arial" w:hAnsi="Arial" w:cs="Arial"/>
        </w:rPr>
        <w:t xml:space="preserve">the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004B18C8" w:rsidRPr="002A0FD7">
        <w:rPr>
          <w:rFonts w:ascii="Arial" w:hAnsi="Arial" w:cs="Arial"/>
        </w:rPr>
        <w:t xml:space="preserve">: </w:t>
      </w:r>
    </w:p>
    <w:p w14:paraId="7F769C08" w14:textId="77777777" w:rsidR="00104A46" w:rsidRPr="002A0FD7" w:rsidRDefault="00104A46" w:rsidP="00217725">
      <w:pPr>
        <w:pStyle w:val="DotPoint"/>
        <w:numPr>
          <w:ilvl w:val="1"/>
          <w:numId w:val="19"/>
        </w:numPr>
      </w:pPr>
      <w:r w:rsidRPr="002A0FD7">
        <w:t>is required by government or medical authorities to self isolate or quarantine; or</w:t>
      </w:r>
    </w:p>
    <w:p w14:paraId="044CE0E9" w14:textId="77777777" w:rsidR="00104A46" w:rsidRPr="002A0FD7" w:rsidRDefault="00104A46" w:rsidP="00217725">
      <w:pPr>
        <w:pStyle w:val="DotPoint"/>
        <w:numPr>
          <w:ilvl w:val="1"/>
          <w:numId w:val="19"/>
        </w:numPr>
      </w:pPr>
      <w:r w:rsidRPr="002A0FD7">
        <w:t>is required on the advice of a medical practitioner to self isolate or quarantine because they are displaying symptoms of COVID-19 or are suspected to have come into contact with a person suspected of having contracted COVID-19; or</w:t>
      </w:r>
    </w:p>
    <w:p w14:paraId="145D03D1" w14:textId="77777777" w:rsidR="00104A46" w:rsidRPr="002A0FD7" w:rsidRDefault="00104A46" w:rsidP="00217725">
      <w:pPr>
        <w:pStyle w:val="DotPoint"/>
        <w:numPr>
          <w:ilvl w:val="1"/>
          <w:numId w:val="19"/>
        </w:numPr>
      </w:pPr>
      <w:r w:rsidRPr="002A0FD7">
        <w:t>is in isolation or quarantine while waiting for the results of a COVID-19 test or because of measures taken by government or medical authorities in response to the COVID-19 pandemic.</w:t>
      </w:r>
    </w:p>
    <w:p w14:paraId="4F68331B" w14:textId="73C5EF16" w:rsidR="00636FC1" w:rsidRPr="002A0FD7" w:rsidRDefault="006B0D22" w:rsidP="00636FC1">
      <w:pPr>
        <w:rPr>
          <w:rFonts w:ascii="Arial" w:hAnsi="Arial" w:cs="Arial"/>
        </w:rPr>
      </w:pPr>
      <w:r w:rsidRPr="002A0FD7">
        <w:rPr>
          <w:rFonts w:ascii="Arial" w:hAnsi="Arial" w:cs="Arial"/>
        </w:rPr>
        <w:t xml:space="preserve">These support items are being introduced temporarily. They can only be claimed during the periods specified in the </w:t>
      </w:r>
      <w:r w:rsidR="00E87BC6" w:rsidRPr="002A0FD7">
        <w:rPr>
          <w:rStyle w:val="Strong"/>
        </w:rPr>
        <w:fldChar w:fldCharType="begin"/>
      </w:r>
      <w:r w:rsidR="00E87BC6" w:rsidRPr="002A0FD7">
        <w:rPr>
          <w:rStyle w:val="Strong"/>
        </w:rPr>
        <w:instrText xml:space="preserve"> REF _Ref50536694 \h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Pr="002A0FD7">
        <w:rPr>
          <w:rFonts w:ascii="Arial" w:hAnsi="Arial" w:cs="Arial"/>
        </w:rPr>
        <w:t>.</w:t>
      </w:r>
    </w:p>
    <w:p w14:paraId="6B7D65E7" w14:textId="77777777" w:rsidR="00636FC1" w:rsidRPr="002A0FD7" w:rsidRDefault="00636FC1" w:rsidP="00636FC1">
      <w:pPr>
        <w:rPr>
          <w:rFonts w:ascii="Arial" w:hAnsi="Arial" w:cs="Arial"/>
        </w:rPr>
      </w:pPr>
      <w:r w:rsidRPr="002A0FD7">
        <w:rPr>
          <w:rFonts w:ascii="Arial" w:hAnsi="Arial" w:cs="Arial"/>
        </w:rPr>
        <w:t>The</w:t>
      </w:r>
      <w:r w:rsidR="006E7113" w:rsidRPr="002A0FD7">
        <w:rPr>
          <w:rFonts w:ascii="Arial" w:hAnsi="Arial" w:cs="Arial"/>
        </w:rPr>
        <w:t>se</w:t>
      </w:r>
      <w:r w:rsidRPr="002A0FD7">
        <w:rPr>
          <w:rFonts w:ascii="Arial" w:hAnsi="Arial" w:cs="Arial"/>
        </w:rPr>
        <w:t xml:space="preserve"> support items will cater to three scenarios </w:t>
      </w:r>
      <w:r w:rsidR="00104A46" w:rsidRPr="002A0FD7">
        <w:rPr>
          <w:rFonts w:ascii="Arial" w:hAnsi="Arial" w:cs="Arial"/>
        </w:rPr>
        <w:t>for eligible</w:t>
      </w:r>
      <w:r w:rsidRPr="002A0FD7">
        <w:rPr>
          <w:rFonts w:ascii="Arial" w:hAnsi="Arial" w:cs="Arial"/>
        </w:rPr>
        <w:t xml:space="preserve"> participant</w:t>
      </w:r>
      <w:r w:rsidR="00104A46" w:rsidRPr="002A0FD7">
        <w:rPr>
          <w:rFonts w:ascii="Arial" w:hAnsi="Arial" w:cs="Arial"/>
        </w:rPr>
        <w:t>s</w:t>
      </w:r>
      <w:r w:rsidRPr="002A0FD7">
        <w:rPr>
          <w:rFonts w:ascii="Arial" w:hAnsi="Arial" w:cs="Arial"/>
        </w:rPr>
        <w:t>:</w:t>
      </w:r>
    </w:p>
    <w:p w14:paraId="44BB399E" w14:textId="66729999" w:rsidR="00636FC1" w:rsidRPr="002A0FD7" w:rsidRDefault="00104A46" w:rsidP="000C1A5D">
      <w:pPr>
        <w:numPr>
          <w:ilvl w:val="0"/>
          <w:numId w:val="4"/>
        </w:numPr>
        <w:ind w:left="568" w:hanging="284"/>
        <w:rPr>
          <w:rFonts w:ascii="Arial" w:hAnsi="Arial" w:cs="Arial"/>
        </w:rPr>
      </w:pPr>
      <w:r w:rsidRPr="002A0FD7">
        <w:rPr>
          <w:rFonts w:ascii="Arial" w:hAnsi="Arial" w:cs="Arial"/>
        </w:rPr>
        <w:t>t</w:t>
      </w:r>
      <w:r w:rsidR="00636FC1" w:rsidRPr="002A0FD7">
        <w:rPr>
          <w:rFonts w:ascii="Arial" w:hAnsi="Arial" w:cs="Arial"/>
        </w:rPr>
        <w:t>hey continue to reside in the normal SIL accommodation</w:t>
      </w:r>
      <w:r w:rsidRPr="002A0FD7">
        <w:rPr>
          <w:rFonts w:ascii="Arial" w:hAnsi="Arial" w:cs="Arial"/>
        </w:rPr>
        <w:t>;</w:t>
      </w:r>
    </w:p>
    <w:p w14:paraId="5D9E2F0C" w14:textId="77777777" w:rsidR="00636FC1" w:rsidRPr="002A0FD7" w:rsidRDefault="00104A46" w:rsidP="000C1A5D">
      <w:pPr>
        <w:numPr>
          <w:ilvl w:val="0"/>
          <w:numId w:val="4"/>
        </w:numPr>
        <w:ind w:left="568" w:hanging="284"/>
        <w:rPr>
          <w:rFonts w:ascii="Arial" w:hAnsi="Arial" w:cs="Arial"/>
        </w:rPr>
      </w:pPr>
      <w:r w:rsidRPr="002A0FD7">
        <w:rPr>
          <w:rFonts w:ascii="Arial" w:hAnsi="Arial" w:cs="Arial"/>
        </w:rPr>
        <w:t>t</w:t>
      </w:r>
      <w:r w:rsidR="00636FC1" w:rsidRPr="002A0FD7">
        <w:rPr>
          <w:rFonts w:ascii="Arial" w:hAnsi="Arial" w:cs="Arial"/>
        </w:rPr>
        <w:t>hey are admitted to hospital</w:t>
      </w:r>
      <w:r w:rsidRPr="002A0FD7">
        <w:rPr>
          <w:rFonts w:ascii="Arial" w:hAnsi="Arial" w:cs="Arial"/>
        </w:rPr>
        <w:t>; and</w:t>
      </w:r>
    </w:p>
    <w:p w14:paraId="187FD899" w14:textId="77777777" w:rsidR="00636FC1" w:rsidRPr="002A0FD7" w:rsidRDefault="00104A46" w:rsidP="000C1A5D">
      <w:pPr>
        <w:numPr>
          <w:ilvl w:val="0"/>
          <w:numId w:val="4"/>
        </w:numPr>
        <w:ind w:left="568" w:hanging="284"/>
        <w:rPr>
          <w:rFonts w:ascii="Arial" w:hAnsi="Arial" w:cs="Arial"/>
        </w:rPr>
      </w:pPr>
      <w:r w:rsidRPr="002A0FD7">
        <w:rPr>
          <w:rFonts w:ascii="Arial" w:hAnsi="Arial" w:cs="Arial"/>
        </w:rPr>
        <w:t>t</w:t>
      </w:r>
      <w:r w:rsidR="00636FC1" w:rsidRPr="002A0FD7">
        <w:rPr>
          <w:rFonts w:ascii="Arial" w:hAnsi="Arial" w:cs="Arial"/>
        </w:rPr>
        <w:t>hey are relocated to alternative housing for isolation purposes or while transitioning into or out of hospital.</w:t>
      </w:r>
    </w:p>
    <w:p w14:paraId="7BA51502" w14:textId="77777777" w:rsidR="00636FC1" w:rsidRPr="002A0FD7" w:rsidRDefault="00636FC1" w:rsidP="00636FC1">
      <w:pPr>
        <w:rPr>
          <w:rFonts w:ascii="Arial" w:hAnsi="Arial" w:cs="Arial"/>
        </w:rPr>
      </w:pPr>
      <w:r w:rsidRPr="002A0FD7">
        <w:rPr>
          <w:rFonts w:ascii="Arial" w:hAnsi="Arial" w:cs="Arial"/>
        </w:rPr>
        <w:t xml:space="preserve">A single participant could move through all three scenarios over time, noting that a participant </w:t>
      </w:r>
      <w:r w:rsidR="00104A46" w:rsidRPr="002A0FD7">
        <w:rPr>
          <w:rFonts w:ascii="Arial" w:hAnsi="Arial" w:cs="Arial"/>
        </w:rPr>
        <w:t xml:space="preserve">who is diagnosed with COVID-19 </w:t>
      </w:r>
      <w:r w:rsidRPr="002A0FD7">
        <w:rPr>
          <w:rFonts w:ascii="Arial" w:hAnsi="Arial" w:cs="Arial"/>
        </w:rPr>
        <w:t>should only remain in their usual SIL accommodation if they self-isolate, have access to their own bathroom and do not come into contact with other residents or shared spaces.</w:t>
      </w:r>
    </w:p>
    <w:p w14:paraId="0723ED1C" w14:textId="77777777" w:rsidR="00636FC1" w:rsidRPr="002A0FD7" w:rsidRDefault="00636FC1" w:rsidP="00850A9D">
      <w:pPr>
        <w:pStyle w:val="Heading4"/>
        <w:rPr>
          <w:rFonts w:ascii="Arial" w:hAnsi="Arial" w:cs="Arial"/>
        </w:rPr>
      </w:pPr>
      <w:bookmarkStart w:id="267" w:name="_Toc41159071"/>
      <w:r w:rsidRPr="002A0FD7">
        <w:rPr>
          <w:rFonts w:ascii="Arial" w:hAnsi="Arial" w:cs="Arial"/>
        </w:rPr>
        <w:t>Cleaning Services</w:t>
      </w:r>
      <w:bookmarkEnd w:id="267"/>
    </w:p>
    <w:p w14:paraId="084BF68F" w14:textId="31BC6E96" w:rsidR="000D4E60" w:rsidRPr="002A0FD7" w:rsidRDefault="00636FC1" w:rsidP="00636FC1">
      <w:pPr>
        <w:rPr>
          <w:rFonts w:ascii="Arial" w:hAnsi="Arial" w:cs="Arial"/>
        </w:rPr>
      </w:pPr>
      <w:r w:rsidRPr="002A0FD7">
        <w:rPr>
          <w:rFonts w:ascii="Arial" w:hAnsi="Arial" w:cs="Arial"/>
        </w:rPr>
        <w:t xml:space="preserve">Temporary support for </w:t>
      </w:r>
      <w:r w:rsidR="00104A46" w:rsidRPr="002A0FD7">
        <w:rPr>
          <w:rFonts w:ascii="Arial" w:hAnsi="Arial" w:cs="Arial"/>
        </w:rPr>
        <w:t xml:space="preserve">eligible </w:t>
      </w:r>
      <w:r w:rsidRPr="002A0FD7">
        <w:rPr>
          <w:rFonts w:ascii="Arial" w:hAnsi="Arial" w:cs="Arial"/>
        </w:rPr>
        <w:t>participants living in supported independent living arrangements and who require cleaning services to help prevent the spread of the disease. This support item can be used for a one-off professional deep cleaning of a residence of a</w:t>
      </w:r>
      <w:r w:rsidR="00104A46" w:rsidRPr="002A0FD7">
        <w:rPr>
          <w:rFonts w:ascii="Arial" w:hAnsi="Arial" w:cs="Arial"/>
        </w:rPr>
        <w:t>n eligible participant</w:t>
      </w:r>
      <w:r w:rsidRPr="002A0FD7">
        <w:rPr>
          <w:rFonts w:ascii="Arial" w:hAnsi="Arial" w:cs="Arial"/>
        </w:rPr>
        <w:t>. The item is only claimable once per participant.</w:t>
      </w:r>
      <w:r w:rsidR="000C1A5D" w:rsidRPr="002A0FD7">
        <w:rPr>
          <w:rFonts w:ascii="Arial" w:hAnsi="Arial" w:cs="Arial"/>
        </w:rPr>
        <w:t xml:space="preserve"> See page </w:t>
      </w:r>
      <w:r w:rsidR="000C1A5D" w:rsidRPr="002A0FD7">
        <w:rPr>
          <w:rFonts w:ascii="Arial" w:hAnsi="Arial" w:cs="Arial"/>
        </w:rPr>
        <w:fldChar w:fldCharType="begin"/>
      </w:r>
      <w:r w:rsidR="000C1A5D" w:rsidRPr="002A0FD7">
        <w:rPr>
          <w:rFonts w:ascii="Arial" w:hAnsi="Arial" w:cs="Arial"/>
        </w:rPr>
        <w:instrText xml:space="preserve"> PAGEREF _Ref43894519 \h </w:instrText>
      </w:r>
      <w:r w:rsidR="000C1A5D" w:rsidRPr="002A0FD7">
        <w:rPr>
          <w:rFonts w:ascii="Arial" w:hAnsi="Arial" w:cs="Arial"/>
        </w:rPr>
      </w:r>
      <w:r w:rsidR="000C1A5D" w:rsidRPr="002A0FD7">
        <w:rPr>
          <w:rFonts w:ascii="Arial" w:hAnsi="Arial" w:cs="Arial"/>
        </w:rPr>
        <w:fldChar w:fldCharType="separate"/>
      </w:r>
      <w:r w:rsidR="00D33FAD">
        <w:rPr>
          <w:rFonts w:ascii="Arial" w:hAnsi="Arial" w:cs="Arial"/>
          <w:noProof/>
        </w:rPr>
        <w:t>57</w:t>
      </w:r>
      <w:r w:rsidR="000C1A5D" w:rsidRPr="002A0FD7">
        <w:rPr>
          <w:rFonts w:ascii="Arial" w:hAnsi="Arial" w:cs="Arial"/>
        </w:rPr>
        <w:fldChar w:fldCharType="end"/>
      </w:r>
      <w:r w:rsidR="000C1A5D" w:rsidRPr="002A0FD7">
        <w:rPr>
          <w:rFonts w:ascii="Arial" w:hAnsi="Arial" w:cs="Arial"/>
        </w:rPr>
        <w:t xml:space="preserve"> for more information.</w:t>
      </w:r>
    </w:p>
    <w:p w14:paraId="653E85F1" w14:textId="77777777" w:rsidR="00636FC1" w:rsidRPr="002A0FD7" w:rsidRDefault="00636FC1" w:rsidP="00636FC1">
      <w:pPr>
        <w:pStyle w:val="Heading4"/>
        <w:rPr>
          <w:rFonts w:ascii="Arial" w:hAnsi="Arial" w:cs="Arial"/>
        </w:rPr>
      </w:pPr>
      <w:bookmarkStart w:id="268" w:name="_Toc41159072"/>
      <w:r w:rsidRPr="002A0FD7">
        <w:rPr>
          <w:rFonts w:ascii="Arial" w:hAnsi="Arial" w:cs="Arial"/>
        </w:rPr>
        <w:t>Additional Supports</w:t>
      </w:r>
      <w:bookmarkEnd w:id="268"/>
    </w:p>
    <w:p w14:paraId="2AA55F05" w14:textId="72784613" w:rsidR="00636FC1" w:rsidRPr="002A0FD7" w:rsidRDefault="00636FC1" w:rsidP="00636FC1">
      <w:pPr>
        <w:rPr>
          <w:rFonts w:ascii="Arial" w:hAnsi="Arial" w:cs="Arial"/>
        </w:rPr>
      </w:pPr>
      <w:r w:rsidRPr="002A0FD7">
        <w:rPr>
          <w:rFonts w:ascii="Arial" w:hAnsi="Arial" w:cs="Arial"/>
        </w:rPr>
        <w:t xml:space="preserve">Temporary support for </w:t>
      </w:r>
      <w:r w:rsidR="00104A46" w:rsidRPr="002A0FD7">
        <w:rPr>
          <w:rFonts w:ascii="Arial" w:hAnsi="Arial" w:cs="Arial"/>
        </w:rPr>
        <w:t xml:space="preserve">eligible participants </w:t>
      </w:r>
      <w:r w:rsidRPr="002A0FD7">
        <w:rPr>
          <w:rFonts w:ascii="Arial" w:hAnsi="Arial" w:cs="Arial"/>
        </w:rPr>
        <w:t xml:space="preserve">living in </w:t>
      </w:r>
      <w:r w:rsidR="004B18C8" w:rsidRPr="002A0FD7">
        <w:rPr>
          <w:rFonts w:ascii="Arial" w:hAnsi="Arial" w:cs="Arial"/>
        </w:rPr>
        <w:t>S</w:t>
      </w:r>
      <w:r w:rsidRPr="002A0FD7">
        <w:rPr>
          <w:rFonts w:ascii="Arial" w:hAnsi="Arial" w:cs="Arial"/>
        </w:rPr>
        <w:t xml:space="preserve">upported </w:t>
      </w:r>
      <w:r w:rsidR="004B18C8" w:rsidRPr="002A0FD7">
        <w:rPr>
          <w:rFonts w:ascii="Arial" w:hAnsi="Arial" w:cs="Arial"/>
        </w:rPr>
        <w:t>I</w:t>
      </w:r>
      <w:r w:rsidRPr="002A0FD7">
        <w:rPr>
          <w:rFonts w:ascii="Arial" w:hAnsi="Arial" w:cs="Arial"/>
        </w:rPr>
        <w:t xml:space="preserve">ndependent </w:t>
      </w:r>
      <w:r w:rsidR="004B18C8" w:rsidRPr="002A0FD7">
        <w:rPr>
          <w:rFonts w:ascii="Arial" w:hAnsi="Arial" w:cs="Arial"/>
        </w:rPr>
        <w:t>L</w:t>
      </w:r>
      <w:r w:rsidRPr="002A0FD7">
        <w:rPr>
          <w:rFonts w:ascii="Arial" w:hAnsi="Arial" w:cs="Arial"/>
        </w:rPr>
        <w:t>iving arrangements</w:t>
      </w:r>
      <w:r w:rsidR="004B18C8" w:rsidRPr="002A0FD7">
        <w:rPr>
          <w:rFonts w:ascii="Arial" w:hAnsi="Arial" w:cs="Arial"/>
        </w:rPr>
        <w:t xml:space="preserve"> (SIL)</w:t>
      </w:r>
      <w:r w:rsidRPr="002A0FD7">
        <w:rPr>
          <w:rFonts w:ascii="Arial" w:hAnsi="Arial" w:cs="Arial"/>
        </w:rPr>
        <w:t xml:space="preserve"> where additional supports are required by the participant because of COVID-19. 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922303" w:rsidRPr="002A0FD7">
        <w:rPr>
          <w:rFonts w:ascii="Arial" w:hAnsi="Arial" w:cs="Arial"/>
        </w:rPr>
        <w:t xml:space="preserve"> This item can only be claimed when additional</w:t>
      </w:r>
      <w:r w:rsidR="00D93371" w:rsidRPr="002A0FD7">
        <w:rPr>
          <w:rFonts w:ascii="Arial" w:hAnsi="Arial" w:cs="Arial"/>
        </w:rPr>
        <w:t xml:space="preserve"> </w:t>
      </w:r>
      <w:r w:rsidR="00922303" w:rsidRPr="002A0FD7">
        <w:rPr>
          <w:rFonts w:ascii="Arial" w:hAnsi="Arial" w:cs="Arial"/>
        </w:rPr>
        <w:t xml:space="preserve">costs are actually incurred and so would not be claimable if the participant was in hospital </w:t>
      </w:r>
      <w:r w:rsidR="004E2FCC" w:rsidRPr="002A0FD7">
        <w:rPr>
          <w:rFonts w:ascii="Arial" w:hAnsi="Arial" w:cs="Arial"/>
        </w:rPr>
        <w:t xml:space="preserve">or in an Short Term Accomodation facility </w:t>
      </w:r>
      <w:r w:rsidR="00922303" w:rsidRPr="002A0FD7">
        <w:rPr>
          <w:rFonts w:ascii="Arial" w:hAnsi="Arial" w:cs="Arial"/>
        </w:rPr>
        <w:t xml:space="preserve">and the </w:t>
      </w:r>
      <w:r w:rsidR="004E2FCC" w:rsidRPr="002A0FD7">
        <w:rPr>
          <w:rFonts w:ascii="Arial" w:hAnsi="Arial" w:cs="Arial"/>
        </w:rPr>
        <w:t>provider was not providing support to them.</w:t>
      </w:r>
      <w:r w:rsidR="000C1A5D" w:rsidRPr="002A0FD7">
        <w:rPr>
          <w:rFonts w:ascii="Arial" w:hAnsi="Arial" w:cs="Arial"/>
        </w:rPr>
        <w:t xml:space="preserve"> See page </w:t>
      </w:r>
      <w:r w:rsidR="000C1A5D" w:rsidRPr="002A0FD7">
        <w:rPr>
          <w:rFonts w:ascii="Arial" w:hAnsi="Arial" w:cs="Arial"/>
        </w:rPr>
        <w:fldChar w:fldCharType="begin"/>
      </w:r>
      <w:r w:rsidR="000C1A5D" w:rsidRPr="002A0FD7">
        <w:rPr>
          <w:rFonts w:ascii="Arial" w:hAnsi="Arial" w:cs="Arial"/>
        </w:rPr>
        <w:instrText xml:space="preserve"> PAGEREF _Ref43894528 \h </w:instrText>
      </w:r>
      <w:r w:rsidR="000C1A5D" w:rsidRPr="002A0FD7">
        <w:rPr>
          <w:rFonts w:ascii="Arial" w:hAnsi="Arial" w:cs="Arial"/>
        </w:rPr>
      </w:r>
      <w:r w:rsidR="000C1A5D" w:rsidRPr="002A0FD7">
        <w:rPr>
          <w:rFonts w:ascii="Arial" w:hAnsi="Arial" w:cs="Arial"/>
        </w:rPr>
        <w:fldChar w:fldCharType="separate"/>
      </w:r>
      <w:r w:rsidR="00D33FAD">
        <w:rPr>
          <w:rFonts w:ascii="Arial" w:hAnsi="Arial" w:cs="Arial"/>
          <w:noProof/>
        </w:rPr>
        <w:t>57</w:t>
      </w:r>
      <w:r w:rsidR="000C1A5D" w:rsidRPr="002A0FD7">
        <w:rPr>
          <w:rFonts w:ascii="Arial" w:hAnsi="Arial" w:cs="Arial"/>
        </w:rPr>
        <w:fldChar w:fldCharType="end"/>
      </w:r>
      <w:r w:rsidR="000C1A5D" w:rsidRPr="002A0FD7">
        <w:rPr>
          <w:rFonts w:ascii="Arial" w:hAnsi="Arial" w:cs="Arial"/>
        </w:rPr>
        <w:t xml:space="preserve"> for more information.</w:t>
      </w:r>
    </w:p>
    <w:p w14:paraId="253B0EF2" w14:textId="77777777" w:rsidR="000D4E60" w:rsidRPr="002A0FD7" w:rsidRDefault="000D4E60" w:rsidP="000D4E60">
      <w:pPr>
        <w:pStyle w:val="Heading3"/>
      </w:pPr>
      <w:bookmarkStart w:id="269" w:name="_Ref46935261"/>
      <w:bookmarkStart w:id="270" w:name="_Toc56497593"/>
      <w:r w:rsidRPr="002A0FD7">
        <w:t>Low Cost Disability-Related Health Consumables – Personal Protective Equipment</w:t>
      </w:r>
      <w:bookmarkEnd w:id="269"/>
      <w:bookmarkEnd w:id="270"/>
    </w:p>
    <w:p w14:paraId="65B9225E" w14:textId="357430E6" w:rsidR="000D4E60" w:rsidRPr="002A0FD7" w:rsidRDefault="000D4E60" w:rsidP="000D4E60">
      <w:pPr>
        <w:rPr>
          <w:rFonts w:ascii="Arial" w:hAnsi="Arial" w:cs="Arial"/>
        </w:rPr>
      </w:pPr>
      <w:r w:rsidRPr="002A0FD7">
        <w:rPr>
          <w:rFonts w:ascii="Arial" w:hAnsi="Arial" w:cs="Arial"/>
        </w:rPr>
        <w:t xml:space="preserve">NDIS participants who live in </w:t>
      </w:r>
      <w:r w:rsidR="00D07B45" w:rsidRPr="002A0FD7">
        <w:rPr>
          <w:rFonts w:ascii="Arial" w:hAnsi="Arial" w:cs="Arial"/>
        </w:rPr>
        <w:t xml:space="preserve">areas outlined in the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00E87BC6" w:rsidRPr="002A0FD7">
        <w:rPr>
          <w:rStyle w:val="Strong"/>
          <w:b w:val="0"/>
        </w:rPr>
        <w:t xml:space="preserve"> </w:t>
      </w:r>
      <w:r w:rsidRPr="002A0FD7">
        <w:rPr>
          <w:rFonts w:ascii="Arial" w:hAnsi="Arial" w:cs="Arial"/>
        </w:rPr>
        <w:t>and who receive an average of at least one hour a day of face-to-face daily living supports are temporarily able to use the existing support item 03_040000919_0103_1_1 to claim the cost of PPE that they use when their disability worker is supporting them.</w:t>
      </w:r>
    </w:p>
    <w:p w14:paraId="0A6862CB" w14:textId="311C240A" w:rsidR="000D4E60" w:rsidRPr="002A0FD7" w:rsidRDefault="000D4E60" w:rsidP="000D4E60">
      <w:pPr>
        <w:rPr>
          <w:rFonts w:ascii="Arial" w:hAnsi="Arial" w:cs="Arial"/>
        </w:rPr>
      </w:pPr>
      <w:r w:rsidRPr="002A0FD7">
        <w:rPr>
          <w:rFonts w:ascii="Arial" w:hAnsi="Arial" w:cs="Arial"/>
        </w:rPr>
        <w:t xml:space="preserve">If participants need to purchase face coverings or masks for use outside the home, this is still an everyday expense. NDIS funds </w:t>
      </w:r>
      <w:r w:rsidR="00EA0F84" w:rsidRPr="002A0FD7">
        <w:rPr>
          <w:rFonts w:ascii="Arial" w:hAnsi="Arial" w:cs="Arial"/>
        </w:rPr>
        <w:t>cannot be used to pay for them.</w:t>
      </w:r>
    </w:p>
    <w:p w14:paraId="61A2B5C6" w14:textId="77777777" w:rsidR="000D4E60" w:rsidRPr="002A0FD7" w:rsidRDefault="000D4E60" w:rsidP="000D4E60">
      <w:pPr>
        <w:rPr>
          <w:rFonts w:ascii="Arial" w:hAnsi="Arial" w:cs="Arial"/>
        </w:rPr>
      </w:pPr>
      <w:r w:rsidRPr="002A0FD7">
        <w:rPr>
          <w:rFonts w:ascii="Arial" w:hAnsi="Arial" w:cs="Arial"/>
        </w:rPr>
        <w:t>Participants are expected to purchase PPE at market rates. As a general guide, the weekly cost of PPE is not expected to exceed $50 per week.</w:t>
      </w:r>
    </w:p>
    <w:p w14:paraId="3A245754" w14:textId="198C9B34" w:rsidR="000D4E60" w:rsidRPr="002A0FD7" w:rsidRDefault="000D4E60" w:rsidP="000D4E60">
      <w:pPr>
        <w:rPr>
          <w:rFonts w:ascii="Arial" w:hAnsi="Arial" w:cs="Arial"/>
        </w:rPr>
      </w:pPr>
      <w:r w:rsidRPr="002A0FD7">
        <w:rPr>
          <w:rFonts w:ascii="Arial" w:hAnsi="Arial" w:cs="Arial"/>
        </w:rPr>
        <w:t>This arrangement is being introduced temporarily</w:t>
      </w:r>
      <w:r w:rsidR="006B0D22" w:rsidRPr="002A0FD7">
        <w:rPr>
          <w:rFonts w:ascii="Arial" w:hAnsi="Arial" w:cs="Arial"/>
        </w:rPr>
        <w:t xml:space="preserve"> and can only be claimed during the periods specified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006B0D22" w:rsidRPr="002A0FD7">
        <w:rPr>
          <w:rFonts w:ascii="Arial" w:hAnsi="Arial" w:cs="Arial"/>
        </w:rPr>
        <w:t>.</w:t>
      </w:r>
    </w:p>
    <w:p w14:paraId="1F3708A9" w14:textId="77777777" w:rsidR="00001A41" w:rsidRPr="002A0FD7" w:rsidRDefault="00001A41" w:rsidP="00001A41">
      <w:pPr>
        <w:pStyle w:val="Heading3"/>
      </w:pPr>
      <w:bookmarkStart w:id="271" w:name="_Toc56497594"/>
      <w:r w:rsidRPr="002A0FD7">
        <w:t>Personal Protective Equipment for Workers</w:t>
      </w:r>
      <w:bookmarkEnd w:id="271"/>
    </w:p>
    <w:p w14:paraId="1D53F863" w14:textId="70079975" w:rsidR="00753DC8" w:rsidRPr="002A0FD7" w:rsidRDefault="007677BE" w:rsidP="00753DC8">
      <w:pPr>
        <w:rPr>
          <w:rFonts w:ascii="Arial" w:hAnsi="Arial" w:cs="Arial"/>
        </w:rPr>
      </w:pPr>
      <w:r w:rsidRPr="002A0FD7">
        <w:rPr>
          <w:rFonts w:ascii="Arial" w:hAnsi="Arial" w:cs="Arial"/>
        </w:rPr>
        <w:t>N</w:t>
      </w:r>
      <w:r w:rsidR="00001A41" w:rsidRPr="002A0FD7">
        <w:rPr>
          <w:rFonts w:ascii="Arial" w:hAnsi="Arial" w:cs="Arial"/>
        </w:rPr>
        <w:t xml:space="preserve">ew support items have been </w:t>
      </w:r>
      <w:r w:rsidR="00104A46" w:rsidRPr="002A0FD7">
        <w:rPr>
          <w:rFonts w:ascii="Arial" w:hAnsi="Arial" w:cs="Arial"/>
        </w:rPr>
        <w:t xml:space="preserve">temporarily </w:t>
      </w:r>
      <w:r w:rsidR="00001A41" w:rsidRPr="002A0FD7">
        <w:rPr>
          <w:rFonts w:ascii="Arial" w:hAnsi="Arial" w:cs="Arial"/>
        </w:rPr>
        <w:t xml:space="preserve">introduced </w:t>
      </w:r>
      <w:r w:rsidR="00104A46" w:rsidRPr="002A0FD7">
        <w:rPr>
          <w:rFonts w:ascii="Arial" w:hAnsi="Arial" w:cs="Arial"/>
        </w:rPr>
        <w:t>t</w:t>
      </w:r>
      <w:r w:rsidR="00753DC8" w:rsidRPr="002A0FD7">
        <w:rPr>
          <w:rFonts w:ascii="Arial" w:hAnsi="Arial" w:cs="Arial"/>
        </w:rPr>
        <w:t xml:space="preserve">o enable providers to meet COVID-19 public health guidelines </w:t>
      </w:r>
      <w:r w:rsidR="00104A46" w:rsidRPr="002A0FD7">
        <w:rPr>
          <w:rFonts w:ascii="Arial" w:hAnsi="Arial" w:cs="Arial"/>
        </w:rPr>
        <w:t xml:space="preserve">in </w:t>
      </w:r>
      <w:r w:rsidR="00B04746" w:rsidRPr="002A0FD7">
        <w:rPr>
          <w:rFonts w:ascii="Arial" w:hAnsi="Arial" w:cs="Arial"/>
        </w:rPr>
        <w:t>areas outlined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Pr="002A0FD7">
        <w:rPr>
          <w:rFonts w:ascii="Arial" w:hAnsi="Arial" w:cs="Arial"/>
        </w:rPr>
        <w:t xml:space="preserve">. </w:t>
      </w:r>
      <w:r w:rsidR="00753DC8" w:rsidRPr="002A0FD7">
        <w:rPr>
          <w:rFonts w:ascii="Arial" w:hAnsi="Arial" w:cs="Arial"/>
        </w:rPr>
        <w:t>This support can only be claimed for personal protective equipment (PPE) used for supports that are delivered in person. In order to claim, providers:</w:t>
      </w:r>
    </w:p>
    <w:p w14:paraId="396CC243" w14:textId="77777777" w:rsidR="00753DC8" w:rsidRPr="002A0FD7" w:rsidRDefault="00753DC8" w:rsidP="00753DC8">
      <w:pPr>
        <w:pStyle w:val="DotPoint"/>
      </w:pPr>
      <w:r w:rsidRPr="002A0FD7">
        <w:t>must incur the expense and have provided the participant and support workers with PPE;</w:t>
      </w:r>
    </w:p>
    <w:p w14:paraId="1C654515" w14:textId="77777777" w:rsidR="00753DC8" w:rsidRPr="002A0FD7" w:rsidRDefault="00753DC8" w:rsidP="00753DC8">
      <w:pPr>
        <w:pStyle w:val="DotPoint"/>
      </w:pPr>
      <w:r w:rsidRPr="002A0FD7">
        <w:t>must be delivering a support in the Assistance with Daily Life support category; and</w:t>
      </w:r>
    </w:p>
    <w:p w14:paraId="7417E7B4" w14:textId="77777777" w:rsidR="00753DC8" w:rsidRPr="002A0FD7" w:rsidRDefault="00753DC8" w:rsidP="00753DC8">
      <w:pPr>
        <w:pStyle w:val="DotPoint"/>
      </w:pPr>
      <w:r w:rsidRPr="002A0FD7">
        <w:t>require agreement from the participant to claim additional PPE expenses against the plan.</w:t>
      </w:r>
    </w:p>
    <w:p w14:paraId="5420E39E" w14:textId="77777777" w:rsidR="00753DC8" w:rsidRPr="002A0FD7" w:rsidRDefault="00753DC8" w:rsidP="00753DC8">
      <w:pPr>
        <w:rPr>
          <w:rFonts w:ascii="Arial" w:hAnsi="Arial" w:cs="Arial"/>
        </w:rPr>
      </w:pPr>
      <w:r w:rsidRPr="002A0FD7">
        <w:rPr>
          <w:rFonts w:ascii="Arial" w:hAnsi="Arial" w:cs="Arial"/>
        </w:rPr>
        <w:t xml:space="preserve">In general, providers should not make more than one claim </w:t>
      </w:r>
      <w:r w:rsidR="00CF77FB" w:rsidRPr="002A0FD7">
        <w:rPr>
          <w:rFonts w:ascii="Arial" w:hAnsi="Arial" w:cs="Arial"/>
        </w:rPr>
        <w:t xml:space="preserve">per participant </w:t>
      </w:r>
      <w:r w:rsidRPr="002A0FD7">
        <w:rPr>
          <w:rFonts w:ascii="Arial" w:hAnsi="Arial" w:cs="Arial"/>
        </w:rPr>
        <w:t>per worker per day. However, additional support items may be claimed if supported with evidence of need.</w:t>
      </w:r>
    </w:p>
    <w:p w14:paraId="0CC90EBA" w14:textId="77777777" w:rsidR="000D4E60" w:rsidRPr="002A0FD7" w:rsidRDefault="000D4E60" w:rsidP="000D4E60">
      <w:pPr>
        <w:rPr>
          <w:rFonts w:ascii="Arial" w:hAnsi="Arial" w:cs="Arial"/>
        </w:rPr>
      </w:pPr>
      <w:r w:rsidRPr="002A0FD7">
        <w:rPr>
          <w:rFonts w:ascii="Arial" w:hAnsi="Arial" w:cs="Arial"/>
        </w:rPr>
        <w:t xml:space="preserve">The new support items will be </w:t>
      </w:r>
      <w:r w:rsidR="00F02AB6" w:rsidRPr="002A0FD7">
        <w:rPr>
          <w:rFonts w:ascii="Arial" w:hAnsi="Arial" w:cs="Arial"/>
        </w:rPr>
        <w:t>introduced</w:t>
      </w:r>
      <w:r w:rsidRPr="002A0FD7">
        <w:rPr>
          <w:rFonts w:ascii="Arial" w:hAnsi="Arial" w:cs="Arial"/>
        </w:rPr>
        <w:t xml:space="preserve"> in the following registration groups:</w:t>
      </w:r>
    </w:p>
    <w:p w14:paraId="18469F62" w14:textId="77777777" w:rsidR="000D4E60" w:rsidRPr="002A0FD7" w:rsidRDefault="000D4E60" w:rsidP="00F02AB6">
      <w:pPr>
        <w:pStyle w:val="DotPoint"/>
      </w:pPr>
      <w:r w:rsidRPr="002A0FD7">
        <w:t>0104 High Intensity Daily Personal Activities</w:t>
      </w:r>
      <w:r w:rsidR="00F02AB6" w:rsidRPr="002A0FD7">
        <w:t>;</w:t>
      </w:r>
    </w:p>
    <w:p w14:paraId="685D33B6" w14:textId="77777777" w:rsidR="000D4E60" w:rsidRPr="002A0FD7" w:rsidRDefault="000D4E60" w:rsidP="00F02AB6">
      <w:pPr>
        <w:pStyle w:val="DotPoint"/>
      </w:pPr>
      <w:r w:rsidRPr="002A0FD7">
        <w:t>0107 Daily Personal Activities</w:t>
      </w:r>
      <w:r w:rsidR="00F02AB6" w:rsidRPr="002A0FD7">
        <w:t>; and</w:t>
      </w:r>
    </w:p>
    <w:p w14:paraId="5A95C766" w14:textId="77777777" w:rsidR="000D4E60" w:rsidRPr="002A0FD7" w:rsidRDefault="000D4E60" w:rsidP="00F02AB6">
      <w:pPr>
        <w:pStyle w:val="DotPoint"/>
      </w:pPr>
      <w:r w:rsidRPr="002A0FD7">
        <w:t>0115 Assistance with Daily Life Tasks in a Group or Shared Living Arrangement</w:t>
      </w:r>
      <w:r w:rsidR="00F02AB6" w:rsidRPr="002A0FD7">
        <w:t>.</w:t>
      </w:r>
    </w:p>
    <w:p w14:paraId="3F0F7EAE" w14:textId="4A840C28" w:rsidR="00001A41" w:rsidRPr="002A0FD7" w:rsidRDefault="000D4E60" w:rsidP="00001A41">
      <w:pPr>
        <w:rPr>
          <w:rFonts w:ascii="Arial" w:hAnsi="Arial" w:cs="Arial"/>
        </w:rPr>
      </w:pPr>
      <w:r w:rsidRPr="002A0FD7">
        <w:rPr>
          <w:rFonts w:ascii="Arial" w:hAnsi="Arial" w:cs="Arial"/>
        </w:rPr>
        <w:t xml:space="preserve">These </w:t>
      </w:r>
      <w:r w:rsidR="00F02AB6" w:rsidRPr="002A0FD7">
        <w:rPr>
          <w:rFonts w:ascii="Arial" w:hAnsi="Arial" w:cs="Arial"/>
        </w:rPr>
        <w:t xml:space="preserve">support </w:t>
      </w:r>
      <w:r w:rsidRPr="002A0FD7">
        <w:rPr>
          <w:rFonts w:ascii="Arial" w:hAnsi="Arial" w:cs="Arial"/>
        </w:rPr>
        <w:t xml:space="preserve">items are being introduced temporarily. </w:t>
      </w:r>
      <w:r w:rsidR="006B0D22" w:rsidRPr="002A0FD7">
        <w:rPr>
          <w:rFonts w:ascii="Arial" w:hAnsi="Arial" w:cs="Arial"/>
        </w:rPr>
        <w:t>They can only be claimed during the periods specified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006B0D22" w:rsidRPr="002A0FD7">
        <w:rPr>
          <w:rFonts w:ascii="Arial" w:hAnsi="Arial" w:cs="Arial"/>
        </w:rPr>
        <w:t xml:space="preserve">. </w:t>
      </w:r>
      <w:r w:rsidR="00104A46" w:rsidRPr="002A0FD7">
        <w:rPr>
          <w:rFonts w:ascii="Arial" w:hAnsi="Arial" w:cs="Arial"/>
        </w:rPr>
        <w:t xml:space="preserve">See page </w:t>
      </w:r>
      <w:r w:rsidR="00104A46" w:rsidRPr="002A0FD7">
        <w:rPr>
          <w:rFonts w:ascii="Arial" w:hAnsi="Arial" w:cs="Arial"/>
        </w:rPr>
        <w:fldChar w:fldCharType="begin"/>
      </w:r>
      <w:r w:rsidR="00104A46" w:rsidRPr="002A0FD7">
        <w:rPr>
          <w:rFonts w:ascii="Arial" w:hAnsi="Arial" w:cs="Arial"/>
        </w:rPr>
        <w:instrText xml:space="preserve"> PAGEREF _Ref46922017 \h </w:instrText>
      </w:r>
      <w:r w:rsidR="00104A46" w:rsidRPr="002A0FD7">
        <w:rPr>
          <w:rFonts w:ascii="Arial" w:hAnsi="Arial" w:cs="Arial"/>
        </w:rPr>
      </w:r>
      <w:r w:rsidR="00104A46" w:rsidRPr="002A0FD7">
        <w:rPr>
          <w:rFonts w:ascii="Arial" w:hAnsi="Arial" w:cs="Arial"/>
        </w:rPr>
        <w:fldChar w:fldCharType="separate"/>
      </w:r>
      <w:r w:rsidR="00D33FAD">
        <w:rPr>
          <w:rFonts w:ascii="Arial" w:hAnsi="Arial" w:cs="Arial"/>
          <w:noProof/>
        </w:rPr>
        <w:t>58</w:t>
      </w:r>
      <w:r w:rsidR="00104A46" w:rsidRPr="002A0FD7">
        <w:rPr>
          <w:rFonts w:ascii="Arial" w:hAnsi="Arial" w:cs="Arial"/>
        </w:rPr>
        <w:fldChar w:fldCharType="end"/>
      </w:r>
      <w:r w:rsidR="00104A46" w:rsidRPr="002A0FD7">
        <w:rPr>
          <w:rFonts w:ascii="Arial" w:hAnsi="Arial" w:cs="Arial"/>
        </w:rPr>
        <w:t xml:space="preserve"> </w:t>
      </w:r>
      <w:r w:rsidRPr="002A0FD7">
        <w:rPr>
          <w:rFonts w:ascii="Arial" w:hAnsi="Arial" w:cs="Arial"/>
        </w:rPr>
        <w:t>for more information.</w:t>
      </w:r>
    </w:p>
    <w:p w14:paraId="507B9EE5" w14:textId="77777777" w:rsidR="00001A41" w:rsidRPr="002A0FD7" w:rsidRDefault="00001A41" w:rsidP="000D4E60">
      <w:pPr>
        <w:pStyle w:val="Heading3"/>
      </w:pPr>
      <w:bookmarkStart w:id="272" w:name="_Ref49248437"/>
      <w:bookmarkStart w:id="273" w:name="_Toc56497595"/>
      <w:r w:rsidRPr="002A0FD7">
        <w:t>Deep cleaning</w:t>
      </w:r>
      <w:bookmarkEnd w:id="272"/>
      <w:bookmarkEnd w:id="273"/>
    </w:p>
    <w:p w14:paraId="318B8E2F" w14:textId="0ECD65D8" w:rsidR="00104A46" w:rsidRPr="002A0FD7" w:rsidRDefault="007677BE" w:rsidP="00104A46">
      <w:pPr>
        <w:keepNext/>
        <w:rPr>
          <w:rFonts w:ascii="Arial" w:hAnsi="Arial" w:cs="Arial"/>
        </w:rPr>
      </w:pPr>
      <w:r w:rsidRPr="002A0FD7">
        <w:rPr>
          <w:rFonts w:ascii="Arial" w:hAnsi="Arial" w:cs="Arial"/>
        </w:rPr>
        <w:t>N</w:t>
      </w:r>
      <w:r w:rsidR="00104A46" w:rsidRPr="002A0FD7">
        <w:rPr>
          <w:rFonts w:ascii="Arial" w:hAnsi="Arial" w:cs="Arial"/>
        </w:rPr>
        <w:t>ew support items have been temporarily introduced i</w:t>
      </w:r>
      <w:r w:rsidR="00104A46" w:rsidRPr="002A0FD7">
        <w:rPr>
          <w:rFonts w:ascii="Arial" w:hAnsi="Arial" w:cs="Arial"/>
          <w:color w:val="000000"/>
          <w:lang w:eastAsia="en-AU"/>
        </w:rPr>
        <w:t>n</w:t>
      </w:r>
      <w:r w:rsidR="00D07B45" w:rsidRPr="002A0FD7">
        <w:rPr>
          <w:rFonts w:ascii="Arial" w:hAnsi="Arial" w:cs="Arial"/>
        </w:rPr>
        <w:t xml:space="preserve"> areas outlined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003941B9" w:rsidRPr="002A0FD7">
        <w:rPr>
          <w:rStyle w:val="Strong"/>
          <w:b w:val="0"/>
        </w:rPr>
        <w:t xml:space="preserve"> </w:t>
      </w:r>
      <w:r w:rsidR="003941B9" w:rsidRPr="002A0FD7">
        <w:rPr>
          <w:rFonts w:ascii="Arial" w:hAnsi="Arial" w:cs="Arial"/>
          <w:color w:val="000000"/>
          <w:lang w:eastAsia="en-AU"/>
        </w:rPr>
        <w:t>in</w:t>
      </w:r>
      <w:r w:rsidR="00104A46" w:rsidRPr="002A0FD7">
        <w:rPr>
          <w:rFonts w:ascii="Arial" w:hAnsi="Arial" w:cs="Arial"/>
          <w:color w:val="000000"/>
          <w:lang w:eastAsia="en-AU"/>
        </w:rPr>
        <w:t xml:space="preserve"> response to the COVID-19 pandemic to </w:t>
      </w:r>
      <w:r w:rsidR="00104A46" w:rsidRPr="002A0FD7">
        <w:rPr>
          <w:rFonts w:ascii="Arial" w:hAnsi="Arial" w:cs="Arial"/>
        </w:rPr>
        <w:t xml:space="preserve">address </w:t>
      </w:r>
      <w:r w:rsidR="00B037AE" w:rsidRPr="002A0FD7">
        <w:rPr>
          <w:rFonts w:ascii="Arial" w:hAnsi="Arial" w:cs="Arial"/>
        </w:rPr>
        <w:t>situations</w:t>
      </w:r>
      <w:r w:rsidR="00104A46" w:rsidRPr="002A0FD7">
        <w:rPr>
          <w:rFonts w:ascii="Arial" w:hAnsi="Arial" w:cs="Arial"/>
        </w:rPr>
        <w:t xml:space="preserve"> where </w:t>
      </w:r>
      <w:r w:rsidR="00104A46" w:rsidRPr="002A0FD7">
        <w:rPr>
          <w:rFonts w:ascii="Arial" w:hAnsi="Arial" w:cs="Arial"/>
          <w:color w:val="000000"/>
          <w:lang w:eastAsia="en-AU"/>
        </w:rPr>
        <w:t xml:space="preserve">a participant has a worker attending their home who later tests positive for COVID-19. These support </w:t>
      </w:r>
      <w:r w:rsidR="00B037AE" w:rsidRPr="002A0FD7">
        <w:rPr>
          <w:rFonts w:ascii="Arial" w:hAnsi="Arial" w:cs="Arial"/>
          <w:color w:val="000000"/>
          <w:lang w:eastAsia="en-AU"/>
        </w:rPr>
        <w:t xml:space="preserve">items will allow </w:t>
      </w:r>
      <w:r w:rsidR="00104A46" w:rsidRPr="002A0FD7">
        <w:rPr>
          <w:rFonts w:ascii="Arial" w:hAnsi="Arial" w:cs="Arial"/>
          <w:color w:val="000000"/>
          <w:lang w:eastAsia="en-AU"/>
        </w:rPr>
        <w:t xml:space="preserve">the </w:t>
      </w:r>
      <w:r w:rsidR="00B037AE" w:rsidRPr="002A0FD7">
        <w:rPr>
          <w:rFonts w:ascii="Arial" w:hAnsi="Arial" w:cs="Arial"/>
          <w:color w:val="000000"/>
          <w:lang w:eastAsia="en-AU"/>
        </w:rPr>
        <w:t>participant</w:t>
      </w:r>
      <w:r w:rsidR="00104A46" w:rsidRPr="002A0FD7">
        <w:rPr>
          <w:rFonts w:ascii="Arial" w:hAnsi="Arial" w:cs="Arial"/>
          <w:color w:val="000000"/>
          <w:lang w:eastAsia="en-AU"/>
        </w:rPr>
        <w:t xml:space="preserve"> to </w:t>
      </w:r>
      <w:r w:rsidR="00B037AE" w:rsidRPr="002A0FD7">
        <w:rPr>
          <w:rFonts w:ascii="Arial" w:hAnsi="Arial" w:cs="Arial"/>
          <w:color w:val="000000"/>
          <w:lang w:eastAsia="en-AU"/>
        </w:rPr>
        <w:t>arrange</w:t>
      </w:r>
      <w:r w:rsidR="00104A46" w:rsidRPr="002A0FD7">
        <w:rPr>
          <w:rFonts w:ascii="Arial" w:hAnsi="Arial" w:cs="Arial"/>
          <w:color w:val="000000"/>
          <w:lang w:eastAsia="en-AU"/>
        </w:rPr>
        <w:t xml:space="preserve"> for a deep clean of their home following such an incident. This </w:t>
      </w:r>
      <w:r w:rsidR="00104A46" w:rsidRPr="002A0FD7">
        <w:rPr>
          <w:rFonts w:ascii="Arial" w:hAnsi="Arial" w:cs="Arial"/>
        </w:rPr>
        <w:t>support does not apply to participants residing in SIL arrangements (see above).</w:t>
      </w:r>
      <w:r w:rsidR="003A4AE6" w:rsidRPr="002A0FD7">
        <w:rPr>
          <w:rFonts w:ascii="Arial" w:hAnsi="Arial" w:cs="Arial"/>
        </w:rPr>
        <w:t xml:space="preserve"> See page </w:t>
      </w:r>
      <w:r w:rsidR="00350CA7" w:rsidRPr="002A0FD7">
        <w:rPr>
          <w:rFonts w:ascii="Arial" w:hAnsi="Arial" w:cs="Arial"/>
        </w:rPr>
        <w:fldChar w:fldCharType="begin"/>
      </w:r>
      <w:r w:rsidR="00350CA7" w:rsidRPr="002A0FD7">
        <w:rPr>
          <w:rFonts w:ascii="Arial" w:hAnsi="Arial" w:cs="Arial"/>
        </w:rPr>
        <w:instrText xml:space="preserve"> PAGEREF _Ref46921825 \h </w:instrText>
      </w:r>
      <w:r w:rsidR="00350CA7" w:rsidRPr="002A0FD7">
        <w:rPr>
          <w:rFonts w:ascii="Arial" w:hAnsi="Arial" w:cs="Arial"/>
        </w:rPr>
      </w:r>
      <w:r w:rsidR="00350CA7" w:rsidRPr="002A0FD7">
        <w:rPr>
          <w:rFonts w:ascii="Arial" w:hAnsi="Arial" w:cs="Arial"/>
        </w:rPr>
        <w:fldChar w:fldCharType="separate"/>
      </w:r>
      <w:r w:rsidR="00D33FAD">
        <w:rPr>
          <w:rFonts w:ascii="Arial" w:hAnsi="Arial" w:cs="Arial"/>
          <w:noProof/>
        </w:rPr>
        <w:t>58</w:t>
      </w:r>
      <w:r w:rsidR="00350CA7" w:rsidRPr="002A0FD7">
        <w:rPr>
          <w:rFonts w:ascii="Arial" w:hAnsi="Arial" w:cs="Arial"/>
        </w:rPr>
        <w:fldChar w:fldCharType="end"/>
      </w:r>
      <w:r w:rsidR="003A4AE6" w:rsidRPr="002A0FD7">
        <w:rPr>
          <w:rFonts w:ascii="Arial" w:hAnsi="Arial" w:cs="Arial"/>
        </w:rPr>
        <w:t xml:space="preserve"> for more information.</w:t>
      </w:r>
    </w:p>
    <w:p w14:paraId="51DA767E" w14:textId="1DBDE496" w:rsidR="00104A46" w:rsidRPr="002A0FD7" w:rsidRDefault="00104A46" w:rsidP="00104A46">
      <w:pPr>
        <w:keepNext/>
        <w:rPr>
          <w:rFonts w:ascii="Arial" w:hAnsi="Arial" w:cs="Arial"/>
          <w:color w:val="000000"/>
          <w:lang w:eastAsia="en-AU"/>
        </w:rPr>
      </w:pPr>
      <w:r w:rsidRPr="002A0FD7">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0B6753" w:rsidRPr="002A0FD7">
        <w:rPr>
          <w:rFonts w:ascii="Arial" w:hAnsi="Arial" w:cs="Arial"/>
          <w:color w:val="000000"/>
          <w:lang w:eastAsia="en-AU"/>
        </w:rPr>
        <w:t>i</w:t>
      </w:r>
      <w:r w:rsidRPr="002A0FD7">
        <w:rPr>
          <w:rFonts w:ascii="Arial" w:hAnsi="Arial" w:cs="Arial"/>
          <w:color w:val="000000"/>
          <w:lang w:eastAsia="en-AU"/>
        </w:rPr>
        <w:t xml:space="preserve">s required. </w:t>
      </w:r>
    </w:p>
    <w:p w14:paraId="18F71EAB" w14:textId="7647E925" w:rsidR="006B0D22" w:rsidRPr="002A0FD7" w:rsidRDefault="006B0D22" w:rsidP="00104A46">
      <w:pPr>
        <w:keepNext/>
        <w:rPr>
          <w:rFonts w:ascii="Arial" w:hAnsi="Arial" w:cs="Arial"/>
          <w:color w:val="000000"/>
          <w:lang w:eastAsia="en-AU"/>
        </w:rPr>
      </w:pPr>
      <w:r w:rsidRPr="002A0FD7">
        <w:rPr>
          <w:rFonts w:ascii="Arial" w:hAnsi="Arial" w:cs="Arial"/>
        </w:rPr>
        <w:t>This support item is being introduced temporarily. It can only be claimed during the periods specified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Pr="002A0FD7">
        <w:rPr>
          <w:rFonts w:ascii="Arial" w:hAnsi="Arial" w:cs="Arial"/>
        </w:rPr>
        <w:t>.</w:t>
      </w:r>
    </w:p>
    <w:p w14:paraId="45009C4F" w14:textId="77777777" w:rsidR="00636FC1" w:rsidRPr="002A0FD7" w:rsidRDefault="00EC1543" w:rsidP="00636FC1">
      <w:pPr>
        <w:pStyle w:val="Heading3"/>
      </w:pPr>
      <w:bookmarkStart w:id="274" w:name="_Toc41159073"/>
      <w:bookmarkStart w:id="275" w:name="_Toc56497596"/>
      <w:r w:rsidRPr="002A0FD7">
        <w:t xml:space="preserve">Assistive Technology Rental Support Items to facilitate </w:t>
      </w:r>
      <w:r w:rsidR="00636FC1" w:rsidRPr="002A0FD7">
        <w:t>Hospital Discharge</w:t>
      </w:r>
      <w:bookmarkEnd w:id="274"/>
      <w:bookmarkEnd w:id="275"/>
    </w:p>
    <w:p w14:paraId="6FA7E449" w14:textId="77777777" w:rsidR="006B0D22" w:rsidRPr="002A0FD7" w:rsidRDefault="000C1A5D" w:rsidP="006B0D22">
      <w:pPr>
        <w:keepNext/>
        <w:rPr>
          <w:rFonts w:ascii="Arial" w:hAnsi="Arial" w:cs="Arial"/>
        </w:rPr>
      </w:pPr>
      <w:r w:rsidRPr="002A0FD7">
        <w:rPr>
          <w:rFonts w:ascii="Arial" w:hAnsi="Arial" w:cs="Arial"/>
        </w:rPr>
        <w:t>Two</w:t>
      </w:r>
      <w:r w:rsidR="00636FC1" w:rsidRPr="002A0FD7">
        <w:rPr>
          <w:rFonts w:ascii="Arial" w:hAnsi="Arial" w:cs="Arial"/>
          <w:color w:val="000000"/>
        </w:rPr>
        <w:t xml:space="preserve"> new support items have been temporarily introduced to provide </w:t>
      </w:r>
      <w:r w:rsidR="00636FC1" w:rsidRPr="002A0FD7">
        <w:rPr>
          <w:rFonts w:ascii="Arial" w:hAnsi="Arial" w:cs="Arial"/>
        </w:rPr>
        <w:t xml:space="preserve">participants that are discharged from Hospital with immediate access to any Assistive Technology that they need to be safe at home (or first destination) for </w:t>
      </w:r>
      <w:r w:rsidR="00C960E2" w:rsidRPr="002A0FD7">
        <w:rPr>
          <w:rFonts w:ascii="Arial" w:hAnsi="Arial" w:cs="Arial"/>
        </w:rPr>
        <w:t xml:space="preserve">six months </w:t>
      </w:r>
      <w:r w:rsidR="00636FC1" w:rsidRPr="002A0FD7">
        <w:rPr>
          <w:rFonts w:ascii="Arial" w:hAnsi="Arial" w:cs="Arial"/>
        </w:rPr>
        <w:t xml:space="preserve">until their short, medium and long term Assistive Technology and Home Modification needs can be assessed and an amended plan is in place. </w:t>
      </w:r>
    </w:p>
    <w:p w14:paraId="4379690D" w14:textId="5D426B96" w:rsidR="00636FC1" w:rsidRPr="002A0FD7" w:rsidRDefault="006B0D22" w:rsidP="006B0D22">
      <w:pPr>
        <w:keepNext/>
        <w:rPr>
          <w:rFonts w:ascii="Arial" w:hAnsi="Arial" w:cs="Arial"/>
          <w:color w:val="000000"/>
          <w:lang w:eastAsia="en-AU"/>
        </w:rPr>
      </w:pPr>
      <w:r w:rsidRPr="002A0FD7">
        <w:rPr>
          <w:rFonts w:ascii="Arial" w:hAnsi="Arial" w:cs="Arial"/>
        </w:rPr>
        <w:t>These support items are being introduced temporarily. They can only be claimed during the periods specified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Pr="002A0FD7">
        <w:rPr>
          <w:rFonts w:ascii="Arial" w:hAnsi="Arial" w:cs="Arial"/>
        </w:rPr>
        <w:t>.</w:t>
      </w:r>
    </w:p>
    <w:p w14:paraId="23BFF636" w14:textId="77777777" w:rsidR="00636FC1" w:rsidRPr="002A0FD7" w:rsidRDefault="00636FC1" w:rsidP="00636FC1">
      <w:pPr>
        <w:pStyle w:val="Heading3"/>
      </w:pPr>
      <w:bookmarkStart w:id="276" w:name="_Toc41159074"/>
      <w:bookmarkStart w:id="277" w:name="_Ref41406438"/>
      <w:bookmarkStart w:id="278" w:name="_Ref52460297"/>
      <w:bookmarkStart w:id="279" w:name="_Toc56497597"/>
      <w:r w:rsidRPr="002A0FD7">
        <w:t xml:space="preserve">Low Cost Assistive Technology </w:t>
      </w:r>
      <w:r w:rsidR="00310177" w:rsidRPr="002A0FD7">
        <w:t>-</w:t>
      </w:r>
      <w:r w:rsidRPr="002A0FD7">
        <w:t xml:space="preserve"> Capacity Building</w:t>
      </w:r>
      <w:bookmarkEnd w:id="276"/>
      <w:bookmarkEnd w:id="277"/>
      <w:bookmarkEnd w:id="278"/>
      <w:bookmarkEnd w:id="279"/>
    </w:p>
    <w:p w14:paraId="16552AF8" w14:textId="508887A4" w:rsidR="00636FC1" w:rsidRPr="002A0FD7" w:rsidRDefault="00DE1934" w:rsidP="006B0D22">
      <w:pPr>
        <w:keepNext/>
        <w:rPr>
          <w:rFonts w:ascii="Arial" w:hAnsi="Arial" w:cs="Arial"/>
        </w:rPr>
      </w:pPr>
      <w:r w:rsidRPr="002A0FD7">
        <w:rPr>
          <w:rFonts w:ascii="Arial" w:hAnsi="Arial" w:cs="Arial"/>
        </w:rPr>
        <w:t xml:space="preserve">A new support item has been temporarily introduced so that participants can use capacity building funds to access low cost Assistive Technology items, such as smart devices and fitness equipment, associated with the delivery of their supports, in consultation with their existing support providers. </w:t>
      </w:r>
      <w:r w:rsidR="000C1A5D" w:rsidRPr="002A0FD7">
        <w:rPr>
          <w:rFonts w:ascii="Arial" w:hAnsi="Arial" w:cs="Arial"/>
        </w:rPr>
        <w:t xml:space="preserve">See page </w:t>
      </w:r>
      <w:r w:rsidR="000C1A5D" w:rsidRPr="002A0FD7">
        <w:rPr>
          <w:rFonts w:ascii="Arial" w:hAnsi="Arial" w:cs="Arial"/>
        </w:rPr>
        <w:fldChar w:fldCharType="begin"/>
      </w:r>
      <w:r w:rsidR="000C1A5D" w:rsidRPr="002A0FD7">
        <w:rPr>
          <w:rFonts w:ascii="Arial" w:hAnsi="Arial" w:cs="Arial"/>
        </w:rPr>
        <w:instrText xml:space="preserve"> PAGEREF _Ref43894617 \h </w:instrText>
      </w:r>
      <w:r w:rsidR="000C1A5D" w:rsidRPr="002A0FD7">
        <w:rPr>
          <w:rFonts w:ascii="Arial" w:hAnsi="Arial" w:cs="Arial"/>
        </w:rPr>
      </w:r>
      <w:r w:rsidR="000C1A5D" w:rsidRPr="002A0FD7">
        <w:rPr>
          <w:rFonts w:ascii="Arial" w:hAnsi="Arial" w:cs="Arial"/>
        </w:rPr>
        <w:fldChar w:fldCharType="separate"/>
      </w:r>
      <w:r w:rsidR="00D33FAD">
        <w:rPr>
          <w:rFonts w:ascii="Arial" w:hAnsi="Arial" w:cs="Arial"/>
          <w:noProof/>
        </w:rPr>
        <w:t>111</w:t>
      </w:r>
      <w:r w:rsidR="000C1A5D" w:rsidRPr="002A0FD7">
        <w:rPr>
          <w:rFonts w:ascii="Arial" w:hAnsi="Arial" w:cs="Arial"/>
        </w:rPr>
        <w:fldChar w:fldCharType="end"/>
      </w:r>
      <w:r w:rsidR="000C1A5D" w:rsidRPr="002A0FD7">
        <w:rPr>
          <w:rFonts w:ascii="Arial" w:hAnsi="Arial" w:cs="Arial"/>
        </w:rPr>
        <w:t xml:space="preserve"> for further information.</w:t>
      </w:r>
    </w:p>
    <w:p w14:paraId="68DBA453" w14:textId="6500AE7B" w:rsidR="000334B6" w:rsidRPr="002A0FD7" w:rsidRDefault="008A6813" w:rsidP="006B0D22">
      <w:pPr>
        <w:keepNext/>
        <w:rPr>
          <w:rFonts w:ascii="Arial" w:hAnsi="Arial" w:cs="Arial"/>
          <w:color w:val="000000"/>
          <w:lang w:eastAsia="en-AU"/>
        </w:rPr>
      </w:pPr>
      <w:r w:rsidRPr="002A0FD7">
        <w:rPr>
          <w:rFonts w:ascii="Arial" w:hAnsi="Arial" w:cs="Arial"/>
        </w:rPr>
        <w:t>This</w:t>
      </w:r>
      <w:r w:rsidR="000334B6" w:rsidRPr="002A0FD7">
        <w:rPr>
          <w:rFonts w:ascii="Arial" w:hAnsi="Arial" w:cs="Arial"/>
        </w:rPr>
        <w:t xml:space="preserve"> support </w:t>
      </w:r>
      <w:r w:rsidRPr="002A0FD7">
        <w:rPr>
          <w:rFonts w:ascii="Arial" w:hAnsi="Arial" w:cs="Arial"/>
        </w:rPr>
        <w:t xml:space="preserve">item is </w:t>
      </w:r>
      <w:r w:rsidR="000334B6" w:rsidRPr="002A0FD7">
        <w:rPr>
          <w:rFonts w:ascii="Arial" w:hAnsi="Arial" w:cs="Arial"/>
        </w:rPr>
        <w:t xml:space="preserve">being introduced temporarily. </w:t>
      </w:r>
      <w:r w:rsidRPr="002A0FD7">
        <w:rPr>
          <w:rFonts w:ascii="Arial" w:hAnsi="Arial" w:cs="Arial"/>
        </w:rPr>
        <w:t xml:space="preserve">It </w:t>
      </w:r>
      <w:r w:rsidR="000334B6" w:rsidRPr="002A0FD7">
        <w:rPr>
          <w:rFonts w:ascii="Arial" w:hAnsi="Arial" w:cs="Arial"/>
        </w:rPr>
        <w:t xml:space="preserve">can only be claimed during the periods specified in the </w:t>
      </w:r>
      <w:r w:rsidR="000334B6" w:rsidRPr="002A0FD7">
        <w:rPr>
          <w:rStyle w:val="Strong"/>
        </w:rPr>
        <w:fldChar w:fldCharType="begin"/>
      </w:r>
      <w:r w:rsidR="000334B6" w:rsidRPr="002A0FD7">
        <w:rPr>
          <w:rStyle w:val="Strong"/>
        </w:rPr>
        <w:instrText xml:space="preserve"> REF _Ref50536694 \h  \* MERGEFORMAT </w:instrText>
      </w:r>
      <w:r w:rsidR="000334B6" w:rsidRPr="002A0FD7">
        <w:rPr>
          <w:rStyle w:val="Strong"/>
        </w:rPr>
      </w:r>
      <w:r w:rsidR="000334B6" w:rsidRPr="002A0FD7">
        <w:rPr>
          <w:rStyle w:val="Strong"/>
        </w:rPr>
        <w:fldChar w:fldCharType="separate"/>
      </w:r>
      <w:r w:rsidR="00D33FAD" w:rsidRPr="00D33FAD">
        <w:rPr>
          <w:rStyle w:val="Strong"/>
        </w:rPr>
        <w:t>NDIS Price Guide Schedule of Addenda</w:t>
      </w:r>
      <w:r w:rsidR="000334B6" w:rsidRPr="002A0FD7">
        <w:rPr>
          <w:rStyle w:val="Strong"/>
        </w:rPr>
        <w:fldChar w:fldCharType="end"/>
      </w:r>
      <w:r w:rsidR="000334B6" w:rsidRPr="002A0FD7">
        <w:rPr>
          <w:rFonts w:ascii="Arial" w:hAnsi="Arial" w:cs="Arial"/>
        </w:rPr>
        <w:t>.</w:t>
      </w:r>
    </w:p>
    <w:p w14:paraId="5C5E2C28" w14:textId="77777777" w:rsidR="00636FC1" w:rsidRPr="002A0FD7" w:rsidRDefault="00636FC1" w:rsidP="00636FC1">
      <w:pPr>
        <w:rPr>
          <w:rFonts w:ascii="Arial" w:hAnsi="Arial" w:cs="Arial"/>
        </w:rPr>
      </w:pPr>
      <w:r w:rsidRPr="002A0FD7">
        <w:rPr>
          <w:rFonts w:ascii="Arial" w:hAnsi="Arial" w:cs="Arial"/>
        </w:rPr>
        <w:t>The low cost Assistive Technology (AT) is to support participants while:</w:t>
      </w:r>
    </w:p>
    <w:p w14:paraId="23D0DFFC" w14:textId="77777777" w:rsidR="00636FC1" w:rsidRPr="002A0FD7" w:rsidRDefault="00AB0250" w:rsidP="000C1A5D">
      <w:pPr>
        <w:numPr>
          <w:ilvl w:val="0"/>
          <w:numId w:val="4"/>
        </w:numPr>
        <w:ind w:left="568" w:hanging="284"/>
        <w:rPr>
          <w:rFonts w:ascii="Arial" w:hAnsi="Arial" w:cs="Arial"/>
        </w:rPr>
      </w:pPr>
      <w:r w:rsidRPr="002A0FD7">
        <w:rPr>
          <w:rFonts w:ascii="Arial" w:hAnsi="Arial" w:cs="Arial"/>
        </w:rPr>
        <w:t>Face-to-</w:t>
      </w:r>
      <w:r w:rsidR="00636FC1" w:rsidRPr="002A0FD7">
        <w:rPr>
          <w:rFonts w:ascii="Arial" w:hAnsi="Arial" w:cs="Arial"/>
        </w:rPr>
        <w:t>face services are suspended due to social distancing regulations. This includes delivery of capacity building supports and interpreting services, which requires use of online appointments such as web or application based approaches.</w:t>
      </w:r>
    </w:p>
    <w:p w14:paraId="1F2D9E24" w14:textId="77777777" w:rsidR="00636FC1" w:rsidRPr="002A0FD7" w:rsidRDefault="00636FC1" w:rsidP="000C1A5D">
      <w:pPr>
        <w:numPr>
          <w:ilvl w:val="0"/>
          <w:numId w:val="4"/>
        </w:numPr>
        <w:ind w:left="568" w:hanging="284"/>
        <w:rPr>
          <w:rFonts w:ascii="Arial" w:hAnsi="Arial" w:cs="Arial"/>
        </w:rPr>
      </w:pPr>
      <w:r w:rsidRPr="002A0FD7">
        <w:rPr>
          <w:rFonts w:ascii="Arial" w:hAnsi="Arial" w:cs="Arial"/>
        </w:rPr>
        <w:t>Increased physical isolation and physical distancing to minimise contact with people outside the household, to protect health and wellbeing (and/or the broader community) in line with medical advice for people considered high risk.</w:t>
      </w:r>
    </w:p>
    <w:p w14:paraId="34188B84" w14:textId="77777777" w:rsidR="006E7113" w:rsidRPr="002A0FD7" w:rsidRDefault="006E7113" w:rsidP="006E7113">
      <w:pPr>
        <w:rPr>
          <w:rFonts w:ascii="Arial" w:hAnsi="Arial" w:cs="Arial"/>
          <w:lang w:eastAsia="en-AU"/>
        </w:rPr>
      </w:pPr>
      <w:r w:rsidRPr="002A0FD7">
        <w:rPr>
          <w:rFonts w:ascii="Arial" w:hAnsi="Arial" w:cs="Arial"/>
          <w:lang w:eastAsia="en-AU"/>
        </w:rPr>
        <w:t xml:space="preserve">Participants can use their existing NDIS funding to purchase an item if: </w:t>
      </w:r>
    </w:p>
    <w:p w14:paraId="2CAD28E3" w14:textId="77777777" w:rsidR="006E7113" w:rsidRPr="002A0FD7" w:rsidRDefault="006E7113" w:rsidP="000C1A5D">
      <w:pPr>
        <w:pStyle w:val="ListParagraph"/>
        <w:numPr>
          <w:ilvl w:val="0"/>
          <w:numId w:val="17"/>
        </w:numPr>
        <w:ind w:left="567"/>
        <w:contextualSpacing w:val="0"/>
        <w:rPr>
          <w:rFonts w:ascii="Arial" w:hAnsi="Arial" w:cs="Arial"/>
          <w:lang w:eastAsia="en-AU"/>
        </w:rPr>
      </w:pPr>
      <w:r w:rsidRPr="002A0FD7">
        <w:rPr>
          <w:rFonts w:ascii="Arial" w:hAnsi="Arial" w:cs="Arial"/>
          <w:lang w:eastAsia="en-AU"/>
        </w:rPr>
        <w:t>it will maintain funded NDIS supports like a program, therapy or requirement (for example physiotherapy or Auslan interpreting provided via video conferencing), and</w:t>
      </w:r>
    </w:p>
    <w:p w14:paraId="0A064F74" w14:textId="77777777" w:rsidR="006E7113" w:rsidRPr="002A0FD7" w:rsidRDefault="006E7113" w:rsidP="000C1A5D">
      <w:pPr>
        <w:pStyle w:val="ListParagraph"/>
        <w:numPr>
          <w:ilvl w:val="0"/>
          <w:numId w:val="17"/>
        </w:numPr>
        <w:ind w:left="567"/>
        <w:contextualSpacing w:val="0"/>
        <w:rPr>
          <w:rFonts w:ascii="Arial" w:hAnsi="Arial" w:cs="Arial"/>
          <w:lang w:eastAsia="en-AU"/>
        </w:rPr>
      </w:pPr>
      <w:r w:rsidRPr="002A0FD7">
        <w:rPr>
          <w:rFonts w:ascii="Arial" w:hAnsi="Arial" w:cs="Arial"/>
          <w:lang w:eastAsia="en-AU"/>
        </w:rPr>
        <w:t>the provider of supports has confirmed in writing the device is necessary to continue supports and services while maintaining physical distancing requirements, and</w:t>
      </w:r>
    </w:p>
    <w:p w14:paraId="2F22D774" w14:textId="77777777" w:rsidR="006E7113" w:rsidRPr="002A0FD7" w:rsidRDefault="006E7113" w:rsidP="000C1A5D">
      <w:pPr>
        <w:pStyle w:val="ListParagraph"/>
        <w:numPr>
          <w:ilvl w:val="0"/>
          <w:numId w:val="17"/>
        </w:numPr>
        <w:ind w:left="567"/>
        <w:contextualSpacing w:val="0"/>
        <w:rPr>
          <w:rFonts w:ascii="Arial" w:hAnsi="Arial" w:cs="Arial"/>
          <w:lang w:eastAsia="en-AU"/>
        </w:rPr>
      </w:pPr>
      <w:r w:rsidRPr="002A0FD7">
        <w:rPr>
          <w:rFonts w:ascii="Arial" w:hAnsi="Arial" w:cs="Arial"/>
          <w:lang w:eastAsia="en-AU"/>
        </w:rPr>
        <w:t xml:space="preserve">it is the lowest specification that will maintain funded supports, and </w:t>
      </w:r>
    </w:p>
    <w:p w14:paraId="66B04D76" w14:textId="77777777" w:rsidR="006E7113" w:rsidRPr="002A0FD7" w:rsidRDefault="006E7113" w:rsidP="000C1A5D">
      <w:pPr>
        <w:pStyle w:val="ListParagraph"/>
        <w:numPr>
          <w:ilvl w:val="0"/>
          <w:numId w:val="17"/>
        </w:numPr>
        <w:ind w:left="567"/>
        <w:contextualSpacing w:val="0"/>
        <w:rPr>
          <w:rFonts w:ascii="Arial" w:hAnsi="Arial" w:cs="Arial"/>
          <w:lang w:eastAsia="en-AU"/>
        </w:rPr>
      </w:pPr>
      <w:r w:rsidRPr="002A0FD7">
        <w:rPr>
          <w:rFonts w:ascii="Arial" w:hAnsi="Arial" w:cs="Arial"/>
          <w:lang w:eastAsia="en-AU"/>
        </w:rPr>
        <w:t>they do not already have the item, another suitable item or access to the item, and</w:t>
      </w:r>
    </w:p>
    <w:p w14:paraId="14989D48" w14:textId="77777777" w:rsidR="006E7113" w:rsidRPr="002A0FD7" w:rsidRDefault="006E7113" w:rsidP="000C1A5D">
      <w:pPr>
        <w:pStyle w:val="ListParagraph"/>
        <w:numPr>
          <w:ilvl w:val="0"/>
          <w:numId w:val="17"/>
        </w:numPr>
        <w:ind w:left="567"/>
        <w:contextualSpacing w:val="0"/>
        <w:rPr>
          <w:rFonts w:ascii="Arial" w:hAnsi="Arial" w:cs="Arial"/>
          <w:lang w:eastAsia="en-AU"/>
        </w:rPr>
      </w:pPr>
      <w:r w:rsidRPr="002A0FD7">
        <w:rPr>
          <w:rFonts w:ascii="Arial" w:hAnsi="Arial" w:cs="Arial"/>
          <w:lang w:eastAsia="en-AU"/>
        </w:rPr>
        <w:t xml:space="preserve">the item has not been funded by another service system (such as education), and </w:t>
      </w:r>
    </w:p>
    <w:p w14:paraId="3DD69ED6" w14:textId="77777777" w:rsidR="006E7113" w:rsidRPr="002A0FD7" w:rsidRDefault="006E7113" w:rsidP="000C1A5D">
      <w:pPr>
        <w:pStyle w:val="ListParagraph"/>
        <w:numPr>
          <w:ilvl w:val="0"/>
          <w:numId w:val="17"/>
        </w:numPr>
        <w:ind w:left="567"/>
        <w:contextualSpacing w:val="0"/>
        <w:rPr>
          <w:rFonts w:ascii="Arial" w:hAnsi="Arial" w:cs="Arial"/>
          <w:lang w:eastAsia="en-AU"/>
        </w:rPr>
      </w:pPr>
      <w:r w:rsidRPr="002A0FD7">
        <w:rPr>
          <w:rFonts w:ascii="Arial" w:hAnsi="Arial" w:cs="Arial"/>
          <w:lang w:eastAsia="en-AU"/>
        </w:rPr>
        <w:t>the item or circumstances are not specifically excluded.</w:t>
      </w:r>
    </w:p>
    <w:p w14:paraId="6D983CC0" w14:textId="77777777" w:rsidR="006E7113" w:rsidRPr="002A0FD7" w:rsidRDefault="006E7113" w:rsidP="006E7113">
      <w:pPr>
        <w:rPr>
          <w:rFonts w:ascii="Arial" w:hAnsi="Arial" w:cs="Arial"/>
          <w:lang w:eastAsia="en-AU"/>
        </w:rPr>
      </w:pPr>
      <w:r w:rsidRPr="002A0FD7">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045F76C2" w14:textId="77777777" w:rsidR="006E7113" w:rsidRPr="002A0FD7" w:rsidRDefault="006E7113" w:rsidP="006E7113">
      <w:pPr>
        <w:rPr>
          <w:rFonts w:ascii="Arial" w:hAnsi="Arial" w:cs="Arial"/>
          <w:lang w:eastAsia="en-AU"/>
        </w:rPr>
      </w:pPr>
      <w:r w:rsidRPr="002A0FD7">
        <w:rPr>
          <w:rFonts w:ascii="Arial" w:hAnsi="Arial" w:cs="Arial"/>
          <w:lang w:eastAsia="en-AU"/>
        </w:rPr>
        <w:t>The following items and circumstances are excluded from this policy:</w:t>
      </w:r>
    </w:p>
    <w:p w14:paraId="5D5B9E42" w14:textId="77777777" w:rsidR="006E7113" w:rsidRPr="002A0FD7" w:rsidRDefault="006E7113" w:rsidP="006E7113">
      <w:pPr>
        <w:pStyle w:val="DotPoint"/>
        <w:rPr>
          <w:rFonts w:ascii="Arial" w:hAnsi="Arial" w:cs="Arial"/>
          <w:lang w:eastAsia="en-AU"/>
        </w:rPr>
      </w:pPr>
      <w:r w:rsidRPr="002A0FD7">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1ED32325" w14:textId="77777777" w:rsidR="006E7113" w:rsidRPr="002A0FD7" w:rsidRDefault="006E7113" w:rsidP="006E7113">
      <w:pPr>
        <w:pStyle w:val="DotPoint"/>
        <w:rPr>
          <w:rFonts w:ascii="Arial" w:hAnsi="Arial" w:cs="Arial"/>
          <w:lang w:eastAsia="en-AU"/>
        </w:rPr>
      </w:pPr>
      <w:r w:rsidRPr="002A0FD7">
        <w:rPr>
          <w:rFonts w:ascii="Arial" w:hAnsi="Arial" w:cs="Arial"/>
          <w:lang w:eastAsia="en-AU"/>
        </w:rPr>
        <w:t>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w:t>
      </w:r>
      <w:r w:rsidR="00B459F3" w:rsidRPr="002A0FD7">
        <w:rPr>
          <w:rFonts w:ascii="Arial" w:hAnsi="Arial" w:cs="Arial"/>
          <w:lang w:eastAsia="en-AU"/>
        </w:rPr>
        <w:t>erson’s disability. For example,</w:t>
      </w:r>
      <w:r w:rsidRPr="002A0FD7">
        <w:rPr>
          <w:rFonts w:ascii="Arial" w:hAnsi="Arial" w:cs="Arial"/>
          <w:lang w:eastAsia="en-AU"/>
        </w:rPr>
        <w:t xml:space="preserve"> Therabands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24F7FBC3" w14:textId="77777777" w:rsidR="006E7113" w:rsidRPr="002A0FD7" w:rsidRDefault="006E7113" w:rsidP="006E7113">
      <w:pPr>
        <w:pStyle w:val="DotPoint"/>
        <w:rPr>
          <w:rFonts w:ascii="Arial" w:hAnsi="Arial" w:cs="Arial"/>
          <w:lang w:eastAsia="en-AU"/>
        </w:rPr>
      </w:pPr>
      <w:r w:rsidRPr="002A0FD7">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wifi. </w:t>
      </w:r>
    </w:p>
    <w:p w14:paraId="58823FF4" w14:textId="77777777" w:rsidR="006E7113" w:rsidRPr="002A0FD7" w:rsidRDefault="006E7113" w:rsidP="006E7113">
      <w:pPr>
        <w:pStyle w:val="DotPoint"/>
        <w:rPr>
          <w:rFonts w:ascii="Arial" w:hAnsi="Arial" w:cs="Arial"/>
          <w:lang w:eastAsia="en-AU"/>
        </w:rPr>
      </w:pPr>
      <w:r w:rsidRPr="002A0FD7">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17DC64DC" w14:textId="77777777" w:rsidR="006E7113" w:rsidRPr="002A0FD7" w:rsidRDefault="006E7113" w:rsidP="000C1A5D">
      <w:pPr>
        <w:pStyle w:val="DotPoint"/>
        <w:numPr>
          <w:ilvl w:val="1"/>
          <w:numId w:val="20"/>
        </w:numPr>
        <w:rPr>
          <w:rFonts w:ascii="Arial" w:hAnsi="Arial" w:cs="Arial"/>
          <w:lang w:eastAsia="en-AU"/>
        </w:rPr>
      </w:pPr>
      <w:r w:rsidRPr="002A0FD7">
        <w:rPr>
          <w:rFonts w:ascii="Arial" w:hAnsi="Arial" w:cs="Arial"/>
          <w:lang w:eastAsia="en-AU"/>
        </w:rPr>
        <w:t>existing individual or family ownership</w:t>
      </w:r>
    </w:p>
    <w:p w14:paraId="7D161101" w14:textId="77777777" w:rsidR="006E7113" w:rsidRPr="002A0FD7" w:rsidRDefault="006E7113" w:rsidP="000C1A5D">
      <w:pPr>
        <w:pStyle w:val="DotPoint"/>
        <w:numPr>
          <w:ilvl w:val="1"/>
          <w:numId w:val="20"/>
        </w:numPr>
        <w:rPr>
          <w:rFonts w:ascii="Arial" w:hAnsi="Arial" w:cs="Arial"/>
          <w:lang w:eastAsia="en-AU"/>
        </w:rPr>
      </w:pPr>
      <w:r w:rsidRPr="002A0FD7">
        <w:rPr>
          <w:rFonts w:ascii="Arial" w:hAnsi="Arial" w:cs="Arial"/>
          <w:lang w:eastAsia="en-AU"/>
        </w:rPr>
        <w:t xml:space="preserve">employment (for the purpose of working remotely) </w:t>
      </w:r>
    </w:p>
    <w:p w14:paraId="52973F56" w14:textId="77777777" w:rsidR="006E7113" w:rsidRPr="002A0FD7" w:rsidRDefault="006E7113" w:rsidP="000C1A5D">
      <w:pPr>
        <w:pStyle w:val="DotPoint"/>
        <w:numPr>
          <w:ilvl w:val="1"/>
          <w:numId w:val="20"/>
        </w:numPr>
        <w:rPr>
          <w:rFonts w:ascii="Arial" w:hAnsi="Arial" w:cs="Arial"/>
          <w:lang w:eastAsia="en-AU"/>
        </w:rPr>
      </w:pPr>
      <w:r w:rsidRPr="002A0FD7">
        <w:rPr>
          <w:rFonts w:ascii="Arial" w:hAnsi="Arial" w:cs="Arial"/>
          <w:lang w:eastAsia="en-AU"/>
        </w:rPr>
        <w:t xml:space="preserve">education (for the purpose of studying remotely) </w:t>
      </w:r>
    </w:p>
    <w:p w14:paraId="0F659658" w14:textId="77777777" w:rsidR="006E7113" w:rsidRPr="002A0FD7" w:rsidRDefault="006E7113" w:rsidP="006E7113">
      <w:pPr>
        <w:pStyle w:val="DotPoint"/>
        <w:rPr>
          <w:rFonts w:ascii="Arial" w:hAnsi="Arial" w:cs="Arial"/>
          <w:lang w:eastAsia="en-AU"/>
        </w:rPr>
      </w:pPr>
      <w:r w:rsidRPr="002A0FD7">
        <w:rPr>
          <w:rFonts w:ascii="Arial" w:hAnsi="Arial" w:cs="Arial"/>
          <w:lang w:eastAsia="en-AU"/>
        </w:rPr>
        <w:t>Replacements for loss or damage will generally follow the existing NDIS AT replacement policy (noting that replacement of items will generally not apply once this policy ends).</w:t>
      </w:r>
    </w:p>
    <w:p w14:paraId="4745681D" w14:textId="77777777" w:rsidR="006E7113" w:rsidRPr="002A0FD7" w:rsidRDefault="006E7113" w:rsidP="006E7113">
      <w:pPr>
        <w:pStyle w:val="DotPoint"/>
        <w:rPr>
          <w:rFonts w:ascii="Arial" w:hAnsi="Arial" w:cs="Arial"/>
          <w:lang w:eastAsia="en-AU"/>
        </w:rPr>
      </w:pPr>
      <w:r w:rsidRPr="002A0FD7">
        <w:rPr>
          <w:rFonts w:ascii="Arial" w:hAnsi="Arial" w:cs="Arial"/>
          <w:lang w:eastAsia="en-AU"/>
        </w:rPr>
        <w:t>Internet connection and data, these are considered ordinary living costs (utilities) and are excluded from this policy.</w:t>
      </w:r>
    </w:p>
    <w:p w14:paraId="4CB7F893" w14:textId="77777777" w:rsidR="006E7113" w:rsidRPr="002A0FD7" w:rsidRDefault="006E7113" w:rsidP="006E7113">
      <w:pPr>
        <w:pStyle w:val="DotPoint"/>
        <w:rPr>
          <w:rFonts w:ascii="Arial" w:hAnsi="Arial" w:cs="Arial"/>
          <w:lang w:eastAsia="en-AU"/>
        </w:rPr>
      </w:pPr>
      <w:r w:rsidRPr="002A0FD7">
        <w:rPr>
          <w:rFonts w:ascii="Arial" w:hAnsi="Arial" w:cs="Arial"/>
          <w:lang w:eastAsia="en-AU"/>
        </w:rPr>
        <w:t xml:space="preserve">This policy will not fund applications or software, however apps that have been specified and approved in a plan can be paid for with NDIS funding. </w:t>
      </w:r>
    </w:p>
    <w:p w14:paraId="48C809A7" w14:textId="77777777" w:rsidR="006E7113" w:rsidRPr="002A0FD7" w:rsidRDefault="006E7113" w:rsidP="006E7113">
      <w:pPr>
        <w:pStyle w:val="DotPoint"/>
        <w:rPr>
          <w:rFonts w:ascii="Arial" w:hAnsi="Arial" w:cs="Arial"/>
          <w:lang w:eastAsia="en-AU"/>
        </w:rPr>
      </w:pPr>
      <w:r w:rsidRPr="002A0FD7">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3D2714E0" w14:textId="77777777" w:rsidR="006E7113" w:rsidRPr="002A0FD7" w:rsidRDefault="006E7113" w:rsidP="006E7113">
      <w:pPr>
        <w:rPr>
          <w:rFonts w:ascii="Arial" w:hAnsi="Arial" w:cs="Arial"/>
          <w:lang w:eastAsia="en-AU"/>
        </w:rPr>
      </w:pPr>
      <w:r w:rsidRPr="002A0FD7">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1F589A9C" w14:textId="77777777" w:rsidR="00ED0AD3" w:rsidRPr="002A0FD7" w:rsidRDefault="006E7113" w:rsidP="003D16A1">
      <w:pPr>
        <w:rPr>
          <w:rFonts w:ascii="Arial" w:hAnsi="Arial" w:cs="Arial"/>
          <w:lang w:eastAsia="en-AU"/>
        </w:rPr>
      </w:pPr>
      <w:r w:rsidRPr="002A0FD7">
        <w:rPr>
          <w:rFonts w:ascii="Arial" w:hAnsi="Arial" w:cs="Arial"/>
          <w:lang w:eastAsia="en-AU"/>
        </w:rPr>
        <w:t>Purchase of items when renting the item might be a better option. For example, for some items that cost more than $100, participants should consider renting these items during the COVID-19 constraints if that would be better value for money than pur</w:t>
      </w:r>
      <w:r w:rsidR="00ED0AD3" w:rsidRPr="002A0FD7">
        <w:rPr>
          <w:rFonts w:ascii="Arial" w:hAnsi="Arial" w:cs="Arial"/>
          <w:lang w:eastAsia="en-AU"/>
        </w:rPr>
        <w:t>chasing them.</w:t>
      </w:r>
    </w:p>
    <w:p w14:paraId="25302638" w14:textId="77777777" w:rsidR="00FE5954" w:rsidRPr="002A0FD7" w:rsidRDefault="00FE5954" w:rsidP="00FE5954">
      <w:pPr>
        <w:rPr>
          <w:rFonts w:ascii="Arial" w:hAnsi="Arial" w:cs="Arial"/>
          <w:lang w:eastAsia="en-AU"/>
        </w:rPr>
        <w:sectPr w:rsidR="00FE5954" w:rsidRPr="002A0FD7" w:rsidSect="00DD50F7">
          <w:type w:val="nextColumn"/>
          <w:pgSz w:w="11906" w:h="16838" w:code="9"/>
          <w:pgMar w:top="1134" w:right="1134" w:bottom="1134" w:left="1134" w:header="425" w:footer="567" w:gutter="0"/>
          <w:cols w:space="708"/>
          <w:titlePg/>
          <w:docGrid w:linePitch="360"/>
        </w:sectPr>
      </w:pPr>
    </w:p>
    <w:p w14:paraId="4336FA20" w14:textId="355E201E" w:rsidR="002421B0" w:rsidRPr="002A0FD7" w:rsidRDefault="008B29CA" w:rsidP="00BA2ACE">
      <w:pPr>
        <w:pStyle w:val="Heading1"/>
      </w:pPr>
      <w:bookmarkStart w:id="280" w:name="_Toc41159083"/>
      <w:bookmarkStart w:id="281" w:name="_Toc56497598"/>
      <w:r w:rsidRPr="002A0FD7">
        <w:t>Core</w:t>
      </w:r>
      <w:r w:rsidR="00F666BF" w:rsidRPr="002A0FD7">
        <w:t xml:space="preserve"> </w:t>
      </w:r>
      <w:r w:rsidR="0044372D" w:rsidRPr="002A0FD7">
        <w:t>-</w:t>
      </w:r>
      <w:r w:rsidRPr="002A0FD7">
        <w:t xml:space="preserve"> </w:t>
      </w:r>
      <w:r w:rsidR="002421B0" w:rsidRPr="002A0FD7">
        <w:t xml:space="preserve">Assistance with Daily </w:t>
      </w:r>
      <w:r w:rsidR="00EC323A" w:rsidRPr="002A0FD7">
        <w:t>Life</w:t>
      </w:r>
      <w:bookmarkEnd w:id="207"/>
      <w:bookmarkEnd w:id="208"/>
      <w:bookmarkEnd w:id="209"/>
      <w:bookmarkEnd w:id="210"/>
      <w:bookmarkEnd w:id="211"/>
      <w:bookmarkEnd w:id="212"/>
      <w:bookmarkEnd w:id="213"/>
      <w:bookmarkEnd w:id="214"/>
      <w:bookmarkEnd w:id="280"/>
      <w:bookmarkEnd w:id="281"/>
    </w:p>
    <w:p w14:paraId="2F2677EA" w14:textId="77777777" w:rsidR="00A01126" w:rsidRPr="002A0FD7" w:rsidRDefault="00EA3631" w:rsidP="008F7BB9">
      <w:pPr>
        <w:rPr>
          <w:rFonts w:ascii="Arial" w:hAnsi="Arial" w:cs="Arial"/>
        </w:rPr>
      </w:pPr>
      <w:r w:rsidRPr="002A0FD7">
        <w:rPr>
          <w:rFonts w:ascii="Arial" w:hAnsi="Arial" w:cs="Arial"/>
        </w:rPr>
        <w:t>This support category</w:t>
      </w:r>
      <w:r w:rsidR="00F666BF" w:rsidRPr="002A0FD7">
        <w:rPr>
          <w:rFonts w:ascii="Arial" w:hAnsi="Arial" w:cs="Arial"/>
        </w:rPr>
        <w:t xml:space="preserve"> </w:t>
      </w:r>
      <w:r w:rsidR="00CF4452" w:rsidRPr="002A0FD7">
        <w:rPr>
          <w:rFonts w:ascii="Arial" w:hAnsi="Arial" w:cs="Arial"/>
        </w:rPr>
        <w:t xml:space="preserve">relates to assisting with </w:t>
      </w:r>
      <w:r w:rsidR="00A01126" w:rsidRPr="002A0FD7">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2A0FD7">
        <w:rPr>
          <w:rFonts w:ascii="Arial" w:hAnsi="Arial" w:cs="Arial"/>
        </w:rPr>
        <w:t>.</w:t>
      </w:r>
    </w:p>
    <w:p w14:paraId="71D32120" w14:textId="77777777" w:rsidR="00A01126" w:rsidRPr="002A0FD7" w:rsidRDefault="00600B58" w:rsidP="00ED3D66">
      <w:pPr>
        <w:pStyle w:val="Heading2"/>
      </w:pPr>
      <w:bookmarkStart w:id="282" w:name="_Toc18605691"/>
      <w:bookmarkStart w:id="283" w:name="_Toc18605769"/>
      <w:bookmarkStart w:id="284" w:name="_Toc20081287"/>
      <w:bookmarkStart w:id="285" w:name="_Toc41159084"/>
      <w:bookmarkStart w:id="286" w:name="_Toc56497599"/>
      <w:r w:rsidRPr="002A0FD7">
        <w:t>Daily Personal A</w:t>
      </w:r>
      <w:r w:rsidR="008B29CA" w:rsidRPr="002A0FD7">
        <w:t>ctivities</w:t>
      </w:r>
      <w:bookmarkEnd w:id="282"/>
      <w:bookmarkEnd w:id="283"/>
      <w:bookmarkEnd w:id="284"/>
      <w:bookmarkEnd w:id="285"/>
      <w:bookmarkEnd w:id="286"/>
    </w:p>
    <w:p w14:paraId="4BAAAFA7" w14:textId="77777777" w:rsidR="00193C54" w:rsidRPr="002A0FD7" w:rsidRDefault="00193C54" w:rsidP="00F000FE">
      <w:pPr>
        <w:pStyle w:val="Heading3"/>
      </w:pPr>
      <w:bookmarkStart w:id="287" w:name="_Toc41159085"/>
      <w:bookmarkStart w:id="288" w:name="_Toc56497600"/>
      <w:r w:rsidRPr="002A0FD7">
        <w:t>Assistance with Self Care Activities</w:t>
      </w:r>
      <w:bookmarkEnd w:id="287"/>
      <w:bookmarkEnd w:id="288"/>
    </w:p>
    <w:p w14:paraId="6E216A37" w14:textId="77777777" w:rsidR="00554827" w:rsidRPr="002A0FD7" w:rsidRDefault="004B78AD" w:rsidP="00641C98">
      <w:pPr>
        <w:rPr>
          <w:rFonts w:ascii="Arial" w:hAnsi="Arial" w:cs="Arial"/>
        </w:rPr>
      </w:pPr>
      <w:r w:rsidRPr="002A0FD7">
        <w:rPr>
          <w:rFonts w:ascii="Arial" w:hAnsi="Arial" w:cs="Arial"/>
        </w:rPr>
        <w:t>These support</w:t>
      </w:r>
      <w:r w:rsidR="00B32990" w:rsidRPr="002A0FD7">
        <w:rPr>
          <w:rFonts w:ascii="Arial" w:hAnsi="Arial" w:cs="Arial"/>
        </w:rPr>
        <w:t xml:space="preserve"> item</w:t>
      </w:r>
      <w:r w:rsidRPr="002A0FD7">
        <w:rPr>
          <w:rFonts w:ascii="Arial" w:hAnsi="Arial" w:cs="Arial"/>
        </w:rPr>
        <w:t xml:space="preserve">s provide a participant with assistance </w:t>
      </w:r>
      <w:r w:rsidR="00420A53" w:rsidRPr="002A0FD7">
        <w:rPr>
          <w:rFonts w:ascii="Arial" w:hAnsi="Arial" w:cs="Arial"/>
        </w:rPr>
        <w:t xml:space="preserve">with, </w:t>
      </w:r>
      <w:r w:rsidR="008863F7" w:rsidRPr="002A0FD7">
        <w:rPr>
          <w:rFonts w:ascii="Arial" w:hAnsi="Arial" w:cs="Arial"/>
        </w:rPr>
        <w:t>or supervision of</w:t>
      </w:r>
      <w:r w:rsidRPr="002A0FD7">
        <w:rPr>
          <w:rFonts w:ascii="Arial" w:hAnsi="Arial" w:cs="Arial"/>
        </w:rPr>
        <w:t>, personal tasks of daily life to develop skills of the participant to live as autonomously as possible.</w:t>
      </w:r>
    </w:p>
    <w:p w14:paraId="12F4A3F0" w14:textId="77777777" w:rsidR="003F594F" w:rsidRPr="002A0FD7" w:rsidRDefault="00554827" w:rsidP="001525E6">
      <w:pPr>
        <w:rPr>
          <w:rFonts w:ascii="Arial" w:hAnsi="Arial" w:cs="Arial"/>
        </w:rPr>
      </w:pPr>
      <w:r w:rsidRPr="002A0FD7">
        <w:rPr>
          <w:rFonts w:ascii="Arial" w:hAnsi="Arial" w:cs="Arial"/>
        </w:rPr>
        <w:t>These support items</w:t>
      </w:r>
      <w:r w:rsidR="00E34AFD" w:rsidRPr="002A0FD7">
        <w:rPr>
          <w:rFonts w:ascii="Arial" w:hAnsi="Arial" w:cs="Arial"/>
        </w:rPr>
        <w:t xml:space="preserve"> </w:t>
      </w:r>
      <w:r w:rsidR="00641C98"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641C98" w:rsidRPr="002A0FD7">
        <w:rPr>
          <w:rFonts w:ascii="Arial" w:hAnsi="Arial" w:cs="Arial"/>
        </w:rPr>
        <w:t>.</w:t>
      </w:r>
    </w:p>
    <w:p w14:paraId="4E41EDA7" w14:textId="77777777" w:rsidR="00656BB8" w:rsidRPr="002A0FD7" w:rsidRDefault="00646B20" w:rsidP="001525E6">
      <w:pPr>
        <w:rPr>
          <w:rFonts w:ascii="Arial" w:hAnsi="Arial" w:cs="Arial"/>
        </w:rPr>
      </w:pPr>
      <w:r w:rsidRPr="002A0FD7">
        <w:rPr>
          <w:rFonts w:ascii="Arial" w:hAnsi="Arial" w:cs="Arial"/>
        </w:rPr>
        <w:t xml:space="preserve">As well as direct service provision, </w:t>
      </w:r>
      <w:r w:rsidR="003F594F" w:rsidRPr="002A0FD7">
        <w:rPr>
          <w:rFonts w:ascii="Arial" w:hAnsi="Arial" w:cs="Arial"/>
        </w:rPr>
        <w:t xml:space="preserve">these support items </w:t>
      </w:r>
      <w:r w:rsidRPr="002A0FD7">
        <w:rPr>
          <w:rFonts w:ascii="Arial" w:hAnsi="Arial" w:cs="Arial"/>
        </w:rPr>
        <w:t>can be used to claim for</w:t>
      </w:r>
    </w:p>
    <w:p w14:paraId="5246F3BD" w14:textId="427369F3" w:rsidR="00656BB8" w:rsidRPr="002A0FD7" w:rsidRDefault="00646B20" w:rsidP="00656BB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_Ref41155092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07016BDC" w14:textId="3D59E905" w:rsidR="00656BB8" w:rsidRPr="002A0FD7" w:rsidRDefault="00646B20" w:rsidP="00656BB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_Ref41155157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C93945D" w14:textId="5ACA1BCB" w:rsidR="001525E6" w:rsidRPr="002A0FD7" w:rsidRDefault="00646B20" w:rsidP="00656BB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_Ref41155172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24AF8B87" w14:textId="77777777" w:rsidR="00496BC7" w:rsidRPr="002A0FD7" w:rsidRDefault="00EB2A9F" w:rsidP="00EB2A9F">
      <w:pPr>
        <w:rPr>
          <w:rFonts w:ascii="Arial" w:hAnsi="Arial" w:cs="Arial"/>
          <w:lang w:eastAsia="en-AU"/>
        </w:rPr>
      </w:pPr>
      <w:r w:rsidRPr="002A0FD7">
        <w:rPr>
          <w:rFonts w:ascii="Arial" w:hAnsi="Arial" w:cs="Arial"/>
          <w:lang w:eastAsia="en-AU"/>
        </w:rPr>
        <w:t>Providers of these supports can also claim for the costs of</w:t>
      </w:r>
    </w:p>
    <w:p w14:paraId="7D88886A" w14:textId="15877D80" w:rsidR="00EB2A9F" w:rsidRPr="002A0FD7" w:rsidRDefault="00EB2A9F"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w:t>
      </w:r>
      <w:r w:rsidR="00496BC7" w:rsidRPr="002A0FD7">
        <w:rPr>
          <w:rFonts w:ascii="Arial" w:hAnsi="Arial" w:cs="Arial"/>
          <w:lang w:eastAsia="en-AU"/>
        </w:rPr>
        <w:t>using support item</w:t>
      </w:r>
      <w:r w:rsidRPr="002A0FD7">
        <w:rPr>
          <w:rFonts w:ascii="Arial" w:hAnsi="Arial" w:cs="Arial"/>
          <w:lang w:eastAsia="en-AU"/>
        </w:rPr>
        <w:t xml:space="preserve"> 01_799_0107_1_1</w:t>
      </w:r>
      <w:r w:rsidR="00046A6E" w:rsidRPr="002A0FD7">
        <w:rPr>
          <w:rFonts w:ascii="Arial" w:hAnsi="Arial" w:cs="Arial"/>
          <w:lang w:eastAsia="en-AU"/>
        </w:rPr>
        <w:t>.</w:t>
      </w:r>
    </w:p>
    <w:p w14:paraId="79E64A8F" w14:textId="77777777" w:rsidR="00496BC7" w:rsidRPr="002A0FD7" w:rsidRDefault="001525E6" w:rsidP="00641C98">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These</w:t>
      </w:r>
      <w:r w:rsidR="00641C98" w:rsidRPr="002A0FD7">
        <w:rPr>
          <w:rFonts w:ascii="Arial" w:eastAsia="Times New Roman" w:hAnsi="Arial" w:cs="Arial"/>
          <w:color w:val="000000"/>
          <w:szCs w:val="18"/>
          <w:lang w:eastAsia="en-AU"/>
        </w:rPr>
        <w:t xml:space="preserve"> support items are subject to price limits. </w:t>
      </w:r>
    </w:p>
    <w:p w14:paraId="12C73A20" w14:textId="658D5E81" w:rsidR="00EB2A9F" w:rsidRPr="002A0FD7" w:rsidRDefault="00641C98" w:rsidP="00641C98">
      <w:pPr>
        <w:rPr>
          <w:rFonts w:ascii="Arial" w:hAnsi="Arial" w:cs="Arial"/>
        </w:rPr>
      </w:pPr>
      <w:r w:rsidRPr="002A0FD7">
        <w:rPr>
          <w:rFonts w:ascii="Arial" w:eastAsia="Times New Roman" w:hAnsi="Arial" w:cs="Arial"/>
          <w:color w:val="000000"/>
          <w:szCs w:val="18"/>
          <w:lang w:eastAsia="en-AU"/>
        </w:rPr>
        <w:t>Different price limits apply depending on</w:t>
      </w:r>
      <w:r w:rsidR="00F52A97" w:rsidRPr="002A0FD7">
        <w:rPr>
          <w:rFonts w:ascii="Arial" w:eastAsia="Times New Roman" w:hAnsi="Arial" w:cs="Arial"/>
          <w:color w:val="000000"/>
          <w:szCs w:val="18"/>
          <w:lang w:eastAsia="en-AU"/>
        </w:rPr>
        <w:t xml:space="preserve"> </w:t>
      </w:r>
      <w:r w:rsidR="00D53B03" w:rsidRPr="002A0FD7">
        <w:rPr>
          <w:rFonts w:ascii="Arial" w:hAnsi="Arial" w:cs="Arial"/>
        </w:rPr>
        <w:t>t</w:t>
      </w:r>
      <w:r w:rsidR="006D6A12" w:rsidRPr="002A0FD7">
        <w:rPr>
          <w:rFonts w:ascii="Arial" w:hAnsi="Arial" w:cs="Arial"/>
        </w:rPr>
        <w:t xml:space="preserve">he </w:t>
      </w:r>
      <w:r w:rsidR="00F8401A" w:rsidRPr="002A0FD7">
        <w:rPr>
          <w:rFonts w:ascii="Arial" w:hAnsi="Arial" w:cs="Arial"/>
          <w:b/>
        </w:rPr>
        <w:fldChar w:fldCharType="begin"/>
      </w:r>
      <w:r w:rsidR="00F8401A" w:rsidRPr="002A0FD7">
        <w:rPr>
          <w:rFonts w:ascii="Arial" w:hAnsi="Arial" w:cs="Arial"/>
          <w:b/>
        </w:rPr>
        <w:instrText xml:space="preserve"> REF _Ref41155326 \h  \* MERGEFORMAT </w:instrText>
      </w:r>
      <w:r w:rsidR="00F8401A" w:rsidRPr="002A0FD7">
        <w:rPr>
          <w:rFonts w:ascii="Arial" w:hAnsi="Arial" w:cs="Arial"/>
          <w:b/>
        </w:rPr>
      </w:r>
      <w:r w:rsidR="00F8401A" w:rsidRPr="002A0FD7">
        <w:rPr>
          <w:rFonts w:ascii="Arial" w:hAnsi="Arial" w:cs="Arial"/>
          <w:b/>
        </w:rPr>
        <w:fldChar w:fldCharType="separate"/>
      </w:r>
      <w:r w:rsidR="00D33FAD" w:rsidRPr="00D33FAD">
        <w:rPr>
          <w:rFonts w:ascii="Arial" w:hAnsi="Arial" w:cs="Arial"/>
          <w:b/>
        </w:rPr>
        <w:t>Time of Day and Day of Week</w:t>
      </w:r>
      <w:r w:rsidR="00F8401A" w:rsidRPr="002A0FD7">
        <w:rPr>
          <w:rFonts w:ascii="Arial" w:hAnsi="Arial" w:cs="Arial"/>
          <w:b/>
        </w:rPr>
        <w:fldChar w:fldCharType="end"/>
      </w:r>
      <w:r w:rsidR="00F8401A" w:rsidRPr="002A0FD7">
        <w:rPr>
          <w:rFonts w:ascii="Arial" w:hAnsi="Arial" w:cs="Arial"/>
          <w:b/>
        </w:rPr>
        <w:t xml:space="preserve"> </w:t>
      </w:r>
      <w:r w:rsidR="00C707CB" w:rsidRPr="002A0FD7">
        <w:rPr>
          <w:rFonts w:ascii="Arial" w:hAnsi="Arial" w:cs="Arial"/>
        </w:rPr>
        <w:t>when</w:t>
      </w:r>
      <w:r w:rsidR="004B78AD" w:rsidRPr="002A0FD7">
        <w:rPr>
          <w:rFonts w:ascii="Arial" w:hAnsi="Arial" w:cs="Arial"/>
        </w:rPr>
        <w:t xml:space="preserve"> the s</w:t>
      </w:r>
      <w:r w:rsidR="009056CC" w:rsidRPr="002A0FD7">
        <w:rPr>
          <w:rFonts w:ascii="Arial" w:hAnsi="Arial" w:cs="Arial"/>
        </w:rPr>
        <w:t>upport is delivered</w:t>
      </w:r>
      <w:r w:rsidRPr="002A0FD7">
        <w:rPr>
          <w:rFonts w:ascii="Arial" w:hAnsi="Arial" w:cs="Arial"/>
        </w:rPr>
        <w:t>,</w:t>
      </w:r>
      <w:r w:rsidR="00C650E2" w:rsidRPr="002A0FD7">
        <w:rPr>
          <w:rFonts w:ascii="Arial" w:hAnsi="Arial" w:cs="Arial"/>
        </w:rPr>
        <w:t xml:space="preserve"> and</w:t>
      </w:r>
      <w:r w:rsidR="00F52A97" w:rsidRPr="002A0FD7">
        <w:rPr>
          <w:rFonts w:ascii="Arial" w:hAnsi="Arial" w:cs="Arial"/>
        </w:rPr>
        <w:t xml:space="preserve"> </w:t>
      </w:r>
      <w:r w:rsidR="00D53B03" w:rsidRPr="002A0FD7">
        <w:rPr>
          <w:rFonts w:ascii="Arial" w:hAnsi="Arial" w:cs="Arial"/>
        </w:rPr>
        <w:t>w</w:t>
      </w:r>
      <w:r w:rsidR="00600B58" w:rsidRPr="002A0FD7">
        <w:rPr>
          <w:rFonts w:ascii="Arial" w:hAnsi="Arial" w:cs="Arial"/>
        </w:rPr>
        <w:t>hether the provider is eligible for the</w:t>
      </w:r>
      <w:r w:rsidR="00F07E7C" w:rsidRPr="002A0FD7">
        <w:rPr>
          <w:rFonts w:ascii="Arial" w:hAnsi="Arial" w:cs="Arial"/>
        </w:rPr>
        <w:t xml:space="preserve"> </w:t>
      </w:r>
      <w:r w:rsidR="00F07E7C" w:rsidRPr="002A0FD7">
        <w:rPr>
          <w:rFonts w:ascii="Arial" w:hAnsi="Arial" w:cs="Arial"/>
          <w:b/>
        </w:rPr>
        <w:fldChar w:fldCharType="begin"/>
      </w:r>
      <w:r w:rsidR="00F07E7C" w:rsidRPr="002A0FD7">
        <w:rPr>
          <w:rFonts w:ascii="Arial" w:hAnsi="Arial" w:cs="Arial"/>
          <w:b/>
        </w:rPr>
        <w:instrText xml:space="preserve"> REF _Ref41312663 \h  \* MERGEFORMAT </w:instrText>
      </w:r>
      <w:r w:rsidR="00F07E7C" w:rsidRPr="002A0FD7">
        <w:rPr>
          <w:rFonts w:ascii="Arial" w:hAnsi="Arial" w:cs="Arial"/>
          <w:b/>
        </w:rPr>
      </w:r>
      <w:r w:rsidR="00F07E7C" w:rsidRPr="002A0FD7">
        <w:rPr>
          <w:rFonts w:ascii="Arial" w:hAnsi="Arial" w:cs="Arial"/>
          <w:b/>
        </w:rPr>
        <w:fldChar w:fldCharType="separate"/>
      </w:r>
      <w:r w:rsidR="00D33FAD" w:rsidRPr="00D33FAD">
        <w:rPr>
          <w:rFonts w:ascii="Arial" w:hAnsi="Arial" w:cs="Arial"/>
          <w:b/>
        </w:rPr>
        <w:t>Temporary Transformation Payment (TTP)</w:t>
      </w:r>
      <w:r w:rsidR="00F07E7C" w:rsidRPr="002A0FD7">
        <w:rPr>
          <w:rFonts w:ascii="Arial" w:hAnsi="Arial" w:cs="Arial"/>
          <w:b/>
        </w:rPr>
        <w:fldChar w:fldCharType="end"/>
      </w:r>
      <w:r w:rsidR="00671C66" w:rsidRPr="002A0FD7">
        <w:rPr>
          <w:rFonts w:ascii="Arial" w:hAnsi="Arial" w:cs="Arial"/>
        </w:rPr>
        <w:t>.</w:t>
      </w:r>
      <w:r w:rsidR="00EB2A9F" w:rsidRPr="002A0FD7">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F40BF4" w:rsidRPr="002A0FD7" w14:paraId="7AEC05AF" w14:textId="77777777" w:rsidTr="00247FC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7302E34" w14:textId="77777777" w:rsidR="00F40BF4" w:rsidRPr="002A0FD7" w:rsidRDefault="00F40BF4" w:rsidP="00247FCB">
            <w:pPr>
              <w:rPr>
                <w:rFonts w:ascii="Arial" w:eastAsia="Times New Roman" w:hAnsi="Arial" w:cs="Arial"/>
                <w:szCs w:val="16"/>
                <w:lang w:eastAsia="en-AU"/>
              </w:rPr>
            </w:pPr>
          </w:p>
        </w:tc>
        <w:tc>
          <w:tcPr>
            <w:tcW w:w="2000" w:type="pct"/>
            <w:vAlign w:val="center"/>
          </w:tcPr>
          <w:p w14:paraId="1E694D78" w14:textId="77777777" w:rsidR="00F40BF4" w:rsidRPr="002A0FD7" w:rsidRDefault="00F40BF4" w:rsidP="00247FCB">
            <w:pPr>
              <w:rPr>
                <w:rFonts w:ascii="Arial" w:eastAsia="Times New Roman" w:hAnsi="Arial" w:cs="Arial"/>
                <w:szCs w:val="16"/>
                <w:lang w:eastAsia="en-AU"/>
              </w:rPr>
            </w:pPr>
          </w:p>
        </w:tc>
        <w:tc>
          <w:tcPr>
            <w:tcW w:w="500" w:type="pct"/>
            <w:vAlign w:val="center"/>
          </w:tcPr>
          <w:p w14:paraId="48CDC07F" w14:textId="77777777" w:rsidR="00F40BF4" w:rsidRPr="002A0FD7" w:rsidRDefault="00F40BF4" w:rsidP="00247FCB">
            <w:pPr>
              <w:jc w:val="center"/>
              <w:rPr>
                <w:rFonts w:ascii="Arial" w:eastAsia="Times New Roman" w:hAnsi="Arial" w:cs="Arial"/>
                <w:szCs w:val="16"/>
                <w:lang w:eastAsia="en-AU"/>
              </w:rPr>
            </w:pPr>
          </w:p>
        </w:tc>
        <w:tc>
          <w:tcPr>
            <w:tcW w:w="500" w:type="pct"/>
            <w:vAlign w:val="center"/>
          </w:tcPr>
          <w:p w14:paraId="185EA20E" w14:textId="77777777" w:rsidR="00F40BF4" w:rsidRPr="002A0FD7" w:rsidRDefault="00F40BF4" w:rsidP="00247FCB">
            <w:pPr>
              <w:jc w:val="center"/>
              <w:rPr>
                <w:rFonts w:ascii="Arial" w:eastAsia="Times New Roman" w:hAnsi="Arial" w:cs="Arial"/>
                <w:szCs w:val="16"/>
                <w:lang w:eastAsia="en-AU"/>
              </w:rPr>
            </w:pPr>
          </w:p>
        </w:tc>
        <w:tc>
          <w:tcPr>
            <w:tcW w:w="500" w:type="pct"/>
            <w:vAlign w:val="center"/>
          </w:tcPr>
          <w:p w14:paraId="017BA55E" w14:textId="7AE5F636" w:rsidR="00F40BF4" w:rsidRPr="002A0FD7" w:rsidRDefault="00F40BF4" w:rsidP="00F40BF4">
            <w:pPr>
              <w:ind w:left="-156" w:right="-87"/>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F83B60D" w14:textId="77777777" w:rsidR="00F40BF4" w:rsidRPr="002A0FD7" w:rsidRDefault="00F40BF4" w:rsidP="00247FCB">
            <w:pPr>
              <w:jc w:val="center"/>
              <w:rPr>
                <w:rFonts w:ascii="Arial" w:eastAsia="Times New Roman" w:hAnsi="Arial" w:cs="Arial"/>
                <w:szCs w:val="16"/>
                <w:lang w:eastAsia="en-AU"/>
              </w:rPr>
            </w:pPr>
          </w:p>
        </w:tc>
      </w:tr>
      <w:tr w:rsidR="0023546E" w:rsidRPr="002A0FD7" w14:paraId="1642B581" w14:textId="77777777" w:rsidTr="00247FC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F4D69A6" w14:textId="77777777" w:rsidR="0023546E" w:rsidRPr="002A0FD7" w:rsidRDefault="0023546E" w:rsidP="00247FCB">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57DAF745" w14:textId="77777777" w:rsidR="0023546E" w:rsidRPr="002A0FD7" w:rsidRDefault="0023546E" w:rsidP="00247FCB">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064CF68D" w14:textId="77777777" w:rsidR="0023546E" w:rsidRPr="002A0FD7" w:rsidRDefault="0023546E" w:rsidP="00247FCB">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519B2297" w14:textId="77777777" w:rsidR="0023546E" w:rsidRPr="002A0FD7" w:rsidRDefault="0023546E" w:rsidP="00247FCB">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478ACA81" w14:textId="77777777" w:rsidR="0023546E" w:rsidRPr="002A0FD7" w:rsidRDefault="0023546E" w:rsidP="00247FCB">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28793ED" w14:textId="77777777" w:rsidR="0023546E" w:rsidRPr="002A0FD7" w:rsidRDefault="0023546E" w:rsidP="00247FCB">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80229" w:rsidRPr="002A0FD7" w14:paraId="502BDF57"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39D781"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bCs/>
                <w:color w:val="000000"/>
                <w:szCs w:val="18"/>
                <w:lang w:eastAsia="en-AU"/>
              </w:rPr>
              <w:t>01_011_0107_1_1</w:t>
            </w:r>
          </w:p>
        </w:tc>
        <w:tc>
          <w:tcPr>
            <w:tcW w:w="2000" w:type="pct"/>
            <w:vAlign w:val="center"/>
          </w:tcPr>
          <w:p w14:paraId="7E0D27D5"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bCs/>
                <w:color w:val="000000"/>
                <w:szCs w:val="18"/>
                <w:lang w:eastAsia="en-AU"/>
              </w:rPr>
              <w:t>Assistance with Self-Care Activities - Standard - Weekday Daytime</w:t>
            </w:r>
          </w:p>
        </w:tc>
        <w:tc>
          <w:tcPr>
            <w:tcW w:w="500" w:type="pct"/>
            <w:vAlign w:val="center"/>
          </w:tcPr>
          <w:p w14:paraId="59BE0A84" w14:textId="77777777" w:rsidR="00380229" w:rsidRPr="002A0FD7" w:rsidRDefault="00380229" w:rsidP="0038022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Hour</w:t>
            </w:r>
          </w:p>
        </w:tc>
        <w:tc>
          <w:tcPr>
            <w:tcW w:w="500" w:type="pct"/>
          </w:tcPr>
          <w:p w14:paraId="6AA658C5" w14:textId="38641654" w:rsidR="00380229" w:rsidRPr="002A0FD7" w:rsidRDefault="00380229" w:rsidP="00380229">
            <w:pPr>
              <w:jc w:val="center"/>
              <w:rPr>
                <w:rFonts w:ascii="Arial" w:eastAsia="Times New Roman" w:hAnsi="Arial" w:cs="Arial"/>
                <w:bCs/>
                <w:color w:val="000000"/>
                <w:szCs w:val="16"/>
                <w:lang w:eastAsia="en-AU"/>
              </w:rPr>
            </w:pPr>
            <w:r w:rsidRPr="002A0FD7">
              <w:t xml:space="preserve"> $55.47 </w:t>
            </w:r>
          </w:p>
        </w:tc>
        <w:tc>
          <w:tcPr>
            <w:tcW w:w="500" w:type="pct"/>
          </w:tcPr>
          <w:p w14:paraId="0AA87036" w14:textId="74256F38" w:rsidR="00380229" w:rsidRPr="002A0FD7" w:rsidRDefault="00380229" w:rsidP="00380229">
            <w:pPr>
              <w:jc w:val="center"/>
              <w:rPr>
                <w:rFonts w:ascii="Arial" w:eastAsia="Times New Roman" w:hAnsi="Arial" w:cs="Arial"/>
                <w:bCs/>
                <w:color w:val="000000"/>
                <w:szCs w:val="16"/>
                <w:lang w:eastAsia="en-AU"/>
              </w:rPr>
            </w:pPr>
            <w:r w:rsidRPr="002A0FD7">
              <w:t xml:space="preserve"> $77.66 </w:t>
            </w:r>
          </w:p>
        </w:tc>
        <w:tc>
          <w:tcPr>
            <w:tcW w:w="500" w:type="pct"/>
          </w:tcPr>
          <w:p w14:paraId="7AE577A5" w14:textId="484F8F66" w:rsidR="00380229" w:rsidRPr="002A0FD7" w:rsidRDefault="00380229" w:rsidP="00380229">
            <w:pPr>
              <w:jc w:val="center"/>
              <w:rPr>
                <w:rFonts w:ascii="Arial" w:eastAsia="Times New Roman" w:hAnsi="Arial" w:cs="Arial"/>
                <w:bCs/>
                <w:color w:val="000000"/>
                <w:szCs w:val="16"/>
                <w:lang w:eastAsia="en-AU"/>
              </w:rPr>
            </w:pPr>
            <w:r w:rsidRPr="002A0FD7">
              <w:t xml:space="preserve"> $83.21 </w:t>
            </w:r>
          </w:p>
        </w:tc>
      </w:tr>
      <w:tr w:rsidR="00380229" w:rsidRPr="002A0FD7" w14:paraId="684F1FC6" w14:textId="77777777" w:rsidTr="00981424">
        <w:tc>
          <w:tcPr>
            <w:tcW w:w="1000" w:type="pct"/>
            <w:vAlign w:val="center"/>
          </w:tcPr>
          <w:p w14:paraId="3E23E3BF"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bCs/>
                <w:color w:val="000000"/>
                <w:szCs w:val="18"/>
                <w:lang w:eastAsia="en-AU"/>
              </w:rPr>
              <w:t>01_011_0107_1_1_T</w:t>
            </w:r>
          </w:p>
        </w:tc>
        <w:tc>
          <w:tcPr>
            <w:tcW w:w="2000" w:type="pct"/>
            <w:vAlign w:val="center"/>
          </w:tcPr>
          <w:p w14:paraId="01E4F9BF"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Weekday Daytime - TTP</w:t>
            </w:r>
          </w:p>
          <w:p w14:paraId="484DC251" w14:textId="77777777" w:rsidR="00380229" w:rsidRPr="002A0FD7" w:rsidRDefault="00380229" w:rsidP="00380229">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bCs/>
                <w:color w:val="000000"/>
                <w:szCs w:val="18"/>
                <w:lang w:eastAsia="en-AU"/>
              </w:rPr>
              <w:t xml:space="preserve">Must be a </w:t>
            </w:r>
            <w:r w:rsidRPr="002A0FD7">
              <w:rPr>
                <w:rFonts w:ascii="Arial" w:eastAsia="Times New Roman" w:hAnsi="Arial" w:cs="Arial"/>
                <w:b/>
                <w:bCs/>
                <w:color w:val="000000"/>
                <w:szCs w:val="18"/>
                <w:lang w:eastAsia="en-AU"/>
              </w:rPr>
              <w:t>TTP provider</w:t>
            </w:r>
            <w:r w:rsidRPr="002A0FD7">
              <w:rPr>
                <w:rFonts w:ascii="Arial" w:eastAsia="Times New Roman" w:hAnsi="Arial" w:cs="Arial"/>
                <w:bCs/>
                <w:color w:val="000000"/>
                <w:szCs w:val="18"/>
                <w:lang w:eastAsia="en-AU"/>
              </w:rPr>
              <w:t>.</w:t>
            </w:r>
          </w:p>
        </w:tc>
        <w:tc>
          <w:tcPr>
            <w:tcW w:w="500" w:type="pct"/>
            <w:vAlign w:val="center"/>
          </w:tcPr>
          <w:p w14:paraId="6A248487" w14:textId="77777777" w:rsidR="00380229" w:rsidRPr="002A0FD7" w:rsidRDefault="00380229" w:rsidP="0038022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Hour</w:t>
            </w:r>
          </w:p>
        </w:tc>
        <w:tc>
          <w:tcPr>
            <w:tcW w:w="500" w:type="pct"/>
          </w:tcPr>
          <w:p w14:paraId="15FD1D7D" w14:textId="3EC8AC5F" w:rsidR="00380229" w:rsidRPr="002A0FD7" w:rsidRDefault="00380229" w:rsidP="00380229">
            <w:pPr>
              <w:jc w:val="center"/>
              <w:rPr>
                <w:rFonts w:ascii="Arial" w:eastAsia="Times New Roman" w:hAnsi="Arial" w:cs="Arial"/>
                <w:bCs/>
                <w:color w:val="000000"/>
                <w:szCs w:val="16"/>
                <w:lang w:eastAsia="en-AU"/>
              </w:rPr>
            </w:pPr>
            <w:r w:rsidRPr="002A0FD7">
              <w:t xml:space="preserve"> $58.80 </w:t>
            </w:r>
          </w:p>
        </w:tc>
        <w:tc>
          <w:tcPr>
            <w:tcW w:w="500" w:type="pct"/>
          </w:tcPr>
          <w:p w14:paraId="2A611436" w14:textId="63225430" w:rsidR="00380229" w:rsidRPr="002A0FD7" w:rsidRDefault="00380229" w:rsidP="00380229">
            <w:pPr>
              <w:jc w:val="center"/>
              <w:rPr>
                <w:rFonts w:ascii="Arial" w:eastAsia="Times New Roman" w:hAnsi="Arial" w:cs="Arial"/>
                <w:bCs/>
                <w:color w:val="000000"/>
                <w:szCs w:val="16"/>
                <w:lang w:eastAsia="en-AU"/>
              </w:rPr>
            </w:pPr>
            <w:r w:rsidRPr="002A0FD7">
              <w:t xml:space="preserve"> $82.32 </w:t>
            </w:r>
          </w:p>
        </w:tc>
        <w:tc>
          <w:tcPr>
            <w:tcW w:w="500" w:type="pct"/>
          </w:tcPr>
          <w:p w14:paraId="69512040" w14:textId="00B60AE9" w:rsidR="00380229" w:rsidRPr="002A0FD7" w:rsidRDefault="00380229" w:rsidP="00380229">
            <w:pPr>
              <w:jc w:val="center"/>
              <w:rPr>
                <w:rFonts w:ascii="Arial" w:eastAsia="Times New Roman" w:hAnsi="Arial" w:cs="Arial"/>
                <w:bCs/>
                <w:color w:val="000000"/>
                <w:szCs w:val="16"/>
                <w:lang w:eastAsia="en-AU"/>
              </w:rPr>
            </w:pPr>
            <w:r w:rsidRPr="002A0FD7">
              <w:t xml:space="preserve"> $88.20 </w:t>
            </w:r>
          </w:p>
        </w:tc>
      </w:tr>
      <w:tr w:rsidR="00380229" w:rsidRPr="002A0FD7" w14:paraId="0133293A"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82D7AE"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01_015_0107_1_1</w:t>
            </w:r>
          </w:p>
        </w:tc>
        <w:tc>
          <w:tcPr>
            <w:tcW w:w="2000" w:type="pct"/>
            <w:vAlign w:val="center"/>
          </w:tcPr>
          <w:p w14:paraId="3C990581"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Weekday Evening</w:t>
            </w:r>
          </w:p>
        </w:tc>
        <w:tc>
          <w:tcPr>
            <w:tcW w:w="500" w:type="pct"/>
            <w:vAlign w:val="center"/>
          </w:tcPr>
          <w:p w14:paraId="5574F0CA"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024667CD" w14:textId="2C98A301" w:rsidR="00380229" w:rsidRPr="002A0FD7" w:rsidRDefault="00380229" w:rsidP="00380229">
            <w:pPr>
              <w:jc w:val="center"/>
              <w:rPr>
                <w:rFonts w:ascii="Arial" w:eastAsia="Times New Roman" w:hAnsi="Arial" w:cs="Arial"/>
                <w:bCs/>
                <w:color w:val="000000"/>
                <w:szCs w:val="18"/>
                <w:lang w:eastAsia="en-AU"/>
              </w:rPr>
            </w:pPr>
            <w:r w:rsidRPr="002A0FD7">
              <w:t xml:space="preserve"> $61.05 </w:t>
            </w:r>
          </w:p>
        </w:tc>
        <w:tc>
          <w:tcPr>
            <w:tcW w:w="500" w:type="pct"/>
          </w:tcPr>
          <w:p w14:paraId="6208E4F5" w14:textId="7B0BD2FC" w:rsidR="00380229" w:rsidRPr="002A0FD7" w:rsidRDefault="00380229" w:rsidP="00380229">
            <w:pPr>
              <w:jc w:val="center"/>
              <w:rPr>
                <w:rFonts w:ascii="Arial" w:hAnsi="Arial" w:cs="Arial"/>
              </w:rPr>
            </w:pPr>
            <w:r w:rsidRPr="002A0FD7">
              <w:t xml:space="preserve"> $85.47 </w:t>
            </w:r>
          </w:p>
        </w:tc>
        <w:tc>
          <w:tcPr>
            <w:tcW w:w="500" w:type="pct"/>
          </w:tcPr>
          <w:p w14:paraId="0A4481C5" w14:textId="1159DC11" w:rsidR="00380229" w:rsidRPr="002A0FD7" w:rsidRDefault="00380229" w:rsidP="00380229">
            <w:pPr>
              <w:jc w:val="center"/>
              <w:rPr>
                <w:rFonts w:ascii="Arial" w:hAnsi="Arial" w:cs="Arial"/>
              </w:rPr>
            </w:pPr>
            <w:r w:rsidRPr="002A0FD7">
              <w:t xml:space="preserve"> $91.58 </w:t>
            </w:r>
          </w:p>
        </w:tc>
      </w:tr>
      <w:tr w:rsidR="00380229" w:rsidRPr="002A0FD7" w14:paraId="121F3F6A" w14:textId="77777777" w:rsidTr="00981424">
        <w:tc>
          <w:tcPr>
            <w:tcW w:w="1000" w:type="pct"/>
            <w:vAlign w:val="center"/>
          </w:tcPr>
          <w:p w14:paraId="22C15490"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01_015_0107_1_1_T</w:t>
            </w:r>
          </w:p>
        </w:tc>
        <w:tc>
          <w:tcPr>
            <w:tcW w:w="2000" w:type="pct"/>
            <w:vAlign w:val="center"/>
          </w:tcPr>
          <w:p w14:paraId="6DD5DE85"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Weekday Evening - TTP</w:t>
            </w:r>
          </w:p>
          <w:p w14:paraId="40C6813A" w14:textId="77777777" w:rsidR="00380229" w:rsidRPr="002A0FD7" w:rsidRDefault="00380229" w:rsidP="00380229">
            <w:pPr>
              <w:pStyle w:val="ListParagraph"/>
              <w:numPr>
                <w:ilvl w:val="0"/>
                <w:numId w:val="18"/>
              </w:numPr>
              <w:contextualSpacing w:val="0"/>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Must be a </w:t>
            </w:r>
            <w:r w:rsidRPr="002A0FD7">
              <w:rPr>
                <w:rFonts w:ascii="Arial" w:eastAsia="Times New Roman" w:hAnsi="Arial" w:cs="Arial"/>
                <w:b/>
                <w:bCs/>
                <w:color w:val="000000"/>
                <w:szCs w:val="18"/>
                <w:lang w:eastAsia="en-AU"/>
              </w:rPr>
              <w:t>TTP provider</w:t>
            </w:r>
            <w:r w:rsidRPr="002A0FD7">
              <w:rPr>
                <w:rFonts w:ascii="Arial" w:eastAsia="Times New Roman" w:hAnsi="Arial" w:cs="Arial"/>
                <w:bCs/>
                <w:color w:val="000000"/>
                <w:szCs w:val="18"/>
                <w:lang w:eastAsia="en-AU"/>
              </w:rPr>
              <w:t>.</w:t>
            </w:r>
          </w:p>
        </w:tc>
        <w:tc>
          <w:tcPr>
            <w:tcW w:w="500" w:type="pct"/>
            <w:vAlign w:val="center"/>
          </w:tcPr>
          <w:p w14:paraId="1A585554"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9CE4764" w14:textId="5EB17FC2" w:rsidR="00380229" w:rsidRPr="002A0FD7" w:rsidRDefault="00380229" w:rsidP="00380229">
            <w:pPr>
              <w:jc w:val="center"/>
              <w:rPr>
                <w:rFonts w:ascii="Arial" w:eastAsia="Times New Roman" w:hAnsi="Arial" w:cs="Arial"/>
                <w:bCs/>
                <w:color w:val="000000"/>
                <w:szCs w:val="18"/>
                <w:lang w:eastAsia="en-AU"/>
              </w:rPr>
            </w:pPr>
            <w:r w:rsidRPr="002A0FD7">
              <w:t xml:space="preserve"> $64.71 </w:t>
            </w:r>
          </w:p>
        </w:tc>
        <w:tc>
          <w:tcPr>
            <w:tcW w:w="500" w:type="pct"/>
          </w:tcPr>
          <w:p w14:paraId="099592EF" w14:textId="2D62A387" w:rsidR="00380229" w:rsidRPr="002A0FD7" w:rsidRDefault="00380229" w:rsidP="00380229">
            <w:pPr>
              <w:jc w:val="center"/>
              <w:rPr>
                <w:rFonts w:ascii="Arial" w:hAnsi="Arial" w:cs="Arial"/>
              </w:rPr>
            </w:pPr>
            <w:r w:rsidRPr="002A0FD7">
              <w:t xml:space="preserve"> $90.59 </w:t>
            </w:r>
          </w:p>
        </w:tc>
        <w:tc>
          <w:tcPr>
            <w:tcW w:w="500" w:type="pct"/>
          </w:tcPr>
          <w:p w14:paraId="4A3298DD" w14:textId="670E78D1" w:rsidR="00380229" w:rsidRPr="002A0FD7" w:rsidRDefault="00380229" w:rsidP="00380229">
            <w:pPr>
              <w:jc w:val="center"/>
              <w:rPr>
                <w:rFonts w:ascii="Arial" w:hAnsi="Arial" w:cs="Arial"/>
              </w:rPr>
            </w:pPr>
            <w:r w:rsidRPr="002A0FD7">
              <w:t xml:space="preserve"> $97.07 </w:t>
            </w:r>
          </w:p>
        </w:tc>
      </w:tr>
      <w:tr w:rsidR="00380229" w:rsidRPr="002A0FD7" w14:paraId="76D6CC57"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D072EA"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01_002_0107_1_1</w:t>
            </w:r>
          </w:p>
        </w:tc>
        <w:tc>
          <w:tcPr>
            <w:tcW w:w="2000" w:type="pct"/>
            <w:vAlign w:val="center"/>
          </w:tcPr>
          <w:p w14:paraId="7ED557B1"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Weekday Night</w:t>
            </w:r>
          </w:p>
        </w:tc>
        <w:tc>
          <w:tcPr>
            <w:tcW w:w="500" w:type="pct"/>
            <w:vAlign w:val="center"/>
          </w:tcPr>
          <w:p w14:paraId="59921597"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54531819" w14:textId="6FF317C1" w:rsidR="00380229" w:rsidRPr="002A0FD7" w:rsidRDefault="00380229" w:rsidP="00380229">
            <w:pPr>
              <w:jc w:val="center"/>
              <w:rPr>
                <w:rFonts w:ascii="Arial" w:hAnsi="Arial" w:cs="Arial"/>
              </w:rPr>
            </w:pPr>
            <w:r w:rsidRPr="002A0FD7">
              <w:t xml:space="preserve"> $62.17 </w:t>
            </w:r>
          </w:p>
        </w:tc>
        <w:tc>
          <w:tcPr>
            <w:tcW w:w="500" w:type="pct"/>
          </w:tcPr>
          <w:p w14:paraId="12D0538C" w14:textId="31205ADA" w:rsidR="00380229" w:rsidRPr="002A0FD7" w:rsidRDefault="00380229" w:rsidP="00380229">
            <w:pPr>
              <w:jc w:val="center"/>
              <w:rPr>
                <w:rFonts w:ascii="Arial" w:hAnsi="Arial" w:cs="Arial"/>
              </w:rPr>
            </w:pPr>
            <w:r w:rsidRPr="002A0FD7">
              <w:t xml:space="preserve"> $87.04 </w:t>
            </w:r>
          </w:p>
        </w:tc>
        <w:tc>
          <w:tcPr>
            <w:tcW w:w="500" w:type="pct"/>
          </w:tcPr>
          <w:p w14:paraId="5D21DAE1" w14:textId="1CA7CD5D" w:rsidR="00380229" w:rsidRPr="002A0FD7" w:rsidRDefault="00380229" w:rsidP="00380229">
            <w:pPr>
              <w:jc w:val="center"/>
              <w:rPr>
                <w:rFonts w:ascii="Arial" w:hAnsi="Arial" w:cs="Arial"/>
              </w:rPr>
            </w:pPr>
            <w:r w:rsidRPr="002A0FD7">
              <w:t xml:space="preserve"> $93.26 </w:t>
            </w:r>
          </w:p>
        </w:tc>
      </w:tr>
      <w:tr w:rsidR="00380229" w:rsidRPr="002A0FD7" w14:paraId="681E6B00" w14:textId="77777777" w:rsidTr="00981424">
        <w:tc>
          <w:tcPr>
            <w:tcW w:w="1000" w:type="pct"/>
            <w:vAlign w:val="center"/>
          </w:tcPr>
          <w:p w14:paraId="296A274F"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01_002_0107_1_1_T</w:t>
            </w:r>
          </w:p>
        </w:tc>
        <w:tc>
          <w:tcPr>
            <w:tcW w:w="2000" w:type="pct"/>
            <w:vAlign w:val="center"/>
          </w:tcPr>
          <w:p w14:paraId="6872C55B"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Weekday Night - TTP</w:t>
            </w:r>
          </w:p>
          <w:p w14:paraId="160A3517" w14:textId="77777777" w:rsidR="00380229" w:rsidRPr="002A0FD7" w:rsidRDefault="00380229" w:rsidP="00380229">
            <w:pPr>
              <w:pStyle w:val="ListParagraph"/>
              <w:numPr>
                <w:ilvl w:val="0"/>
                <w:numId w:val="18"/>
              </w:numPr>
              <w:contextualSpacing w:val="0"/>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Must be a </w:t>
            </w:r>
            <w:r w:rsidRPr="002A0FD7">
              <w:rPr>
                <w:rFonts w:ascii="Arial" w:eastAsia="Times New Roman" w:hAnsi="Arial" w:cs="Arial"/>
                <w:b/>
                <w:bCs/>
                <w:color w:val="000000"/>
                <w:szCs w:val="18"/>
                <w:lang w:eastAsia="en-AU"/>
              </w:rPr>
              <w:t>TTP provider</w:t>
            </w:r>
            <w:r w:rsidRPr="002A0FD7">
              <w:rPr>
                <w:rFonts w:ascii="Arial" w:eastAsia="Times New Roman" w:hAnsi="Arial" w:cs="Arial"/>
                <w:bCs/>
                <w:color w:val="000000"/>
                <w:szCs w:val="18"/>
                <w:lang w:eastAsia="en-AU"/>
              </w:rPr>
              <w:t>.</w:t>
            </w:r>
          </w:p>
        </w:tc>
        <w:tc>
          <w:tcPr>
            <w:tcW w:w="500" w:type="pct"/>
            <w:vAlign w:val="center"/>
          </w:tcPr>
          <w:p w14:paraId="20A35E97"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36709947" w14:textId="6D1EE7C8" w:rsidR="00380229" w:rsidRPr="002A0FD7" w:rsidRDefault="00380229" w:rsidP="00380229">
            <w:pPr>
              <w:jc w:val="center"/>
              <w:rPr>
                <w:rFonts w:ascii="Arial" w:eastAsia="Times New Roman" w:hAnsi="Arial" w:cs="Arial"/>
                <w:bCs/>
                <w:color w:val="000000"/>
                <w:szCs w:val="18"/>
                <w:lang w:eastAsia="en-AU"/>
              </w:rPr>
            </w:pPr>
            <w:r w:rsidRPr="002A0FD7">
              <w:t xml:space="preserve"> $65.90 </w:t>
            </w:r>
          </w:p>
        </w:tc>
        <w:tc>
          <w:tcPr>
            <w:tcW w:w="500" w:type="pct"/>
          </w:tcPr>
          <w:p w14:paraId="18B50B24" w14:textId="5E7EB107" w:rsidR="00380229" w:rsidRPr="002A0FD7" w:rsidRDefault="00380229" w:rsidP="00380229">
            <w:pPr>
              <w:jc w:val="center"/>
              <w:rPr>
                <w:rFonts w:ascii="Arial" w:hAnsi="Arial" w:cs="Arial"/>
              </w:rPr>
            </w:pPr>
            <w:r w:rsidRPr="002A0FD7">
              <w:t xml:space="preserve"> $92.26 </w:t>
            </w:r>
          </w:p>
        </w:tc>
        <w:tc>
          <w:tcPr>
            <w:tcW w:w="500" w:type="pct"/>
          </w:tcPr>
          <w:p w14:paraId="74792F74" w14:textId="77BC76DE" w:rsidR="00380229" w:rsidRPr="002A0FD7" w:rsidRDefault="00380229" w:rsidP="00380229">
            <w:pPr>
              <w:jc w:val="center"/>
              <w:rPr>
                <w:rFonts w:ascii="Arial" w:hAnsi="Arial" w:cs="Arial"/>
              </w:rPr>
            </w:pPr>
            <w:r w:rsidRPr="002A0FD7">
              <w:t xml:space="preserve"> $98.85 </w:t>
            </w:r>
          </w:p>
        </w:tc>
      </w:tr>
      <w:tr w:rsidR="00380229" w:rsidRPr="002A0FD7" w14:paraId="13477E65"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FBD48F"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01_013_0107_1_1</w:t>
            </w:r>
          </w:p>
        </w:tc>
        <w:tc>
          <w:tcPr>
            <w:tcW w:w="2000" w:type="pct"/>
            <w:vAlign w:val="center"/>
          </w:tcPr>
          <w:p w14:paraId="651671ED"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Saturday</w:t>
            </w:r>
          </w:p>
        </w:tc>
        <w:tc>
          <w:tcPr>
            <w:tcW w:w="500" w:type="pct"/>
            <w:vAlign w:val="center"/>
          </w:tcPr>
          <w:p w14:paraId="291D743B"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6A00BAD2" w14:textId="5E4AA157" w:rsidR="00380229" w:rsidRPr="002A0FD7" w:rsidRDefault="00380229" w:rsidP="00380229">
            <w:pPr>
              <w:jc w:val="center"/>
              <w:rPr>
                <w:rFonts w:ascii="Arial" w:eastAsia="Times New Roman" w:hAnsi="Arial" w:cs="Arial"/>
                <w:bCs/>
                <w:color w:val="000000"/>
                <w:szCs w:val="18"/>
                <w:lang w:eastAsia="en-AU"/>
              </w:rPr>
            </w:pPr>
            <w:r w:rsidRPr="002A0FD7">
              <w:t xml:space="preserve"> $77.81 </w:t>
            </w:r>
          </w:p>
        </w:tc>
        <w:tc>
          <w:tcPr>
            <w:tcW w:w="500" w:type="pct"/>
          </w:tcPr>
          <w:p w14:paraId="390BFDC1" w14:textId="3E0A1880" w:rsidR="00380229" w:rsidRPr="002A0FD7" w:rsidRDefault="00380229" w:rsidP="00380229">
            <w:pPr>
              <w:jc w:val="center"/>
              <w:rPr>
                <w:rFonts w:ascii="Arial" w:hAnsi="Arial" w:cs="Arial"/>
              </w:rPr>
            </w:pPr>
            <w:r w:rsidRPr="002A0FD7">
              <w:t xml:space="preserve"> $108.93 </w:t>
            </w:r>
          </w:p>
        </w:tc>
        <w:tc>
          <w:tcPr>
            <w:tcW w:w="500" w:type="pct"/>
          </w:tcPr>
          <w:p w14:paraId="1C12AB6F" w14:textId="3EE0B18D" w:rsidR="00380229" w:rsidRPr="002A0FD7" w:rsidRDefault="00380229" w:rsidP="00380229">
            <w:pPr>
              <w:jc w:val="center"/>
              <w:rPr>
                <w:rFonts w:ascii="Arial" w:hAnsi="Arial" w:cs="Arial"/>
              </w:rPr>
            </w:pPr>
            <w:r w:rsidRPr="002A0FD7">
              <w:t xml:space="preserve"> $116.72 </w:t>
            </w:r>
          </w:p>
        </w:tc>
      </w:tr>
      <w:tr w:rsidR="00380229" w:rsidRPr="002A0FD7" w14:paraId="69C445B8" w14:textId="77777777" w:rsidTr="00981424">
        <w:tc>
          <w:tcPr>
            <w:tcW w:w="1000" w:type="pct"/>
            <w:vAlign w:val="center"/>
          </w:tcPr>
          <w:p w14:paraId="38C89D97"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01_013_0107_1_1_T</w:t>
            </w:r>
          </w:p>
        </w:tc>
        <w:tc>
          <w:tcPr>
            <w:tcW w:w="2000" w:type="pct"/>
            <w:vAlign w:val="center"/>
          </w:tcPr>
          <w:p w14:paraId="03528CD7"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Saturday - TTP</w:t>
            </w:r>
          </w:p>
          <w:p w14:paraId="10F1C590" w14:textId="77777777" w:rsidR="00380229" w:rsidRPr="002A0FD7" w:rsidRDefault="00380229" w:rsidP="00380229">
            <w:pPr>
              <w:pStyle w:val="ListParagraph"/>
              <w:numPr>
                <w:ilvl w:val="0"/>
                <w:numId w:val="18"/>
              </w:numPr>
              <w:contextualSpacing w:val="0"/>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Must be a </w:t>
            </w:r>
            <w:r w:rsidRPr="002A0FD7">
              <w:rPr>
                <w:rFonts w:ascii="Arial" w:eastAsia="Times New Roman" w:hAnsi="Arial" w:cs="Arial"/>
                <w:b/>
                <w:bCs/>
                <w:color w:val="000000"/>
                <w:szCs w:val="18"/>
                <w:lang w:eastAsia="en-AU"/>
              </w:rPr>
              <w:t>TTP provider</w:t>
            </w:r>
            <w:r w:rsidRPr="002A0FD7">
              <w:rPr>
                <w:rFonts w:ascii="Arial" w:eastAsia="Times New Roman" w:hAnsi="Arial" w:cs="Arial"/>
                <w:bCs/>
                <w:color w:val="000000"/>
                <w:szCs w:val="18"/>
                <w:lang w:eastAsia="en-AU"/>
              </w:rPr>
              <w:t>.</w:t>
            </w:r>
          </w:p>
        </w:tc>
        <w:tc>
          <w:tcPr>
            <w:tcW w:w="500" w:type="pct"/>
            <w:vAlign w:val="center"/>
          </w:tcPr>
          <w:p w14:paraId="2634D44C"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53C12DD1" w14:textId="0E337D7F" w:rsidR="00380229" w:rsidRPr="002A0FD7" w:rsidRDefault="00380229" w:rsidP="00380229">
            <w:pPr>
              <w:jc w:val="center"/>
              <w:rPr>
                <w:rFonts w:ascii="Arial" w:eastAsia="Times New Roman" w:hAnsi="Arial" w:cs="Arial"/>
                <w:bCs/>
                <w:color w:val="000000"/>
                <w:szCs w:val="18"/>
                <w:lang w:eastAsia="en-AU"/>
              </w:rPr>
            </w:pPr>
            <w:r w:rsidRPr="002A0FD7">
              <w:t xml:space="preserve"> $82.48 </w:t>
            </w:r>
          </w:p>
        </w:tc>
        <w:tc>
          <w:tcPr>
            <w:tcW w:w="500" w:type="pct"/>
          </w:tcPr>
          <w:p w14:paraId="35078C55" w14:textId="1A638CF7" w:rsidR="00380229" w:rsidRPr="002A0FD7" w:rsidRDefault="00380229" w:rsidP="00380229">
            <w:pPr>
              <w:jc w:val="center"/>
              <w:rPr>
                <w:rFonts w:ascii="Arial" w:hAnsi="Arial" w:cs="Arial"/>
              </w:rPr>
            </w:pPr>
            <w:r w:rsidRPr="002A0FD7">
              <w:t xml:space="preserve"> $115.47 </w:t>
            </w:r>
          </w:p>
        </w:tc>
        <w:tc>
          <w:tcPr>
            <w:tcW w:w="500" w:type="pct"/>
          </w:tcPr>
          <w:p w14:paraId="7D9F77CF" w14:textId="55D4237E" w:rsidR="00380229" w:rsidRPr="002A0FD7" w:rsidRDefault="00380229" w:rsidP="00380229">
            <w:pPr>
              <w:jc w:val="center"/>
              <w:rPr>
                <w:rFonts w:ascii="Arial" w:hAnsi="Arial" w:cs="Arial"/>
              </w:rPr>
            </w:pPr>
            <w:r w:rsidRPr="002A0FD7">
              <w:t xml:space="preserve"> $123.72 </w:t>
            </w:r>
          </w:p>
        </w:tc>
      </w:tr>
      <w:tr w:rsidR="00380229" w:rsidRPr="002A0FD7" w14:paraId="10EBB4DB"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B3980F"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01_014_0107_1_1</w:t>
            </w:r>
          </w:p>
        </w:tc>
        <w:tc>
          <w:tcPr>
            <w:tcW w:w="2000" w:type="pct"/>
            <w:vAlign w:val="center"/>
          </w:tcPr>
          <w:p w14:paraId="69DD46B9"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Sunday</w:t>
            </w:r>
          </w:p>
        </w:tc>
        <w:tc>
          <w:tcPr>
            <w:tcW w:w="500" w:type="pct"/>
            <w:vAlign w:val="center"/>
          </w:tcPr>
          <w:p w14:paraId="68EF07CA"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350AAF65" w14:textId="0AA38207" w:rsidR="00380229" w:rsidRPr="002A0FD7" w:rsidRDefault="00380229" w:rsidP="00380229">
            <w:pPr>
              <w:jc w:val="center"/>
              <w:rPr>
                <w:rFonts w:ascii="Arial" w:eastAsia="Times New Roman" w:hAnsi="Arial" w:cs="Arial"/>
                <w:bCs/>
                <w:color w:val="000000"/>
                <w:szCs w:val="18"/>
                <w:lang w:eastAsia="en-AU"/>
              </w:rPr>
            </w:pPr>
            <w:r w:rsidRPr="002A0FD7">
              <w:t xml:space="preserve"> $100.16 </w:t>
            </w:r>
          </w:p>
        </w:tc>
        <w:tc>
          <w:tcPr>
            <w:tcW w:w="500" w:type="pct"/>
          </w:tcPr>
          <w:p w14:paraId="75F77574" w14:textId="305C4701" w:rsidR="00380229" w:rsidRPr="002A0FD7" w:rsidRDefault="00380229" w:rsidP="00380229">
            <w:pPr>
              <w:jc w:val="center"/>
              <w:rPr>
                <w:rFonts w:ascii="Arial" w:hAnsi="Arial" w:cs="Arial"/>
              </w:rPr>
            </w:pPr>
            <w:r w:rsidRPr="002A0FD7">
              <w:t xml:space="preserve"> $140.22 </w:t>
            </w:r>
          </w:p>
        </w:tc>
        <w:tc>
          <w:tcPr>
            <w:tcW w:w="500" w:type="pct"/>
          </w:tcPr>
          <w:p w14:paraId="3161D316" w14:textId="7B7196E7" w:rsidR="00380229" w:rsidRPr="002A0FD7" w:rsidRDefault="00380229" w:rsidP="00380229">
            <w:pPr>
              <w:jc w:val="center"/>
              <w:rPr>
                <w:rFonts w:ascii="Arial" w:hAnsi="Arial" w:cs="Arial"/>
              </w:rPr>
            </w:pPr>
            <w:r w:rsidRPr="002A0FD7">
              <w:t xml:space="preserve"> $150.24 </w:t>
            </w:r>
          </w:p>
        </w:tc>
      </w:tr>
      <w:tr w:rsidR="00380229" w:rsidRPr="002A0FD7" w14:paraId="14181CB7" w14:textId="77777777" w:rsidTr="00981424">
        <w:tc>
          <w:tcPr>
            <w:tcW w:w="1000" w:type="pct"/>
            <w:vAlign w:val="center"/>
          </w:tcPr>
          <w:p w14:paraId="3D86026F"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01_014_0107_1_1_T</w:t>
            </w:r>
          </w:p>
        </w:tc>
        <w:tc>
          <w:tcPr>
            <w:tcW w:w="2000" w:type="pct"/>
            <w:vAlign w:val="center"/>
          </w:tcPr>
          <w:p w14:paraId="59184419"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Sunday - TTP</w:t>
            </w:r>
          </w:p>
          <w:p w14:paraId="12F962E1" w14:textId="77777777" w:rsidR="00380229" w:rsidRPr="002A0FD7" w:rsidRDefault="00380229" w:rsidP="00380229">
            <w:pPr>
              <w:pStyle w:val="ListParagraph"/>
              <w:numPr>
                <w:ilvl w:val="0"/>
                <w:numId w:val="18"/>
              </w:numPr>
              <w:contextualSpacing w:val="0"/>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Must be a </w:t>
            </w:r>
            <w:r w:rsidRPr="002A0FD7">
              <w:rPr>
                <w:rFonts w:ascii="Arial" w:eastAsia="Times New Roman" w:hAnsi="Arial" w:cs="Arial"/>
                <w:b/>
                <w:bCs/>
                <w:color w:val="000000"/>
                <w:szCs w:val="18"/>
                <w:lang w:eastAsia="en-AU"/>
              </w:rPr>
              <w:t>TTP provider</w:t>
            </w:r>
            <w:r w:rsidRPr="002A0FD7">
              <w:rPr>
                <w:rFonts w:ascii="Arial" w:eastAsia="Times New Roman" w:hAnsi="Arial" w:cs="Arial"/>
                <w:bCs/>
                <w:color w:val="000000"/>
                <w:szCs w:val="18"/>
                <w:lang w:eastAsia="en-AU"/>
              </w:rPr>
              <w:t>.</w:t>
            </w:r>
          </w:p>
        </w:tc>
        <w:tc>
          <w:tcPr>
            <w:tcW w:w="500" w:type="pct"/>
            <w:vAlign w:val="center"/>
          </w:tcPr>
          <w:p w14:paraId="04530585"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00076024" w14:textId="0920638B" w:rsidR="00380229" w:rsidRPr="002A0FD7" w:rsidRDefault="00380229" w:rsidP="00380229">
            <w:pPr>
              <w:jc w:val="center"/>
              <w:rPr>
                <w:rFonts w:ascii="Arial" w:eastAsia="Times New Roman" w:hAnsi="Arial" w:cs="Arial"/>
                <w:bCs/>
                <w:color w:val="000000"/>
                <w:szCs w:val="18"/>
                <w:lang w:eastAsia="en-AU"/>
              </w:rPr>
            </w:pPr>
            <w:r w:rsidRPr="002A0FD7">
              <w:t xml:space="preserve"> $106.17 </w:t>
            </w:r>
          </w:p>
        </w:tc>
        <w:tc>
          <w:tcPr>
            <w:tcW w:w="500" w:type="pct"/>
          </w:tcPr>
          <w:p w14:paraId="35FFE79F" w14:textId="086D6913" w:rsidR="00380229" w:rsidRPr="002A0FD7" w:rsidRDefault="00380229" w:rsidP="00380229">
            <w:pPr>
              <w:jc w:val="center"/>
              <w:rPr>
                <w:rFonts w:ascii="Arial" w:hAnsi="Arial" w:cs="Arial"/>
              </w:rPr>
            </w:pPr>
            <w:r w:rsidRPr="002A0FD7">
              <w:t xml:space="preserve"> $148.64 </w:t>
            </w:r>
          </w:p>
        </w:tc>
        <w:tc>
          <w:tcPr>
            <w:tcW w:w="500" w:type="pct"/>
          </w:tcPr>
          <w:p w14:paraId="35658E7D" w14:textId="33FC7B8E" w:rsidR="00380229" w:rsidRPr="002A0FD7" w:rsidRDefault="00380229" w:rsidP="00380229">
            <w:pPr>
              <w:jc w:val="center"/>
              <w:rPr>
                <w:rFonts w:ascii="Arial" w:hAnsi="Arial" w:cs="Arial"/>
              </w:rPr>
            </w:pPr>
            <w:r w:rsidRPr="002A0FD7">
              <w:t xml:space="preserve"> $159.26 </w:t>
            </w:r>
          </w:p>
        </w:tc>
      </w:tr>
      <w:tr w:rsidR="00380229" w:rsidRPr="002A0FD7" w14:paraId="7A0445F1"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126102"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01_012_0107_1_1</w:t>
            </w:r>
          </w:p>
        </w:tc>
        <w:tc>
          <w:tcPr>
            <w:tcW w:w="2000" w:type="pct"/>
            <w:vAlign w:val="center"/>
          </w:tcPr>
          <w:p w14:paraId="68208355"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Public Holiday</w:t>
            </w:r>
          </w:p>
        </w:tc>
        <w:tc>
          <w:tcPr>
            <w:tcW w:w="500" w:type="pct"/>
            <w:vAlign w:val="center"/>
          </w:tcPr>
          <w:p w14:paraId="425B4C97"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396083C" w14:textId="791F58D0" w:rsidR="00380229" w:rsidRPr="002A0FD7" w:rsidRDefault="00380229" w:rsidP="00380229">
            <w:pPr>
              <w:jc w:val="center"/>
              <w:rPr>
                <w:rFonts w:ascii="Arial" w:eastAsia="Times New Roman" w:hAnsi="Arial" w:cs="Arial"/>
                <w:bCs/>
                <w:color w:val="000000"/>
                <w:szCs w:val="18"/>
                <w:lang w:eastAsia="en-AU"/>
              </w:rPr>
            </w:pPr>
            <w:r w:rsidRPr="002A0FD7">
              <w:t xml:space="preserve"> $122.51 </w:t>
            </w:r>
          </w:p>
        </w:tc>
        <w:tc>
          <w:tcPr>
            <w:tcW w:w="500" w:type="pct"/>
          </w:tcPr>
          <w:p w14:paraId="6DC6B54B" w14:textId="0A408019" w:rsidR="00380229" w:rsidRPr="002A0FD7" w:rsidRDefault="00380229" w:rsidP="00380229">
            <w:pPr>
              <w:jc w:val="center"/>
              <w:rPr>
                <w:rFonts w:ascii="Arial" w:hAnsi="Arial" w:cs="Arial"/>
              </w:rPr>
            </w:pPr>
            <w:r w:rsidRPr="002A0FD7">
              <w:t xml:space="preserve"> $171.51 </w:t>
            </w:r>
          </w:p>
        </w:tc>
        <w:tc>
          <w:tcPr>
            <w:tcW w:w="500" w:type="pct"/>
          </w:tcPr>
          <w:p w14:paraId="7B25F3BB" w14:textId="3047B46C" w:rsidR="00380229" w:rsidRPr="002A0FD7" w:rsidRDefault="00380229" w:rsidP="00380229">
            <w:pPr>
              <w:jc w:val="center"/>
              <w:rPr>
                <w:rFonts w:ascii="Arial" w:hAnsi="Arial" w:cs="Arial"/>
              </w:rPr>
            </w:pPr>
            <w:r w:rsidRPr="002A0FD7">
              <w:t xml:space="preserve"> $183.77 </w:t>
            </w:r>
          </w:p>
        </w:tc>
      </w:tr>
      <w:tr w:rsidR="00380229" w:rsidRPr="002A0FD7" w14:paraId="6EE0CA03" w14:textId="77777777" w:rsidTr="00981424">
        <w:tc>
          <w:tcPr>
            <w:tcW w:w="1000" w:type="pct"/>
            <w:vAlign w:val="center"/>
          </w:tcPr>
          <w:p w14:paraId="10FC15E1"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01_012_0107_1_1_T</w:t>
            </w:r>
          </w:p>
        </w:tc>
        <w:tc>
          <w:tcPr>
            <w:tcW w:w="2000" w:type="pct"/>
            <w:vAlign w:val="center"/>
          </w:tcPr>
          <w:p w14:paraId="31E01ECC" w14:textId="77777777" w:rsidR="00380229" w:rsidRPr="002A0FD7" w:rsidRDefault="00380229" w:rsidP="00380229">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Assistance with Self-Care Activities - Standard - Public Holiday - TTP</w:t>
            </w:r>
          </w:p>
          <w:p w14:paraId="7E0A4B93" w14:textId="77777777" w:rsidR="00380229" w:rsidRPr="002A0FD7" w:rsidRDefault="00380229" w:rsidP="00380229">
            <w:pPr>
              <w:pStyle w:val="ListParagraph"/>
              <w:numPr>
                <w:ilvl w:val="0"/>
                <w:numId w:val="18"/>
              </w:numPr>
              <w:contextualSpacing w:val="0"/>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Must be a </w:t>
            </w:r>
            <w:r w:rsidRPr="002A0FD7">
              <w:rPr>
                <w:rFonts w:ascii="Arial" w:eastAsia="Times New Roman" w:hAnsi="Arial" w:cs="Arial"/>
                <w:b/>
                <w:bCs/>
                <w:color w:val="000000"/>
                <w:szCs w:val="18"/>
                <w:lang w:eastAsia="en-AU"/>
              </w:rPr>
              <w:t>TTP provider</w:t>
            </w:r>
            <w:r w:rsidRPr="002A0FD7">
              <w:rPr>
                <w:rFonts w:ascii="Arial" w:eastAsia="Times New Roman" w:hAnsi="Arial" w:cs="Arial"/>
                <w:bCs/>
                <w:color w:val="000000"/>
                <w:szCs w:val="18"/>
                <w:lang w:eastAsia="en-AU"/>
              </w:rPr>
              <w:t>.</w:t>
            </w:r>
          </w:p>
        </w:tc>
        <w:tc>
          <w:tcPr>
            <w:tcW w:w="500" w:type="pct"/>
            <w:vAlign w:val="center"/>
          </w:tcPr>
          <w:p w14:paraId="6C0253F1" w14:textId="77777777" w:rsidR="00380229" w:rsidRPr="002A0FD7" w:rsidRDefault="00380229" w:rsidP="00380229">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305B2309" w14:textId="133086DF" w:rsidR="00380229" w:rsidRPr="002A0FD7" w:rsidRDefault="00380229" w:rsidP="00380229">
            <w:pPr>
              <w:jc w:val="center"/>
              <w:rPr>
                <w:rFonts w:ascii="Arial" w:eastAsia="Times New Roman" w:hAnsi="Arial" w:cs="Arial"/>
                <w:bCs/>
                <w:color w:val="000000"/>
                <w:szCs w:val="18"/>
                <w:lang w:eastAsia="en-AU"/>
              </w:rPr>
            </w:pPr>
            <w:r w:rsidRPr="002A0FD7">
              <w:t xml:space="preserve"> $129.86 </w:t>
            </w:r>
          </w:p>
        </w:tc>
        <w:tc>
          <w:tcPr>
            <w:tcW w:w="500" w:type="pct"/>
          </w:tcPr>
          <w:p w14:paraId="335BEC0F" w14:textId="6F977967" w:rsidR="00380229" w:rsidRPr="002A0FD7" w:rsidRDefault="00380229" w:rsidP="00380229">
            <w:pPr>
              <w:jc w:val="center"/>
              <w:rPr>
                <w:rFonts w:ascii="Arial" w:hAnsi="Arial" w:cs="Arial"/>
              </w:rPr>
            </w:pPr>
            <w:r w:rsidRPr="002A0FD7">
              <w:t xml:space="preserve"> $181.80 </w:t>
            </w:r>
          </w:p>
        </w:tc>
        <w:tc>
          <w:tcPr>
            <w:tcW w:w="500" w:type="pct"/>
          </w:tcPr>
          <w:p w14:paraId="687BC27B" w14:textId="1CCAFB22" w:rsidR="00380229" w:rsidRPr="002A0FD7" w:rsidRDefault="00380229" w:rsidP="00380229">
            <w:pPr>
              <w:jc w:val="center"/>
              <w:rPr>
                <w:rFonts w:ascii="Arial" w:hAnsi="Arial" w:cs="Arial"/>
              </w:rPr>
            </w:pPr>
            <w:r w:rsidRPr="002A0FD7">
              <w:t xml:space="preserve"> $194.79 </w:t>
            </w:r>
          </w:p>
        </w:tc>
      </w:tr>
    </w:tbl>
    <w:p w14:paraId="40B2D36B" w14:textId="01B51DB9" w:rsidR="00EF555C" w:rsidRPr="002A0FD7" w:rsidRDefault="00EF555C" w:rsidP="00EF555C">
      <w:pPr>
        <w:pStyle w:val="Heading3"/>
      </w:pPr>
      <w:bookmarkStart w:id="289" w:name="_Toc41159086"/>
      <w:bookmarkStart w:id="290" w:name="_Toc56497601"/>
      <w:r w:rsidRPr="002A0FD7">
        <w:t xml:space="preserve">Assistance with Self Care Activities </w:t>
      </w:r>
      <w:r w:rsidR="00310177" w:rsidRPr="002A0FD7">
        <w:t>-</w:t>
      </w:r>
      <w:r w:rsidRPr="002A0FD7">
        <w:t xml:space="preserve"> Night-Time Sleepover Support</w:t>
      </w:r>
      <w:bookmarkEnd w:id="289"/>
      <w:bookmarkEnd w:id="290"/>
    </w:p>
    <w:p w14:paraId="2765934E" w14:textId="77777777" w:rsidR="00EF555C" w:rsidRPr="002A0FD7" w:rsidRDefault="00EF555C" w:rsidP="00EF555C">
      <w:pPr>
        <w:rPr>
          <w:rFonts w:ascii="Arial" w:hAnsi="Arial" w:cs="Arial"/>
        </w:rPr>
      </w:pPr>
      <w:r w:rsidRPr="002A0FD7">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2A0FD7">
        <w:rPr>
          <w:rFonts w:ascii="Arial" w:hAnsi="Arial" w:cs="Arial"/>
        </w:rPr>
        <w:t>s</w:t>
      </w:r>
      <w:r w:rsidRPr="002A0FD7">
        <w:rPr>
          <w:rFonts w:ascii="Arial" w:hAnsi="Arial" w:cs="Arial"/>
        </w:rPr>
        <w:t>, Sunday</w:t>
      </w:r>
      <w:r w:rsidR="00531ADD" w:rsidRPr="002A0FD7">
        <w:rPr>
          <w:rFonts w:ascii="Arial" w:hAnsi="Arial" w:cs="Arial"/>
        </w:rPr>
        <w:t>s</w:t>
      </w:r>
      <w:r w:rsidRPr="002A0FD7">
        <w:rPr>
          <w:rFonts w:ascii="Arial" w:hAnsi="Arial" w:cs="Arial"/>
        </w:rPr>
        <w:t xml:space="preserve"> or Public Holidays).</w:t>
      </w:r>
    </w:p>
    <w:p w14:paraId="7ED0CC3B" w14:textId="77777777" w:rsidR="003F594F" w:rsidRPr="002A0FD7" w:rsidRDefault="00EF555C" w:rsidP="0085476A">
      <w:pPr>
        <w:rPr>
          <w:rFonts w:ascii="Arial" w:hAnsi="Arial" w:cs="Arial"/>
        </w:rPr>
      </w:pPr>
      <w:r w:rsidRPr="002A0FD7">
        <w:rPr>
          <w:rFonts w:ascii="Arial" w:hAnsi="Arial" w:cs="Arial"/>
        </w:rPr>
        <w:t xml:space="preserve">This support item can be delivered to individual participants subject to the rules set out in this </w:t>
      </w:r>
      <w:r w:rsidR="00921091" w:rsidRPr="002A0FD7">
        <w:rPr>
          <w:rFonts w:ascii="Arial" w:hAnsi="Arial" w:cs="Arial"/>
          <w:i/>
        </w:rPr>
        <w:t>Price Guide</w:t>
      </w:r>
      <w:r w:rsidRPr="002A0FD7">
        <w:rPr>
          <w:rFonts w:ascii="Arial" w:hAnsi="Arial" w:cs="Arial"/>
        </w:rPr>
        <w:t>.</w:t>
      </w:r>
      <w:r w:rsidR="00554827" w:rsidRPr="002A0FD7">
        <w:rPr>
          <w:rFonts w:ascii="Arial" w:hAnsi="Arial" w:cs="Arial"/>
        </w:rPr>
        <w:t xml:space="preserve"> </w:t>
      </w:r>
    </w:p>
    <w:p w14:paraId="2B37FCC7" w14:textId="77777777" w:rsidR="00247FCB" w:rsidRPr="002A0FD7" w:rsidRDefault="00EF555C" w:rsidP="0085476A">
      <w:pPr>
        <w:rPr>
          <w:rFonts w:ascii="Arial" w:hAnsi="Arial" w:cs="Arial"/>
        </w:rPr>
      </w:pPr>
      <w:r w:rsidRPr="002A0FD7">
        <w:rPr>
          <w:rFonts w:ascii="Arial" w:hAnsi="Arial" w:cs="Arial"/>
        </w:rPr>
        <w:t xml:space="preserve">As well as </w:t>
      </w:r>
      <w:r w:rsidR="00F477C4" w:rsidRPr="002A0FD7">
        <w:rPr>
          <w:rFonts w:ascii="Arial" w:hAnsi="Arial" w:cs="Arial"/>
        </w:rPr>
        <w:t>direct service provision</w:t>
      </w:r>
      <w:r w:rsidRPr="002A0FD7">
        <w:rPr>
          <w:rFonts w:ascii="Arial" w:hAnsi="Arial" w:cs="Arial"/>
        </w:rPr>
        <w:t xml:space="preserve">, </w:t>
      </w:r>
      <w:r w:rsidR="003F594F" w:rsidRPr="002A0FD7">
        <w:rPr>
          <w:rFonts w:ascii="Arial" w:hAnsi="Arial" w:cs="Arial"/>
        </w:rPr>
        <w:t xml:space="preserve">this support item </w:t>
      </w:r>
      <w:r w:rsidRPr="002A0FD7">
        <w:rPr>
          <w:rFonts w:ascii="Arial" w:hAnsi="Arial" w:cs="Arial"/>
        </w:rPr>
        <w:t>can be used to claim for</w:t>
      </w:r>
    </w:p>
    <w:p w14:paraId="1DE93630" w14:textId="67FC2991" w:rsidR="00247FCB" w:rsidRPr="002A0FD7" w:rsidRDefault="00157C99" w:rsidP="00247FCB">
      <w:pPr>
        <w:pStyle w:val="DotPoint"/>
        <w:rPr>
          <w:rFonts w:ascii="Arial" w:hAnsi="Arial" w:cs="Arial"/>
          <w:b/>
          <w:lang w:eastAsia="en-AU"/>
        </w:rPr>
      </w:pPr>
      <w:r w:rsidRPr="002A0FD7">
        <w:rPr>
          <w:rFonts w:ascii="Arial" w:hAnsi="Arial" w:cs="Arial"/>
          <w:b/>
        </w:rPr>
        <w:fldChar w:fldCharType="begin"/>
      </w:r>
      <w:r w:rsidRPr="002A0FD7">
        <w:rPr>
          <w:rFonts w:ascii="Arial" w:hAnsi="Arial" w:cs="Arial"/>
          <w:b/>
        </w:rPr>
        <w:instrText xml:space="preserve"> REF _Ref41155092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16D08564" w14:textId="6155111D" w:rsidR="00247FCB" w:rsidRPr="002A0FD7" w:rsidRDefault="00157C99"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_Ref41155157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899F869" w14:textId="04E30D4F" w:rsidR="001525E6" w:rsidRPr="002A0FD7" w:rsidRDefault="00157C99"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_Ref41155172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25DBBEFF" w14:textId="77777777" w:rsidR="00496BC7" w:rsidRPr="002A0FD7" w:rsidRDefault="0085476A" w:rsidP="0085476A">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496BC7" w:rsidRPr="002A0FD7">
        <w:rPr>
          <w:rFonts w:ascii="Arial" w:hAnsi="Arial" w:cs="Arial"/>
          <w:lang w:eastAsia="en-AU"/>
        </w:rPr>
        <w:t>:</w:t>
      </w:r>
    </w:p>
    <w:p w14:paraId="7A3AF0DC" w14:textId="6CF5D181" w:rsidR="0085476A" w:rsidRPr="002A0FD7" w:rsidRDefault="0085476A"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w:t>
      </w:r>
      <w:r w:rsidR="00FC5E4E" w:rsidRPr="002A0FD7">
        <w:rPr>
          <w:rFonts w:ascii="Arial" w:hAnsi="Arial" w:cs="Arial"/>
          <w:lang w:eastAsia="en-AU"/>
        </w:rPr>
        <w:t>support item</w:t>
      </w:r>
      <w:r w:rsidRPr="002A0FD7">
        <w:rPr>
          <w:rFonts w:ascii="Arial" w:hAnsi="Arial" w:cs="Arial"/>
          <w:lang w:eastAsia="en-AU"/>
        </w:rPr>
        <w:t xml:space="preserve"> 01_799_0107_1_1</w:t>
      </w:r>
      <w:r w:rsidR="00046A6E" w:rsidRPr="002A0FD7">
        <w:rPr>
          <w:rFonts w:ascii="Arial" w:hAnsi="Arial" w:cs="Arial"/>
          <w:lang w:eastAsia="en-AU"/>
        </w:rPr>
        <w:t>.</w:t>
      </w:r>
    </w:p>
    <w:p w14:paraId="423718EA" w14:textId="77777777" w:rsidR="00EF555C" w:rsidRPr="002A0FD7" w:rsidRDefault="00EF555C" w:rsidP="00EF555C">
      <w:pPr>
        <w:rPr>
          <w:rFonts w:ascii="Arial" w:hAnsi="Arial" w:cs="Arial"/>
        </w:rPr>
      </w:pPr>
      <w:r w:rsidRPr="002A0FD7">
        <w:rPr>
          <w:rFonts w:ascii="Arial" w:eastAsia="Times New Roman" w:hAnsi="Arial" w:cs="Arial"/>
          <w:color w:val="000000"/>
          <w:szCs w:val="18"/>
          <w:lang w:eastAsia="en-AU"/>
        </w:rPr>
        <w:t>This support item is subject to price limits.</w:t>
      </w:r>
      <w:r w:rsidR="00EB2A9F" w:rsidRPr="002A0FD7">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F40BF4" w:rsidRPr="002A0FD7" w14:paraId="52B3C428"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80DFD0C"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1BB171D4"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01689BE6"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25317DC7"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76B3101C" w14:textId="2313B94F" w:rsidR="00F40BF4" w:rsidRPr="002A0FD7" w:rsidRDefault="00F40BF4" w:rsidP="00F40BF4">
            <w:pPr>
              <w:ind w:left="-156" w:right="-87"/>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4E7DFF30" w14:textId="77777777" w:rsidR="00F40BF4" w:rsidRPr="002A0FD7" w:rsidRDefault="00F40BF4" w:rsidP="00171BDC">
            <w:pPr>
              <w:jc w:val="center"/>
              <w:rPr>
                <w:rFonts w:ascii="Arial" w:eastAsia="Times New Roman" w:hAnsi="Arial" w:cs="Arial"/>
                <w:szCs w:val="16"/>
                <w:lang w:eastAsia="en-AU"/>
              </w:rPr>
            </w:pPr>
          </w:p>
        </w:tc>
      </w:tr>
      <w:tr w:rsidR="00EE7DAB" w:rsidRPr="002A0FD7" w14:paraId="0F76EDD5"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2FB9404" w14:textId="77777777" w:rsidR="00EE7DAB" w:rsidRPr="002A0FD7" w:rsidRDefault="00EE7DAB"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786A38A3" w14:textId="77777777" w:rsidR="00EE7DAB" w:rsidRPr="002A0FD7" w:rsidRDefault="00EE7DAB"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1E0BC798" w14:textId="77777777" w:rsidR="00EE7DAB" w:rsidRPr="002A0FD7" w:rsidRDefault="00EE7DAB"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44F4C7CB" w14:textId="77777777" w:rsidR="00EE7DAB" w:rsidRPr="002A0FD7" w:rsidRDefault="00EE7DAB"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7DA18BB6" w14:textId="77777777" w:rsidR="00EE7DAB" w:rsidRPr="002A0FD7" w:rsidRDefault="00EE7DAB"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979C492" w14:textId="77777777" w:rsidR="00EE7DAB" w:rsidRPr="002A0FD7" w:rsidRDefault="00EE7DAB"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80229" w:rsidRPr="002A0FD7" w14:paraId="310DBFF1"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8EC138"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bCs/>
                <w:color w:val="000000"/>
                <w:szCs w:val="18"/>
                <w:lang w:eastAsia="en-AU"/>
              </w:rPr>
              <w:t>01_010_0107_1_1</w:t>
            </w:r>
          </w:p>
        </w:tc>
        <w:tc>
          <w:tcPr>
            <w:tcW w:w="2000" w:type="pct"/>
            <w:vAlign w:val="center"/>
          </w:tcPr>
          <w:p w14:paraId="5F976E10" w14:textId="77777777" w:rsidR="00380229" w:rsidRPr="002A0FD7" w:rsidRDefault="00380229" w:rsidP="00380229">
            <w:pPr>
              <w:rPr>
                <w:rFonts w:ascii="Arial" w:eastAsia="Times New Roman" w:hAnsi="Arial" w:cs="Arial"/>
                <w:color w:val="000000"/>
                <w:szCs w:val="16"/>
                <w:lang w:eastAsia="en-AU"/>
              </w:rPr>
            </w:pPr>
            <w:r w:rsidRPr="002A0FD7">
              <w:rPr>
                <w:rFonts w:ascii="Arial" w:eastAsia="Times New Roman" w:hAnsi="Arial" w:cs="Arial"/>
                <w:bCs/>
                <w:color w:val="000000"/>
                <w:szCs w:val="18"/>
                <w:lang w:eastAsia="en-AU"/>
              </w:rPr>
              <w:t>Assistance with Self-Care Activities - Night-Time Sleepover</w:t>
            </w:r>
          </w:p>
        </w:tc>
        <w:tc>
          <w:tcPr>
            <w:tcW w:w="500" w:type="pct"/>
            <w:vAlign w:val="center"/>
          </w:tcPr>
          <w:p w14:paraId="4F664B28" w14:textId="77777777" w:rsidR="00380229" w:rsidRPr="002A0FD7" w:rsidRDefault="00380229" w:rsidP="0038022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Each</w:t>
            </w:r>
          </w:p>
        </w:tc>
        <w:tc>
          <w:tcPr>
            <w:tcW w:w="500" w:type="pct"/>
          </w:tcPr>
          <w:p w14:paraId="225E143A" w14:textId="725E7438" w:rsidR="00380229" w:rsidRPr="002A0FD7" w:rsidRDefault="00380229" w:rsidP="00D769BD">
            <w:pPr>
              <w:jc w:val="center"/>
              <w:rPr>
                <w:rFonts w:ascii="Arial" w:eastAsia="Times New Roman" w:hAnsi="Arial" w:cs="Arial"/>
                <w:bCs/>
                <w:color w:val="000000"/>
                <w:szCs w:val="16"/>
                <w:lang w:eastAsia="en-AU"/>
              </w:rPr>
            </w:pPr>
            <w:r w:rsidRPr="002A0FD7">
              <w:t xml:space="preserve"> $</w:t>
            </w:r>
            <w:r w:rsidR="00D769BD" w:rsidRPr="002A0FD7">
              <w:t>235.81</w:t>
            </w:r>
            <w:r w:rsidRPr="002A0FD7">
              <w:t xml:space="preserve"> </w:t>
            </w:r>
          </w:p>
        </w:tc>
        <w:tc>
          <w:tcPr>
            <w:tcW w:w="500" w:type="pct"/>
          </w:tcPr>
          <w:p w14:paraId="0E3AAE9E" w14:textId="69B594A4" w:rsidR="00380229" w:rsidRPr="002A0FD7" w:rsidRDefault="00380229" w:rsidP="00D769BD">
            <w:pPr>
              <w:jc w:val="center"/>
              <w:rPr>
                <w:rFonts w:ascii="Arial" w:eastAsia="Times New Roman" w:hAnsi="Arial" w:cs="Arial"/>
                <w:bCs/>
                <w:color w:val="000000"/>
                <w:szCs w:val="16"/>
                <w:lang w:eastAsia="en-AU"/>
              </w:rPr>
            </w:pPr>
            <w:r w:rsidRPr="002A0FD7">
              <w:t xml:space="preserve"> $</w:t>
            </w:r>
            <w:r w:rsidR="00D769BD" w:rsidRPr="002A0FD7">
              <w:t>330.13</w:t>
            </w:r>
            <w:r w:rsidRPr="002A0FD7">
              <w:t xml:space="preserve"> </w:t>
            </w:r>
          </w:p>
        </w:tc>
        <w:tc>
          <w:tcPr>
            <w:tcW w:w="500" w:type="pct"/>
          </w:tcPr>
          <w:p w14:paraId="7C49AA0D" w14:textId="47F7B1B0" w:rsidR="00380229" w:rsidRPr="002A0FD7" w:rsidRDefault="00380229" w:rsidP="00D769BD">
            <w:pPr>
              <w:jc w:val="center"/>
              <w:rPr>
                <w:rFonts w:ascii="Arial" w:eastAsia="Times New Roman" w:hAnsi="Arial" w:cs="Arial"/>
                <w:bCs/>
                <w:color w:val="000000"/>
                <w:szCs w:val="16"/>
                <w:lang w:eastAsia="en-AU"/>
              </w:rPr>
            </w:pPr>
            <w:r w:rsidRPr="002A0FD7">
              <w:t xml:space="preserve"> $</w:t>
            </w:r>
            <w:r w:rsidR="00D769BD" w:rsidRPr="002A0FD7">
              <w:t>353.72</w:t>
            </w:r>
            <w:r w:rsidRPr="002A0FD7">
              <w:t xml:space="preserve"> </w:t>
            </w:r>
          </w:p>
        </w:tc>
      </w:tr>
    </w:tbl>
    <w:p w14:paraId="778946E8" w14:textId="1EAEF6FD" w:rsidR="00193C54" w:rsidRPr="002A0FD7" w:rsidRDefault="0018396C" w:rsidP="00F000FE">
      <w:pPr>
        <w:pStyle w:val="Heading3"/>
      </w:pPr>
      <w:bookmarkStart w:id="291" w:name="_Toc41159087"/>
      <w:bookmarkStart w:id="292" w:name="_Toc56497602"/>
      <w:r w:rsidRPr="002A0FD7">
        <w:t>Assistance from Live-in Carer</w:t>
      </w:r>
      <w:bookmarkEnd w:id="291"/>
      <w:bookmarkEnd w:id="292"/>
    </w:p>
    <w:p w14:paraId="6872219F" w14:textId="77777777" w:rsidR="0018396C" w:rsidRPr="002A0FD7" w:rsidRDefault="0018396C" w:rsidP="0018396C">
      <w:pPr>
        <w:rPr>
          <w:rFonts w:ascii="Arial" w:hAnsi="Arial" w:cs="Arial"/>
        </w:rPr>
      </w:pPr>
      <w:r w:rsidRPr="002A0FD7">
        <w:rPr>
          <w:rFonts w:ascii="Arial" w:hAnsi="Arial" w:cs="Arial"/>
        </w:rPr>
        <w:t>This support item provides for a</w:t>
      </w:r>
      <w:r w:rsidRPr="002A0FD7">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2A0FD7">
        <w:rPr>
          <w:rFonts w:ascii="Arial" w:eastAsia="Times New Roman" w:hAnsi="Arial" w:cs="Arial"/>
          <w:color w:val="000000"/>
          <w:szCs w:val="16"/>
          <w:lang w:eastAsia="en-AU"/>
        </w:rPr>
        <w:t xml:space="preserve"> It </w:t>
      </w:r>
      <w:r w:rsidR="00641C98"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641C98" w:rsidRPr="002A0FD7">
        <w:rPr>
          <w:rFonts w:ascii="Arial" w:hAnsi="Arial" w:cs="Arial"/>
        </w:rPr>
        <w:t>.</w:t>
      </w:r>
    </w:p>
    <w:p w14:paraId="7D80CDF7" w14:textId="77777777" w:rsidR="0057080B" w:rsidRPr="002A0FD7" w:rsidRDefault="0057080B" w:rsidP="0057080B">
      <w:pPr>
        <w:rPr>
          <w:rFonts w:ascii="Arial" w:hAnsi="Arial" w:cs="Arial"/>
        </w:rPr>
      </w:pPr>
      <w:r w:rsidRPr="002A0FD7">
        <w:rPr>
          <w:rFonts w:ascii="Arial" w:hAnsi="Arial" w:cs="Arial"/>
        </w:rPr>
        <w:t>This support item is subject to quotation</w:t>
      </w:r>
      <w:r w:rsidR="00CD4DCD" w:rsidRPr="002A0FD7">
        <w:rPr>
          <w:rFonts w:ascii="Arial" w:hAnsi="Arial" w:cs="Arial"/>
        </w:rPr>
        <w:t>. It should</w:t>
      </w:r>
      <w:r w:rsidRPr="002A0FD7">
        <w:rPr>
          <w:rFonts w:ascii="Arial" w:hAnsi="Arial" w:cs="Arial"/>
        </w:rPr>
        <w:t xml:space="preserve"> only be used if </w:t>
      </w:r>
      <w:r w:rsidR="00E877F9" w:rsidRPr="002A0FD7">
        <w:rPr>
          <w:rFonts w:ascii="Arial" w:hAnsi="Arial" w:cs="Arial"/>
        </w:rPr>
        <w:t>it is a stated item</w:t>
      </w:r>
      <w:r w:rsidRPr="002A0FD7">
        <w:rPr>
          <w:rFonts w:ascii="Arial" w:hAnsi="Arial" w:cs="Arial"/>
        </w:rPr>
        <w:t xml:space="preserve"> in</w:t>
      </w:r>
      <w:r w:rsidR="00E877F9" w:rsidRPr="002A0FD7">
        <w:rPr>
          <w:rFonts w:ascii="Arial" w:hAnsi="Arial" w:cs="Arial"/>
        </w:rPr>
        <w:t xml:space="preserve"> a plan</w:t>
      </w:r>
      <w:r w:rsidRPr="002A0FD7">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5"/>
        <w:gridCol w:w="3851"/>
        <w:gridCol w:w="963"/>
        <w:gridCol w:w="963"/>
        <w:gridCol w:w="963"/>
        <w:gridCol w:w="963"/>
      </w:tblGrid>
      <w:tr w:rsidR="00F40BF4" w:rsidRPr="002A0FD7" w14:paraId="455CDC8F"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8188C10"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40C21A01"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716C6A2F"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67327466"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15A8597B" w14:textId="0E4BB068"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67D70CA" w14:textId="77777777" w:rsidR="00F40BF4" w:rsidRPr="002A0FD7" w:rsidRDefault="00F40BF4" w:rsidP="00171BDC">
            <w:pPr>
              <w:jc w:val="center"/>
              <w:rPr>
                <w:rFonts w:ascii="Arial" w:eastAsia="Times New Roman" w:hAnsi="Arial" w:cs="Arial"/>
                <w:szCs w:val="16"/>
                <w:lang w:eastAsia="en-AU"/>
              </w:rPr>
            </w:pPr>
          </w:p>
        </w:tc>
      </w:tr>
      <w:tr w:rsidR="00CD4DCD" w:rsidRPr="002A0FD7" w14:paraId="074A47D0"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A139CB6"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4D6FBA59"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524CC611"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66575CEE"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4094FFBC"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2F23B101"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40BF4" w:rsidRPr="002A0FD7" w14:paraId="7E6CCCE1"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B19EE0" w14:textId="77777777" w:rsidR="00F40BF4" w:rsidRPr="002A0FD7" w:rsidRDefault="00F40BF4" w:rsidP="00B9254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01_003_0107_1_1</w:t>
            </w:r>
          </w:p>
        </w:tc>
        <w:tc>
          <w:tcPr>
            <w:tcW w:w="2000" w:type="pct"/>
            <w:vAlign w:val="center"/>
          </w:tcPr>
          <w:p w14:paraId="0428C694" w14:textId="77777777" w:rsidR="00F40BF4" w:rsidRPr="002A0FD7" w:rsidRDefault="00F40BF4" w:rsidP="00B9254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from Live-In Carer</w:t>
            </w:r>
          </w:p>
        </w:tc>
        <w:tc>
          <w:tcPr>
            <w:tcW w:w="500" w:type="pct"/>
            <w:vAlign w:val="center"/>
          </w:tcPr>
          <w:p w14:paraId="2B56CF05" w14:textId="77777777" w:rsidR="00F40BF4" w:rsidRPr="002A0FD7" w:rsidRDefault="00F40BF4" w:rsidP="00B9254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Hour</w:t>
            </w:r>
          </w:p>
        </w:tc>
        <w:tc>
          <w:tcPr>
            <w:tcW w:w="500" w:type="pct"/>
            <w:tcBorders>
              <w:right w:val="nil"/>
            </w:tcBorders>
            <w:vAlign w:val="center"/>
          </w:tcPr>
          <w:p w14:paraId="3FA0151E" w14:textId="1F51797A" w:rsidR="00F40BF4" w:rsidRPr="002A0FD7" w:rsidRDefault="00F40BF4" w:rsidP="00B92542">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vAlign w:val="center"/>
          </w:tcPr>
          <w:p w14:paraId="7B56ECFF" w14:textId="13AE0781" w:rsidR="00F40BF4" w:rsidRPr="002A0FD7" w:rsidRDefault="00F40BF4" w:rsidP="00B9254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N/A</w:t>
            </w:r>
          </w:p>
        </w:tc>
        <w:tc>
          <w:tcPr>
            <w:tcW w:w="500" w:type="pct"/>
            <w:tcBorders>
              <w:left w:val="nil"/>
            </w:tcBorders>
            <w:vAlign w:val="center"/>
          </w:tcPr>
          <w:p w14:paraId="3C50AF95" w14:textId="587C9D01" w:rsidR="00F40BF4" w:rsidRPr="002A0FD7" w:rsidRDefault="00F40BF4" w:rsidP="00B92542">
            <w:pPr>
              <w:jc w:val="center"/>
              <w:rPr>
                <w:rFonts w:ascii="Arial" w:eastAsia="Times New Roman" w:hAnsi="Arial" w:cs="Arial"/>
                <w:bCs/>
                <w:color w:val="000000"/>
                <w:szCs w:val="16"/>
                <w:lang w:eastAsia="en-AU"/>
              </w:rPr>
            </w:pPr>
          </w:p>
        </w:tc>
      </w:tr>
    </w:tbl>
    <w:p w14:paraId="2EFCC734" w14:textId="4DB3821B" w:rsidR="0018396C" w:rsidRPr="002A0FD7" w:rsidRDefault="0018396C" w:rsidP="00F000FE">
      <w:pPr>
        <w:pStyle w:val="Heading3"/>
      </w:pPr>
      <w:bookmarkStart w:id="293" w:name="_Toc41159088"/>
      <w:bookmarkStart w:id="294" w:name="_Toc56497603"/>
      <w:r w:rsidRPr="002A0FD7">
        <w:t>Assistance with Personal Domestic Activities</w:t>
      </w:r>
      <w:bookmarkEnd w:id="293"/>
      <w:bookmarkEnd w:id="294"/>
    </w:p>
    <w:p w14:paraId="3272EC49" w14:textId="77777777" w:rsidR="00554827" w:rsidRPr="002A0FD7" w:rsidRDefault="0018396C" w:rsidP="0018396C">
      <w:pPr>
        <w:rPr>
          <w:rFonts w:ascii="Arial" w:eastAsia="Times New Roman" w:hAnsi="Arial" w:cs="Arial"/>
          <w:color w:val="000000"/>
          <w:szCs w:val="16"/>
          <w:lang w:eastAsia="en-AU"/>
        </w:rPr>
      </w:pPr>
      <w:r w:rsidRPr="002A0FD7">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7DDF708D" w14:textId="77777777" w:rsidR="003F594F" w:rsidRPr="002A0FD7" w:rsidRDefault="00554827" w:rsidP="0085476A">
      <w:pPr>
        <w:rPr>
          <w:rFonts w:ascii="Arial" w:hAnsi="Arial" w:cs="Arial"/>
        </w:rPr>
      </w:pPr>
      <w:r w:rsidRPr="002A0FD7">
        <w:rPr>
          <w:rFonts w:ascii="Arial" w:eastAsia="Times New Roman" w:hAnsi="Arial" w:cs="Arial"/>
          <w:color w:val="000000"/>
          <w:szCs w:val="16"/>
          <w:lang w:eastAsia="en-AU"/>
        </w:rPr>
        <w:t>This support item</w:t>
      </w:r>
      <w:r w:rsidR="00E34AFD" w:rsidRPr="002A0FD7">
        <w:rPr>
          <w:rFonts w:ascii="Arial" w:eastAsia="Times New Roman" w:hAnsi="Arial" w:cs="Arial"/>
          <w:color w:val="000000"/>
          <w:szCs w:val="16"/>
          <w:lang w:eastAsia="en-AU"/>
        </w:rPr>
        <w:t xml:space="preserve"> </w:t>
      </w:r>
      <w:r w:rsidR="00E34AFD"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E34AFD" w:rsidRPr="002A0FD7">
        <w:rPr>
          <w:rFonts w:ascii="Arial" w:hAnsi="Arial" w:cs="Arial"/>
        </w:rPr>
        <w:t>.</w:t>
      </w:r>
      <w:r w:rsidRPr="002A0FD7">
        <w:rPr>
          <w:rFonts w:ascii="Arial" w:hAnsi="Arial" w:cs="Arial"/>
        </w:rPr>
        <w:t xml:space="preserve"> </w:t>
      </w:r>
    </w:p>
    <w:p w14:paraId="7FEDCEB9" w14:textId="77777777" w:rsidR="00247FCB" w:rsidRPr="002A0FD7" w:rsidRDefault="00F8401A" w:rsidP="0085476A">
      <w:pPr>
        <w:rPr>
          <w:rFonts w:ascii="Arial" w:hAnsi="Arial" w:cs="Arial"/>
        </w:rPr>
      </w:pPr>
      <w:r w:rsidRPr="002A0FD7">
        <w:rPr>
          <w:rFonts w:ascii="Arial" w:hAnsi="Arial" w:cs="Arial"/>
        </w:rPr>
        <w:t xml:space="preserve">As well as direct service provision, </w:t>
      </w:r>
      <w:r w:rsidR="003F594F" w:rsidRPr="002A0FD7">
        <w:rPr>
          <w:rFonts w:ascii="Arial" w:hAnsi="Arial" w:cs="Arial"/>
        </w:rPr>
        <w:t>this support item</w:t>
      </w:r>
      <w:r w:rsidRPr="002A0FD7">
        <w:rPr>
          <w:rFonts w:ascii="Arial" w:hAnsi="Arial" w:cs="Arial"/>
        </w:rPr>
        <w:t xml:space="preserve"> can be used to claim for</w:t>
      </w:r>
    </w:p>
    <w:p w14:paraId="61209900" w14:textId="074DBC6D" w:rsidR="00247FCB" w:rsidRPr="002A0FD7" w:rsidRDefault="00F8401A"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_Ref41155092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3A9A7057" w14:textId="44AA866E" w:rsidR="00247FCB" w:rsidRPr="002A0FD7" w:rsidRDefault="00F8401A"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_Ref41155157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1D47D31" w14:textId="279B28D1" w:rsidR="001525E6" w:rsidRPr="002A0FD7" w:rsidRDefault="00F8401A" w:rsidP="00247FCB">
      <w:pPr>
        <w:pStyle w:val="DotPoint"/>
        <w:rPr>
          <w:rFonts w:ascii="Arial" w:hAnsi="Arial" w:cs="Arial"/>
          <w:b/>
          <w:lang w:eastAsia="en-AU"/>
        </w:rPr>
      </w:pPr>
      <w:r w:rsidRPr="002A0FD7">
        <w:rPr>
          <w:rFonts w:ascii="Arial" w:hAnsi="Arial" w:cs="Arial"/>
          <w:b/>
        </w:rPr>
        <w:fldChar w:fldCharType="begin"/>
      </w:r>
      <w:r w:rsidRPr="002A0FD7">
        <w:rPr>
          <w:rFonts w:ascii="Arial" w:hAnsi="Arial" w:cs="Arial"/>
          <w:b/>
        </w:rPr>
        <w:instrText xml:space="preserve"> REF _Ref41155172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5FD3947E" w14:textId="77777777" w:rsidR="00496BC7" w:rsidRPr="002A0FD7" w:rsidRDefault="00BA2ACE" w:rsidP="00554827">
      <w:pPr>
        <w:keepNext/>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00496BC7" w:rsidRPr="002A0FD7">
        <w:rPr>
          <w:rFonts w:ascii="Arial" w:hAnsi="Arial" w:cs="Arial"/>
          <w:lang w:eastAsia="en-AU"/>
        </w:rPr>
        <w:t>claim for the costs of:</w:t>
      </w:r>
    </w:p>
    <w:p w14:paraId="52F4A1DB" w14:textId="1276D174" w:rsidR="00BA2ACE" w:rsidRPr="002A0FD7" w:rsidRDefault="00BA2ACE" w:rsidP="000C1A5D">
      <w:pPr>
        <w:pStyle w:val="ListParagraph"/>
        <w:numPr>
          <w:ilvl w:val="0"/>
          <w:numId w:val="22"/>
        </w:numPr>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 xml:space="preserve">using </w:t>
      </w:r>
      <w:r w:rsidR="00FC5E4E" w:rsidRPr="002A0FD7">
        <w:rPr>
          <w:rFonts w:ascii="Arial" w:hAnsi="Arial" w:cs="Arial"/>
          <w:lang w:eastAsia="en-AU"/>
        </w:rPr>
        <w:t>support item</w:t>
      </w:r>
      <w:r w:rsidRPr="002A0FD7">
        <w:rPr>
          <w:rFonts w:ascii="Arial" w:hAnsi="Arial" w:cs="Arial"/>
          <w:lang w:eastAsia="en-AU"/>
        </w:rPr>
        <w:t xml:space="preserve"> 01_799_0107_1_1</w:t>
      </w:r>
      <w:r w:rsidR="00046A6E" w:rsidRPr="002A0FD7">
        <w:rPr>
          <w:rFonts w:ascii="Arial" w:hAnsi="Arial" w:cs="Arial"/>
          <w:lang w:eastAsia="en-AU"/>
        </w:rPr>
        <w:t>.</w:t>
      </w:r>
    </w:p>
    <w:p w14:paraId="0DF2209C" w14:textId="77777777" w:rsidR="00EB6539" w:rsidRPr="002A0FD7" w:rsidRDefault="00E34AFD" w:rsidP="00E34AFD">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 xml:space="preserve">This support item </w:t>
      </w:r>
      <w:r w:rsidR="00E24DD5" w:rsidRPr="002A0FD7">
        <w:rPr>
          <w:rFonts w:ascii="Arial" w:eastAsia="Times New Roman" w:hAnsi="Arial" w:cs="Arial"/>
          <w:color w:val="000000"/>
          <w:szCs w:val="18"/>
          <w:lang w:eastAsia="en-AU"/>
        </w:rPr>
        <w:t>is subject to price limits.</w:t>
      </w:r>
      <w:r w:rsidR="00BA2ACE" w:rsidRPr="002A0FD7">
        <w:rPr>
          <w:rFonts w:ascii="Arial" w:hAnsi="Arial" w:cs="Arial"/>
        </w:rPr>
        <w:t xml:space="preserve"> </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F40BF4" w:rsidRPr="002A0FD7" w14:paraId="56008FCA"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712F412"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4D2A1EC5"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63EB494D"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5467F1BA"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32B155D8" w14:textId="6BC26779"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5837212D" w14:textId="77777777" w:rsidR="00F40BF4" w:rsidRPr="002A0FD7" w:rsidRDefault="00F40BF4" w:rsidP="00171BDC">
            <w:pPr>
              <w:jc w:val="center"/>
              <w:rPr>
                <w:rFonts w:ascii="Arial" w:eastAsia="Times New Roman" w:hAnsi="Arial" w:cs="Arial"/>
                <w:szCs w:val="16"/>
                <w:lang w:eastAsia="en-AU"/>
              </w:rPr>
            </w:pPr>
          </w:p>
        </w:tc>
      </w:tr>
      <w:tr w:rsidR="00CD4DCD" w:rsidRPr="002A0FD7" w14:paraId="649E18F9"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DBCA25"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43E6B7C5"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0524E19A"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72EF8D09"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6B028608"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5ADCD32C"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0E66F0" w:rsidRPr="002A0FD7" w14:paraId="2F30AD90" w14:textId="77777777" w:rsidTr="00EF1EC3">
        <w:trPr>
          <w:cnfStyle w:val="000000100000" w:firstRow="0" w:lastRow="0" w:firstColumn="0" w:lastColumn="0" w:oddVBand="0" w:evenVBand="0" w:oddHBand="1" w:evenHBand="0" w:firstRowFirstColumn="0" w:firstRowLastColumn="0" w:lastRowFirstColumn="0" w:lastRowLastColumn="0"/>
        </w:trPr>
        <w:tc>
          <w:tcPr>
            <w:tcW w:w="1000" w:type="pct"/>
          </w:tcPr>
          <w:p w14:paraId="2030E811" w14:textId="77777777" w:rsidR="000E66F0" w:rsidRPr="002A0FD7" w:rsidRDefault="000E66F0" w:rsidP="000E66F0">
            <w:pPr>
              <w:rPr>
                <w:rFonts w:ascii="Arial" w:eastAsia="Times New Roman" w:hAnsi="Arial" w:cs="Arial"/>
                <w:color w:val="000000"/>
                <w:szCs w:val="16"/>
                <w:lang w:eastAsia="en-AU"/>
              </w:rPr>
            </w:pPr>
            <w:r w:rsidRPr="002A0FD7">
              <w:rPr>
                <w:rFonts w:ascii="Arial" w:eastAsia="Times New Roman" w:hAnsi="Arial" w:cs="Arial"/>
                <w:bCs/>
                <w:color w:val="000000"/>
                <w:szCs w:val="18"/>
                <w:lang w:eastAsia="en-AU"/>
              </w:rPr>
              <w:t>01_004_0107_1_1</w:t>
            </w:r>
          </w:p>
        </w:tc>
        <w:tc>
          <w:tcPr>
            <w:tcW w:w="2000" w:type="pct"/>
          </w:tcPr>
          <w:p w14:paraId="0F43A554" w14:textId="77777777" w:rsidR="000E66F0" w:rsidRPr="002A0FD7" w:rsidRDefault="000E66F0" w:rsidP="000E66F0">
            <w:pPr>
              <w:rPr>
                <w:rFonts w:ascii="Arial" w:eastAsia="Times New Roman" w:hAnsi="Arial" w:cs="Arial"/>
                <w:color w:val="000000"/>
                <w:szCs w:val="16"/>
                <w:lang w:eastAsia="en-AU"/>
              </w:rPr>
            </w:pPr>
            <w:r w:rsidRPr="002A0FD7">
              <w:rPr>
                <w:rFonts w:ascii="Arial" w:eastAsia="Times New Roman" w:hAnsi="Arial" w:cs="Arial"/>
                <w:bCs/>
                <w:color w:val="000000"/>
                <w:szCs w:val="18"/>
                <w:lang w:eastAsia="en-AU"/>
              </w:rPr>
              <w:t xml:space="preserve">Assistance with Personal Domestic Activities </w:t>
            </w:r>
          </w:p>
        </w:tc>
        <w:tc>
          <w:tcPr>
            <w:tcW w:w="500" w:type="pct"/>
            <w:vAlign w:val="center"/>
          </w:tcPr>
          <w:p w14:paraId="312A3021" w14:textId="77777777" w:rsidR="000E66F0" w:rsidRPr="002A0FD7" w:rsidRDefault="000E66F0" w:rsidP="000E66F0">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Hour</w:t>
            </w:r>
          </w:p>
        </w:tc>
        <w:tc>
          <w:tcPr>
            <w:tcW w:w="500" w:type="pct"/>
          </w:tcPr>
          <w:p w14:paraId="3A8526B3" w14:textId="77777777" w:rsidR="000E66F0" w:rsidRPr="002A0FD7" w:rsidRDefault="000E66F0" w:rsidP="000E66F0">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 xml:space="preserve"> $51.09</w:t>
            </w:r>
          </w:p>
        </w:tc>
        <w:tc>
          <w:tcPr>
            <w:tcW w:w="500" w:type="pct"/>
          </w:tcPr>
          <w:p w14:paraId="212A6A29" w14:textId="77777777" w:rsidR="000E66F0" w:rsidRPr="002A0FD7" w:rsidRDefault="000E66F0" w:rsidP="000E66F0">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 xml:space="preserve"> $71.53</w:t>
            </w:r>
          </w:p>
        </w:tc>
        <w:tc>
          <w:tcPr>
            <w:tcW w:w="500" w:type="pct"/>
          </w:tcPr>
          <w:p w14:paraId="73376528" w14:textId="77777777" w:rsidR="000E66F0" w:rsidRPr="002A0FD7" w:rsidRDefault="000E66F0" w:rsidP="000E66F0">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 xml:space="preserve"> $76.64 </w:t>
            </w:r>
          </w:p>
        </w:tc>
      </w:tr>
    </w:tbl>
    <w:p w14:paraId="797F34DE" w14:textId="32A195D4" w:rsidR="00193C54" w:rsidRPr="002A0FD7" w:rsidRDefault="0018396C" w:rsidP="00F000FE">
      <w:pPr>
        <w:pStyle w:val="Heading3"/>
      </w:pPr>
      <w:bookmarkStart w:id="295" w:name="_Toc41159089"/>
      <w:bookmarkStart w:id="296" w:name="_Toc56497604"/>
      <w:r w:rsidRPr="002A0FD7">
        <w:t>On-Call Overnight Monitoring</w:t>
      </w:r>
      <w:bookmarkEnd w:id="295"/>
      <w:bookmarkEnd w:id="296"/>
    </w:p>
    <w:p w14:paraId="201C1466" w14:textId="77777777" w:rsidR="00531ADD" w:rsidRPr="002A0FD7" w:rsidRDefault="0018396C" w:rsidP="0018396C">
      <w:pPr>
        <w:rPr>
          <w:rFonts w:ascii="Arial" w:hAnsi="Arial" w:cs="Arial"/>
        </w:rPr>
      </w:pPr>
      <w:r w:rsidRPr="002A0FD7">
        <w:rPr>
          <w:rFonts w:ascii="Arial" w:hAnsi="Arial" w:cs="Arial"/>
        </w:rPr>
        <w:t xml:space="preserve">This support item provides for </w:t>
      </w:r>
      <w:r w:rsidRPr="002A0FD7">
        <w:rPr>
          <w:rFonts w:ascii="Arial" w:eastAsia="Times New Roman" w:hAnsi="Arial" w:cs="Arial"/>
          <w:color w:val="000000"/>
          <w:szCs w:val="16"/>
          <w:lang w:eastAsia="en-AU"/>
        </w:rPr>
        <w:t xml:space="preserve">overnight on-call assistance </w:t>
      </w:r>
      <w:r w:rsidR="00E24DD5" w:rsidRPr="002A0FD7">
        <w:rPr>
          <w:rFonts w:ascii="Arial" w:eastAsia="Times New Roman" w:hAnsi="Arial" w:cs="Arial"/>
          <w:color w:val="000000"/>
          <w:szCs w:val="16"/>
          <w:lang w:eastAsia="en-AU"/>
        </w:rPr>
        <w:t xml:space="preserve">(either onsite or off-site) </w:t>
      </w:r>
      <w:r w:rsidRPr="002A0FD7">
        <w:rPr>
          <w:rFonts w:ascii="Arial" w:eastAsia="Times New Roman" w:hAnsi="Arial" w:cs="Arial"/>
          <w:color w:val="000000"/>
          <w:szCs w:val="16"/>
          <w:lang w:eastAsia="en-AU"/>
        </w:rPr>
        <w:t>with, or supervision of, personal tasks of daily living.</w:t>
      </w:r>
      <w:r w:rsidR="00E34AFD" w:rsidRPr="002A0FD7">
        <w:rPr>
          <w:rFonts w:ascii="Arial" w:eastAsia="Times New Roman" w:hAnsi="Arial" w:cs="Arial"/>
          <w:color w:val="000000"/>
          <w:szCs w:val="16"/>
          <w:lang w:eastAsia="en-AU"/>
        </w:rPr>
        <w:t xml:space="preserve"> </w:t>
      </w:r>
      <w:r w:rsidR="00EF555C" w:rsidRPr="002A0FD7">
        <w:rPr>
          <w:rFonts w:ascii="Arial" w:hAnsi="Arial" w:cs="Arial"/>
        </w:rPr>
        <w:t>It applies to any day of the week and on public holidays. This support item</w:t>
      </w:r>
      <w:r w:rsidR="00531ADD" w:rsidRPr="002A0FD7">
        <w:rPr>
          <w:rFonts w:ascii="Arial" w:hAnsi="Arial" w:cs="Arial"/>
        </w:rPr>
        <w:t xml:space="preserve"> is for an eight-hour period and</w:t>
      </w:r>
      <w:r w:rsidR="00EF555C" w:rsidRPr="002A0FD7">
        <w:rPr>
          <w:rFonts w:ascii="Arial" w:hAnsi="Arial" w:cs="Arial"/>
        </w:rPr>
        <w:t xml:space="preserve"> includes u</w:t>
      </w:r>
      <w:r w:rsidR="00531ADD" w:rsidRPr="002A0FD7">
        <w:rPr>
          <w:rFonts w:ascii="Arial" w:hAnsi="Arial" w:cs="Arial"/>
        </w:rPr>
        <w:t>p to one hour of active support</w:t>
      </w:r>
      <w:r w:rsidR="00EF555C" w:rsidRPr="002A0FD7">
        <w:rPr>
          <w:rFonts w:ascii="Arial" w:hAnsi="Arial" w:cs="Arial"/>
        </w:rPr>
        <w:t xml:space="preserve"> provided to the participant for the duration of the period. </w:t>
      </w:r>
    </w:p>
    <w:p w14:paraId="70474852" w14:textId="77777777" w:rsidR="0018396C" w:rsidRPr="002A0FD7" w:rsidRDefault="00531ADD" w:rsidP="0018396C">
      <w:pPr>
        <w:rPr>
          <w:rFonts w:ascii="Arial" w:hAnsi="Arial" w:cs="Arial"/>
        </w:rPr>
      </w:pPr>
      <w:r w:rsidRPr="002A0FD7">
        <w:rPr>
          <w:rFonts w:ascii="Arial" w:hAnsi="Arial" w:cs="Arial"/>
        </w:rPr>
        <w:t>This support item</w:t>
      </w:r>
      <w:r w:rsidR="00E34AFD" w:rsidRPr="002A0FD7">
        <w:rPr>
          <w:rFonts w:ascii="Arial" w:eastAsia="Times New Roman" w:hAnsi="Arial" w:cs="Arial"/>
          <w:color w:val="000000"/>
          <w:szCs w:val="16"/>
          <w:lang w:eastAsia="en-AU"/>
        </w:rPr>
        <w:t xml:space="preserve"> </w:t>
      </w:r>
      <w:r w:rsidR="00E34AFD"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E34AFD" w:rsidRPr="002A0FD7">
        <w:rPr>
          <w:rFonts w:ascii="Arial" w:hAnsi="Arial" w:cs="Arial"/>
        </w:rPr>
        <w:t>.</w:t>
      </w:r>
    </w:p>
    <w:p w14:paraId="79AE65A0" w14:textId="77777777" w:rsidR="0064565A" w:rsidRPr="002A0FD7" w:rsidRDefault="0064565A" w:rsidP="0064565A">
      <w:pPr>
        <w:rPr>
          <w:rFonts w:ascii="Arial" w:hAnsi="Arial" w:cs="Arial"/>
        </w:rPr>
      </w:pPr>
      <w:r w:rsidRPr="002A0FD7">
        <w:rPr>
          <w:rFonts w:ascii="Arial" w:hAnsi="Arial" w:cs="Arial"/>
        </w:rPr>
        <w:t xml:space="preserve">This support item </w:t>
      </w:r>
      <w:r w:rsidR="00CD4DCD" w:rsidRPr="002A0FD7">
        <w:rPr>
          <w:rFonts w:ascii="Arial" w:hAnsi="Arial" w:cs="Arial"/>
        </w:rPr>
        <w:t xml:space="preserve">is subject to quotation. It should </w:t>
      </w:r>
      <w:r w:rsidRPr="002A0FD7">
        <w:rPr>
          <w:rFonts w:ascii="Arial" w:hAnsi="Arial" w:cs="Arial"/>
        </w:rPr>
        <w:t>only be used if it is a stated item in a plan.</w:t>
      </w:r>
    </w:p>
    <w:tbl>
      <w:tblPr>
        <w:tblStyle w:val="GridTable4-Accent1"/>
        <w:tblW w:w="5000" w:type="pct"/>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F40BF4" w:rsidRPr="002A0FD7" w14:paraId="33652E88"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B41635F"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268E1765"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3424360A"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6C39E7E2"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0481C988" w14:textId="3BD355E8"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021D26C6" w14:textId="77777777" w:rsidR="00F40BF4" w:rsidRPr="002A0FD7" w:rsidRDefault="00F40BF4" w:rsidP="00171BDC">
            <w:pPr>
              <w:jc w:val="center"/>
              <w:rPr>
                <w:rFonts w:ascii="Arial" w:eastAsia="Times New Roman" w:hAnsi="Arial" w:cs="Arial"/>
                <w:szCs w:val="16"/>
                <w:lang w:eastAsia="en-AU"/>
              </w:rPr>
            </w:pPr>
          </w:p>
        </w:tc>
      </w:tr>
      <w:tr w:rsidR="00CD4DCD" w:rsidRPr="002A0FD7" w14:paraId="6D07F536"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7E0DC0"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34E23839"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6593A265"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6BC9E5AA"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3B7C96F4"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5B7F392"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40BF4" w:rsidRPr="002A0FD7" w14:paraId="4EDF1352"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tcPr>
          <w:p w14:paraId="65571C44" w14:textId="77777777" w:rsidR="00F40BF4" w:rsidRPr="002A0FD7" w:rsidRDefault="00F40BF4" w:rsidP="00171BD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01_017_0107_1_1</w:t>
            </w:r>
          </w:p>
        </w:tc>
        <w:tc>
          <w:tcPr>
            <w:tcW w:w="2000" w:type="pct"/>
          </w:tcPr>
          <w:p w14:paraId="59E43C16" w14:textId="77777777" w:rsidR="00F40BF4" w:rsidRPr="002A0FD7" w:rsidRDefault="00F40BF4" w:rsidP="00171BD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On-Call Overnight Monitoring - Off Site or Onsite (Includes 1 hour of assistance)</w:t>
            </w:r>
          </w:p>
        </w:tc>
        <w:tc>
          <w:tcPr>
            <w:tcW w:w="500" w:type="pct"/>
          </w:tcPr>
          <w:p w14:paraId="23E1FA9A" w14:textId="77777777" w:rsidR="00F40BF4" w:rsidRPr="002A0FD7" w:rsidRDefault="00F40BF4" w:rsidP="00BD205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Each</w:t>
            </w:r>
          </w:p>
        </w:tc>
        <w:tc>
          <w:tcPr>
            <w:tcW w:w="500" w:type="pct"/>
            <w:tcBorders>
              <w:right w:val="nil"/>
            </w:tcBorders>
          </w:tcPr>
          <w:p w14:paraId="64F41D8C" w14:textId="1EB8EC16" w:rsidR="00F40BF4" w:rsidRPr="002A0FD7" w:rsidRDefault="00F40BF4" w:rsidP="00171BDC">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tcPr>
          <w:p w14:paraId="041E6EF0" w14:textId="3745CCB4" w:rsidR="00F40BF4" w:rsidRPr="002A0FD7" w:rsidRDefault="00F40BF4" w:rsidP="00171BD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N/A</w:t>
            </w:r>
          </w:p>
        </w:tc>
        <w:tc>
          <w:tcPr>
            <w:tcW w:w="500" w:type="pct"/>
            <w:tcBorders>
              <w:left w:val="nil"/>
            </w:tcBorders>
          </w:tcPr>
          <w:p w14:paraId="2F579AEC" w14:textId="7E3C28BF" w:rsidR="00F40BF4" w:rsidRPr="002A0FD7" w:rsidRDefault="00F40BF4" w:rsidP="00171BDC">
            <w:pPr>
              <w:jc w:val="center"/>
              <w:rPr>
                <w:rFonts w:ascii="Arial" w:eastAsia="Times New Roman" w:hAnsi="Arial" w:cs="Arial"/>
                <w:bCs/>
                <w:color w:val="000000"/>
                <w:szCs w:val="16"/>
                <w:lang w:eastAsia="en-AU"/>
              </w:rPr>
            </w:pPr>
          </w:p>
        </w:tc>
      </w:tr>
    </w:tbl>
    <w:p w14:paraId="5EF5047B" w14:textId="24B6DB6C" w:rsidR="00193C54" w:rsidRPr="002A0FD7" w:rsidRDefault="00C650E2" w:rsidP="00ED3D66">
      <w:pPr>
        <w:pStyle w:val="Heading2"/>
      </w:pPr>
      <w:bookmarkStart w:id="297" w:name="_Toc41159090"/>
      <w:bookmarkStart w:id="298" w:name="_Toc56497605"/>
      <w:r w:rsidRPr="002A0FD7">
        <w:t>High Intensity Daily Personal Activities</w:t>
      </w:r>
      <w:bookmarkEnd w:id="297"/>
      <w:bookmarkEnd w:id="298"/>
    </w:p>
    <w:p w14:paraId="78B9DEC3" w14:textId="77777777" w:rsidR="00C650E2" w:rsidRPr="002A0FD7" w:rsidRDefault="00193C54" w:rsidP="00F000FE">
      <w:pPr>
        <w:pStyle w:val="Heading3"/>
      </w:pPr>
      <w:bookmarkStart w:id="299" w:name="_Toc41159091"/>
      <w:bookmarkStart w:id="300" w:name="_Toc56497606"/>
      <w:r w:rsidRPr="002A0FD7">
        <w:t>Assistance with Self Care Activities</w:t>
      </w:r>
      <w:bookmarkEnd w:id="299"/>
      <w:bookmarkEnd w:id="300"/>
    </w:p>
    <w:p w14:paraId="0DA3D741" w14:textId="727FED25" w:rsidR="00554827" w:rsidRPr="002A0FD7" w:rsidRDefault="00C650E2" w:rsidP="008F7BB9">
      <w:pPr>
        <w:rPr>
          <w:rFonts w:ascii="Arial" w:hAnsi="Arial" w:cs="Arial"/>
        </w:rPr>
      </w:pPr>
      <w:r w:rsidRPr="002A0FD7">
        <w:rPr>
          <w:rFonts w:ascii="Arial" w:hAnsi="Arial" w:cs="Arial"/>
        </w:rPr>
        <w:t>These support</w:t>
      </w:r>
      <w:r w:rsidR="00B32990" w:rsidRPr="002A0FD7">
        <w:rPr>
          <w:rFonts w:ascii="Arial" w:hAnsi="Arial" w:cs="Arial"/>
        </w:rPr>
        <w:t xml:space="preserve"> item</w:t>
      </w:r>
      <w:r w:rsidRPr="002A0FD7">
        <w:rPr>
          <w:rFonts w:ascii="Arial" w:hAnsi="Arial" w:cs="Arial"/>
        </w:rPr>
        <w:t xml:space="preserve">s provide a participant </w:t>
      </w:r>
      <w:r w:rsidR="005D2DE3" w:rsidRPr="002A0FD7">
        <w:rPr>
          <w:rFonts w:ascii="Arial" w:hAnsi="Arial" w:cs="Arial"/>
        </w:rPr>
        <w:t>who requires</w:t>
      </w:r>
      <w:r w:rsidR="00D750FC" w:rsidRPr="002A0FD7">
        <w:rPr>
          <w:rFonts w:ascii="Arial" w:hAnsi="Arial" w:cs="Arial"/>
        </w:rPr>
        <w:t xml:space="preserve"> </w:t>
      </w:r>
      <w:r w:rsidR="00D750FC" w:rsidRPr="002A0FD7">
        <w:rPr>
          <w:rFonts w:ascii="Arial" w:hAnsi="Arial" w:cs="Arial"/>
          <w:b/>
        </w:rPr>
        <w:fldChar w:fldCharType="begin"/>
      </w:r>
      <w:r w:rsidR="00D750FC" w:rsidRPr="002A0FD7">
        <w:rPr>
          <w:rFonts w:ascii="Arial" w:hAnsi="Arial" w:cs="Arial"/>
          <w:b/>
        </w:rPr>
        <w:instrText xml:space="preserve"> REF _Ref41313323 \h  \* MERGEFORMAT </w:instrText>
      </w:r>
      <w:r w:rsidR="00D750FC" w:rsidRPr="002A0FD7">
        <w:rPr>
          <w:rFonts w:ascii="Arial" w:hAnsi="Arial" w:cs="Arial"/>
          <w:b/>
        </w:rPr>
      </w:r>
      <w:r w:rsidR="00D750FC" w:rsidRPr="002A0FD7">
        <w:rPr>
          <w:rFonts w:ascii="Arial" w:hAnsi="Arial" w:cs="Arial"/>
          <w:b/>
        </w:rPr>
        <w:fldChar w:fldCharType="separate"/>
      </w:r>
      <w:r w:rsidR="00D33FAD" w:rsidRPr="00D33FAD">
        <w:rPr>
          <w:rFonts w:ascii="Arial" w:hAnsi="Arial" w:cs="Arial"/>
          <w:b/>
        </w:rPr>
        <w:t>High Intensity Supports</w:t>
      </w:r>
      <w:r w:rsidR="00D750FC" w:rsidRPr="002A0FD7">
        <w:rPr>
          <w:rFonts w:ascii="Arial" w:hAnsi="Arial" w:cs="Arial"/>
          <w:b/>
        </w:rPr>
        <w:fldChar w:fldCharType="end"/>
      </w:r>
      <w:r w:rsidR="005D2DE3" w:rsidRPr="002A0FD7">
        <w:rPr>
          <w:rFonts w:ascii="Arial" w:hAnsi="Arial" w:cs="Arial"/>
          <w:b/>
        </w:rPr>
        <w:t xml:space="preserve"> </w:t>
      </w:r>
      <w:r w:rsidR="00D750FC" w:rsidRPr="002A0FD7">
        <w:rPr>
          <w:rFonts w:ascii="Arial" w:hAnsi="Arial" w:cs="Arial"/>
        </w:rPr>
        <w:t>to provide</w:t>
      </w:r>
      <w:r w:rsidR="005D2DE3" w:rsidRPr="002A0FD7">
        <w:rPr>
          <w:rFonts w:ascii="Arial" w:hAnsi="Arial" w:cs="Arial"/>
        </w:rPr>
        <w:t xml:space="preserve"> </w:t>
      </w:r>
      <w:r w:rsidRPr="002A0FD7">
        <w:rPr>
          <w:rFonts w:ascii="Arial" w:hAnsi="Arial" w:cs="Arial"/>
        </w:rPr>
        <w:t xml:space="preserve">assistance </w:t>
      </w:r>
      <w:r w:rsidR="00420A53" w:rsidRPr="002A0FD7">
        <w:rPr>
          <w:rFonts w:ascii="Arial" w:hAnsi="Arial" w:cs="Arial"/>
        </w:rPr>
        <w:t>with, or supervision of</w:t>
      </w:r>
      <w:r w:rsidRPr="002A0FD7">
        <w:rPr>
          <w:rFonts w:ascii="Arial" w:hAnsi="Arial" w:cs="Arial"/>
        </w:rPr>
        <w:t xml:space="preserve">, personal tasks of daily life to develop </w:t>
      </w:r>
      <w:r w:rsidR="005D2DE3" w:rsidRPr="002A0FD7">
        <w:rPr>
          <w:rFonts w:ascii="Arial" w:hAnsi="Arial" w:cs="Arial"/>
        </w:rPr>
        <w:t xml:space="preserve">the </w:t>
      </w:r>
      <w:r w:rsidRPr="002A0FD7">
        <w:rPr>
          <w:rFonts w:ascii="Arial" w:hAnsi="Arial" w:cs="Arial"/>
        </w:rPr>
        <w:t xml:space="preserve">skills of </w:t>
      </w:r>
      <w:r w:rsidR="005D2DE3" w:rsidRPr="002A0FD7">
        <w:rPr>
          <w:rFonts w:ascii="Arial" w:hAnsi="Arial" w:cs="Arial"/>
        </w:rPr>
        <w:t>the</w:t>
      </w:r>
      <w:r w:rsidRPr="002A0FD7">
        <w:rPr>
          <w:rFonts w:ascii="Arial" w:hAnsi="Arial" w:cs="Arial"/>
        </w:rPr>
        <w:t xml:space="preserve"> participant to live as autonomously as possible in circumstances where a more skilled or experienced support worker is required.</w:t>
      </w:r>
      <w:r w:rsidR="00522B56" w:rsidRPr="002A0FD7">
        <w:rPr>
          <w:rFonts w:ascii="Arial" w:hAnsi="Arial" w:cs="Arial"/>
        </w:rPr>
        <w:t xml:space="preserve"> </w:t>
      </w:r>
    </w:p>
    <w:p w14:paraId="61858831" w14:textId="77777777" w:rsidR="003F594F" w:rsidRPr="002A0FD7" w:rsidRDefault="00554827" w:rsidP="00FD05FA">
      <w:pPr>
        <w:rPr>
          <w:rFonts w:ascii="Arial" w:hAnsi="Arial" w:cs="Arial"/>
        </w:rPr>
      </w:pPr>
      <w:r w:rsidRPr="002A0FD7">
        <w:rPr>
          <w:rFonts w:ascii="Arial" w:hAnsi="Arial" w:cs="Arial"/>
        </w:rPr>
        <w:t xml:space="preserve">These support items </w:t>
      </w:r>
      <w:r w:rsidR="00E34AFD"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E34AFD" w:rsidRPr="002A0FD7">
        <w:rPr>
          <w:rFonts w:ascii="Arial" w:hAnsi="Arial" w:cs="Arial"/>
        </w:rPr>
        <w:t>.</w:t>
      </w:r>
      <w:r w:rsidRPr="002A0FD7">
        <w:rPr>
          <w:rFonts w:ascii="Arial" w:hAnsi="Arial" w:cs="Arial"/>
        </w:rPr>
        <w:t xml:space="preserve"> </w:t>
      </w:r>
    </w:p>
    <w:p w14:paraId="5AC6A6C0" w14:textId="77777777" w:rsidR="00247FCB" w:rsidRPr="002A0FD7" w:rsidRDefault="00FD05FA" w:rsidP="00FD05FA">
      <w:pPr>
        <w:rPr>
          <w:rFonts w:ascii="Arial" w:hAnsi="Arial" w:cs="Arial"/>
        </w:rPr>
      </w:pPr>
      <w:r w:rsidRPr="002A0FD7">
        <w:rPr>
          <w:rFonts w:ascii="Arial" w:hAnsi="Arial" w:cs="Arial"/>
        </w:rPr>
        <w:t xml:space="preserve">As well as direct service provision, </w:t>
      </w:r>
      <w:r w:rsidR="003F594F" w:rsidRPr="002A0FD7">
        <w:rPr>
          <w:rFonts w:ascii="Arial" w:hAnsi="Arial" w:cs="Arial"/>
        </w:rPr>
        <w:t xml:space="preserve">these support items </w:t>
      </w:r>
      <w:r w:rsidRPr="002A0FD7">
        <w:rPr>
          <w:rFonts w:ascii="Arial" w:hAnsi="Arial" w:cs="Arial"/>
        </w:rPr>
        <w:t>can be used to claim for</w:t>
      </w:r>
    </w:p>
    <w:p w14:paraId="11F8039F" w14:textId="40BC567C" w:rsidR="00247FCB" w:rsidRPr="002A0FD7" w:rsidRDefault="00FD05FA"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_Ref41155092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72AFA581" w14:textId="06E4A7D6" w:rsidR="00247FCB" w:rsidRPr="002A0FD7" w:rsidRDefault="00FD05FA"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_Ref41155157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76D2F49" w14:textId="2CE527DE" w:rsidR="001525E6" w:rsidRPr="002A0FD7" w:rsidRDefault="00FD05FA"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_Ref41155172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12BBF33E" w14:textId="77777777" w:rsidR="00496BC7" w:rsidRPr="002A0FD7" w:rsidRDefault="00BA2ACE" w:rsidP="00BA2ACE">
      <w:pPr>
        <w:rPr>
          <w:rFonts w:ascii="Arial" w:hAnsi="Arial" w:cs="Arial"/>
          <w:lang w:eastAsia="en-AU"/>
        </w:rPr>
      </w:pPr>
      <w:r w:rsidRPr="002A0FD7">
        <w:rPr>
          <w:rFonts w:ascii="Arial" w:hAnsi="Arial" w:cs="Arial"/>
          <w:lang w:eastAsia="en-AU"/>
        </w:rPr>
        <w:t>Providers of these supports can also</w:t>
      </w:r>
      <w:r w:rsidRPr="002A0FD7">
        <w:rPr>
          <w:rFonts w:ascii="Arial" w:hAnsi="Arial" w:cs="Arial"/>
          <w:color w:val="00B050"/>
          <w:lang w:eastAsia="en-AU"/>
        </w:rPr>
        <w:t xml:space="preserve"> </w:t>
      </w:r>
      <w:r w:rsidRPr="002A0FD7">
        <w:rPr>
          <w:rFonts w:ascii="Arial" w:hAnsi="Arial" w:cs="Arial"/>
          <w:lang w:eastAsia="en-AU"/>
        </w:rPr>
        <w:t xml:space="preserve">claim </w:t>
      </w:r>
      <w:r w:rsidR="00496BC7" w:rsidRPr="002A0FD7">
        <w:rPr>
          <w:rFonts w:ascii="Arial" w:hAnsi="Arial" w:cs="Arial"/>
          <w:lang w:eastAsia="en-AU"/>
        </w:rPr>
        <w:t>for the costs of:</w:t>
      </w:r>
    </w:p>
    <w:p w14:paraId="4F6F3E54" w14:textId="77FBA14E" w:rsidR="00BA2ACE" w:rsidRPr="002A0FD7" w:rsidRDefault="00BA2ACE"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w:t>
      </w:r>
      <w:r w:rsidR="00FC5E4E" w:rsidRPr="002A0FD7">
        <w:rPr>
          <w:rFonts w:ascii="Arial" w:hAnsi="Arial" w:cs="Arial"/>
          <w:lang w:eastAsia="en-AU"/>
        </w:rPr>
        <w:t>support item</w:t>
      </w:r>
      <w:r w:rsidRPr="002A0FD7">
        <w:rPr>
          <w:rFonts w:ascii="Arial" w:hAnsi="Arial" w:cs="Arial"/>
          <w:lang w:eastAsia="en-AU"/>
        </w:rPr>
        <w:t xml:space="preserve"> 01_799_0104_1_1</w:t>
      </w:r>
      <w:r w:rsidR="00046A6E" w:rsidRPr="002A0FD7">
        <w:rPr>
          <w:rFonts w:ascii="Arial" w:hAnsi="Arial" w:cs="Arial"/>
          <w:lang w:eastAsia="en-AU"/>
        </w:rPr>
        <w:t>.</w:t>
      </w:r>
    </w:p>
    <w:p w14:paraId="79B70E2E" w14:textId="77777777" w:rsidR="00496BC7" w:rsidRPr="002A0FD7" w:rsidRDefault="00671C66" w:rsidP="00671C66">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w:t>
      </w:r>
      <w:r w:rsidR="00AF0C9B" w:rsidRPr="002A0FD7">
        <w:rPr>
          <w:rFonts w:ascii="Arial" w:hAnsi="Arial" w:cs="Arial"/>
          <w:lang w:eastAsia="en-AU"/>
        </w:rPr>
        <w:t xml:space="preserve"> subject to price limits.</w:t>
      </w:r>
    </w:p>
    <w:p w14:paraId="7EA7E99A" w14:textId="11DE037B" w:rsidR="00B32990" w:rsidRPr="002A0FD7" w:rsidRDefault="00AF0C9B" w:rsidP="00671C66">
      <w:pPr>
        <w:rPr>
          <w:rFonts w:ascii="Arial" w:hAnsi="Arial" w:cs="Arial"/>
        </w:rPr>
      </w:pPr>
      <w:r w:rsidRPr="002A0FD7">
        <w:rPr>
          <w:rFonts w:ascii="Arial" w:hAnsi="Arial" w:cs="Arial"/>
          <w:lang w:eastAsia="en-AU"/>
        </w:rPr>
        <w:t xml:space="preserve">Different </w:t>
      </w:r>
      <w:r w:rsidRPr="002A0FD7">
        <w:rPr>
          <w:rFonts w:ascii="Arial" w:hAnsi="Arial" w:cs="Arial"/>
        </w:rPr>
        <w:t>price limits apply</w:t>
      </w:r>
      <w:r w:rsidR="00EB6539" w:rsidRPr="002A0FD7">
        <w:rPr>
          <w:rFonts w:ascii="Arial" w:hAnsi="Arial" w:cs="Arial"/>
        </w:rPr>
        <w:t xml:space="preserve"> </w:t>
      </w:r>
      <w:r w:rsidRPr="002A0FD7">
        <w:rPr>
          <w:rFonts w:ascii="Arial" w:hAnsi="Arial" w:cs="Arial"/>
        </w:rPr>
        <w:t>depending</w:t>
      </w:r>
      <w:r w:rsidR="00671C66" w:rsidRPr="002A0FD7">
        <w:rPr>
          <w:rFonts w:ascii="Arial" w:hAnsi="Arial" w:cs="Arial"/>
        </w:rPr>
        <w:t xml:space="preserve"> on </w:t>
      </w:r>
      <w:r w:rsidR="00EB6539" w:rsidRPr="002A0FD7">
        <w:rPr>
          <w:rFonts w:ascii="Arial" w:hAnsi="Arial" w:cs="Arial"/>
        </w:rPr>
        <w:t xml:space="preserve">the </w:t>
      </w:r>
      <w:r w:rsidR="00063CEF" w:rsidRPr="002A0FD7">
        <w:rPr>
          <w:rFonts w:ascii="Arial" w:hAnsi="Arial" w:cs="Arial"/>
          <w:b/>
        </w:rPr>
        <w:fldChar w:fldCharType="begin"/>
      </w:r>
      <w:r w:rsidR="00063CEF" w:rsidRPr="002A0FD7">
        <w:rPr>
          <w:rFonts w:ascii="Arial" w:hAnsi="Arial" w:cs="Arial"/>
          <w:b/>
        </w:rPr>
        <w:instrText xml:space="preserve"> REF _Ref41157592 \h  \* MERGEFORMAT </w:instrText>
      </w:r>
      <w:r w:rsidR="00063CEF" w:rsidRPr="002A0FD7">
        <w:rPr>
          <w:rFonts w:ascii="Arial" w:hAnsi="Arial" w:cs="Arial"/>
          <w:b/>
        </w:rPr>
      </w:r>
      <w:r w:rsidR="00063CEF" w:rsidRPr="002A0FD7">
        <w:rPr>
          <w:rFonts w:ascii="Arial" w:hAnsi="Arial" w:cs="Arial"/>
          <w:b/>
        </w:rPr>
        <w:fldChar w:fldCharType="separate"/>
      </w:r>
      <w:r w:rsidR="00D33FAD" w:rsidRPr="00D33FAD">
        <w:rPr>
          <w:rFonts w:ascii="Arial" w:hAnsi="Arial" w:cs="Arial"/>
          <w:b/>
        </w:rPr>
        <w:t>Time of Day and Day of Week</w:t>
      </w:r>
      <w:r w:rsidR="00063CEF" w:rsidRPr="002A0FD7">
        <w:rPr>
          <w:rFonts w:ascii="Arial" w:hAnsi="Arial" w:cs="Arial"/>
          <w:b/>
        </w:rPr>
        <w:fldChar w:fldCharType="end"/>
      </w:r>
      <w:r w:rsidR="00063CEF" w:rsidRPr="002A0FD7">
        <w:rPr>
          <w:rFonts w:ascii="Arial" w:hAnsi="Arial" w:cs="Arial"/>
          <w:b/>
        </w:rPr>
        <w:t xml:space="preserve"> </w:t>
      </w:r>
      <w:r w:rsidR="00C707CB" w:rsidRPr="002A0FD7">
        <w:rPr>
          <w:rFonts w:ascii="Arial" w:hAnsi="Arial" w:cs="Arial"/>
        </w:rPr>
        <w:t xml:space="preserve">when </w:t>
      </w:r>
      <w:r w:rsidR="00EB6539" w:rsidRPr="002A0FD7">
        <w:rPr>
          <w:rFonts w:ascii="Arial" w:hAnsi="Arial" w:cs="Arial"/>
        </w:rPr>
        <w:t>the</w:t>
      </w:r>
      <w:r w:rsidR="00BC1BFB" w:rsidRPr="002A0FD7">
        <w:rPr>
          <w:rFonts w:ascii="Arial" w:hAnsi="Arial" w:cs="Arial"/>
        </w:rPr>
        <w:t xml:space="preserve"> support is delivered</w:t>
      </w:r>
      <w:r w:rsidR="00671C66" w:rsidRPr="002A0FD7">
        <w:rPr>
          <w:rFonts w:ascii="Arial" w:hAnsi="Arial" w:cs="Arial"/>
        </w:rPr>
        <w:t xml:space="preserve">; </w:t>
      </w:r>
      <w:r w:rsidR="001525E6" w:rsidRPr="002A0FD7">
        <w:rPr>
          <w:rFonts w:ascii="Arial" w:hAnsi="Arial" w:cs="Arial"/>
        </w:rPr>
        <w:t xml:space="preserve">the </w:t>
      </w:r>
      <w:r w:rsidR="001525E6" w:rsidRPr="002A0FD7">
        <w:rPr>
          <w:rFonts w:ascii="Arial" w:hAnsi="Arial" w:cs="Arial"/>
          <w:b/>
        </w:rPr>
        <w:fldChar w:fldCharType="begin"/>
      </w:r>
      <w:r w:rsidR="001525E6" w:rsidRPr="002A0FD7">
        <w:rPr>
          <w:rFonts w:ascii="Arial" w:hAnsi="Arial" w:cs="Arial"/>
          <w:b/>
        </w:rPr>
        <w:instrText xml:space="preserve"> REF _Ref41313466 \h  \* MERGEFORMAT </w:instrText>
      </w:r>
      <w:r w:rsidR="001525E6" w:rsidRPr="002A0FD7">
        <w:rPr>
          <w:rFonts w:ascii="Arial" w:hAnsi="Arial" w:cs="Arial"/>
          <w:b/>
        </w:rPr>
      </w:r>
      <w:r w:rsidR="001525E6" w:rsidRPr="002A0FD7">
        <w:rPr>
          <w:rFonts w:ascii="Arial" w:hAnsi="Arial" w:cs="Arial"/>
          <w:b/>
        </w:rPr>
        <w:fldChar w:fldCharType="separate"/>
      </w:r>
      <w:r w:rsidR="00D33FAD" w:rsidRPr="00D33FAD">
        <w:rPr>
          <w:rFonts w:ascii="Arial" w:hAnsi="Arial" w:cs="Arial"/>
          <w:b/>
        </w:rPr>
        <w:t>Level of Disability Support Worker</w:t>
      </w:r>
      <w:r w:rsidR="001525E6" w:rsidRPr="002A0FD7">
        <w:rPr>
          <w:rFonts w:ascii="Arial" w:hAnsi="Arial" w:cs="Arial"/>
          <w:b/>
        </w:rPr>
        <w:fldChar w:fldCharType="end"/>
      </w:r>
      <w:r w:rsidR="001525E6" w:rsidRPr="002A0FD7">
        <w:rPr>
          <w:rFonts w:ascii="Arial" w:hAnsi="Arial" w:cs="Arial"/>
          <w:b/>
        </w:rPr>
        <w:t xml:space="preserve"> </w:t>
      </w:r>
      <w:r w:rsidR="001525E6" w:rsidRPr="002A0FD7">
        <w:rPr>
          <w:rFonts w:ascii="Arial" w:hAnsi="Arial" w:cs="Arial"/>
        </w:rPr>
        <w:t>who delivers the support</w:t>
      </w:r>
      <w:r w:rsidR="00EB6539" w:rsidRPr="002A0FD7">
        <w:rPr>
          <w:rFonts w:ascii="Arial" w:hAnsi="Arial" w:cs="Arial"/>
        </w:rPr>
        <w:t>; and</w:t>
      </w:r>
      <w:r w:rsidR="00671C66" w:rsidRPr="002A0FD7">
        <w:rPr>
          <w:rFonts w:ascii="Arial" w:hAnsi="Arial" w:cs="Arial"/>
        </w:rPr>
        <w:t xml:space="preserve"> </w:t>
      </w:r>
      <w:r w:rsidR="00EB6539" w:rsidRPr="002A0FD7">
        <w:rPr>
          <w:rFonts w:ascii="Arial" w:hAnsi="Arial" w:cs="Arial"/>
        </w:rPr>
        <w:t>whether the provider is eligible for the</w:t>
      </w:r>
      <w:r w:rsidR="001525E6" w:rsidRPr="002A0FD7">
        <w:rPr>
          <w:rFonts w:ascii="Arial" w:hAnsi="Arial" w:cs="Arial"/>
        </w:rPr>
        <w:t xml:space="preserve"> </w:t>
      </w:r>
      <w:r w:rsidR="001525E6" w:rsidRPr="002A0FD7">
        <w:rPr>
          <w:rFonts w:ascii="Arial" w:hAnsi="Arial" w:cs="Arial"/>
          <w:b/>
        </w:rPr>
        <w:fldChar w:fldCharType="begin"/>
      </w:r>
      <w:r w:rsidR="001525E6" w:rsidRPr="002A0FD7">
        <w:rPr>
          <w:rFonts w:ascii="Arial" w:hAnsi="Arial" w:cs="Arial"/>
          <w:b/>
        </w:rPr>
        <w:instrText xml:space="preserve"> REF _Ref41313630 \h  \* MERGEFORMAT </w:instrText>
      </w:r>
      <w:r w:rsidR="001525E6" w:rsidRPr="002A0FD7">
        <w:rPr>
          <w:rFonts w:ascii="Arial" w:hAnsi="Arial" w:cs="Arial"/>
          <w:b/>
        </w:rPr>
      </w:r>
      <w:r w:rsidR="001525E6" w:rsidRPr="002A0FD7">
        <w:rPr>
          <w:rFonts w:ascii="Arial" w:hAnsi="Arial" w:cs="Arial"/>
          <w:b/>
        </w:rPr>
        <w:fldChar w:fldCharType="separate"/>
      </w:r>
      <w:r w:rsidR="00D33FAD" w:rsidRPr="00D33FAD">
        <w:rPr>
          <w:rFonts w:ascii="Arial" w:hAnsi="Arial" w:cs="Arial"/>
          <w:b/>
        </w:rPr>
        <w:t>Temporary Transformation Payment (TTP)</w:t>
      </w:r>
      <w:r w:rsidR="001525E6" w:rsidRPr="002A0FD7">
        <w:rPr>
          <w:rFonts w:ascii="Arial" w:hAnsi="Arial" w:cs="Arial"/>
          <w:b/>
        </w:rPr>
        <w:fldChar w:fldCharType="end"/>
      </w:r>
      <w:r w:rsidR="00EB6539" w:rsidRPr="002A0FD7">
        <w:rPr>
          <w:rFonts w:ascii="Arial" w:hAnsi="Arial" w:cs="Arial"/>
        </w:rPr>
        <w:t>.</w:t>
      </w:r>
      <w:r w:rsidR="00BA2ACE" w:rsidRPr="002A0FD7">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F40BF4" w:rsidRPr="002A0FD7" w14:paraId="01BCC6BE"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82BB413"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5FA7EA15"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47CC15C6"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7B6C2737"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7F296475" w14:textId="7124D1EF"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1FFE9E4" w14:textId="77777777" w:rsidR="00F40BF4" w:rsidRPr="002A0FD7" w:rsidRDefault="00F40BF4" w:rsidP="00171BDC">
            <w:pPr>
              <w:jc w:val="center"/>
              <w:rPr>
                <w:rFonts w:ascii="Arial" w:eastAsia="Times New Roman" w:hAnsi="Arial" w:cs="Arial"/>
                <w:szCs w:val="16"/>
                <w:lang w:eastAsia="en-AU"/>
              </w:rPr>
            </w:pPr>
          </w:p>
        </w:tc>
      </w:tr>
      <w:tr w:rsidR="00CD4DCD" w:rsidRPr="002A0FD7" w14:paraId="54F36CEE"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0921CC9"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10673246"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62006671"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4466F409"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3CACE831"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5054815B"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39C8AABC"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A6BD61"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01_300_0104_1_1</w:t>
            </w:r>
          </w:p>
        </w:tc>
        <w:tc>
          <w:tcPr>
            <w:tcW w:w="2000" w:type="pct"/>
            <w:vAlign w:val="center"/>
          </w:tcPr>
          <w:p w14:paraId="2CBC00B1"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Weekday Daytime</w:t>
            </w:r>
          </w:p>
          <w:p w14:paraId="4373409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3781ED32"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0E75792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Hour</w:t>
            </w:r>
          </w:p>
        </w:tc>
        <w:tc>
          <w:tcPr>
            <w:tcW w:w="500" w:type="pct"/>
          </w:tcPr>
          <w:p w14:paraId="4BB656F0" w14:textId="07C6C104" w:rsidR="001557B2" w:rsidRPr="002A0FD7" w:rsidRDefault="001557B2" w:rsidP="001557B2">
            <w:pPr>
              <w:jc w:val="center"/>
              <w:rPr>
                <w:rFonts w:ascii="Arial" w:eastAsia="Times New Roman" w:hAnsi="Arial" w:cs="Arial"/>
                <w:bCs/>
                <w:color w:val="000000"/>
                <w:szCs w:val="16"/>
                <w:lang w:eastAsia="en-AU"/>
              </w:rPr>
            </w:pPr>
            <w:r w:rsidRPr="002A0FD7">
              <w:t xml:space="preserve"> $55.47 </w:t>
            </w:r>
          </w:p>
        </w:tc>
        <w:tc>
          <w:tcPr>
            <w:tcW w:w="500" w:type="pct"/>
          </w:tcPr>
          <w:p w14:paraId="2D3219BE" w14:textId="4656DE91" w:rsidR="001557B2" w:rsidRPr="002A0FD7" w:rsidRDefault="001557B2" w:rsidP="001557B2">
            <w:pPr>
              <w:jc w:val="center"/>
              <w:rPr>
                <w:rFonts w:ascii="Arial" w:eastAsia="Times New Roman" w:hAnsi="Arial" w:cs="Arial"/>
                <w:bCs/>
                <w:color w:val="000000"/>
                <w:szCs w:val="16"/>
                <w:lang w:eastAsia="en-AU"/>
              </w:rPr>
            </w:pPr>
            <w:r w:rsidRPr="002A0FD7">
              <w:t xml:space="preserve"> $77.66 </w:t>
            </w:r>
          </w:p>
        </w:tc>
        <w:tc>
          <w:tcPr>
            <w:tcW w:w="500" w:type="pct"/>
          </w:tcPr>
          <w:p w14:paraId="76125EB8" w14:textId="78C7049C" w:rsidR="001557B2" w:rsidRPr="002A0FD7" w:rsidRDefault="001557B2" w:rsidP="001557B2">
            <w:pPr>
              <w:jc w:val="center"/>
              <w:rPr>
                <w:rFonts w:ascii="Arial" w:eastAsia="Times New Roman" w:hAnsi="Arial" w:cs="Arial"/>
                <w:bCs/>
                <w:color w:val="000000"/>
                <w:szCs w:val="16"/>
                <w:lang w:eastAsia="en-AU"/>
              </w:rPr>
            </w:pPr>
            <w:r w:rsidRPr="002A0FD7">
              <w:t xml:space="preserve"> $83.21 </w:t>
            </w:r>
          </w:p>
        </w:tc>
      </w:tr>
      <w:tr w:rsidR="001557B2" w:rsidRPr="002A0FD7" w14:paraId="4B6E2C96" w14:textId="77777777" w:rsidTr="00981424">
        <w:tc>
          <w:tcPr>
            <w:tcW w:w="1000" w:type="pct"/>
            <w:vAlign w:val="center"/>
          </w:tcPr>
          <w:p w14:paraId="624ACBB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01_300_0104_1_1_T</w:t>
            </w:r>
          </w:p>
        </w:tc>
        <w:tc>
          <w:tcPr>
            <w:tcW w:w="2000" w:type="pct"/>
            <w:vAlign w:val="center"/>
          </w:tcPr>
          <w:p w14:paraId="6A76B22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Weekday Daytime - TTP</w:t>
            </w:r>
          </w:p>
          <w:p w14:paraId="669E621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6526860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11F029FD"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45877CEB"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79D00B13" w14:textId="25355E49" w:rsidR="001557B2" w:rsidRPr="002A0FD7" w:rsidRDefault="001557B2" w:rsidP="001557B2">
            <w:pPr>
              <w:jc w:val="center"/>
              <w:rPr>
                <w:rFonts w:ascii="Arial" w:eastAsia="Times New Roman" w:hAnsi="Arial" w:cs="Arial"/>
                <w:bCs/>
                <w:color w:val="000000"/>
                <w:szCs w:val="18"/>
                <w:lang w:eastAsia="en-AU"/>
              </w:rPr>
            </w:pPr>
            <w:r w:rsidRPr="002A0FD7">
              <w:t xml:space="preserve"> $58.80 </w:t>
            </w:r>
          </w:p>
        </w:tc>
        <w:tc>
          <w:tcPr>
            <w:tcW w:w="500" w:type="pct"/>
          </w:tcPr>
          <w:p w14:paraId="3D45D196" w14:textId="3AA60A4B" w:rsidR="001557B2" w:rsidRPr="002A0FD7" w:rsidRDefault="001557B2" w:rsidP="001557B2">
            <w:pPr>
              <w:jc w:val="center"/>
              <w:rPr>
                <w:rFonts w:ascii="Arial" w:eastAsia="Times New Roman" w:hAnsi="Arial" w:cs="Arial"/>
                <w:bCs/>
                <w:color w:val="000000"/>
                <w:szCs w:val="16"/>
                <w:lang w:eastAsia="en-AU"/>
              </w:rPr>
            </w:pPr>
            <w:r w:rsidRPr="002A0FD7">
              <w:t xml:space="preserve"> $82.32 </w:t>
            </w:r>
          </w:p>
        </w:tc>
        <w:tc>
          <w:tcPr>
            <w:tcW w:w="500" w:type="pct"/>
          </w:tcPr>
          <w:p w14:paraId="3A8640BC" w14:textId="11470D2E" w:rsidR="001557B2" w:rsidRPr="002A0FD7" w:rsidRDefault="001557B2" w:rsidP="001557B2">
            <w:pPr>
              <w:jc w:val="center"/>
              <w:rPr>
                <w:rFonts w:ascii="Arial" w:eastAsia="Times New Roman" w:hAnsi="Arial" w:cs="Arial"/>
                <w:bCs/>
                <w:color w:val="000000"/>
                <w:szCs w:val="16"/>
                <w:lang w:eastAsia="en-AU"/>
              </w:rPr>
            </w:pPr>
            <w:r w:rsidRPr="002A0FD7">
              <w:t xml:space="preserve"> $88.20 </w:t>
            </w:r>
          </w:p>
        </w:tc>
      </w:tr>
      <w:tr w:rsidR="001557B2" w:rsidRPr="002A0FD7" w14:paraId="2194FDA7"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B14A7C"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01_301_0104_1_1</w:t>
            </w:r>
          </w:p>
        </w:tc>
        <w:tc>
          <w:tcPr>
            <w:tcW w:w="2000" w:type="pct"/>
            <w:vAlign w:val="center"/>
          </w:tcPr>
          <w:p w14:paraId="188368A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Weekday Evening</w:t>
            </w:r>
          </w:p>
          <w:p w14:paraId="04521D2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5D34C571"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4C87784F"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041F5CFF" w14:textId="1AA47C72" w:rsidR="001557B2" w:rsidRPr="002A0FD7" w:rsidRDefault="001557B2" w:rsidP="001557B2">
            <w:pPr>
              <w:jc w:val="center"/>
              <w:rPr>
                <w:rFonts w:ascii="Arial" w:eastAsia="Times New Roman" w:hAnsi="Arial" w:cs="Arial"/>
                <w:bCs/>
                <w:color w:val="000000"/>
                <w:szCs w:val="18"/>
                <w:lang w:eastAsia="en-AU"/>
              </w:rPr>
            </w:pPr>
            <w:r w:rsidRPr="002A0FD7">
              <w:t xml:space="preserve"> $61.05 </w:t>
            </w:r>
          </w:p>
        </w:tc>
        <w:tc>
          <w:tcPr>
            <w:tcW w:w="500" w:type="pct"/>
          </w:tcPr>
          <w:p w14:paraId="423F6480" w14:textId="0417B7D0" w:rsidR="001557B2" w:rsidRPr="002A0FD7" w:rsidRDefault="001557B2" w:rsidP="001557B2">
            <w:pPr>
              <w:jc w:val="center"/>
              <w:rPr>
                <w:rFonts w:ascii="Arial" w:eastAsia="Times New Roman" w:hAnsi="Arial" w:cs="Arial"/>
                <w:bCs/>
                <w:color w:val="000000"/>
                <w:szCs w:val="16"/>
                <w:lang w:eastAsia="en-AU"/>
              </w:rPr>
            </w:pPr>
            <w:r w:rsidRPr="002A0FD7">
              <w:t xml:space="preserve"> $85.47 </w:t>
            </w:r>
          </w:p>
        </w:tc>
        <w:tc>
          <w:tcPr>
            <w:tcW w:w="500" w:type="pct"/>
          </w:tcPr>
          <w:p w14:paraId="14FF4F61" w14:textId="19FF1BC9" w:rsidR="001557B2" w:rsidRPr="002A0FD7" w:rsidRDefault="001557B2" w:rsidP="001557B2">
            <w:pPr>
              <w:jc w:val="center"/>
              <w:rPr>
                <w:rFonts w:ascii="Arial" w:eastAsia="Times New Roman" w:hAnsi="Arial" w:cs="Arial"/>
                <w:bCs/>
                <w:color w:val="000000"/>
                <w:szCs w:val="16"/>
                <w:lang w:eastAsia="en-AU"/>
              </w:rPr>
            </w:pPr>
            <w:r w:rsidRPr="002A0FD7">
              <w:t xml:space="preserve"> $91.58 </w:t>
            </w:r>
          </w:p>
        </w:tc>
      </w:tr>
      <w:tr w:rsidR="001557B2" w:rsidRPr="002A0FD7" w14:paraId="6E4AA9F5" w14:textId="77777777" w:rsidTr="00981424">
        <w:tc>
          <w:tcPr>
            <w:tcW w:w="1000" w:type="pct"/>
            <w:vAlign w:val="center"/>
          </w:tcPr>
          <w:p w14:paraId="6BD3B918"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01_301_0104_1_1_T</w:t>
            </w:r>
          </w:p>
        </w:tc>
        <w:tc>
          <w:tcPr>
            <w:tcW w:w="2000" w:type="pct"/>
            <w:vAlign w:val="center"/>
          </w:tcPr>
          <w:p w14:paraId="3470CE39"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Weekday Evening - TTP</w:t>
            </w:r>
          </w:p>
          <w:p w14:paraId="66A427F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p>
          <w:p w14:paraId="429DFE9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23D4BE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44960E0C"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BA5CB7C" w14:textId="2E1708A8" w:rsidR="001557B2" w:rsidRPr="002A0FD7" w:rsidRDefault="001557B2" w:rsidP="001557B2">
            <w:pPr>
              <w:jc w:val="center"/>
              <w:rPr>
                <w:rFonts w:ascii="Arial" w:eastAsia="Times New Roman" w:hAnsi="Arial" w:cs="Arial"/>
                <w:bCs/>
                <w:color w:val="000000"/>
                <w:szCs w:val="18"/>
                <w:lang w:eastAsia="en-AU"/>
              </w:rPr>
            </w:pPr>
            <w:r w:rsidRPr="002A0FD7">
              <w:t xml:space="preserve"> $64.71 </w:t>
            </w:r>
          </w:p>
        </w:tc>
        <w:tc>
          <w:tcPr>
            <w:tcW w:w="500" w:type="pct"/>
          </w:tcPr>
          <w:p w14:paraId="327C27D1" w14:textId="746BD546" w:rsidR="001557B2" w:rsidRPr="002A0FD7" w:rsidRDefault="001557B2" w:rsidP="001557B2">
            <w:pPr>
              <w:jc w:val="center"/>
              <w:rPr>
                <w:rFonts w:ascii="Arial" w:eastAsia="Times New Roman" w:hAnsi="Arial" w:cs="Arial"/>
                <w:bCs/>
                <w:color w:val="000000"/>
                <w:szCs w:val="16"/>
                <w:lang w:eastAsia="en-AU"/>
              </w:rPr>
            </w:pPr>
            <w:r w:rsidRPr="002A0FD7">
              <w:t xml:space="preserve"> $90.59 </w:t>
            </w:r>
          </w:p>
        </w:tc>
        <w:tc>
          <w:tcPr>
            <w:tcW w:w="500" w:type="pct"/>
          </w:tcPr>
          <w:p w14:paraId="6010599C" w14:textId="01B1A766" w:rsidR="001557B2" w:rsidRPr="002A0FD7" w:rsidRDefault="001557B2" w:rsidP="001557B2">
            <w:pPr>
              <w:jc w:val="center"/>
              <w:rPr>
                <w:rFonts w:ascii="Arial" w:eastAsia="Times New Roman" w:hAnsi="Arial" w:cs="Arial"/>
                <w:bCs/>
                <w:color w:val="000000"/>
                <w:szCs w:val="16"/>
                <w:lang w:eastAsia="en-AU"/>
              </w:rPr>
            </w:pPr>
            <w:r w:rsidRPr="002A0FD7">
              <w:t xml:space="preserve"> $97.07 </w:t>
            </w:r>
          </w:p>
        </w:tc>
      </w:tr>
      <w:tr w:rsidR="001557B2" w:rsidRPr="002A0FD7" w14:paraId="02C1D076"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67189C"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01_305_0104_1_1</w:t>
            </w:r>
          </w:p>
        </w:tc>
        <w:tc>
          <w:tcPr>
            <w:tcW w:w="2000" w:type="pct"/>
            <w:vAlign w:val="center"/>
          </w:tcPr>
          <w:p w14:paraId="2B27F536"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Weekday Night</w:t>
            </w:r>
          </w:p>
          <w:p w14:paraId="36F6D89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36E090C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601F9775"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370249EF" w14:textId="05E93663" w:rsidR="001557B2" w:rsidRPr="002A0FD7" w:rsidRDefault="001557B2" w:rsidP="001557B2">
            <w:pPr>
              <w:jc w:val="center"/>
              <w:rPr>
                <w:rFonts w:ascii="Arial" w:eastAsia="Times New Roman" w:hAnsi="Arial" w:cs="Arial"/>
                <w:bCs/>
                <w:color w:val="000000"/>
                <w:szCs w:val="18"/>
                <w:lang w:eastAsia="en-AU"/>
              </w:rPr>
            </w:pPr>
            <w:r w:rsidRPr="002A0FD7">
              <w:t xml:space="preserve"> $62.17 </w:t>
            </w:r>
          </w:p>
        </w:tc>
        <w:tc>
          <w:tcPr>
            <w:tcW w:w="500" w:type="pct"/>
          </w:tcPr>
          <w:p w14:paraId="6DDB14E9" w14:textId="4C090EF8" w:rsidR="001557B2" w:rsidRPr="002A0FD7" w:rsidRDefault="001557B2" w:rsidP="001557B2">
            <w:pPr>
              <w:jc w:val="center"/>
              <w:rPr>
                <w:rFonts w:ascii="Arial" w:eastAsia="Times New Roman" w:hAnsi="Arial" w:cs="Arial"/>
                <w:bCs/>
                <w:color w:val="000000"/>
                <w:szCs w:val="16"/>
                <w:lang w:eastAsia="en-AU"/>
              </w:rPr>
            </w:pPr>
            <w:r w:rsidRPr="002A0FD7">
              <w:t xml:space="preserve"> $87.04 </w:t>
            </w:r>
          </w:p>
        </w:tc>
        <w:tc>
          <w:tcPr>
            <w:tcW w:w="500" w:type="pct"/>
          </w:tcPr>
          <w:p w14:paraId="08BE2C9A" w14:textId="0CB0B4B3" w:rsidR="001557B2" w:rsidRPr="002A0FD7" w:rsidRDefault="001557B2" w:rsidP="001557B2">
            <w:pPr>
              <w:jc w:val="center"/>
              <w:rPr>
                <w:rFonts w:ascii="Arial" w:eastAsia="Times New Roman" w:hAnsi="Arial" w:cs="Arial"/>
                <w:bCs/>
                <w:color w:val="000000"/>
                <w:szCs w:val="16"/>
                <w:lang w:eastAsia="en-AU"/>
              </w:rPr>
            </w:pPr>
            <w:r w:rsidRPr="002A0FD7">
              <w:t xml:space="preserve"> $93.26 </w:t>
            </w:r>
          </w:p>
        </w:tc>
      </w:tr>
      <w:tr w:rsidR="001557B2" w:rsidRPr="002A0FD7" w14:paraId="4F6ED498" w14:textId="77777777" w:rsidTr="00981424">
        <w:tc>
          <w:tcPr>
            <w:tcW w:w="1000" w:type="pct"/>
            <w:vAlign w:val="center"/>
          </w:tcPr>
          <w:p w14:paraId="6067016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01_305_0104_1_1_T</w:t>
            </w:r>
          </w:p>
        </w:tc>
        <w:tc>
          <w:tcPr>
            <w:tcW w:w="2000" w:type="pct"/>
            <w:vAlign w:val="center"/>
          </w:tcPr>
          <w:p w14:paraId="6AADB1A5"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Weekday Night - TTP</w:t>
            </w:r>
          </w:p>
          <w:p w14:paraId="248506F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1E6A286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99BA62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1341A6EC"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58AD582A" w14:textId="62724834" w:rsidR="001557B2" w:rsidRPr="002A0FD7" w:rsidRDefault="001557B2" w:rsidP="001557B2">
            <w:pPr>
              <w:jc w:val="center"/>
              <w:rPr>
                <w:rFonts w:ascii="Arial" w:eastAsia="Times New Roman" w:hAnsi="Arial" w:cs="Arial"/>
                <w:bCs/>
                <w:color w:val="000000"/>
                <w:szCs w:val="18"/>
                <w:lang w:eastAsia="en-AU"/>
              </w:rPr>
            </w:pPr>
            <w:r w:rsidRPr="002A0FD7">
              <w:t xml:space="preserve"> $65.90 </w:t>
            </w:r>
          </w:p>
        </w:tc>
        <w:tc>
          <w:tcPr>
            <w:tcW w:w="500" w:type="pct"/>
          </w:tcPr>
          <w:p w14:paraId="0D1C3873" w14:textId="5F939E58" w:rsidR="001557B2" w:rsidRPr="002A0FD7" w:rsidRDefault="001557B2" w:rsidP="001557B2">
            <w:pPr>
              <w:jc w:val="center"/>
              <w:rPr>
                <w:rFonts w:ascii="Arial" w:eastAsia="Times New Roman" w:hAnsi="Arial" w:cs="Arial"/>
                <w:bCs/>
                <w:color w:val="000000"/>
                <w:szCs w:val="16"/>
                <w:lang w:eastAsia="en-AU"/>
              </w:rPr>
            </w:pPr>
            <w:r w:rsidRPr="002A0FD7">
              <w:t xml:space="preserve"> $92.26 </w:t>
            </w:r>
          </w:p>
        </w:tc>
        <w:tc>
          <w:tcPr>
            <w:tcW w:w="500" w:type="pct"/>
          </w:tcPr>
          <w:p w14:paraId="0EAE4A8E" w14:textId="798D4778" w:rsidR="001557B2" w:rsidRPr="002A0FD7" w:rsidRDefault="001557B2" w:rsidP="001557B2">
            <w:pPr>
              <w:jc w:val="center"/>
              <w:rPr>
                <w:rFonts w:ascii="Arial" w:eastAsia="Times New Roman" w:hAnsi="Arial" w:cs="Arial"/>
                <w:bCs/>
                <w:color w:val="000000"/>
                <w:szCs w:val="16"/>
                <w:lang w:eastAsia="en-AU"/>
              </w:rPr>
            </w:pPr>
            <w:r w:rsidRPr="002A0FD7">
              <w:t xml:space="preserve"> $98.85 </w:t>
            </w:r>
          </w:p>
        </w:tc>
      </w:tr>
      <w:tr w:rsidR="001557B2" w:rsidRPr="002A0FD7" w14:paraId="5F6E3281"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DEAF19"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01_302_0104_1_1</w:t>
            </w:r>
          </w:p>
        </w:tc>
        <w:tc>
          <w:tcPr>
            <w:tcW w:w="2000" w:type="pct"/>
            <w:vAlign w:val="center"/>
          </w:tcPr>
          <w:p w14:paraId="1EF030C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Saturday</w:t>
            </w:r>
          </w:p>
          <w:p w14:paraId="7F8CA5F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51C9281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2D12D48A"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6708D18" w14:textId="2647CA99" w:rsidR="001557B2" w:rsidRPr="002A0FD7" w:rsidRDefault="001557B2" w:rsidP="001557B2">
            <w:pPr>
              <w:jc w:val="center"/>
              <w:rPr>
                <w:rFonts w:ascii="Arial" w:eastAsia="Times New Roman" w:hAnsi="Arial" w:cs="Arial"/>
                <w:bCs/>
                <w:color w:val="000000"/>
                <w:szCs w:val="18"/>
                <w:lang w:eastAsia="en-AU"/>
              </w:rPr>
            </w:pPr>
            <w:r w:rsidRPr="002A0FD7">
              <w:t xml:space="preserve"> $77.81 </w:t>
            </w:r>
          </w:p>
        </w:tc>
        <w:tc>
          <w:tcPr>
            <w:tcW w:w="500" w:type="pct"/>
          </w:tcPr>
          <w:p w14:paraId="66E1BF30" w14:textId="1C25E1B5" w:rsidR="001557B2" w:rsidRPr="002A0FD7" w:rsidRDefault="001557B2" w:rsidP="001557B2">
            <w:pPr>
              <w:jc w:val="center"/>
              <w:rPr>
                <w:rFonts w:ascii="Arial" w:eastAsia="Times New Roman" w:hAnsi="Arial" w:cs="Arial"/>
                <w:bCs/>
                <w:color w:val="000000"/>
                <w:szCs w:val="16"/>
                <w:lang w:eastAsia="en-AU"/>
              </w:rPr>
            </w:pPr>
            <w:r w:rsidRPr="002A0FD7">
              <w:t xml:space="preserve"> $108.93 </w:t>
            </w:r>
          </w:p>
        </w:tc>
        <w:tc>
          <w:tcPr>
            <w:tcW w:w="500" w:type="pct"/>
          </w:tcPr>
          <w:p w14:paraId="7D707CBC" w14:textId="74172A1D" w:rsidR="001557B2" w:rsidRPr="002A0FD7" w:rsidRDefault="001557B2" w:rsidP="001557B2">
            <w:pPr>
              <w:jc w:val="center"/>
              <w:rPr>
                <w:rFonts w:ascii="Arial" w:eastAsia="Times New Roman" w:hAnsi="Arial" w:cs="Arial"/>
                <w:bCs/>
                <w:color w:val="000000"/>
                <w:szCs w:val="16"/>
                <w:lang w:eastAsia="en-AU"/>
              </w:rPr>
            </w:pPr>
            <w:r w:rsidRPr="002A0FD7">
              <w:t xml:space="preserve"> $116.72 </w:t>
            </w:r>
          </w:p>
        </w:tc>
      </w:tr>
      <w:tr w:rsidR="001557B2" w:rsidRPr="002A0FD7" w14:paraId="16E85378" w14:textId="77777777" w:rsidTr="00981424">
        <w:tc>
          <w:tcPr>
            <w:tcW w:w="1000" w:type="pct"/>
            <w:vAlign w:val="center"/>
          </w:tcPr>
          <w:p w14:paraId="21946298"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01_302_0104_1_1_T</w:t>
            </w:r>
          </w:p>
        </w:tc>
        <w:tc>
          <w:tcPr>
            <w:tcW w:w="2000" w:type="pct"/>
            <w:vAlign w:val="center"/>
          </w:tcPr>
          <w:p w14:paraId="549731F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Saturday - TTP</w:t>
            </w:r>
          </w:p>
          <w:p w14:paraId="4765AFC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2314F1E2"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7590325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37E8C34C"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7799065C" w14:textId="49887CF8" w:rsidR="001557B2" w:rsidRPr="002A0FD7" w:rsidRDefault="001557B2" w:rsidP="001557B2">
            <w:pPr>
              <w:jc w:val="center"/>
              <w:rPr>
                <w:rFonts w:ascii="Arial" w:eastAsia="Times New Roman" w:hAnsi="Arial" w:cs="Arial"/>
                <w:bCs/>
                <w:color w:val="000000"/>
                <w:szCs w:val="18"/>
                <w:lang w:eastAsia="en-AU"/>
              </w:rPr>
            </w:pPr>
            <w:r w:rsidRPr="002A0FD7">
              <w:t xml:space="preserve"> $82.48 </w:t>
            </w:r>
          </w:p>
        </w:tc>
        <w:tc>
          <w:tcPr>
            <w:tcW w:w="500" w:type="pct"/>
          </w:tcPr>
          <w:p w14:paraId="4495E9C3" w14:textId="7BCD334C" w:rsidR="001557B2" w:rsidRPr="002A0FD7" w:rsidRDefault="001557B2" w:rsidP="001557B2">
            <w:pPr>
              <w:jc w:val="center"/>
              <w:rPr>
                <w:rFonts w:ascii="Arial" w:eastAsia="Times New Roman" w:hAnsi="Arial" w:cs="Arial"/>
                <w:bCs/>
                <w:color w:val="000000"/>
                <w:szCs w:val="16"/>
                <w:lang w:eastAsia="en-AU"/>
              </w:rPr>
            </w:pPr>
            <w:r w:rsidRPr="002A0FD7">
              <w:t xml:space="preserve"> $115.47 </w:t>
            </w:r>
          </w:p>
        </w:tc>
        <w:tc>
          <w:tcPr>
            <w:tcW w:w="500" w:type="pct"/>
          </w:tcPr>
          <w:p w14:paraId="4635BEDF" w14:textId="03445ED2" w:rsidR="001557B2" w:rsidRPr="002A0FD7" w:rsidRDefault="001557B2" w:rsidP="001557B2">
            <w:pPr>
              <w:jc w:val="center"/>
              <w:rPr>
                <w:rFonts w:ascii="Arial" w:eastAsia="Times New Roman" w:hAnsi="Arial" w:cs="Arial"/>
                <w:bCs/>
                <w:color w:val="000000"/>
                <w:szCs w:val="16"/>
                <w:lang w:eastAsia="en-AU"/>
              </w:rPr>
            </w:pPr>
            <w:r w:rsidRPr="002A0FD7">
              <w:t xml:space="preserve"> $123.72 </w:t>
            </w:r>
          </w:p>
        </w:tc>
      </w:tr>
      <w:tr w:rsidR="001557B2" w:rsidRPr="002A0FD7" w14:paraId="199BCEED"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D6EFF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01_303_0104_1_1</w:t>
            </w:r>
          </w:p>
        </w:tc>
        <w:tc>
          <w:tcPr>
            <w:tcW w:w="2000" w:type="pct"/>
            <w:vAlign w:val="center"/>
          </w:tcPr>
          <w:p w14:paraId="75C1D576"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Sunday</w:t>
            </w:r>
          </w:p>
          <w:p w14:paraId="2827092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7C97E02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698046EF"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792E3356" w14:textId="66125AA9" w:rsidR="001557B2" w:rsidRPr="002A0FD7" w:rsidRDefault="001557B2" w:rsidP="001557B2">
            <w:pPr>
              <w:jc w:val="center"/>
              <w:rPr>
                <w:rFonts w:ascii="Arial" w:eastAsia="Times New Roman" w:hAnsi="Arial" w:cs="Arial"/>
                <w:bCs/>
                <w:color w:val="000000"/>
                <w:szCs w:val="18"/>
                <w:lang w:eastAsia="en-AU"/>
              </w:rPr>
            </w:pPr>
            <w:r w:rsidRPr="002A0FD7">
              <w:t xml:space="preserve"> $100.16 </w:t>
            </w:r>
          </w:p>
        </w:tc>
        <w:tc>
          <w:tcPr>
            <w:tcW w:w="500" w:type="pct"/>
          </w:tcPr>
          <w:p w14:paraId="7C745563" w14:textId="40E8A7A6" w:rsidR="001557B2" w:rsidRPr="002A0FD7" w:rsidRDefault="001557B2" w:rsidP="001557B2">
            <w:pPr>
              <w:jc w:val="center"/>
              <w:rPr>
                <w:rFonts w:ascii="Arial" w:eastAsia="Times New Roman" w:hAnsi="Arial" w:cs="Arial"/>
                <w:bCs/>
                <w:color w:val="000000"/>
                <w:szCs w:val="16"/>
                <w:lang w:eastAsia="en-AU"/>
              </w:rPr>
            </w:pPr>
            <w:r w:rsidRPr="002A0FD7">
              <w:t xml:space="preserve"> $140.22 </w:t>
            </w:r>
          </w:p>
        </w:tc>
        <w:tc>
          <w:tcPr>
            <w:tcW w:w="500" w:type="pct"/>
          </w:tcPr>
          <w:p w14:paraId="15FCAD94" w14:textId="49AF106E" w:rsidR="001557B2" w:rsidRPr="002A0FD7" w:rsidRDefault="001557B2" w:rsidP="001557B2">
            <w:pPr>
              <w:jc w:val="center"/>
              <w:rPr>
                <w:rFonts w:ascii="Arial" w:eastAsia="Times New Roman" w:hAnsi="Arial" w:cs="Arial"/>
                <w:bCs/>
                <w:color w:val="000000"/>
                <w:szCs w:val="16"/>
                <w:lang w:eastAsia="en-AU"/>
              </w:rPr>
            </w:pPr>
            <w:r w:rsidRPr="002A0FD7">
              <w:t xml:space="preserve"> $150.24 </w:t>
            </w:r>
          </w:p>
        </w:tc>
      </w:tr>
      <w:tr w:rsidR="001557B2" w:rsidRPr="002A0FD7" w14:paraId="21DDC0F2" w14:textId="77777777" w:rsidTr="00981424">
        <w:tc>
          <w:tcPr>
            <w:tcW w:w="1000" w:type="pct"/>
            <w:vAlign w:val="center"/>
          </w:tcPr>
          <w:p w14:paraId="095E0A81"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01_303_0104_1_1_T</w:t>
            </w:r>
          </w:p>
        </w:tc>
        <w:tc>
          <w:tcPr>
            <w:tcW w:w="2000" w:type="pct"/>
            <w:vAlign w:val="center"/>
          </w:tcPr>
          <w:p w14:paraId="77C5B76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Sunday - TTP</w:t>
            </w:r>
          </w:p>
          <w:p w14:paraId="7718C6C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0C8E7F2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1B10AA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0FF2A2CE"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6A5C6F28" w14:textId="179CA106" w:rsidR="001557B2" w:rsidRPr="002A0FD7" w:rsidRDefault="001557B2" w:rsidP="001557B2">
            <w:pPr>
              <w:jc w:val="center"/>
              <w:rPr>
                <w:rFonts w:ascii="Arial" w:eastAsia="Times New Roman" w:hAnsi="Arial" w:cs="Arial"/>
                <w:bCs/>
                <w:color w:val="000000"/>
                <w:szCs w:val="18"/>
                <w:lang w:eastAsia="en-AU"/>
              </w:rPr>
            </w:pPr>
            <w:r w:rsidRPr="002A0FD7">
              <w:t xml:space="preserve"> $106.17 </w:t>
            </w:r>
          </w:p>
        </w:tc>
        <w:tc>
          <w:tcPr>
            <w:tcW w:w="500" w:type="pct"/>
          </w:tcPr>
          <w:p w14:paraId="772145D1" w14:textId="0C14FE60" w:rsidR="001557B2" w:rsidRPr="002A0FD7" w:rsidRDefault="001557B2" w:rsidP="001557B2">
            <w:pPr>
              <w:jc w:val="center"/>
              <w:rPr>
                <w:rFonts w:ascii="Arial" w:eastAsia="Times New Roman" w:hAnsi="Arial" w:cs="Arial"/>
                <w:bCs/>
                <w:color w:val="000000"/>
                <w:szCs w:val="16"/>
                <w:lang w:eastAsia="en-AU"/>
              </w:rPr>
            </w:pPr>
            <w:r w:rsidRPr="002A0FD7">
              <w:t xml:space="preserve"> $148.64 </w:t>
            </w:r>
          </w:p>
        </w:tc>
        <w:tc>
          <w:tcPr>
            <w:tcW w:w="500" w:type="pct"/>
          </w:tcPr>
          <w:p w14:paraId="52805F88" w14:textId="0940949A" w:rsidR="001557B2" w:rsidRPr="002A0FD7" w:rsidRDefault="001557B2" w:rsidP="001557B2">
            <w:pPr>
              <w:jc w:val="center"/>
              <w:rPr>
                <w:rFonts w:ascii="Arial" w:eastAsia="Times New Roman" w:hAnsi="Arial" w:cs="Arial"/>
                <w:bCs/>
                <w:color w:val="000000"/>
                <w:szCs w:val="16"/>
                <w:lang w:eastAsia="en-AU"/>
              </w:rPr>
            </w:pPr>
            <w:r w:rsidRPr="002A0FD7">
              <w:t xml:space="preserve"> $159.26 </w:t>
            </w:r>
          </w:p>
        </w:tc>
      </w:tr>
      <w:tr w:rsidR="001557B2" w:rsidRPr="002A0FD7" w14:paraId="54DB19CB"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3FC3E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01_304_0104_1_1</w:t>
            </w:r>
          </w:p>
        </w:tc>
        <w:tc>
          <w:tcPr>
            <w:tcW w:w="2000" w:type="pct"/>
            <w:vAlign w:val="center"/>
          </w:tcPr>
          <w:p w14:paraId="504B536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Public Holiday</w:t>
            </w:r>
          </w:p>
          <w:p w14:paraId="74CB7221"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3BE6426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0B8EC20A"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7EB6B1D3" w14:textId="23D0F0F1" w:rsidR="001557B2" w:rsidRPr="002A0FD7" w:rsidRDefault="001557B2" w:rsidP="001557B2">
            <w:pPr>
              <w:jc w:val="center"/>
              <w:rPr>
                <w:rFonts w:ascii="Arial" w:eastAsia="Times New Roman" w:hAnsi="Arial" w:cs="Arial"/>
                <w:bCs/>
                <w:color w:val="000000"/>
                <w:szCs w:val="18"/>
                <w:lang w:eastAsia="en-AU"/>
              </w:rPr>
            </w:pPr>
            <w:r w:rsidRPr="002A0FD7">
              <w:t xml:space="preserve"> $122.51 </w:t>
            </w:r>
          </w:p>
        </w:tc>
        <w:tc>
          <w:tcPr>
            <w:tcW w:w="500" w:type="pct"/>
          </w:tcPr>
          <w:p w14:paraId="41D0F4B2" w14:textId="4460C5E9" w:rsidR="001557B2" w:rsidRPr="002A0FD7" w:rsidRDefault="001557B2" w:rsidP="001557B2">
            <w:pPr>
              <w:jc w:val="center"/>
              <w:rPr>
                <w:rFonts w:ascii="Arial" w:eastAsia="Times New Roman" w:hAnsi="Arial" w:cs="Arial"/>
                <w:bCs/>
                <w:color w:val="000000"/>
                <w:szCs w:val="16"/>
                <w:lang w:eastAsia="en-AU"/>
              </w:rPr>
            </w:pPr>
            <w:r w:rsidRPr="002A0FD7">
              <w:t xml:space="preserve"> $171.51 </w:t>
            </w:r>
          </w:p>
        </w:tc>
        <w:tc>
          <w:tcPr>
            <w:tcW w:w="500" w:type="pct"/>
          </w:tcPr>
          <w:p w14:paraId="0848330C" w14:textId="13408D2C" w:rsidR="001557B2" w:rsidRPr="002A0FD7" w:rsidRDefault="001557B2" w:rsidP="001557B2">
            <w:pPr>
              <w:jc w:val="center"/>
              <w:rPr>
                <w:rFonts w:ascii="Arial" w:eastAsia="Times New Roman" w:hAnsi="Arial" w:cs="Arial"/>
                <w:bCs/>
                <w:color w:val="000000"/>
                <w:szCs w:val="16"/>
                <w:lang w:eastAsia="en-AU"/>
              </w:rPr>
            </w:pPr>
            <w:r w:rsidRPr="002A0FD7">
              <w:t xml:space="preserve"> $183.77 </w:t>
            </w:r>
          </w:p>
        </w:tc>
      </w:tr>
      <w:tr w:rsidR="001557B2" w:rsidRPr="002A0FD7" w14:paraId="69F94B2A" w14:textId="77777777" w:rsidTr="00981424">
        <w:tc>
          <w:tcPr>
            <w:tcW w:w="1000" w:type="pct"/>
            <w:vAlign w:val="center"/>
          </w:tcPr>
          <w:p w14:paraId="747950B1"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01_304_0104_1_1_T</w:t>
            </w:r>
          </w:p>
        </w:tc>
        <w:tc>
          <w:tcPr>
            <w:tcW w:w="2000" w:type="pct"/>
            <w:vAlign w:val="center"/>
          </w:tcPr>
          <w:p w14:paraId="6D198F3C"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1 - Public Holiday - TTP</w:t>
            </w:r>
          </w:p>
          <w:p w14:paraId="0898D13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699F959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2A3A441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delivered by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18538485"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570FAB72" w14:textId="56947B6C" w:rsidR="001557B2" w:rsidRPr="002A0FD7" w:rsidRDefault="001557B2" w:rsidP="001557B2">
            <w:pPr>
              <w:jc w:val="center"/>
              <w:rPr>
                <w:rFonts w:ascii="Arial" w:eastAsia="Times New Roman" w:hAnsi="Arial" w:cs="Arial"/>
                <w:bCs/>
                <w:color w:val="000000"/>
                <w:szCs w:val="18"/>
                <w:lang w:eastAsia="en-AU"/>
              </w:rPr>
            </w:pPr>
            <w:r w:rsidRPr="002A0FD7">
              <w:t xml:space="preserve"> $129.86 </w:t>
            </w:r>
          </w:p>
        </w:tc>
        <w:tc>
          <w:tcPr>
            <w:tcW w:w="500" w:type="pct"/>
          </w:tcPr>
          <w:p w14:paraId="0F31190C" w14:textId="1B9EA379" w:rsidR="001557B2" w:rsidRPr="002A0FD7" w:rsidRDefault="001557B2" w:rsidP="001557B2">
            <w:pPr>
              <w:jc w:val="center"/>
              <w:rPr>
                <w:rFonts w:ascii="Arial" w:eastAsia="Times New Roman" w:hAnsi="Arial" w:cs="Arial"/>
                <w:bCs/>
                <w:color w:val="000000"/>
                <w:szCs w:val="16"/>
                <w:lang w:eastAsia="en-AU"/>
              </w:rPr>
            </w:pPr>
            <w:r w:rsidRPr="002A0FD7">
              <w:t xml:space="preserve"> $181.80 </w:t>
            </w:r>
          </w:p>
        </w:tc>
        <w:tc>
          <w:tcPr>
            <w:tcW w:w="500" w:type="pct"/>
          </w:tcPr>
          <w:p w14:paraId="699A92A9" w14:textId="67F775BC" w:rsidR="001557B2" w:rsidRPr="002A0FD7" w:rsidRDefault="001557B2" w:rsidP="001557B2">
            <w:pPr>
              <w:jc w:val="center"/>
              <w:rPr>
                <w:rFonts w:ascii="Arial" w:eastAsia="Times New Roman" w:hAnsi="Arial" w:cs="Arial"/>
                <w:bCs/>
                <w:color w:val="000000"/>
                <w:szCs w:val="16"/>
                <w:lang w:eastAsia="en-AU"/>
              </w:rPr>
            </w:pPr>
            <w:r w:rsidRPr="002A0FD7">
              <w:t xml:space="preserve"> $194.79 </w:t>
            </w:r>
          </w:p>
        </w:tc>
      </w:tr>
      <w:tr w:rsidR="001557B2" w:rsidRPr="002A0FD7" w14:paraId="563BF38A"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C5681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01_400_0104_1_1</w:t>
            </w:r>
          </w:p>
        </w:tc>
        <w:tc>
          <w:tcPr>
            <w:tcW w:w="2000" w:type="pct"/>
            <w:vAlign w:val="center"/>
          </w:tcPr>
          <w:p w14:paraId="7F363DE5"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Weekday Daytime</w:t>
            </w:r>
          </w:p>
          <w:p w14:paraId="5EF185B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72A352F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7EB36C67"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452AA1F" w14:textId="294DC72D" w:rsidR="001557B2" w:rsidRPr="002A0FD7" w:rsidRDefault="001557B2" w:rsidP="001557B2">
            <w:pPr>
              <w:jc w:val="center"/>
              <w:rPr>
                <w:rFonts w:ascii="Arial" w:eastAsia="Times New Roman" w:hAnsi="Arial" w:cs="Arial"/>
                <w:bCs/>
                <w:color w:val="000000"/>
                <w:szCs w:val="18"/>
                <w:lang w:eastAsia="en-AU"/>
              </w:rPr>
            </w:pPr>
            <w:r w:rsidRPr="002A0FD7">
              <w:t xml:space="preserve"> $60.02 </w:t>
            </w:r>
          </w:p>
        </w:tc>
        <w:tc>
          <w:tcPr>
            <w:tcW w:w="500" w:type="pct"/>
          </w:tcPr>
          <w:p w14:paraId="32554719" w14:textId="523CE89E" w:rsidR="001557B2" w:rsidRPr="002A0FD7" w:rsidRDefault="001557B2" w:rsidP="001557B2">
            <w:pPr>
              <w:jc w:val="center"/>
              <w:rPr>
                <w:rFonts w:ascii="Arial" w:eastAsia="Times New Roman" w:hAnsi="Arial" w:cs="Arial"/>
                <w:bCs/>
                <w:color w:val="000000"/>
                <w:szCs w:val="16"/>
                <w:lang w:eastAsia="en-AU"/>
              </w:rPr>
            </w:pPr>
            <w:r w:rsidRPr="002A0FD7">
              <w:t xml:space="preserve"> $84.03 </w:t>
            </w:r>
          </w:p>
        </w:tc>
        <w:tc>
          <w:tcPr>
            <w:tcW w:w="500" w:type="pct"/>
          </w:tcPr>
          <w:p w14:paraId="0C9549C6" w14:textId="258EA32F" w:rsidR="001557B2" w:rsidRPr="002A0FD7" w:rsidRDefault="001557B2" w:rsidP="001557B2">
            <w:pPr>
              <w:jc w:val="center"/>
              <w:rPr>
                <w:rFonts w:ascii="Arial" w:eastAsia="Times New Roman" w:hAnsi="Arial" w:cs="Arial"/>
                <w:bCs/>
                <w:color w:val="000000"/>
                <w:szCs w:val="16"/>
                <w:lang w:eastAsia="en-AU"/>
              </w:rPr>
            </w:pPr>
            <w:r w:rsidRPr="002A0FD7">
              <w:t xml:space="preserve"> $90.03 </w:t>
            </w:r>
          </w:p>
        </w:tc>
      </w:tr>
      <w:tr w:rsidR="001557B2" w:rsidRPr="002A0FD7" w14:paraId="7C98FCC0" w14:textId="77777777" w:rsidTr="00981424">
        <w:tc>
          <w:tcPr>
            <w:tcW w:w="1000" w:type="pct"/>
            <w:vAlign w:val="center"/>
          </w:tcPr>
          <w:p w14:paraId="54FAE15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01_400_0104_1_1_T</w:t>
            </w:r>
          </w:p>
        </w:tc>
        <w:tc>
          <w:tcPr>
            <w:tcW w:w="2000" w:type="pct"/>
            <w:vAlign w:val="center"/>
          </w:tcPr>
          <w:p w14:paraId="37A3387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Weekday Daytime - TTP</w:t>
            </w:r>
          </w:p>
          <w:p w14:paraId="0BB93A9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5C09902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75EB9462"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69A8759A"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7EB4747A" w14:textId="497F5A8B" w:rsidR="001557B2" w:rsidRPr="002A0FD7" w:rsidRDefault="001557B2" w:rsidP="001557B2">
            <w:pPr>
              <w:jc w:val="center"/>
              <w:rPr>
                <w:rFonts w:ascii="Arial" w:eastAsia="Times New Roman" w:hAnsi="Arial" w:cs="Arial"/>
                <w:bCs/>
                <w:color w:val="000000"/>
                <w:szCs w:val="18"/>
                <w:lang w:eastAsia="en-AU"/>
              </w:rPr>
            </w:pPr>
            <w:r w:rsidRPr="002A0FD7">
              <w:t xml:space="preserve"> $63.35 </w:t>
            </w:r>
          </w:p>
        </w:tc>
        <w:tc>
          <w:tcPr>
            <w:tcW w:w="500" w:type="pct"/>
          </w:tcPr>
          <w:p w14:paraId="6BE55CDC" w14:textId="393A90E7" w:rsidR="001557B2" w:rsidRPr="002A0FD7" w:rsidRDefault="001557B2" w:rsidP="001557B2">
            <w:pPr>
              <w:jc w:val="center"/>
              <w:rPr>
                <w:rFonts w:ascii="Arial" w:eastAsia="Times New Roman" w:hAnsi="Arial" w:cs="Arial"/>
                <w:bCs/>
                <w:color w:val="000000"/>
                <w:szCs w:val="16"/>
                <w:lang w:eastAsia="en-AU"/>
              </w:rPr>
            </w:pPr>
            <w:r w:rsidRPr="002A0FD7">
              <w:t xml:space="preserve"> $88.69 </w:t>
            </w:r>
          </w:p>
        </w:tc>
        <w:tc>
          <w:tcPr>
            <w:tcW w:w="500" w:type="pct"/>
          </w:tcPr>
          <w:p w14:paraId="59285D87" w14:textId="4264660A" w:rsidR="001557B2" w:rsidRPr="002A0FD7" w:rsidRDefault="001557B2" w:rsidP="001557B2">
            <w:pPr>
              <w:jc w:val="center"/>
              <w:rPr>
                <w:rFonts w:ascii="Arial" w:eastAsia="Times New Roman" w:hAnsi="Arial" w:cs="Arial"/>
                <w:bCs/>
                <w:color w:val="000000"/>
                <w:szCs w:val="16"/>
                <w:lang w:eastAsia="en-AU"/>
              </w:rPr>
            </w:pPr>
            <w:r w:rsidRPr="002A0FD7">
              <w:t xml:space="preserve"> $95.03 </w:t>
            </w:r>
          </w:p>
        </w:tc>
      </w:tr>
      <w:tr w:rsidR="001557B2" w:rsidRPr="002A0FD7" w14:paraId="7000A6EC"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425437F"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01_401_0104_1_1</w:t>
            </w:r>
          </w:p>
        </w:tc>
        <w:tc>
          <w:tcPr>
            <w:tcW w:w="2000" w:type="pct"/>
            <w:vAlign w:val="center"/>
          </w:tcPr>
          <w:p w14:paraId="749B086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Weekday Evening</w:t>
            </w:r>
          </w:p>
          <w:p w14:paraId="7A9EF44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p>
          <w:p w14:paraId="3F0ED22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36A164E8"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68A8F557" w14:textId="17E2DFF4" w:rsidR="001557B2" w:rsidRPr="002A0FD7" w:rsidRDefault="001557B2" w:rsidP="001557B2">
            <w:pPr>
              <w:jc w:val="center"/>
              <w:rPr>
                <w:rFonts w:ascii="Arial" w:eastAsia="Times New Roman" w:hAnsi="Arial" w:cs="Arial"/>
                <w:bCs/>
                <w:color w:val="000000"/>
                <w:szCs w:val="18"/>
                <w:lang w:eastAsia="en-AU"/>
              </w:rPr>
            </w:pPr>
            <w:r w:rsidRPr="002A0FD7">
              <w:t xml:space="preserve"> $66.07 </w:t>
            </w:r>
          </w:p>
        </w:tc>
        <w:tc>
          <w:tcPr>
            <w:tcW w:w="500" w:type="pct"/>
          </w:tcPr>
          <w:p w14:paraId="34D8FB60" w14:textId="51D8317B" w:rsidR="001557B2" w:rsidRPr="002A0FD7" w:rsidRDefault="001557B2" w:rsidP="001557B2">
            <w:pPr>
              <w:jc w:val="center"/>
              <w:rPr>
                <w:rFonts w:ascii="Arial" w:eastAsia="Times New Roman" w:hAnsi="Arial" w:cs="Arial"/>
                <w:bCs/>
                <w:color w:val="000000"/>
                <w:szCs w:val="16"/>
                <w:lang w:eastAsia="en-AU"/>
              </w:rPr>
            </w:pPr>
            <w:r w:rsidRPr="002A0FD7">
              <w:t xml:space="preserve"> $92.50 </w:t>
            </w:r>
          </w:p>
        </w:tc>
        <w:tc>
          <w:tcPr>
            <w:tcW w:w="500" w:type="pct"/>
          </w:tcPr>
          <w:p w14:paraId="03305384" w14:textId="61E65FAD" w:rsidR="001557B2" w:rsidRPr="002A0FD7" w:rsidRDefault="001557B2" w:rsidP="001557B2">
            <w:pPr>
              <w:jc w:val="center"/>
              <w:rPr>
                <w:rFonts w:ascii="Arial" w:eastAsia="Times New Roman" w:hAnsi="Arial" w:cs="Arial"/>
                <w:bCs/>
                <w:color w:val="000000"/>
                <w:szCs w:val="16"/>
                <w:lang w:eastAsia="en-AU"/>
              </w:rPr>
            </w:pPr>
            <w:r w:rsidRPr="002A0FD7">
              <w:t xml:space="preserve"> $99.11 </w:t>
            </w:r>
          </w:p>
        </w:tc>
      </w:tr>
      <w:tr w:rsidR="001557B2" w:rsidRPr="002A0FD7" w14:paraId="7A31AA33" w14:textId="77777777" w:rsidTr="00981424">
        <w:tc>
          <w:tcPr>
            <w:tcW w:w="1000" w:type="pct"/>
            <w:vAlign w:val="center"/>
          </w:tcPr>
          <w:p w14:paraId="64109FE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01_401_0104_1_1_T</w:t>
            </w:r>
          </w:p>
        </w:tc>
        <w:tc>
          <w:tcPr>
            <w:tcW w:w="2000" w:type="pct"/>
            <w:vAlign w:val="center"/>
          </w:tcPr>
          <w:p w14:paraId="6CD233C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Weekday Evening - TTP</w:t>
            </w:r>
          </w:p>
          <w:p w14:paraId="57187C1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p>
          <w:p w14:paraId="615D0CF7"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9C749A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7D626BE7"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3D27900" w14:textId="041DD016" w:rsidR="001557B2" w:rsidRPr="002A0FD7" w:rsidRDefault="001557B2" w:rsidP="001557B2">
            <w:pPr>
              <w:jc w:val="center"/>
              <w:rPr>
                <w:rFonts w:ascii="Arial" w:eastAsia="Times New Roman" w:hAnsi="Arial" w:cs="Arial"/>
                <w:bCs/>
                <w:color w:val="000000"/>
                <w:szCs w:val="18"/>
                <w:lang w:eastAsia="en-AU"/>
              </w:rPr>
            </w:pPr>
            <w:r w:rsidRPr="002A0FD7">
              <w:t xml:space="preserve"> $69.73 </w:t>
            </w:r>
          </w:p>
        </w:tc>
        <w:tc>
          <w:tcPr>
            <w:tcW w:w="500" w:type="pct"/>
          </w:tcPr>
          <w:p w14:paraId="7C78C70B" w14:textId="524AF4B7" w:rsidR="001557B2" w:rsidRPr="002A0FD7" w:rsidRDefault="001557B2" w:rsidP="001557B2">
            <w:pPr>
              <w:jc w:val="center"/>
              <w:rPr>
                <w:rFonts w:ascii="Arial" w:eastAsia="Times New Roman" w:hAnsi="Arial" w:cs="Arial"/>
                <w:bCs/>
                <w:color w:val="000000"/>
                <w:szCs w:val="16"/>
                <w:lang w:eastAsia="en-AU"/>
              </w:rPr>
            </w:pPr>
            <w:r w:rsidRPr="002A0FD7">
              <w:t xml:space="preserve"> $97.62 </w:t>
            </w:r>
          </w:p>
        </w:tc>
        <w:tc>
          <w:tcPr>
            <w:tcW w:w="500" w:type="pct"/>
          </w:tcPr>
          <w:p w14:paraId="4078ED3A" w14:textId="0BA97088" w:rsidR="001557B2" w:rsidRPr="002A0FD7" w:rsidRDefault="001557B2" w:rsidP="001557B2">
            <w:pPr>
              <w:jc w:val="center"/>
              <w:rPr>
                <w:rFonts w:ascii="Arial" w:eastAsia="Times New Roman" w:hAnsi="Arial" w:cs="Arial"/>
                <w:bCs/>
                <w:color w:val="000000"/>
                <w:szCs w:val="16"/>
                <w:lang w:eastAsia="en-AU"/>
              </w:rPr>
            </w:pPr>
            <w:r w:rsidRPr="002A0FD7">
              <w:t xml:space="preserve"> $104.60 </w:t>
            </w:r>
          </w:p>
        </w:tc>
      </w:tr>
      <w:tr w:rsidR="001557B2" w:rsidRPr="002A0FD7" w14:paraId="177BAD0B"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5B687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01_405_0104_1_1</w:t>
            </w:r>
          </w:p>
        </w:tc>
        <w:tc>
          <w:tcPr>
            <w:tcW w:w="2000" w:type="pct"/>
            <w:vAlign w:val="center"/>
          </w:tcPr>
          <w:p w14:paraId="73C302C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Weekday Night</w:t>
            </w:r>
          </w:p>
          <w:p w14:paraId="1B4E87ED"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2EC15DD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4B3A2400"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1083E97F" w14:textId="243948A9" w:rsidR="001557B2" w:rsidRPr="002A0FD7" w:rsidRDefault="001557B2" w:rsidP="001557B2">
            <w:pPr>
              <w:jc w:val="center"/>
              <w:rPr>
                <w:rFonts w:ascii="Arial" w:eastAsia="Times New Roman" w:hAnsi="Arial" w:cs="Arial"/>
                <w:bCs/>
                <w:color w:val="000000"/>
                <w:szCs w:val="18"/>
                <w:lang w:eastAsia="en-AU"/>
              </w:rPr>
            </w:pPr>
            <w:r w:rsidRPr="002A0FD7">
              <w:t xml:space="preserve"> $67.27 </w:t>
            </w:r>
          </w:p>
        </w:tc>
        <w:tc>
          <w:tcPr>
            <w:tcW w:w="500" w:type="pct"/>
          </w:tcPr>
          <w:p w14:paraId="2FA16A48" w14:textId="5D485ADC" w:rsidR="001557B2" w:rsidRPr="002A0FD7" w:rsidRDefault="001557B2" w:rsidP="001557B2">
            <w:pPr>
              <w:jc w:val="center"/>
              <w:rPr>
                <w:rFonts w:ascii="Arial" w:eastAsia="Times New Roman" w:hAnsi="Arial" w:cs="Arial"/>
                <w:bCs/>
                <w:color w:val="000000"/>
                <w:szCs w:val="16"/>
                <w:lang w:eastAsia="en-AU"/>
              </w:rPr>
            </w:pPr>
            <w:r w:rsidRPr="002A0FD7">
              <w:t xml:space="preserve"> $94.18 </w:t>
            </w:r>
          </w:p>
        </w:tc>
        <w:tc>
          <w:tcPr>
            <w:tcW w:w="500" w:type="pct"/>
          </w:tcPr>
          <w:p w14:paraId="5E770806" w14:textId="7473E543" w:rsidR="001557B2" w:rsidRPr="002A0FD7" w:rsidRDefault="001557B2" w:rsidP="001557B2">
            <w:pPr>
              <w:jc w:val="center"/>
              <w:rPr>
                <w:rFonts w:ascii="Arial" w:eastAsia="Times New Roman" w:hAnsi="Arial" w:cs="Arial"/>
                <w:bCs/>
                <w:color w:val="000000"/>
                <w:szCs w:val="16"/>
                <w:lang w:eastAsia="en-AU"/>
              </w:rPr>
            </w:pPr>
            <w:r w:rsidRPr="002A0FD7">
              <w:t xml:space="preserve"> $100.91 </w:t>
            </w:r>
          </w:p>
        </w:tc>
      </w:tr>
      <w:tr w:rsidR="001557B2" w:rsidRPr="002A0FD7" w14:paraId="76532F00" w14:textId="77777777" w:rsidTr="00981424">
        <w:tc>
          <w:tcPr>
            <w:tcW w:w="1000" w:type="pct"/>
            <w:vAlign w:val="center"/>
          </w:tcPr>
          <w:p w14:paraId="7EAA30D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01_405_0104_1_1_T</w:t>
            </w:r>
          </w:p>
        </w:tc>
        <w:tc>
          <w:tcPr>
            <w:tcW w:w="2000" w:type="pct"/>
            <w:vAlign w:val="center"/>
          </w:tcPr>
          <w:p w14:paraId="621FE079"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Weekday Night - TTP</w:t>
            </w:r>
          </w:p>
          <w:p w14:paraId="7BF3694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441ADB81"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563B08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6C778AD2"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1159672" w14:textId="3184C33A" w:rsidR="001557B2" w:rsidRPr="002A0FD7" w:rsidRDefault="001557B2" w:rsidP="001557B2">
            <w:pPr>
              <w:jc w:val="center"/>
              <w:rPr>
                <w:rFonts w:ascii="Arial" w:eastAsia="Times New Roman" w:hAnsi="Arial" w:cs="Arial"/>
                <w:bCs/>
                <w:color w:val="000000"/>
                <w:szCs w:val="18"/>
                <w:lang w:eastAsia="en-AU"/>
              </w:rPr>
            </w:pPr>
            <w:r w:rsidRPr="002A0FD7">
              <w:t xml:space="preserve"> $71.00 </w:t>
            </w:r>
          </w:p>
        </w:tc>
        <w:tc>
          <w:tcPr>
            <w:tcW w:w="500" w:type="pct"/>
          </w:tcPr>
          <w:p w14:paraId="74396C80" w14:textId="3658B75A" w:rsidR="001557B2" w:rsidRPr="002A0FD7" w:rsidRDefault="001557B2" w:rsidP="001557B2">
            <w:pPr>
              <w:jc w:val="center"/>
              <w:rPr>
                <w:rFonts w:ascii="Arial" w:eastAsia="Times New Roman" w:hAnsi="Arial" w:cs="Arial"/>
                <w:bCs/>
                <w:color w:val="000000"/>
                <w:szCs w:val="16"/>
                <w:lang w:eastAsia="en-AU"/>
              </w:rPr>
            </w:pPr>
            <w:r w:rsidRPr="002A0FD7">
              <w:t xml:space="preserve"> $99.40 </w:t>
            </w:r>
          </w:p>
        </w:tc>
        <w:tc>
          <w:tcPr>
            <w:tcW w:w="500" w:type="pct"/>
          </w:tcPr>
          <w:p w14:paraId="5A046994" w14:textId="679D8E3E" w:rsidR="001557B2" w:rsidRPr="002A0FD7" w:rsidRDefault="001557B2" w:rsidP="001557B2">
            <w:pPr>
              <w:jc w:val="center"/>
              <w:rPr>
                <w:rFonts w:ascii="Arial" w:eastAsia="Times New Roman" w:hAnsi="Arial" w:cs="Arial"/>
                <w:bCs/>
                <w:color w:val="000000"/>
                <w:szCs w:val="16"/>
                <w:lang w:eastAsia="en-AU"/>
              </w:rPr>
            </w:pPr>
            <w:r w:rsidRPr="002A0FD7">
              <w:t xml:space="preserve"> $106.50 </w:t>
            </w:r>
          </w:p>
        </w:tc>
      </w:tr>
      <w:tr w:rsidR="001557B2" w:rsidRPr="002A0FD7" w14:paraId="45D0AD72"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03F03D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01_402_0104_1_1</w:t>
            </w:r>
          </w:p>
        </w:tc>
        <w:tc>
          <w:tcPr>
            <w:tcW w:w="2000" w:type="pct"/>
            <w:vAlign w:val="center"/>
          </w:tcPr>
          <w:p w14:paraId="3C833E3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Saturday</w:t>
            </w:r>
          </w:p>
          <w:p w14:paraId="11F6F8E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4AB8B5B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2B1F7BCE"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71DD5743" w14:textId="74F44C99" w:rsidR="001557B2" w:rsidRPr="002A0FD7" w:rsidRDefault="001557B2" w:rsidP="001557B2">
            <w:pPr>
              <w:jc w:val="center"/>
              <w:rPr>
                <w:rFonts w:ascii="Arial" w:eastAsia="Times New Roman" w:hAnsi="Arial" w:cs="Arial"/>
                <w:bCs/>
                <w:color w:val="000000"/>
                <w:szCs w:val="18"/>
                <w:lang w:eastAsia="en-AU"/>
              </w:rPr>
            </w:pPr>
            <w:r w:rsidRPr="002A0FD7">
              <w:t xml:space="preserve"> $84.20 </w:t>
            </w:r>
          </w:p>
        </w:tc>
        <w:tc>
          <w:tcPr>
            <w:tcW w:w="500" w:type="pct"/>
          </w:tcPr>
          <w:p w14:paraId="5369A5D7" w14:textId="39B88561" w:rsidR="001557B2" w:rsidRPr="002A0FD7" w:rsidRDefault="001557B2" w:rsidP="001557B2">
            <w:pPr>
              <w:jc w:val="center"/>
              <w:rPr>
                <w:rFonts w:ascii="Arial" w:eastAsia="Times New Roman" w:hAnsi="Arial" w:cs="Arial"/>
                <w:bCs/>
                <w:color w:val="000000"/>
                <w:szCs w:val="16"/>
                <w:lang w:eastAsia="en-AU"/>
              </w:rPr>
            </w:pPr>
            <w:r w:rsidRPr="002A0FD7">
              <w:t xml:space="preserve"> $117.88 </w:t>
            </w:r>
          </w:p>
        </w:tc>
        <w:tc>
          <w:tcPr>
            <w:tcW w:w="500" w:type="pct"/>
          </w:tcPr>
          <w:p w14:paraId="170C16BA" w14:textId="4AC2945E" w:rsidR="001557B2" w:rsidRPr="002A0FD7" w:rsidRDefault="001557B2" w:rsidP="001557B2">
            <w:pPr>
              <w:jc w:val="center"/>
              <w:rPr>
                <w:rFonts w:ascii="Arial" w:eastAsia="Times New Roman" w:hAnsi="Arial" w:cs="Arial"/>
                <w:bCs/>
                <w:color w:val="000000"/>
                <w:szCs w:val="16"/>
                <w:lang w:eastAsia="en-AU"/>
              </w:rPr>
            </w:pPr>
            <w:r w:rsidRPr="002A0FD7">
              <w:t xml:space="preserve"> $126.30 </w:t>
            </w:r>
          </w:p>
        </w:tc>
      </w:tr>
      <w:tr w:rsidR="001557B2" w:rsidRPr="002A0FD7" w14:paraId="35020917" w14:textId="77777777" w:rsidTr="00981424">
        <w:tc>
          <w:tcPr>
            <w:tcW w:w="1000" w:type="pct"/>
            <w:vAlign w:val="center"/>
          </w:tcPr>
          <w:p w14:paraId="719ABA0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01_402_0104_1_1_T</w:t>
            </w:r>
          </w:p>
        </w:tc>
        <w:tc>
          <w:tcPr>
            <w:tcW w:w="2000" w:type="pct"/>
            <w:vAlign w:val="center"/>
          </w:tcPr>
          <w:p w14:paraId="57DF0FD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Saturday - TTP</w:t>
            </w:r>
          </w:p>
          <w:p w14:paraId="23702DA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2195665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7B841AA7"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15FF6CF6"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0303C940" w14:textId="6E624A85" w:rsidR="001557B2" w:rsidRPr="002A0FD7" w:rsidRDefault="001557B2" w:rsidP="001557B2">
            <w:pPr>
              <w:jc w:val="center"/>
              <w:rPr>
                <w:rFonts w:ascii="Arial" w:eastAsia="Times New Roman" w:hAnsi="Arial" w:cs="Arial"/>
                <w:bCs/>
                <w:color w:val="000000"/>
                <w:szCs w:val="18"/>
                <w:lang w:eastAsia="en-AU"/>
              </w:rPr>
            </w:pPr>
            <w:r w:rsidRPr="002A0FD7">
              <w:t xml:space="preserve"> $88.87 </w:t>
            </w:r>
          </w:p>
        </w:tc>
        <w:tc>
          <w:tcPr>
            <w:tcW w:w="500" w:type="pct"/>
          </w:tcPr>
          <w:p w14:paraId="434C5259" w14:textId="59DAF0D2" w:rsidR="001557B2" w:rsidRPr="002A0FD7" w:rsidRDefault="001557B2" w:rsidP="001557B2">
            <w:pPr>
              <w:jc w:val="center"/>
              <w:rPr>
                <w:rFonts w:ascii="Arial" w:eastAsia="Times New Roman" w:hAnsi="Arial" w:cs="Arial"/>
                <w:bCs/>
                <w:color w:val="000000"/>
                <w:szCs w:val="16"/>
                <w:lang w:eastAsia="en-AU"/>
              </w:rPr>
            </w:pPr>
            <w:r w:rsidRPr="002A0FD7">
              <w:t xml:space="preserve"> $124.42 </w:t>
            </w:r>
          </w:p>
        </w:tc>
        <w:tc>
          <w:tcPr>
            <w:tcW w:w="500" w:type="pct"/>
          </w:tcPr>
          <w:p w14:paraId="61FFFFB7" w14:textId="759920C5" w:rsidR="001557B2" w:rsidRPr="002A0FD7" w:rsidRDefault="001557B2" w:rsidP="001557B2">
            <w:pPr>
              <w:jc w:val="center"/>
              <w:rPr>
                <w:rFonts w:ascii="Arial" w:eastAsia="Times New Roman" w:hAnsi="Arial" w:cs="Arial"/>
                <w:bCs/>
                <w:color w:val="000000"/>
                <w:szCs w:val="16"/>
                <w:lang w:eastAsia="en-AU"/>
              </w:rPr>
            </w:pPr>
            <w:r w:rsidRPr="002A0FD7">
              <w:t xml:space="preserve"> $133.31 </w:t>
            </w:r>
          </w:p>
        </w:tc>
      </w:tr>
      <w:tr w:rsidR="001557B2" w:rsidRPr="002A0FD7" w14:paraId="634772A8"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2389A1"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01_403_0104_1_1</w:t>
            </w:r>
          </w:p>
        </w:tc>
        <w:tc>
          <w:tcPr>
            <w:tcW w:w="2000" w:type="pct"/>
            <w:vAlign w:val="center"/>
          </w:tcPr>
          <w:p w14:paraId="3063A9E6"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Sunday</w:t>
            </w:r>
          </w:p>
          <w:p w14:paraId="7A79B02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29687D1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2893FE54"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5090929D" w14:textId="49E8D518" w:rsidR="001557B2" w:rsidRPr="002A0FD7" w:rsidRDefault="001557B2" w:rsidP="001557B2">
            <w:pPr>
              <w:jc w:val="center"/>
              <w:rPr>
                <w:rFonts w:ascii="Arial" w:eastAsia="Times New Roman" w:hAnsi="Arial" w:cs="Arial"/>
                <w:bCs/>
                <w:color w:val="000000"/>
                <w:szCs w:val="18"/>
                <w:lang w:eastAsia="en-AU"/>
              </w:rPr>
            </w:pPr>
            <w:r w:rsidRPr="002A0FD7">
              <w:t xml:space="preserve"> $108.39 </w:t>
            </w:r>
          </w:p>
        </w:tc>
        <w:tc>
          <w:tcPr>
            <w:tcW w:w="500" w:type="pct"/>
          </w:tcPr>
          <w:p w14:paraId="5555706B" w14:textId="77FFAE8F" w:rsidR="001557B2" w:rsidRPr="002A0FD7" w:rsidRDefault="001557B2" w:rsidP="001557B2">
            <w:pPr>
              <w:jc w:val="center"/>
              <w:rPr>
                <w:rFonts w:ascii="Arial" w:eastAsia="Times New Roman" w:hAnsi="Arial" w:cs="Arial"/>
                <w:bCs/>
                <w:color w:val="000000"/>
                <w:szCs w:val="16"/>
                <w:lang w:eastAsia="en-AU"/>
              </w:rPr>
            </w:pPr>
            <w:r w:rsidRPr="002A0FD7">
              <w:t xml:space="preserve"> $151.75 </w:t>
            </w:r>
          </w:p>
        </w:tc>
        <w:tc>
          <w:tcPr>
            <w:tcW w:w="500" w:type="pct"/>
          </w:tcPr>
          <w:p w14:paraId="49C69B7A" w14:textId="62A25E71" w:rsidR="001557B2" w:rsidRPr="002A0FD7" w:rsidRDefault="001557B2" w:rsidP="001557B2">
            <w:pPr>
              <w:jc w:val="center"/>
              <w:rPr>
                <w:rFonts w:ascii="Arial" w:eastAsia="Times New Roman" w:hAnsi="Arial" w:cs="Arial"/>
                <w:bCs/>
                <w:color w:val="000000"/>
                <w:szCs w:val="16"/>
                <w:lang w:eastAsia="en-AU"/>
              </w:rPr>
            </w:pPr>
            <w:r w:rsidRPr="002A0FD7">
              <w:t xml:space="preserve"> $162.59 </w:t>
            </w:r>
          </w:p>
        </w:tc>
      </w:tr>
      <w:tr w:rsidR="001557B2" w:rsidRPr="002A0FD7" w14:paraId="57802BEA" w14:textId="77777777" w:rsidTr="00981424">
        <w:tc>
          <w:tcPr>
            <w:tcW w:w="1000" w:type="pct"/>
            <w:vAlign w:val="center"/>
          </w:tcPr>
          <w:p w14:paraId="470680F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01_403_0104_1_1_T</w:t>
            </w:r>
          </w:p>
        </w:tc>
        <w:tc>
          <w:tcPr>
            <w:tcW w:w="2000" w:type="pct"/>
            <w:vAlign w:val="center"/>
          </w:tcPr>
          <w:p w14:paraId="5F8EF0E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Sunday - TTP</w:t>
            </w:r>
          </w:p>
          <w:p w14:paraId="09BBBD7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0260038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38750E17"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7DAA6856"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0D71B63D" w14:textId="6401E03F" w:rsidR="001557B2" w:rsidRPr="002A0FD7" w:rsidRDefault="001557B2" w:rsidP="001557B2">
            <w:pPr>
              <w:jc w:val="center"/>
              <w:rPr>
                <w:rFonts w:ascii="Arial" w:eastAsia="Times New Roman" w:hAnsi="Arial" w:cs="Arial"/>
                <w:bCs/>
                <w:color w:val="000000"/>
                <w:szCs w:val="18"/>
                <w:lang w:eastAsia="en-AU"/>
              </w:rPr>
            </w:pPr>
            <w:r w:rsidRPr="002A0FD7">
              <w:t xml:space="preserve"> $114.40 </w:t>
            </w:r>
          </w:p>
        </w:tc>
        <w:tc>
          <w:tcPr>
            <w:tcW w:w="500" w:type="pct"/>
          </w:tcPr>
          <w:p w14:paraId="5E68F389" w14:textId="4C76F451" w:rsidR="001557B2" w:rsidRPr="002A0FD7" w:rsidRDefault="001557B2" w:rsidP="001557B2">
            <w:pPr>
              <w:jc w:val="center"/>
              <w:rPr>
                <w:rFonts w:ascii="Arial" w:eastAsia="Times New Roman" w:hAnsi="Arial" w:cs="Arial"/>
                <w:bCs/>
                <w:color w:val="000000"/>
                <w:szCs w:val="16"/>
                <w:lang w:eastAsia="en-AU"/>
              </w:rPr>
            </w:pPr>
            <w:r w:rsidRPr="002A0FD7">
              <w:t xml:space="preserve"> $160.16 </w:t>
            </w:r>
          </w:p>
        </w:tc>
        <w:tc>
          <w:tcPr>
            <w:tcW w:w="500" w:type="pct"/>
          </w:tcPr>
          <w:p w14:paraId="7B53C381" w14:textId="7BB7792D" w:rsidR="001557B2" w:rsidRPr="002A0FD7" w:rsidRDefault="001557B2" w:rsidP="001557B2">
            <w:pPr>
              <w:jc w:val="center"/>
              <w:rPr>
                <w:rFonts w:ascii="Arial" w:eastAsia="Times New Roman" w:hAnsi="Arial" w:cs="Arial"/>
                <w:bCs/>
                <w:color w:val="000000"/>
                <w:szCs w:val="16"/>
                <w:lang w:eastAsia="en-AU"/>
              </w:rPr>
            </w:pPr>
            <w:r w:rsidRPr="002A0FD7">
              <w:t xml:space="preserve"> $171.60 </w:t>
            </w:r>
          </w:p>
        </w:tc>
      </w:tr>
      <w:tr w:rsidR="001557B2" w:rsidRPr="002A0FD7" w14:paraId="7FE0842D"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219A2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01_404_0104_1_1</w:t>
            </w:r>
          </w:p>
        </w:tc>
        <w:tc>
          <w:tcPr>
            <w:tcW w:w="2000" w:type="pct"/>
            <w:vAlign w:val="center"/>
          </w:tcPr>
          <w:p w14:paraId="0324BF51"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Public Holiday</w:t>
            </w:r>
          </w:p>
          <w:p w14:paraId="33CC296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3A5DC10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39C3A54D"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21A960CD" w14:textId="62665DBA" w:rsidR="001557B2" w:rsidRPr="002A0FD7" w:rsidRDefault="001557B2" w:rsidP="001557B2">
            <w:pPr>
              <w:jc w:val="center"/>
              <w:rPr>
                <w:rFonts w:ascii="Arial" w:eastAsia="Times New Roman" w:hAnsi="Arial" w:cs="Arial"/>
                <w:bCs/>
                <w:color w:val="000000"/>
                <w:szCs w:val="18"/>
                <w:lang w:eastAsia="en-AU"/>
              </w:rPr>
            </w:pPr>
            <w:r w:rsidRPr="002A0FD7">
              <w:t xml:space="preserve"> $132.57 </w:t>
            </w:r>
          </w:p>
        </w:tc>
        <w:tc>
          <w:tcPr>
            <w:tcW w:w="500" w:type="pct"/>
          </w:tcPr>
          <w:p w14:paraId="79F36C8A" w14:textId="2BC3DDC0" w:rsidR="001557B2" w:rsidRPr="002A0FD7" w:rsidRDefault="001557B2" w:rsidP="001557B2">
            <w:pPr>
              <w:jc w:val="center"/>
              <w:rPr>
                <w:rFonts w:ascii="Arial" w:eastAsia="Times New Roman" w:hAnsi="Arial" w:cs="Arial"/>
                <w:bCs/>
                <w:color w:val="000000"/>
                <w:szCs w:val="16"/>
                <w:lang w:eastAsia="en-AU"/>
              </w:rPr>
            </w:pPr>
            <w:r w:rsidRPr="002A0FD7">
              <w:t xml:space="preserve"> $185.60 </w:t>
            </w:r>
          </w:p>
        </w:tc>
        <w:tc>
          <w:tcPr>
            <w:tcW w:w="500" w:type="pct"/>
          </w:tcPr>
          <w:p w14:paraId="0A97E2B2" w14:textId="189FE1E6" w:rsidR="001557B2" w:rsidRPr="002A0FD7" w:rsidRDefault="001557B2" w:rsidP="001557B2">
            <w:pPr>
              <w:jc w:val="center"/>
              <w:rPr>
                <w:rFonts w:ascii="Arial" w:eastAsia="Times New Roman" w:hAnsi="Arial" w:cs="Arial"/>
                <w:bCs/>
                <w:color w:val="000000"/>
                <w:szCs w:val="16"/>
                <w:lang w:eastAsia="en-AU"/>
              </w:rPr>
            </w:pPr>
            <w:r w:rsidRPr="002A0FD7">
              <w:t xml:space="preserve"> $198.86 </w:t>
            </w:r>
          </w:p>
        </w:tc>
      </w:tr>
      <w:tr w:rsidR="001557B2" w:rsidRPr="002A0FD7" w14:paraId="29E6266D" w14:textId="77777777" w:rsidTr="00981424">
        <w:tc>
          <w:tcPr>
            <w:tcW w:w="1000" w:type="pct"/>
            <w:vAlign w:val="center"/>
          </w:tcPr>
          <w:p w14:paraId="633BB76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01_404_0104_1_1_T</w:t>
            </w:r>
          </w:p>
        </w:tc>
        <w:tc>
          <w:tcPr>
            <w:tcW w:w="2000" w:type="pct"/>
            <w:vAlign w:val="center"/>
          </w:tcPr>
          <w:p w14:paraId="04F8747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2 - Public Holiday - TTP</w:t>
            </w:r>
          </w:p>
          <w:p w14:paraId="4A99B97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066D3D8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27DE7DC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1D8CCA76"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3D3FD20E" w14:textId="63FCFDC8" w:rsidR="001557B2" w:rsidRPr="002A0FD7" w:rsidRDefault="001557B2" w:rsidP="001557B2">
            <w:pPr>
              <w:jc w:val="center"/>
              <w:rPr>
                <w:rFonts w:ascii="Arial" w:eastAsia="Times New Roman" w:hAnsi="Arial" w:cs="Arial"/>
                <w:bCs/>
                <w:color w:val="000000"/>
                <w:szCs w:val="18"/>
                <w:lang w:eastAsia="en-AU"/>
              </w:rPr>
            </w:pPr>
            <w:r w:rsidRPr="002A0FD7">
              <w:t xml:space="preserve"> $139.92 </w:t>
            </w:r>
          </w:p>
        </w:tc>
        <w:tc>
          <w:tcPr>
            <w:tcW w:w="500" w:type="pct"/>
          </w:tcPr>
          <w:p w14:paraId="546A3DF9" w14:textId="16007B68" w:rsidR="001557B2" w:rsidRPr="002A0FD7" w:rsidRDefault="001557B2" w:rsidP="001557B2">
            <w:pPr>
              <w:jc w:val="center"/>
              <w:rPr>
                <w:rFonts w:ascii="Arial" w:eastAsia="Times New Roman" w:hAnsi="Arial" w:cs="Arial"/>
                <w:bCs/>
                <w:color w:val="000000"/>
                <w:szCs w:val="16"/>
                <w:lang w:eastAsia="en-AU"/>
              </w:rPr>
            </w:pPr>
            <w:r w:rsidRPr="002A0FD7">
              <w:t xml:space="preserve"> $195.89 </w:t>
            </w:r>
          </w:p>
        </w:tc>
        <w:tc>
          <w:tcPr>
            <w:tcW w:w="500" w:type="pct"/>
          </w:tcPr>
          <w:p w14:paraId="0AD85FF6" w14:textId="2DD95366" w:rsidR="001557B2" w:rsidRPr="002A0FD7" w:rsidRDefault="001557B2" w:rsidP="001557B2">
            <w:pPr>
              <w:jc w:val="center"/>
              <w:rPr>
                <w:rFonts w:ascii="Arial" w:eastAsia="Times New Roman" w:hAnsi="Arial" w:cs="Arial"/>
                <w:bCs/>
                <w:color w:val="000000"/>
                <w:szCs w:val="16"/>
                <w:lang w:eastAsia="en-AU"/>
              </w:rPr>
            </w:pPr>
            <w:r w:rsidRPr="002A0FD7">
              <w:t xml:space="preserve"> $209.88 </w:t>
            </w:r>
          </w:p>
        </w:tc>
      </w:tr>
      <w:tr w:rsidR="001557B2" w:rsidRPr="002A0FD7" w14:paraId="13EF5E1C"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5CF71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01_500_0104_1_1</w:t>
            </w:r>
          </w:p>
        </w:tc>
        <w:tc>
          <w:tcPr>
            <w:tcW w:w="2000" w:type="pct"/>
            <w:vAlign w:val="center"/>
          </w:tcPr>
          <w:p w14:paraId="727F2E59"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Weekday Daytime</w:t>
            </w:r>
          </w:p>
          <w:p w14:paraId="1422112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79F9ED7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04190E89"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504F58BD" w14:textId="62848577" w:rsidR="001557B2" w:rsidRPr="002A0FD7" w:rsidRDefault="001557B2" w:rsidP="001557B2">
            <w:pPr>
              <w:jc w:val="center"/>
              <w:rPr>
                <w:rFonts w:ascii="Arial" w:eastAsia="Times New Roman" w:hAnsi="Arial" w:cs="Arial"/>
                <w:bCs/>
                <w:color w:val="000000"/>
                <w:szCs w:val="18"/>
                <w:lang w:eastAsia="en-AU"/>
              </w:rPr>
            </w:pPr>
            <w:r w:rsidRPr="002A0FD7">
              <w:t xml:space="preserve"> $63.21 </w:t>
            </w:r>
          </w:p>
        </w:tc>
        <w:tc>
          <w:tcPr>
            <w:tcW w:w="500" w:type="pct"/>
          </w:tcPr>
          <w:p w14:paraId="0F0C22A1" w14:textId="51F0061A" w:rsidR="001557B2" w:rsidRPr="002A0FD7" w:rsidRDefault="001557B2" w:rsidP="001557B2">
            <w:pPr>
              <w:jc w:val="center"/>
              <w:rPr>
                <w:rFonts w:ascii="Arial" w:eastAsia="Times New Roman" w:hAnsi="Arial" w:cs="Arial"/>
                <w:bCs/>
                <w:color w:val="000000"/>
                <w:szCs w:val="16"/>
                <w:lang w:eastAsia="en-AU"/>
              </w:rPr>
            </w:pPr>
            <w:r w:rsidRPr="002A0FD7">
              <w:t xml:space="preserve"> $88.49 </w:t>
            </w:r>
          </w:p>
        </w:tc>
        <w:tc>
          <w:tcPr>
            <w:tcW w:w="500" w:type="pct"/>
          </w:tcPr>
          <w:p w14:paraId="5F993767" w14:textId="09C0DD1E" w:rsidR="001557B2" w:rsidRPr="002A0FD7" w:rsidRDefault="001557B2" w:rsidP="001557B2">
            <w:pPr>
              <w:jc w:val="center"/>
              <w:rPr>
                <w:rFonts w:ascii="Arial" w:eastAsia="Times New Roman" w:hAnsi="Arial" w:cs="Arial"/>
                <w:bCs/>
                <w:color w:val="000000"/>
                <w:szCs w:val="16"/>
                <w:lang w:eastAsia="en-AU"/>
              </w:rPr>
            </w:pPr>
            <w:r w:rsidRPr="002A0FD7">
              <w:t xml:space="preserve"> $94.82 </w:t>
            </w:r>
          </w:p>
        </w:tc>
      </w:tr>
      <w:tr w:rsidR="001557B2" w:rsidRPr="002A0FD7" w14:paraId="7B0FBD74" w14:textId="77777777" w:rsidTr="00981424">
        <w:tc>
          <w:tcPr>
            <w:tcW w:w="1000" w:type="pct"/>
            <w:vAlign w:val="center"/>
          </w:tcPr>
          <w:p w14:paraId="60FA1D0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01_500_0104_1_1_T</w:t>
            </w:r>
          </w:p>
        </w:tc>
        <w:tc>
          <w:tcPr>
            <w:tcW w:w="2000" w:type="pct"/>
            <w:vAlign w:val="center"/>
          </w:tcPr>
          <w:p w14:paraId="763892F8"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Weekday Daytime - TTP</w:t>
            </w:r>
          </w:p>
          <w:p w14:paraId="736B36D7"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7323D4F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0ADA8C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613091D0"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1F56C942" w14:textId="3DD1EE01" w:rsidR="001557B2" w:rsidRPr="002A0FD7" w:rsidRDefault="001557B2" w:rsidP="001557B2">
            <w:pPr>
              <w:jc w:val="center"/>
              <w:rPr>
                <w:rFonts w:ascii="Arial" w:eastAsia="Times New Roman" w:hAnsi="Arial" w:cs="Arial"/>
                <w:bCs/>
                <w:color w:val="000000"/>
                <w:szCs w:val="18"/>
                <w:lang w:eastAsia="en-AU"/>
              </w:rPr>
            </w:pPr>
            <w:r w:rsidRPr="002A0FD7">
              <w:t xml:space="preserve"> $66.54 </w:t>
            </w:r>
          </w:p>
        </w:tc>
        <w:tc>
          <w:tcPr>
            <w:tcW w:w="500" w:type="pct"/>
          </w:tcPr>
          <w:p w14:paraId="5F73A3A5" w14:textId="7579456A" w:rsidR="001557B2" w:rsidRPr="002A0FD7" w:rsidRDefault="001557B2" w:rsidP="001557B2">
            <w:pPr>
              <w:jc w:val="center"/>
              <w:rPr>
                <w:rFonts w:ascii="Arial" w:eastAsia="Times New Roman" w:hAnsi="Arial" w:cs="Arial"/>
                <w:bCs/>
                <w:color w:val="000000"/>
                <w:szCs w:val="16"/>
                <w:lang w:eastAsia="en-AU"/>
              </w:rPr>
            </w:pPr>
            <w:r w:rsidRPr="002A0FD7">
              <w:t xml:space="preserve"> $93.16 </w:t>
            </w:r>
          </w:p>
        </w:tc>
        <w:tc>
          <w:tcPr>
            <w:tcW w:w="500" w:type="pct"/>
          </w:tcPr>
          <w:p w14:paraId="7259D365" w14:textId="2015715E" w:rsidR="001557B2" w:rsidRPr="002A0FD7" w:rsidRDefault="001557B2" w:rsidP="001557B2">
            <w:pPr>
              <w:jc w:val="center"/>
              <w:rPr>
                <w:rFonts w:ascii="Arial" w:eastAsia="Times New Roman" w:hAnsi="Arial" w:cs="Arial"/>
                <w:bCs/>
                <w:color w:val="000000"/>
                <w:szCs w:val="16"/>
                <w:lang w:eastAsia="en-AU"/>
              </w:rPr>
            </w:pPr>
            <w:r w:rsidRPr="002A0FD7">
              <w:t xml:space="preserve"> $99.81 </w:t>
            </w:r>
          </w:p>
        </w:tc>
      </w:tr>
      <w:tr w:rsidR="001557B2" w:rsidRPr="002A0FD7" w14:paraId="51B50B8B"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E3FD68"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01_501_0104_1_1</w:t>
            </w:r>
          </w:p>
        </w:tc>
        <w:tc>
          <w:tcPr>
            <w:tcW w:w="2000" w:type="pct"/>
            <w:vAlign w:val="center"/>
          </w:tcPr>
          <w:p w14:paraId="367D58C5"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Weekday Evening</w:t>
            </w:r>
          </w:p>
          <w:p w14:paraId="01C35D2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3EDA587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5981CF1D"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6"/>
                <w:lang w:eastAsia="en-AU"/>
              </w:rPr>
              <w:t>Hour</w:t>
            </w:r>
          </w:p>
        </w:tc>
        <w:tc>
          <w:tcPr>
            <w:tcW w:w="500" w:type="pct"/>
          </w:tcPr>
          <w:p w14:paraId="63F3673F" w14:textId="2F85D79F" w:rsidR="001557B2" w:rsidRPr="002A0FD7" w:rsidRDefault="001557B2" w:rsidP="001557B2">
            <w:pPr>
              <w:jc w:val="center"/>
              <w:rPr>
                <w:rFonts w:ascii="Arial" w:eastAsia="Times New Roman" w:hAnsi="Arial" w:cs="Arial"/>
                <w:bCs/>
                <w:color w:val="000000"/>
                <w:szCs w:val="18"/>
                <w:lang w:eastAsia="en-AU"/>
              </w:rPr>
            </w:pPr>
            <w:r w:rsidRPr="002A0FD7">
              <w:t xml:space="preserve"> $69.58 </w:t>
            </w:r>
          </w:p>
        </w:tc>
        <w:tc>
          <w:tcPr>
            <w:tcW w:w="500" w:type="pct"/>
          </w:tcPr>
          <w:p w14:paraId="0BCCC251" w14:textId="47623F63" w:rsidR="001557B2" w:rsidRPr="002A0FD7" w:rsidRDefault="001557B2" w:rsidP="001557B2">
            <w:pPr>
              <w:jc w:val="center"/>
              <w:rPr>
                <w:rFonts w:ascii="Arial" w:eastAsia="Times New Roman" w:hAnsi="Arial" w:cs="Arial"/>
                <w:bCs/>
                <w:color w:val="000000"/>
                <w:szCs w:val="16"/>
                <w:lang w:eastAsia="en-AU"/>
              </w:rPr>
            </w:pPr>
            <w:r w:rsidRPr="002A0FD7">
              <w:t xml:space="preserve"> $97.41 </w:t>
            </w:r>
          </w:p>
        </w:tc>
        <w:tc>
          <w:tcPr>
            <w:tcW w:w="500" w:type="pct"/>
          </w:tcPr>
          <w:p w14:paraId="49475C84" w14:textId="3BE5F9DD" w:rsidR="001557B2" w:rsidRPr="002A0FD7" w:rsidRDefault="001557B2" w:rsidP="001557B2">
            <w:pPr>
              <w:jc w:val="center"/>
              <w:rPr>
                <w:rFonts w:ascii="Arial" w:eastAsia="Times New Roman" w:hAnsi="Arial" w:cs="Arial"/>
                <w:bCs/>
                <w:color w:val="000000"/>
                <w:szCs w:val="16"/>
                <w:lang w:eastAsia="en-AU"/>
              </w:rPr>
            </w:pPr>
            <w:r w:rsidRPr="002A0FD7">
              <w:t xml:space="preserve"> $104.37 </w:t>
            </w:r>
          </w:p>
        </w:tc>
      </w:tr>
      <w:tr w:rsidR="001557B2" w:rsidRPr="002A0FD7" w14:paraId="67AAB639" w14:textId="77777777" w:rsidTr="00981424">
        <w:tc>
          <w:tcPr>
            <w:tcW w:w="1000" w:type="pct"/>
            <w:vAlign w:val="center"/>
          </w:tcPr>
          <w:p w14:paraId="2988BA4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01_501_0104_1_1_T</w:t>
            </w:r>
          </w:p>
        </w:tc>
        <w:tc>
          <w:tcPr>
            <w:tcW w:w="2000" w:type="pct"/>
            <w:vAlign w:val="center"/>
          </w:tcPr>
          <w:p w14:paraId="7D5FD78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Weekday Evening - TTP</w:t>
            </w:r>
          </w:p>
          <w:p w14:paraId="60DCB27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p>
          <w:p w14:paraId="0DB8018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71EB67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204BA038"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Hour</w:t>
            </w:r>
          </w:p>
        </w:tc>
        <w:tc>
          <w:tcPr>
            <w:tcW w:w="500" w:type="pct"/>
          </w:tcPr>
          <w:p w14:paraId="104E50C6" w14:textId="325BB006" w:rsidR="001557B2" w:rsidRPr="002A0FD7" w:rsidRDefault="001557B2" w:rsidP="001557B2">
            <w:pPr>
              <w:jc w:val="center"/>
              <w:rPr>
                <w:rFonts w:ascii="Arial" w:eastAsia="Times New Roman" w:hAnsi="Arial" w:cs="Arial"/>
                <w:bCs/>
                <w:color w:val="000000"/>
                <w:szCs w:val="18"/>
                <w:lang w:eastAsia="en-AU"/>
              </w:rPr>
            </w:pPr>
            <w:r w:rsidRPr="002A0FD7">
              <w:t xml:space="preserve"> $73.24 </w:t>
            </w:r>
          </w:p>
        </w:tc>
        <w:tc>
          <w:tcPr>
            <w:tcW w:w="500" w:type="pct"/>
          </w:tcPr>
          <w:p w14:paraId="277D79E6" w14:textId="3F5E9E0E" w:rsidR="001557B2" w:rsidRPr="002A0FD7" w:rsidRDefault="001557B2" w:rsidP="001557B2">
            <w:pPr>
              <w:jc w:val="center"/>
              <w:rPr>
                <w:rFonts w:ascii="Arial" w:eastAsia="Times New Roman" w:hAnsi="Arial" w:cs="Arial"/>
                <w:bCs/>
                <w:color w:val="000000"/>
                <w:szCs w:val="16"/>
                <w:lang w:eastAsia="en-AU"/>
              </w:rPr>
            </w:pPr>
            <w:r w:rsidRPr="002A0FD7">
              <w:t xml:space="preserve"> $102.54 </w:t>
            </w:r>
          </w:p>
        </w:tc>
        <w:tc>
          <w:tcPr>
            <w:tcW w:w="500" w:type="pct"/>
          </w:tcPr>
          <w:p w14:paraId="13BA285A" w14:textId="761B21F8" w:rsidR="001557B2" w:rsidRPr="002A0FD7" w:rsidRDefault="001557B2" w:rsidP="001557B2">
            <w:pPr>
              <w:jc w:val="center"/>
              <w:rPr>
                <w:rFonts w:ascii="Arial" w:eastAsia="Times New Roman" w:hAnsi="Arial" w:cs="Arial"/>
                <w:bCs/>
                <w:color w:val="000000"/>
                <w:szCs w:val="16"/>
                <w:lang w:eastAsia="en-AU"/>
              </w:rPr>
            </w:pPr>
            <w:r w:rsidRPr="002A0FD7">
              <w:t xml:space="preserve"> $109.86 </w:t>
            </w:r>
          </w:p>
        </w:tc>
      </w:tr>
      <w:tr w:rsidR="001557B2" w:rsidRPr="002A0FD7" w14:paraId="1AD69A3C"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1D8505"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01_505_0104_1_1</w:t>
            </w:r>
          </w:p>
        </w:tc>
        <w:tc>
          <w:tcPr>
            <w:tcW w:w="2000" w:type="pct"/>
            <w:vAlign w:val="center"/>
          </w:tcPr>
          <w:p w14:paraId="5684E243"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Weekday Night</w:t>
            </w:r>
          </w:p>
          <w:p w14:paraId="42E90F3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01F87F0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352DFA2C"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3FE34087" w14:textId="1A5191B6" w:rsidR="001557B2" w:rsidRPr="002A0FD7" w:rsidRDefault="001557B2" w:rsidP="001557B2">
            <w:pPr>
              <w:jc w:val="center"/>
              <w:rPr>
                <w:rFonts w:ascii="Arial" w:eastAsia="Times New Roman" w:hAnsi="Arial" w:cs="Arial"/>
                <w:bCs/>
                <w:color w:val="000000"/>
                <w:szCs w:val="18"/>
                <w:lang w:eastAsia="en-AU"/>
              </w:rPr>
            </w:pPr>
            <w:r w:rsidRPr="002A0FD7">
              <w:t xml:space="preserve"> $70.85 </w:t>
            </w:r>
          </w:p>
        </w:tc>
        <w:tc>
          <w:tcPr>
            <w:tcW w:w="500" w:type="pct"/>
          </w:tcPr>
          <w:p w14:paraId="0C2F6405" w14:textId="786FCDD3" w:rsidR="001557B2" w:rsidRPr="002A0FD7" w:rsidRDefault="001557B2" w:rsidP="001557B2">
            <w:pPr>
              <w:jc w:val="center"/>
              <w:rPr>
                <w:rFonts w:ascii="Arial" w:eastAsia="Times New Roman" w:hAnsi="Arial" w:cs="Arial"/>
                <w:bCs/>
                <w:color w:val="000000"/>
                <w:szCs w:val="16"/>
                <w:lang w:eastAsia="en-AU"/>
              </w:rPr>
            </w:pPr>
            <w:r w:rsidRPr="002A0FD7">
              <w:t xml:space="preserve"> $99.19 </w:t>
            </w:r>
          </w:p>
        </w:tc>
        <w:tc>
          <w:tcPr>
            <w:tcW w:w="500" w:type="pct"/>
          </w:tcPr>
          <w:p w14:paraId="111CD9A7" w14:textId="06453AB0" w:rsidR="001557B2" w:rsidRPr="002A0FD7" w:rsidRDefault="001557B2" w:rsidP="001557B2">
            <w:pPr>
              <w:jc w:val="center"/>
              <w:rPr>
                <w:rFonts w:ascii="Arial" w:eastAsia="Times New Roman" w:hAnsi="Arial" w:cs="Arial"/>
                <w:bCs/>
                <w:color w:val="000000"/>
                <w:szCs w:val="16"/>
                <w:lang w:eastAsia="en-AU"/>
              </w:rPr>
            </w:pPr>
            <w:r w:rsidRPr="002A0FD7">
              <w:t xml:space="preserve"> $106.28 </w:t>
            </w:r>
          </w:p>
        </w:tc>
      </w:tr>
      <w:tr w:rsidR="001557B2" w:rsidRPr="002A0FD7" w14:paraId="232B94EC" w14:textId="77777777" w:rsidTr="00981424">
        <w:tc>
          <w:tcPr>
            <w:tcW w:w="1000" w:type="pct"/>
            <w:vAlign w:val="center"/>
          </w:tcPr>
          <w:p w14:paraId="35E7BCF9"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01_505_0104_1_1_T</w:t>
            </w:r>
          </w:p>
        </w:tc>
        <w:tc>
          <w:tcPr>
            <w:tcW w:w="2000" w:type="pct"/>
            <w:vAlign w:val="center"/>
          </w:tcPr>
          <w:p w14:paraId="164979BF"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Weekday Night - TTP</w:t>
            </w:r>
          </w:p>
          <w:p w14:paraId="1BD04D5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2133918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262546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214D29B8"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28464F10" w14:textId="6E94091C" w:rsidR="001557B2" w:rsidRPr="002A0FD7" w:rsidRDefault="001557B2" w:rsidP="001557B2">
            <w:pPr>
              <w:jc w:val="center"/>
              <w:rPr>
                <w:rFonts w:ascii="Arial" w:eastAsia="Times New Roman" w:hAnsi="Arial" w:cs="Arial"/>
                <w:bCs/>
                <w:color w:val="000000"/>
                <w:szCs w:val="18"/>
                <w:lang w:eastAsia="en-AU"/>
              </w:rPr>
            </w:pPr>
            <w:r w:rsidRPr="002A0FD7">
              <w:t xml:space="preserve"> $74.58 </w:t>
            </w:r>
          </w:p>
        </w:tc>
        <w:tc>
          <w:tcPr>
            <w:tcW w:w="500" w:type="pct"/>
          </w:tcPr>
          <w:p w14:paraId="2C53DCC6" w14:textId="516796CB" w:rsidR="001557B2" w:rsidRPr="002A0FD7" w:rsidRDefault="001557B2" w:rsidP="001557B2">
            <w:pPr>
              <w:jc w:val="center"/>
              <w:rPr>
                <w:rFonts w:ascii="Arial" w:eastAsia="Times New Roman" w:hAnsi="Arial" w:cs="Arial"/>
                <w:bCs/>
                <w:color w:val="000000"/>
                <w:szCs w:val="16"/>
                <w:lang w:eastAsia="en-AU"/>
              </w:rPr>
            </w:pPr>
            <w:r w:rsidRPr="002A0FD7">
              <w:t xml:space="preserve"> $104.41 </w:t>
            </w:r>
          </w:p>
        </w:tc>
        <w:tc>
          <w:tcPr>
            <w:tcW w:w="500" w:type="pct"/>
          </w:tcPr>
          <w:p w14:paraId="2849681B" w14:textId="7AAEE701" w:rsidR="001557B2" w:rsidRPr="002A0FD7" w:rsidRDefault="001557B2" w:rsidP="001557B2">
            <w:pPr>
              <w:jc w:val="center"/>
              <w:rPr>
                <w:rFonts w:ascii="Arial" w:eastAsia="Times New Roman" w:hAnsi="Arial" w:cs="Arial"/>
                <w:bCs/>
                <w:color w:val="000000"/>
                <w:szCs w:val="16"/>
                <w:lang w:eastAsia="en-AU"/>
              </w:rPr>
            </w:pPr>
            <w:r w:rsidRPr="002A0FD7">
              <w:t xml:space="preserve"> $111.87 </w:t>
            </w:r>
          </w:p>
        </w:tc>
      </w:tr>
      <w:tr w:rsidR="001557B2" w:rsidRPr="002A0FD7" w14:paraId="38DED996"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FCF5A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01_502_0104_1_1</w:t>
            </w:r>
          </w:p>
        </w:tc>
        <w:tc>
          <w:tcPr>
            <w:tcW w:w="2000" w:type="pct"/>
            <w:vAlign w:val="center"/>
          </w:tcPr>
          <w:p w14:paraId="5868F24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Saturday</w:t>
            </w:r>
          </w:p>
          <w:p w14:paraId="4D23ECE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76453D7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5953608F"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6EAC2A7C" w14:textId="09F89301" w:rsidR="001557B2" w:rsidRPr="002A0FD7" w:rsidRDefault="001557B2" w:rsidP="001557B2">
            <w:pPr>
              <w:jc w:val="center"/>
              <w:rPr>
                <w:rFonts w:ascii="Arial" w:eastAsia="Times New Roman" w:hAnsi="Arial" w:cs="Arial"/>
                <w:bCs/>
                <w:color w:val="000000"/>
                <w:szCs w:val="18"/>
                <w:lang w:eastAsia="en-AU"/>
              </w:rPr>
            </w:pPr>
            <w:r w:rsidRPr="002A0FD7">
              <w:t xml:space="preserve"> $88.68 </w:t>
            </w:r>
          </w:p>
        </w:tc>
        <w:tc>
          <w:tcPr>
            <w:tcW w:w="500" w:type="pct"/>
          </w:tcPr>
          <w:p w14:paraId="5DE6BD66" w14:textId="6E317E27" w:rsidR="001557B2" w:rsidRPr="002A0FD7" w:rsidRDefault="001557B2" w:rsidP="001557B2">
            <w:pPr>
              <w:jc w:val="center"/>
              <w:rPr>
                <w:rFonts w:ascii="Arial" w:eastAsia="Times New Roman" w:hAnsi="Arial" w:cs="Arial"/>
                <w:bCs/>
                <w:color w:val="000000"/>
                <w:szCs w:val="16"/>
                <w:lang w:eastAsia="en-AU"/>
              </w:rPr>
            </w:pPr>
            <w:r w:rsidRPr="002A0FD7">
              <w:t xml:space="preserve"> $124.15 </w:t>
            </w:r>
          </w:p>
        </w:tc>
        <w:tc>
          <w:tcPr>
            <w:tcW w:w="500" w:type="pct"/>
          </w:tcPr>
          <w:p w14:paraId="77FCD0B0" w14:textId="71B0793F" w:rsidR="001557B2" w:rsidRPr="002A0FD7" w:rsidRDefault="001557B2" w:rsidP="001557B2">
            <w:pPr>
              <w:jc w:val="center"/>
              <w:rPr>
                <w:rFonts w:ascii="Arial" w:eastAsia="Times New Roman" w:hAnsi="Arial" w:cs="Arial"/>
                <w:bCs/>
                <w:color w:val="000000"/>
                <w:szCs w:val="16"/>
                <w:lang w:eastAsia="en-AU"/>
              </w:rPr>
            </w:pPr>
            <w:r w:rsidRPr="002A0FD7">
              <w:t xml:space="preserve"> $133.02 </w:t>
            </w:r>
          </w:p>
        </w:tc>
      </w:tr>
      <w:tr w:rsidR="001557B2" w:rsidRPr="002A0FD7" w14:paraId="565EBF13" w14:textId="77777777" w:rsidTr="00981424">
        <w:tc>
          <w:tcPr>
            <w:tcW w:w="1000" w:type="pct"/>
            <w:vAlign w:val="center"/>
          </w:tcPr>
          <w:p w14:paraId="584E2DD3"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01_502_0104_1_1_T</w:t>
            </w:r>
          </w:p>
        </w:tc>
        <w:tc>
          <w:tcPr>
            <w:tcW w:w="2000" w:type="pct"/>
            <w:vAlign w:val="center"/>
          </w:tcPr>
          <w:p w14:paraId="4A40EBC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Saturday - TTP</w:t>
            </w:r>
          </w:p>
          <w:p w14:paraId="37A2930D"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72F03E6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597BA3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28D05329"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5B130AAF" w14:textId="6650B611" w:rsidR="001557B2" w:rsidRPr="002A0FD7" w:rsidRDefault="001557B2" w:rsidP="001557B2">
            <w:pPr>
              <w:jc w:val="center"/>
              <w:rPr>
                <w:rFonts w:ascii="Arial" w:eastAsia="Times New Roman" w:hAnsi="Arial" w:cs="Arial"/>
                <w:bCs/>
                <w:color w:val="000000"/>
                <w:szCs w:val="18"/>
                <w:lang w:eastAsia="en-AU"/>
              </w:rPr>
            </w:pPr>
            <w:r w:rsidRPr="002A0FD7">
              <w:t xml:space="preserve"> $93.35 </w:t>
            </w:r>
          </w:p>
        </w:tc>
        <w:tc>
          <w:tcPr>
            <w:tcW w:w="500" w:type="pct"/>
          </w:tcPr>
          <w:p w14:paraId="048DBDA9" w14:textId="21FC154D" w:rsidR="001557B2" w:rsidRPr="002A0FD7" w:rsidRDefault="001557B2" w:rsidP="001557B2">
            <w:pPr>
              <w:jc w:val="center"/>
              <w:rPr>
                <w:rFonts w:ascii="Arial" w:eastAsia="Times New Roman" w:hAnsi="Arial" w:cs="Arial"/>
                <w:bCs/>
                <w:color w:val="000000"/>
                <w:szCs w:val="16"/>
                <w:lang w:eastAsia="en-AU"/>
              </w:rPr>
            </w:pPr>
            <w:r w:rsidRPr="002A0FD7">
              <w:t xml:space="preserve"> $130.69 </w:t>
            </w:r>
          </w:p>
        </w:tc>
        <w:tc>
          <w:tcPr>
            <w:tcW w:w="500" w:type="pct"/>
          </w:tcPr>
          <w:p w14:paraId="4CB1A6F4" w14:textId="27C831ED" w:rsidR="001557B2" w:rsidRPr="002A0FD7" w:rsidRDefault="001557B2" w:rsidP="001557B2">
            <w:pPr>
              <w:jc w:val="center"/>
              <w:rPr>
                <w:rFonts w:ascii="Arial" w:eastAsia="Times New Roman" w:hAnsi="Arial" w:cs="Arial"/>
                <w:bCs/>
                <w:color w:val="000000"/>
                <w:szCs w:val="16"/>
                <w:lang w:eastAsia="en-AU"/>
              </w:rPr>
            </w:pPr>
            <w:r w:rsidRPr="002A0FD7">
              <w:t xml:space="preserve"> $140.03 </w:t>
            </w:r>
          </w:p>
        </w:tc>
      </w:tr>
      <w:tr w:rsidR="001557B2" w:rsidRPr="002A0FD7" w14:paraId="1E9F91F1"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D50CF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01_503_0104_1_1</w:t>
            </w:r>
          </w:p>
        </w:tc>
        <w:tc>
          <w:tcPr>
            <w:tcW w:w="2000" w:type="pct"/>
            <w:vAlign w:val="center"/>
          </w:tcPr>
          <w:p w14:paraId="075F9AD5"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Sunday</w:t>
            </w:r>
          </w:p>
          <w:p w14:paraId="79C37FD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5C0C709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644812B7"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3C02E9B9" w14:textId="0EDFEA75" w:rsidR="001557B2" w:rsidRPr="002A0FD7" w:rsidRDefault="001557B2" w:rsidP="001557B2">
            <w:pPr>
              <w:jc w:val="center"/>
              <w:rPr>
                <w:rFonts w:ascii="Arial" w:eastAsia="Times New Roman" w:hAnsi="Arial" w:cs="Arial"/>
                <w:bCs/>
                <w:color w:val="000000"/>
                <w:szCs w:val="18"/>
                <w:lang w:eastAsia="en-AU"/>
              </w:rPr>
            </w:pPr>
            <w:r w:rsidRPr="002A0FD7">
              <w:t xml:space="preserve"> $114.15 </w:t>
            </w:r>
          </w:p>
        </w:tc>
        <w:tc>
          <w:tcPr>
            <w:tcW w:w="500" w:type="pct"/>
          </w:tcPr>
          <w:p w14:paraId="56CD1F9E" w14:textId="13E9320E" w:rsidR="001557B2" w:rsidRPr="002A0FD7" w:rsidRDefault="001557B2" w:rsidP="001557B2">
            <w:pPr>
              <w:jc w:val="center"/>
              <w:rPr>
                <w:rFonts w:ascii="Arial" w:eastAsia="Times New Roman" w:hAnsi="Arial" w:cs="Arial"/>
                <w:bCs/>
                <w:color w:val="000000"/>
                <w:szCs w:val="16"/>
                <w:lang w:eastAsia="en-AU"/>
              </w:rPr>
            </w:pPr>
            <w:r w:rsidRPr="002A0FD7">
              <w:t xml:space="preserve"> $159.81 </w:t>
            </w:r>
          </w:p>
        </w:tc>
        <w:tc>
          <w:tcPr>
            <w:tcW w:w="500" w:type="pct"/>
          </w:tcPr>
          <w:p w14:paraId="1642E032" w14:textId="73CB031C" w:rsidR="001557B2" w:rsidRPr="002A0FD7" w:rsidRDefault="001557B2" w:rsidP="001557B2">
            <w:pPr>
              <w:jc w:val="center"/>
              <w:rPr>
                <w:rFonts w:ascii="Arial" w:eastAsia="Times New Roman" w:hAnsi="Arial" w:cs="Arial"/>
                <w:bCs/>
                <w:color w:val="000000"/>
                <w:szCs w:val="16"/>
                <w:lang w:eastAsia="en-AU"/>
              </w:rPr>
            </w:pPr>
            <w:r w:rsidRPr="002A0FD7">
              <w:t xml:space="preserve"> $171.23 </w:t>
            </w:r>
          </w:p>
        </w:tc>
      </w:tr>
      <w:tr w:rsidR="001557B2" w:rsidRPr="002A0FD7" w14:paraId="35821721" w14:textId="77777777" w:rsidTr="00981424">
        <w:tc>
          <w:tcPr>
            <w:tcW w:w="1000" w:type="pct"/>
            <w:vAlign w:val="center"/>
          </w:tcPr>
          <w:p w14:paraId="6AAE91B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01_503_0104_1_1_T</w:t>
            </w:r>
          </w:p>
        </w:tc>
        <w:tc>
          <w:tcPr>
            <w:tcW w:w="2000" w:type="pct"/>
            <w:vAlign w:val="center"/>
          </w:tcPr>
          <w:p w14:paraId="4619A23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Sunday - TTP</w:t>
            </w:r>
          </w:p>
          <w:p w14:paraId="6070749D"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55368F1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291B457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164481E2"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5D376F8D" w14:textId="34EF0C48" w:rsidR="001557B2" w:rsidRPr="002A0FD7" w:rsidRDefault="001557B2" w:rsidP="001557B2">
            <w:pPr>
              <w:jc w:val="center"/>
              <w:rPr>
                <w:rFonts w:ascii="Arial" w:eastAsia="Times New Roman" w:hAnsi="Arial" w:cs="Arial"/>
                <w:bCs/>
                <w:color w:val="000000"/>
                <w:szCs w:val="18"/>
                <w:lang w:eastAsia="en-AU"/>
              </w:rPr>
            </w:pPr>
            <w:r w:rsidRPr="002A0FD7">
              <w:t xml:space="preserve"> $120.16 </w:t>
            </w:r>
          </w:p>
        </w:tc>
        <w:tc>
          <w:tcPr>
            <w:tcW w:w="500" w:type="pct"/>
          </w:tcPr>
          <w:p w14:paraId="32BF53C2" w14:textId="233B2593" w:rsidR="001557B2" w:rsidRPr="002A0FD7" w:rsidRDefault="001557B2" w:rsidP="001557B2">
            <w:pPr>
              <w:jc w:val="center"/>
              <w:rPr>
                <w:rFonts w:ascii="Arial" w:eastAsia="Times New Roman" w:hAnsi="Arial" w:cs="Arial"/>
                <w:bCs/>
                <w:color w:val="000000"/>
                <w:szCs w:val="16"/>
                <w:lang w:eastAsia="en-AU"/>
              </w:rPr>
            </w:pPr>
            <w:r w:rsidRPr="002A0FD7">
              <w:t xml:space="preserve"> $168.22 </w:t>
            </w:r>
          </w:p>
        </w:tc>
        <w:tc>
          <w:tcPr>
            <w:tcW w:w="500" w:type="pct"/>
          </w:tcPr>
          <w:p w14:paraId="70FD03A7" w14:textId="409BF53D" w:rsidR="001557B2" w:rsidRPr="002A0FD7" w:rsidRDefault="001557B2" w:rsidP="001557B2">
            <w:pPr>
              <w:jc w:val="center"/>
              <w:rPr>
                <w:rFonts w:ascii="Arial" w:eastAsia="Times New Roman" w:hAnsi="Arial" w:cs="Arial"/>
                <w:bCs/>
                <w:color w:val="000000"/>
                <w:szCs w:val="16"/>
                <w:lang w:eastAsia="en-AU"/>
              </w:rPr>
            </w:pPr>
            <w:r w:rsidRPr="002A0FD7">
              <w:t xml:space="preserve"> $180.24 </w:t>
            </w:r>
          </w:p>
        </w:tc>
      </w:tr>
      <w:tr w:rsidR="001557B2" w:rsidRPr="002A0FD7" w14:paraId="55E20FAA"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BE1166"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01_504_0104_1_1</w:t>
            </w:r>
          </w:p>
        </w:tc>
        <w:tc>
          <w:tcPr>
            <w:tcW w:w="2000" w:type="pct"/>
            <w:vAlign w:val="center"/>
          </w:tcPr>
          <w:p w14:paraId="48AE49A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Public Holiday</w:t>
            </w:r>
          </w:p>
          <w:p w14:paraId="614D409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6BB403B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7400B23E"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59C2D81A" w14:textId="3E7FAD6A" w:rsidR="001557B2" w:rsidRPr="002A0FD7" w:rsidRDefault="001557B2" w:rsidP="001557B2">
            <w:pPr>
              <w:jc w:val="center"/>
              <w:rPr>
                <w:rFonts w:ascii="Arial" w:eastAsia="Times New Roman" w:hAnsi="Arial" w:cs="Arial"/>
                <w:bCs/>
                <w:color w:val="000000"/>
                <w:szCs w:val="18"/>
                <w:lang w:eastAsia="en-AU"/>
              </w:rPr>
            </w:pPr>
            <w:r w:rsidRPr="002A0FD7">
              <w:t xml:space="preserve"> $139.62 </w:t>
            </w:r>
          </w:p>
        </w:tc>
        <w:tc>
          <w:tcPr>
            <w:tcW w:w="500" w:type="pct"/>
          </w:tcPr>
          <w:p w14:paraId="22E946B9" w14:textId="44060A56" w:rsidR="001557B2" w:rsidRPr="002A0FD7" w:rsidRDefault="001557B2" w:rsidP="001557B2">
            <w:pPr>
              <w:jc w:val="center"/>
              <w:rPr>
                <w:rFonts w:ascii="Arial" w:eastAsia="Times New Roman" w:hAnsi="Arial" w:cs="Arial"/>
                <w:bCs/>
                <w:color w:val="000000"/>
                <w:szCs w:val="16"/>
                <w:lang w:eastAsia="en-AU"/>
              </w:rPr>
            </w:pPr>
            <w:r w:rsidRPr="002A0FD7">
              <w:t xml:space="preserve"> $195.47 </w:t>
            </w:r>
          </w:p>
        </w:tc>
        <w:tc>
          <w:tcPr>
            <w:tcW w:w="500" w:type="pct"/>
          </w:tcPr>
          <w:p w14:paraId="6A4AE28C" w14:textId="569CC23B" w:rsidR="001557B2" w:rsidRPr="002A0FD7" w:rsidRDefault="001557B2" w:rsidP="001557B2">
            <w:pPr>
              <w:jc w:val="center"/>
              <w:rPr>
                <w:rFonts w:ascii="Arial" w:eastAsia="Times New Roman" w:hAnsi="Arial" w:cs="Arial"/>
                <w:bCs/>
                <w:color w:val="000000"/>
                <w:szCs w:val="16"/>
                <w:lang w:eastAsia="en-AU"/>
              </w:rPr>
            </w:pPr>
            <w:r w:rsidRPr="002A0FD7">
              <w:t xml:space="preserve"> $209.43 </w:t>
            </w:r>
          </w:p>
        </w:tc>
      </w:tr>
      <w:tr w:rsidR="001557B2" w:rsidRPr="002A0FD7" w14:paraId="1A9FA563" w14:textId="77777777" w:rsidTr="00981424">
        <w:tc>
          <w:tcPr>
            <w:tcW w:w="1000" w:type="pct"/>
            <w:vAlign w:val="center"/>
          </w:tcPr>
          <w:p w14:paraId="5C7FE1C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01_504_0104_1_1_T</w:t>
            </w:r>
          </w:p>
        </w:tc>
        <w:tc>
          <w:tcPr>
            <w:tcW w:w="2000" w:type="pct"/>
            <w:vAlign w:val="center"/>
          </w:tcPr>
          <w:p w14:paraId="31061E4F"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 Level 3 - Public Holiday - TTP</w:t>
            </w:r>
          </w:p>
          <w:p w14:paraId="52C5965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01245E32"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B3E638D"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537E0BB0"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259340DF" w14:textId="0DCC00DF" w:rsidR="001557B2" w:rsidRPr="002A0FD7" w:rsidRDefault="001557B2" w:rsidP="001557B2">
            <w:pPr>
              <w:jc w:val="center"/>
              <w:rPr>
                <w:rFonts w:ascii="Arial" w:eastAsia="Times New Roman" w:hAnsi="Arial" w:cs="Arial"/>
                <w:bCs/>
                <w:color w:val="000000"/>
                <w:szCs w:val="18"/>
                <w:lang w:eastAsia="en-AU"/>
              </w:rPr>
            </w:pPr>
            <w:r w:rsidRPr="002A0FD7">
              <w:t xml:space="preserve"> $146.97 </w:t>
            </w:r>
          </w:p>
        </w:tc>
        <w:tc>
          <w:tcPr>
            <w:tcW w:w="500" w:type="pct"/>
          </w:tcPr>
          <w:p w14:paraId="1D2C6E00" w14:textId="3382D02F" w:rsidR="001557B2" w:rsidRPr="002A0FD7" w:rsidRDefault="001557B2" w:rsidP="001557B2">
            <w:pPr>
              <w:jc w:val="center"/>
              <w:rPr>
                <w:rFonts w:ascii="Arial" w:eastAsia="Times New Roman" w:hAnsi="Arial" w:cs="Arial"/>
                <w:bCs/>
                <w:color w:val="000000"/>
                <w:szCs w:val="16"/>
                <w:lang w:eastAsia="en-AU"/>
              </w:rPr>
            </w:pPr>
            <w:r w:rsidRPr="002A0FD7">
              <w:t xml:space="preserve"> $205.76 </w:t>
            </w:r>
          </w:p>
        </w:tc>
        <w:tc>
          <w:tcPr>
            <w:tcW w:w="500" w:type="pct"/>
          </w:tcPr>
          <w:p w14:paraId="4C84B850" w14:textId="437DEC59" w:rsidR="001557B2" w:rsidRPr="002A0FD7" w:rsidRDefault="001557B2" w:rsidP="001557B2">
            <w:pPr>
              <w:jc w:val="center"/>
              <w:rPr>
                <w:rFonts w:ascii="Arial" w:eastAsia="Times New Roman" w:hAnsi="Arial" w:cs="Arial"/>
                <w:bCs/>
                <w:color w:val="000000"/>
                <w:szCs w:val="16"/>
                <w:lang w:eastAsia="en-AU"/>
              </w:rPr>
            </w:pPr>
            <w:r w:rsidRPr="002A0FD7">
              <w:t xml:space="preserve"> $220.46 </w:t>
            </w:r>
          </w:p>
        </w:tc>
      </w:tr>
    </w:tbl>
    <w:p w14:paraId="79989603" w14:textId="77777777" w:rsidR="00193C54" w:rsidRPr="002A0FD7" w:rsidRDefault="00BB1C69" w:rsidP="00F000FE">
      <w:pPr>
        <w:pStyle w:val="Heading3"/>
      </w:pPr>
      <w:bookmarkStart w:id="301" w:name="_Time_of_Day"/>
      <w:bookmarkStart w:id="302" w:name="_Toc41159096"/>
      <w:bookmarkStart w:id="303" w:name="_Toc56497607"/>
      <w:bookmarkStart w:id="304" w:name="_Toc18605696"/>
      <w:bookmarkStart w:id="305" w:name="_Toc18605774"/>
      <w:bookmarkStart w:id="306" w:name="_Toc20081292"/>
      <w:bookmarkEnd w:id="301"/>
      <w:r w:rsidRPr="002A0FD7">
        <w:t>S</w:t>
      </w:r>
      <w:r w:rsidR="00193C54" w:rsidRPr="002A0FD7">
        <w:t>pecial</w:t>
      </w:r>
      <w:r w:rsidR="00EB6539" w:rsidRPr="002A0FD7">
        <w:t>ised Home Based Assistance for a</w:t>
      </w:r>
      <w:r w:rsidR="00193C54" w:rsidRPr="002A0FD7">
        <w:t xml:space="preserve"> Child</w:t>
      </w:r>
      <w:bookmarkEnd w:id="302"/>
      <w:bookmarkEnd w:id="303"/>
    </w:p>
    <w:p w14:paraId="6DBFE321" w14:textId="77777777" w:rsidR="00554827" w:rsidRPr="002A0FD7" w:rsidRDefault="00193C54" w:rsidP="00193C54">
      <w:pPr>
        <w:rPr>
          <w:rFonts w:ascii="Arial" w:hAnsi="Arial" w:cs="Arial"/>
        </w:rPr>
      </w:pPr>
      <w:r w:rsidRPr="002A0FD7">
        <w:rPr>
          <w:rFonts w:ascii="Arial" w:hAnsi="Arial" w:cs="Arial"/>
        </w:rPr>
        <w:t xml:space="preserve">This support item provides specialist assistance in the home </w:t>
      </w:r>
      <w:r w:rsidR="00554827" w:rsidRPr="002A0FD7">
        <w:rPr>
          <w:rFonts w:ascii="Arial" w:hAnsi="Arial" w:cs="Arial"/>
        </w:rPr>
        <w:t xml:space="preserve">that is </w:t>
      </w:r>
      <w:r w:rsidRPr="002A0FD7">
        <w:rPr>
          <w:rFonts w:ascii="Arial" w:hAnsi="Arial" w:cs="Arial"/>
        </w:rPr>
        <w:t>required due to additional requi</w:t>
      </w:r>
      <w:r w:rsidR="00BA2ACE" w:rsidRPr="002A0FD7">
        <w:rPr>
          <w:rFonts w:ascii="Arial" w:hAnsi="Arial" w:cs="Arial"/>
        </w:rPr>
        <w:t>rements of a child’s disability and</w:t>
      </w:r>
      <w:r w:rsidRPr="002A0FD7">
        <w:rPr>
          <w:rFonts w:ascii="Arial" w:hAnsi="Arial" w:cs="Arial"/>
        </w:rPr>
        <w:t xml:space="preserve"> may be provided to strengthen the sustainability of informal supports.</w:t>
      </w:r>
      <w:r w:rsidR="00554827" w:rsidRPr="002A0FD7">
        <w:rPr>
          <w:rFonts w:ascii="Arial" w:hAnsi="Arial" w:cs="Arial"/>
        </w:rPr>
        <w:t xml:space="preserve"> </w:t>
      </w:r>
    </w:p>
    <w:p w14:paraId="75795482" w14:textId="77777777" w:rsidR="003F594F" w:rsidRPr="002A0FD7" w:rsidRDefault="00554827" w:rsidP="00E3224D">
      <w:pPr>
        <w:rPr>
          <w:rFonts w:ascii="Arial" w:hAnsi="Arial" w:cs="Arial"/>
        </w:rPr>
      </w:pPr>
      <w:r w:rsidRPr="002A0FD7">
        <w:rPr>
          <w:rFonts w:ascii="Arial" w:hAnsi="Arial" w:cs="Arial"/>
        </w:rPr>
        <w:t xml:space="preserve">This support item </w:t>
      </w:r>
      <w:r w:rsidR="00AF0C9B"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AF0C9B" w:rsidRPr="002A0FD7">
        <w:rPr>
          <w:rFonts w:ascii="Arial" w:hAnsi="Arial" w:cs="Arial"/>
        </w:rPr>
        <w:t>.</w:t>
      </w:r>
      <w:r w:rsidRPr="002A0FD7">
        <w:rPr>
          <w:rFonts w:ascii="Arial" w:hAnsi="Arial" w:cs="Arial"/>
        </w:rPr>
        <w:t xml:space="preserve"> </w:t>
      </w:r>
    </w:p>
    <w:p w14:paraId="4AABF23E" w14:textId="77777777" w:rsidR="00247FCB" w:rsidRPr="002A0FD7" w:rsidRDefault="00E3224D" w:rsidP="00E3224D">
      <w:pPr>
        <w:rPr>
          <w:rFonts w:ascii="Arial" w:hAnsi="Arial" w:cs="Arial"/>
        </w:rPr>
      </w:pPr>
      <w:r w:rsidRPr="002A0FD7">
        <w:rPr>
          <w:rFonts w:ascii="Arial" w:hAnsi="Arial" w:cs="Arial"/>
        </w:rPr>
        <w:t xml:space="preserve">As well as direct service provision, </w:t>
      </w:r>
      <w:r w:rsidR="003F594F" w:rsidRPr="002A0FD7">
        <w:rPr>
          <w:rFonts w:ascii="Arial" w:hAnsi="Arial" w:cs="Arial"/>
        </w:rPr>
        <w:t>this support item</w:t>
      </w:r>
      <w:r w:rsidRPr="002A0FD7">
        <w:rPr>
          <w:rFonts w:ascii="Arial" w:hAnsi="Arial" w:cs="Arial"/>
        </w:rPr>
        <w:t xml:space="preserve"> can be used to claim for</w:t>
      </w:r>
    </w:p>
    <w:p w14:paraId="41790778" w14:textId="023D8FA8" w:rsidR="00247FCB" w:rsidRPr="002A0FD7" w:rsidRDefault="00E3224D"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_Ref41155092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5B20635B" w14:textId="75EF5C88" w:rsidR="00247FCB" w:rsidRPr="002A0FD7" w:rsidRDefault="00E3224D"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_Ref41155157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04906EF5" w14:textId="39509CFA" w:rsidR="00E3224D" w:rsidRPr="002A0FD7" w:rsidRDefault="00E3224D"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_Ref41155172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33FD58C3" w14:textId="77777777" w:rsidR="00496BC7" w:rsidRPr="002A0FD7" w:rsidRDefault="00BA2ACE" w:rsidP="00554827">
      <w:pPr>
        <w:keepNext/>
        <w:rPr>
          <w:rFonts w:ascii="Arial" w:hAnsi="Arial" w:cs="Arial"/>
          <w:lang w:eastAsia="en-AU"/>
        </w:rPr>
      </w:pPr>
      <w:r w:rsidRPr="002A0FD7">
        <w:rPr>
          <w:rFonts w:ascii="Arial" w:hAnsi="Arial" w:cs="Arial"/>
          <w:lang w:eastAsia="en-AU"/>
        </w:rPr>
        <w:t>Providers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496BC7" w:rsidRPr="002A0FD7">
        <w:rPr>
          <w:rFonts w:ascii="Arial" w:hAnsi="Arial" w:cs="Arial"/>
          <w:lang w:eastAsia="en-AU"/>
        </w:rPr>
        <w:t>:</w:t>
      </w:r>
    </w:p>
    <w:p w14:paraId="19430DAE" w14:textId="1BF247F4" w:rsidR="00BA2ACE" w:rsidRPr="002A0FD7" w:rsidRDefault="00BA2ACE"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w:t>
      </w:r>
      <w:r w:rsidR="00FC5E4E" w:rsidRPr="002A0FD7">
        <w:rPr>
          <w:rFonts w:ascii="Arial" w:hAnsi="Arial" w:cs="Arial"/>
          <w:lang w:eastAsia="en-AU"/>
        </w:rPr>
        <w:t>support item</w:t>
      </w:r>
      <w:r w:rsidR="004B13FF" w:rsidRPr="002A0FD7">
        <w:rPr>
          <w:rFonts w:ascii="Arial" w:hAnsi="Arial" w:cs="Arial"/>
          <w:lang w:eastAsia="en-AU"/>
        </w:rPr>
        <w:t xml:space="preserve"> 01_799_0104_1_1</w:t>
      </w:r>
      <w:r w:rsidR="00046A6E" w:rsidRPr="002A0FD7">
        <w:rPr>
          <w:rFonts w:ascii="Arial" w:hAnsi="Arial" w:cs="Arial"/>
          <w:lang w:eastAsia="en-AU"/>
        </w:rPr>
        <w:t>.</w:t>
      </w:r>
    </w:p>
    <w:p w14:paraId="3C7081B6" w14:textId="77777777" w:rsidR="00EB6539" w:rsidRPr="002A0FD7" w:rsidRDefault="00AF0C9B" w:rsidP="00AF0C9B">
      <w:pPr>
        <w:rPr>
          <w:rFonts w:ascii="Arial" w:hAnsi="Arial" w:cs="Arial"/>
          <w:lang w:eastAsia="en-AU"/>
        </w:rPr>
      </w:pPr>
      <w:r w:rsidRPr="002A0FD7">
        <w:rPr>
          <w:rFonts w:ascii="Arial" w:hAnsi="Arial" w:cs="Arial"/>
        </w:rPr>
        <w:t>This</w:t>
      </w:r>
      <w:r w:rsidR="00B56BE4" w:rsidRPr="002A0FD7">
        <w:rPr>
          <w:rFonts w:ascii="Arial" w:hAnsi="Arial" w:cs="Arial"/>
          <w:lang w:eastAsia="en-AU"/>
        </w:rPr>
        <w:t xml:space="preserve"> support item is subject to</w:t>
      </w:r>
      <w:r w:rsidR="00C707CB" w:rsidRPr="002A0FD7">
        <w:rPr>
          <w:rFonts w:ascii="Arial" w:hAnsi="Arial" w:cs="Arial"/>
          <w:lang w:eastAsia="en-AU"/>
        </w:rPr>
        <w:t xml:space="preserve"> price limit</w:t>
      </w:r>
      <w:r w:rsidR="00B56BE4" w:rsidRPr="002A0FD7">
        <w:rPr>
          <w:rFonts w:ascii="Arial" w:hAnsi="Arial" w:cs="Arial"/>
          <w:lang w:eastAsia="en-AU"/>
        </w:rPr>
        <w:t>s</w:t>
      </w:r>
      <w:r w:rsidR="00671C66" w:rsidRPr="002A0FD7">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F40BF4" w:rsidRPr="002A0FD7" w14:paraId="041F14FE"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B575BF2"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316F1214"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0D1567D4"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093CEC56"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01435B30" w14:textId="283AB0CC"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100DFFE8" w14:textId="77777777" w:rsidR="00F40BF4" w:rsidRPr="002A0FD7" w:rsidRDefault="00F40BF4" w:rsidP="00171BDC">
            <w:pPr>
              <w:jc w:val="center"/>
              <w:rPr>
                <w:rFonts w:ascii="Arial" w:eastAsia="Times New Roman" w:hAnsi="Arial" w:cs="Arial"/>
                <w:szCs w:val="16"/>
                <w:lang w:eastAsia="en-AU"/>
              </w:rPr>
            </w:pPr>
          </w:p>
        </w:tc>
      </w:tr>
      <w:tr w:rsidR="00CD4DCD" w:rsidRPr="002A0FD7" w14:paraId="72253209"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2EC49B"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793933C4"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2283CEA8"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359BBE9A"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32EBDCEF"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1D877F23"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35514" w:rsidRPr="002A0FD7" w14:paraId="4B9CBBE0"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tcPr>
          <w:p w14:paraId="17FD78AF" w14:textId="77777777" w:rsidR="00135514" w:rsidRPr="002A0FD7" w:rsidRDefault="00135514" w:rsidP="00135514">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01_016_0104_1_1</w:t>
            </w:r>
          </w:p>
        </w:tc>
        <w:tc>
          <w:tcPr>
            <w:tcW w:w="2000" w:type="pct"/>
          </w:tcPr>
          <w:p w14:paraId="720B9D53" w14:textId="77777777" w:rsidR="00135514" w:rsidRPr="002A0FD7" w:rsidRDefault="00135514" w:rsidP="00135514">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Specialised Home Based Assistance For A Child</w:t>
            </w:r>
          </w:p>
        </w:tc>
        <w:tc>
          <w:tcPr>
            <w:tcW w:w="500" w:type="pct"/>
          </w:tcPr>
          <w:p w14:paraId="429F6B7E" w14:textId="77777777" w:rsidR="00135514" w:rsidRPr="002A0FD7" w:rsidRDefault="00135514" w:rsidP="0013551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Hour</w:t>
            </w:r>
          </w:p>
        </w:tc>
        <w:tc>
          <w:tcPr>
            <w:tcW w:w="500" w:type="pct"/>
          </w:tcPr>
          <w:p w14:paraId="78EBA1CD" w14:textId="77777777" w:rsidR="00135514" w:rsidRPr="002A0FD7" w:rsidRDefault="00135514" w:rsidP="00135514">
            <w:pPr>
              <w:jc w:val="center"/>
              <w:rPr>
                <w:rFonts w:ascii="Arial" w:eastAsia="Times New Roman" w:hAnsi="Arial" w:cs="Arial"/>
                <w:bCs/>
                <w:color w:val="000000"/>
                <w:szCs w:val="18"/>
                <w:lang w:eastAsia="en-AU"/>
              </w:rPr>
            </w:pPr>
            <w:r w:rsidRPr="002A0FD7">
              <w:t>$51.09</w:t>
            </w:r>
          </w:p>
        </w:tc>
        <w:tc>
          <w:tcPr>
            <w:tcW w:w="500" w:type="pct"/>
          </w:tcPr>
          <w:p w14:paraId="02AB3E4C" w14:textId="77777777" w:rsidR="00135514" w:rsidRPr="002A0FD7" w:rsidRDefault="00135514" w:rsidP="00135514">
            <w:pPr>
              <w:jc w:val="center"/>
              <w:rPr>
                <w:rFonts w:ascii="Arial" w:eastAsia="Times New Roman" w:hAnsi="Arial" w:cs="Arial"/>
                <w:bCs/>
                <w:color w:val="000000"/>
                <w:szCs w:val="18"/>
                <w:lang w:eastAsia="en-AU"/>
              </w:rPr>
            </w:pPr>
            <w:r w:rsidRPr="002A0FD7">
              <w:t>$71.53</w:t>
            </w:r>
          </w:p>
        </w:tc>
        <w:tc>
          <w:tcPr>
            <w:tcW w:w="500" w:type="pct"/>
          </w:tcPr>
          <w:p w14:paraId="7E8190CB" w14:textId="77777777" w:rsidR="00135514" w:rsidRPr="002A0FD7" w:rsidRDefault="00135514" w:rsidP="00135514">
            <w:pPr>
              <w:jc w:val="center"/>
              <w:rPr>
                <w:rFonts w:ascii="Arial" w:eastAsia="Times New Roman" w:hAnsi="Arial" w:cs="Arial"/>
                <w:bCs/>
                <w:color w:val="000000"/>
                <w:szCs w:val="18"/>
                <w:lang w:eastAsia="en-AU"/>
              </w:rPr>
            </w:pPr>
            <w:r w:rsidRPr="002A0FD7">
              <w:t>$76.64</w:t>
            </w:r>
          </w:p>
        </w:tc>
      </w:tr>
    </w:tbl>
    <w:p w14:paraId="56E06228" w14:textId="72C95C99" w:rsidR="00A01126" w:rsidRPr="002A0FD7" w:rsidRDefault="00A01126" w:rsidP="00ED3D66">
      <w:pPr>
        <w:pStyle w:val="Heading2"/>
      </w:pPr>
      <w:bookmarkStart w:id="307" w:name="_Toc41159097"/>
      <w:bookmarkStart w:id="308" w:name="_Toc56497608"/>
      <w:r w:rsidRPr="002A0FD7">
        <w:t>Assistance with household tasks</w:t>
      </w:r>
      <w:bookmarkEnd w:id="304"/>
      <w:bookmarkEnd w:id="305"/>
      <w:bookmarkEnd w:id="306"/>
      <w:bookmarkEnd w:id="307"/>
      <w:bookmarkEnd w:id="308"/>
    </w:p>
    <w:p w14:paraId="792273F1" w14:textId="77777777" w:rsidR="00D97429" w:rsidRPr="002A0FD7" w:rsidRDefault="00D97429" w:rsidP="00D97429">
      <w:pPr>
        <w:pStyle w:val="Heading3"/>
      </w:pPr>
      <w:bookmarkStart w:id="309" w:name="_Toc56497609"/>
      <w:bookmarkStart w:id="310" w:name="_Toc41159101"/>
      <w:bookmarkStart w:id="311" w:name="_Toc18605698"/>
      <w:bookmarkStart w:id="312" w:name="_Toc18605776"/>
      <w:bookmarkStart w:id="313" w:name="_Toc20081294"/>
      <w:bookmarkStart w:id="314" w:name="_Ref20085045"/>
      <w:bookmarkStart w:id="315" w:name="_Ref20130899"/>
      <w:bookmarkStart w:id="316" w:name="_Ref20479219"/>
      <w:r w:rsidRPr="002A0FD7">
        <w:t>Assistance with Household Tasks</w:t>
      </w:r>
      <w:bookmarkEnd w:id="309"/>
    </w:p>
    <w:p w14:paraId="39C6D578" w14:textId="77777777" w:rsidR="00554827" w:rsidRPr="002A0FD7" w:rsidRDefault="00D97429" w:rsidP="00D97429">
      <w:pPr>
        <w:rPr>
          <w:rFonts w:ascii="Arial" w:hAnsi="Arial" w:cs="Arial"/>
        </w:rPr>
      </w:pPr>
      <w:r w:rsidRPr="002A0FD7">
        <w:rPr>
          <w:rFonts w:ascii="Arial" w:hAnsi="Arial" w:cs="Arial"/>
        </w:rPr>
        <w:t xml:space="preserve">These support items enable participants to maintain their home environment. This may involve undertaking essential household tasks that the participant is not able to undertake. </w:t>
      </w:r>
    </w:p>
    <w:p w14:paraId="1BF82C3F" w14:textId="77777777" w:rsidR="003F594F" w:rsidRPr="002A0FD7" w:rsidRDefault="00554827" w:rsidP="00D97429">
      <w:pPr>
        <w:rPr>
          <w:rFonts w:ascii="Arial" w:hAnsi="Arial" w:cs="Arial"/>
        </w:rPr>
      </w:pPr>
      <w:r w:rsidRPr="002A0FD7">
        <w:rPr>
          <w:rFonts w:ascii="Arial" w:hAnsi="Arial" w:cs="Arial"/>
        </w:rPr>
        <w:t xml:space="preserve">These support items </w:t>
      </w:r>
      <w:r w:rsidR="00D97429"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D97429" w:rsidRPr="002A0FD7">
        <w:rPr>
          <w:rFonts w:ascii="Arial" w:hAnsi="Arial" w:cs="Arial"/>
        </w:rPr>
        <w:t>.</w:t>
      </w:r>
      <w:r w:rsidRPr="002A0FD7">
        <w:rPr>
          <w:rFonts w:ascii="Arial" w:hAnsi="Arial" w:cs="Arial"/>
        </w:rPr>
        <w:t xml:space="preserve"> </w:t>
      </w:r>
    </w:p>
    <w:p w14:paraId="1AC62396" w14:textId="77777777" w:rsidR="00247FCB" w:rsidRPr="002A0FD7" w:rsidRDefault="00D97429" w:rsidP="00D97429">
      <w:pPr>
        <w:rPr>
          <w:rFonts w:ascii="Arial" w:hAnsi="Arial" w:cs="Arial"/>
        </w:rPr>
      </w:pPr>
      <w:r w:rsidRPr="002A0FD7">
        <w:rPr>
          <w:rFonts w:ascii="Arial" w:hAnsi="Arial" w:cs="Arial"/>
        </w:rPr>
        <w:t xml:space="preserve">As well as direct service provision, </w:t>
      </w:r>
      <w:r w:rsidR="003F594F" w:rsidRPr="002A0FD7">
        <w:rPr>
          <w:rFonts w:ascii="Arial" w:hAnsi="Arial" w:cs="Arial"/>
        </w:rPr>
        <w:t xml:space="preserve">these support items </w:t>
      </w:r>
      <w:r w:rsidRPr="002A0FD7">
        <w:rPr>
          <w:rFonts w:ascii="Arial" w:hAnsi="Arial" w:cs="Arial"/>
        </w:rPr>
        <w:t xml:space="preserve">can be used to claim </w:t>
      </w:r>
      <w:r w:rsidR="004B13FF" w:rsidRPr="002A0FD7">
        <w:rPr>
          <w:rFonts w:ascii="Arial" w:hAnsi="Arial" w:cs="Arial"/>
        </w:rPr>
        <w:t>for</w:t>
      </w:r>
    </w:p>
    <w:p w14:paraId="3E4FFBE5" w14:textId="7778946B" w:rsidR="00247FCB" w:rsidRPr="002A0FD7" w:rsidRDefault="00247FCB"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_Ref41155092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1D7F6832" w14:textId="4F0B1589" w:rsidR="00247FCB" w:rsidRPr="002A0FD7" w:rsidRDefault="00247FCB"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_Ref41155157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3BCCFE23" w14:textId="641BB8E7" w:rsidR="00247FCB" w:rsidRPr="002A0FD7" w:rsidRDefault="00247FCB"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_Ref41155172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423E527E" w14:textId="77777777" w:rsidR="00496BC7" w:rsidRPr="002A0FD7" w:rsidRDefault="00BA2ACE" w:rsidP="00BA2ACE">
      <w:pPr>
        <w:rPr>
          <w:rFonts w:ascii="Arial" w:hAnsi="Arial" w:cs="Arial"/>
          <w:lang w:eastAsia="en-AU"/>
        </w:rPr>
      </w:pPr>
      <w:r w:rsidRPr="002A0FD7">
        <w:rPr>
          <w:rFonts w:ascii="Arial" w:hAnsi="Arial" w:cs="Arial"/>
          <w:lang w:eastAsia="en-AU"/>
        </w:rPr>
        <w:t>Providers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496BC7" w:rsidRPr="002A0FD7">
        <w:rPr>
          <w:rFonts w:ascii="Arial" w:hAnsi="Arial" w:cs="Arial"/>
          <w:lang w:eastAsia="en-AU"/>
        </w:rPr>
        <w:t>:</w:t>
      </w:r>
    </w:p>
    <w:p w14:paraId="6BEF7414" w14:textId="500F4BE7" w:rsidR="00BA2ACE" w:rsidRPr="002A0FD7" w:rsidRDefault="00BA2ACE"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w:t>
      </w:r>
      <w:r w:rsidR="00FC5E4E" w:rsidRPr="002A0FD7">
        <w:rPr>
          <w:rFonts w:ascii="Arial" w:hAnsi="Arial" w:cs="Arial"/>
          <w:lang w:eastAsia="en-AU"/>
        </w:rPr>
        <w:t>support item</w:t>
      </w:r>
      <w:r w:rsidRPr="002A0FD7">
        <w:rPr>
          <w:rFonts w:ascii="Arial" w:hAnsi="Arial" w:cs="Arial"/>
          <w:lang w:eastAsia="en-AU"/>
        </w:rPr>
        <w:t xml:space="preserve"> 01_799_0120_1_1</w:t>
      </w:r>
      <w:r w:rsidR="00046A6E" w:rsidRPr="002A0FD7">
        <w:rPr>
          <w:rFonts w:ascii="Arial" w:hAnsi="Arial" w:cs="Arial"/>
          <w:lang w:eastAsia="en-AU"/>
        </w:rPr>
        <w:t>.</w:t>
      </w:r>
    </w:p>
    <w:p w14:paraId="5C4507F8" w14:textId="77777777" w:rsidR="00D97429" w:rsidRPr="002A0FD7" w:rsidRDefault="00D97429" w:rsidP="00D97429">
      <w:pPr>
        <w:rPr>
          <w:rFonts w:ascii="Arial" w:hAnsi="Arial" w:cs="Arial"/>
          <w:lang w:eastAsia="en-AU"/>
        </w:rPr>
      </w:pPr>
      <w:r w:rsidRPr="002A0FD7">
        <w:rPr>
          <w:rFonts w:ascii="Arial" w:hAnsi="Arial" w:cs="Arial"/>
        </w:rPr>
        <w:t xml:space="preserve">These </w:t>
      </w:r>
      <w:r w:rsidRPr="002A0FD7">
        <w:rPr>
          <w:rFonts w:ascii="Arial" w:hAnsi="Arial" w:cs="Arial"/>
          <w:lang w:eastAsia="en-AU"/>
        </w:rPr>
        <w:t>support items are subject to price limits.</w:t>
      </w:r>
      <w:r w:rsidR="00BA2ACE" w:rsidRPr="002A0FD7">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F40BF4" w:rsidRPr="002A0FD7" w14:paraId="375A7CBB"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32FADA6"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1725A4C1"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1A2E5130"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7DED6671"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177FEC3F" w14:textId="5868B8A8"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2196F5A5" w14:textId="77777777" w:rsidR="00F40BF4" w:rsidRPr="002A0FD7" w:rsidRDefault="00F40BF4" w:rsidP="00171BDC">
            <w:pPr>
              <w:jc w:val="center"/>
              <w:rPr>
                <w:rFonts w:ascii="Arial" w:eastAsia="Times New Roman" w:hAnsi="Arial" w:cs="Arial"/>
                <w:szCs w:val="16"/>
                <w:lang w:eastAsia="en-AU"/>
              </w:rPr>
            </w:pPr>
          </w:p>
        </w:tc>
      </w:tr>
      <w:tr w:rsidR="00CD4DCD" w:rsidRPr="002A0FD7" w14:paraId="0EDA7492"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5FD8647"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1A153779" w14:textId="77777777" w:rsidR="00CD4DCD" w:rsidRPr="002A0FD7" w:rsidRDefault="00CD4DCD"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3AFDE32A"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3900A3AA"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68938FB1"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7FFC5875" w14:textId="77777777" w:rsidR="00CD4DCD" w:rsidRPr="002A0FD7" w:rsidRDefault="00CD4DCD"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664D89" w:rsidRPr="002A0FD7" w14:paraId="2C41AFEF"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B6C673" w14:textId="77777777" w:rsidR="00664D89" w:rsidRPr="002A0FD7" w:rsidRDefault="00664D89" w:rsidP="00664D8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01_019_0120_1_1</w:t>
            </w:r>
          </w:p>
        </w:tc>
        <w:tc>
          <w:tcPr>
            <w:tcW w:w="2000" w:type="pct"/>
            <w:vAlign w:val="center"/>
          </w:tcPr>
          <w:p w14:paraId="17E81993" w14:textId="77777777" w:rsidR="00664D89" w:rsidRPr="002A0FD7" w:rsidRDefault="00664D89" w:rsidP="00664D8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House or Yard Maintenance</w:t>
            </w:r>
          </w:p>
          <w:p w14:paraId="3E29D02E" w14:textId="77777777" w:rsidR="00664D89" w:rsidRPr="002A0FD7" w:rsidRDefault="00664D89" w:rsidP="00664D89">
            <w:pPr>
              <w:pStyle w:val="ListParagraph"/>
              <w:numPr>
                <w:ilvl w:val="0"/>
                <w:numId w:val="18"/>
              </w:numPr>
              <w:contextualSpacing w:val="0"/>
              <w:rPr>
                <w:rFonts w:ascii="Arial" w:eastAsia="Times New Roman" w:hAnsi="Arial" w:cs="Arial"/>
                <w:color w:val="000000"/>
                <w:szCs w:val="16"/>
                <w:lang w:eastAsia="en-AU"/>
              </w:rPr>
            </w:pPr>
            <w:r w:rsidRPr="002A0FD7">
              <w:rPr>
                <w:rFonts w:ascii="Arial" w:hAnsi="Arial" w:cs="Arial"/>
                <w:szCs w:val="16"/>
                <w:lang w:eastAsia="en-AU"/>
              </w:rPr>
              <w:t xml:space="preserve">Performing essential house and/or yard activities that the participant is not able to </w:t>
            </w:r>
            <w:r w:rsidRPr="002A0FD7">
              <w:rPr>
                <w:rFonts w:ascii="Arial" w:eastAsia="Times New Roman" w:hAnsi="Arial" w:cs="Arial"/>
                <w:color w:val="000000"/>
                <w:szCs w:val="16"/>
                <w:lang w:eastAsia="en-AU"/>
              </w:rPr>
              <w:t>undertake.</w:t>
            </w:r>
          </w:p>
        </w:tc>
        <w:tc>
          <w:tcPr>
            <w:tcW w:w="500" w:type="pct"/>
            <w:vAlign w:val="center"/>
          </w:tcPr>
          <w:p w14:paraId="65243BE4" w14:textId="77777777" w:rsidR="00664D89" w:rsidRPr="002A0FD7" w:rsidRDefault="00664D89" w:rsidP="00664D8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vAlign w:val="center"/>
          </w:tcPr>
          <w:p w14:paraId="3A1A8919" w14:textId="77777777" w:rsidR="00664D89" w:rsidRPr="002A0FD7" w:rsidRDefault="00664D89" w:rsidP="000E66F0">
            <w:pPr>
              <w:jc w:val="center"/>
              <w:rPr>
                <w:rFonts w:ascii="Arial" w:eastAsia="Times New Roman" w:hAnsi="Arial" w:cs="Arial"/>
                <w:bCs/>
                <w:color w:val="000000"/>
                <w:szCs w:val="16"/>
                <w:lang w:eastAsia="en-AU"/>
              </w:rPr>
            </w:pPr>
            <w:r w:rsidRPr="002A0FD7">
              <w:t>$</w:t>
            </w:r>
            <w:r w:rsidR="000E66F0" w:rsidRPr="002A0FD7">
              <w:t>49.30</w:t>
            </w:r>
          </w:p>
        </w:tc>
        <w:tc>
          <w:tcPr>
            <w:tcW w:w="500" w:type="pct"/>
            <w:vAlign w:val="center"/>
          </w:tcPr>
          <w:p w14:paraId="270A53CF" w14:textId="77777777" w:rsidR="00664D89" w:rsidRPr="002A0FD7" w:rsidRDefault="00664D89" w:rsidP="000E66F0">
            <w:pPr>
              <w:jc w:val="center"/>
              <w:rPr>
                <w:rFonts w:ascii="Arial" w:eastAsia="Times New Roman" w:hAnsi="Arial" w:cs="Arial"/>
                <w:bCs/>
                <w:color w:val="000000"/>
                <w:szCs w:val="16"/>
                <w:lang w:eastAsia="en-AU"/>
              </w:rPr>
            </w:pPr>
            <w:r w:rsidRPr="002A0FD7">
              <w:t>$</w:t>
            </w:r>
            <w:r w:rsidR="000E66F0" w:rsidRPr="002A0FD7">
              <w:t>69.02</w:t>
            </w:r>
          </w:p>
        </w:tc>
        <w:tc>
          <w:tcPr>
            <w:tcW w:w="500" w:type="pct"/>
            <w:vAlign w:val="center"/>
          </w:tcPr>
          <w:p w14:paraId="523DE9DD" w14:textId="77777777" w:rsidR="00664D89" w:rsidRPr="002A0FD7" w:rsidRDefault="00664D89" w:rsidP="000E66F0">
            <w:pPr>
              <w:jc w:val="center"/>
              <w:rPr>
                <w:rFonts w:ascii="Arial" w:eastAsia="Times New Roman" w:hAnsi="Arial" w:cs="Arial"/>
                <w:bCs/>
                <w:color w:val="000000"/>
                <w:szCs w:val="16"/>
                <w:lang w:eastAsia="en-AU"/>
              </w:rPr>
            </w:pPr>
            <w:r w:rsidRPr="002A0FD7">
              <w:t>$</w:t>
            </w:r>
            <w:r w:rsidR="000E66F0" w:rsidRPr="002A0FD7">
              <w:t>73.95</w:t>
            </w:r>
          </w:p>
        </w:tc>
      </w:tr>
      <w:tr w:rsidR="00664D89" w:rsidRPr="002A0FD7" w14:paraId="7C530BBB" w14:textId="77777777" w:rsidTr="00664D89">
        <w:tc>
          <w:tcPr>
            <w:tcW w:w="1000" w:type="pct"/>
            <w:vAlign w:val="center"/>
          </w:tcPr>
          <w:p w14:paraId="6F0725D5" w14:textId="77777777" w:rsidR="00664D89" w:rsidRPr="002A0FD7" w:rsidRDefault="00664D89" w:rsidP="00664D8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01_020_0120_1_1</w:t>
            </w:r>
          </w:p>
        </w:tc>
        <w:tc>
          <w:tcPr>
            <w:tcW w:w="2000" w:type="pct"/>
            <w:vAlign w:val="center"/>
          </w:tcPr>
          <w:p w14:paraId="00435D8F" w14:textId="77777777" w:rsidR="00664D89" w:rsidRPr="002A0FD7" w:rsidRDefault="00664D89" w:rsidP="00664D8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House Cleaning And Other Household Activities</w:t>
            </w:r>
          </w:p>
          <w:p w14:paraId="3368F01F" w14:textId="77777777" w:rsidR="00664D89" w:rsidRPr="002A0FD7" w:rsidRDefault="00664D89" w:rsidP="00664D89">
            <w:pPr>
              <w:pStyle w:val="ListParagraph"/>
              <w:numPr>
                <w:ilvl w:val="0"/>
                <w:numId w:val="18"/>
              </w:numPr>
              <w:contextualSpacing w:val="0"/>
              <w:rPr>
                <w:rFonts w:ascii="Arial" w:eastAsia="Times New Roman" w:hAnsi="Arial" w:cs="Arial"/>
                <w:color w:val="000000"/>
                <w:szCs w:val="16"/>
                <w:lang w:eastAsia="en-AU"/>
              </w:rPr>
            </w:pPr>
            <w:r w:rsidRPr="002A0FD7">
              <w:rPr>
                <w:rFonts w:ascii="Arial" w:hAnsi="Arial" w:cs="Arial"/>
                <w:szCs w:val="16"/>
                <w:lang w:eastAsia="en-AU"/>
              </w:rPr>
              <w:t>Performing</w:t>
            </w:r>
            <w:r w:rsidRPr="002A0FD7">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5BD09F71" w14:textId="77777777" w:rsidR="00664D89" w:rsidRPr="002A0FD7" w:rsidRDefault="00664D89" w:rsidP="00664D8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vAlign w:val="center"/>
          </w:tcPr>
          <w:p w14:paraId="6D819388" w14:textId="77777777" w:rsidR="00664D89" w:rsidRPr="002A0FD7" w:rsidRDefault="00664D89" w:rsidP="000E66F0">
            <w:pPr>
              <w:jc w:val="center"/>
              <w:rPr>
                <w:rFonts w:ascii="Arial" w:hAnsi="Arial" w:cs="Arial"/>
              </w:rPr>
            </w:pPr>
            <w:r w:rsidRPr="002A0FD7">
              <w:t>$</w:t>
            </w:r>
            <w:r w:rsidR="000E66F0" w:rsidRPr="002A0FD7">
              <w:t>50.20</w:t>
            </w:r>
          </w:p>
        </w:tc>
        <w:tc>
          <w:tcPr>
            <w:tcW w:w="500" w:type="pct"/>
            <w:vAlign w:val="center"/>
          </w:tcPr>
          <w:p w14:paraId="1F05AE50" w14:textId="77777777" w:rsidR="00664D89" w:rsidRPr="002A0FD7" w:rsidRDefault="00664D89" w:rsidP="000E66F0">
            <w:pPr>
              <w:jc w:val="center"/>
              <w:rPr>
                <w:rFonts w:ascii="Arial" w:hAnsi="Arial" w:cs="Arial"/>
              </w:rPr>
            </w:pPr>
            <w:r w:rsidRPr="002A0FD7">
              <w:t>$</w:t>
            </w:r>
            <w:r w:rsidR="000E66F0" w:rsidRPr="002A0FD7">
              <w:t>70.28</w:t>
            </w:r>
          </w:p>
        </w:tc>
        <w:tc>
          <w:tcPr>
            <w:tcW w:w="500" w:type="pct"/>
            <w:vAlign w:val="center"/>
          </w:tcPr>
          <w:p w14:paraId="37FCE7BD" w14:textId="77777777" w:rsidR="00664D89" w:rsidRPr="002A0FD7" w:rsidRDefault="00664D89" w:rsidP="000E66F0">
            <w:pPr>
              <w:jc w:val="center"/>
              <w:rPr>
                <w:rFonts w:ascii="Arial" w:hAnsi="Arial" w:cs="Arial"/>
              </w:rPr>
            </w:pPr>
            <w:r w:rsidRPr="002A0FD7">
              <w:t>$</w:t>
            </w:r>
            <w:r w:rsidR="000E66F0" w:rsidRPr="002A0FD7">
              <w:t>75.30</w:t>
            </w:r>
          </w:p>
        </w:tc>
      </w:tr>
    </w:tbl>
    <w:p w14:paraId="18F60F7B" w14:textId="77777777" w:rsidR="00D97429" w:rsidRPr="002A0FD7" w:rsidRDefault="00D97429" w:rsidP="00D97429">
      <w:pPr>
        <w:pStyle w:val="Heading3"/>
      </w:pPr>
      <w:bookmarkStart w:id="317" w:name="_Toc56497610"/>
      <w:r w:rsidRPr="002A0FD7">
        <w:t>Linen Service</w:t>
      </w:r>
      <w:bookmarkEnd w:id="317"/>
    </w:p>
    <w:p w14:paraId="32BC8F9E" w14:textId="77777777" w:rsidR="00D97429" w:rsidRPr="002A0FD7" w:rsidRDefault="00D97429" w:rsidP="00D97429">
      <w:pPr>
        <w:pStyle w:val="DotPoint"/>
        <w:numPr>
          <w:ilvl w:val="0"/>
          <w:numId w:val="0"/>
        </w:numPr>
        <w:rPr>
          <w:rFonts w:ascii="Arial" w:hAnsi="Arial" w:cs="Arial"/>
        </w:rPr>
      </w:pPr>
      <w:r w:rsidRPr="002A0FD7">
        <w:rPr>
          <w:rFonts w:ascii="Arial" w:hAnsi="Arial" w:cs="Arial"/>
        </w:rPr>
        <w:t xml:space="preserve">This support item is for the provision of clean linen to a participant who is unable to do their own laundry without assistance. It can be delivered to individual participants subject to the rules set out in this </w:t>
      </w:r>
      <w:r w:rsidR="00921091" w:rsidRPr="002A0FD7">
        <w:rPr>
          <w:rFonts w:ascii="Arial" w:hAnsi="Arial" w:cs="Arial"/>
          <w:i/>
        </w:rPr>
        <w:t>Price Guide</w:t>
      </w:r>
      <w:r w:rsidRPr="002A0FD7">
        <w:rPr>
          <w:rFonts w:ascii="Arial" w:hAnsi="Arial" w:cs="Arial"/>
        </w:rPr>
        <w:t>.</w:t>
      </w:r>
    </w:p>
    <w:p w14:paraId="06DE6124" w14:textId="77777777" w:rsidR="00D97429" w:rsidRPr="002A0FD7" w:rsidRDefault="00D97429" w:rsidP="00D97429">
      <w:pPr>
        <w:pStyle w:val="DotPoint"/>
        <w:numPr>
          <w:ilvl w:val="0"/>
          <w:numId w:val="0"/>
        </w:numPr>
        <w:rPr>
          <w:rFonts w:ascii="Arial" w:hAnsi="Arial" w:cs="Arial"/>
        </w:rPr>
      </w:pPr>
      <w:r w:rsidRPr="002A0FD7">
        <w:rPr>
          <w:rFonts w:ascii="Arial" w:hAnsi="Arial" w:cs="Arial"/>
        </w:rPr>
        <w:t>This suppo</w:t>
      </w:r>
      <w:r w:rsidR="001525E6" w:rsidRPr="002A0FD7">
        <w:rPr>
          <w:rFonts w:ascii="Arial" w:hAnsi="Arial" w:cs="Arial"/>
        </w:rPr>
        <w:t>rt item is subject to quotation. It should</w:t>
      </w:r>
      <w:r w:rsidRPr="002A0FD7">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F40BF4" w:rsidRPr="002A0FD7" w14:paraId="6B9F165B"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893FD9D"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40754D19"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6F1B827C"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0D69B70D"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2BA025B2" w14:textId="686E698F"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39D2EB71" w14:textId="77777777" w:rsidR="00F40BF4" w:rsidRPr="002A0FD7" w:rsidRDefault="00F40BF4" w:rsidP="00171BDC">
            <w:pPr>
              <w:jc w:val="center"/>
              <w:rPr>
                <w:rFonts w:ascii="Arial" w:eastAsia="Times New Roman" w:hAnsi="Arial" w:cs="Arial"/>
                <w:szCs w:val="16"/>
                <w:lang w:eastAsia="en-AU"/>
              </w:rPr>
            </w:pPr>
          </w:p>
        </w:tc>
      </w:tr>
      <w:tr w:rsidR="00954534" w:rsidRPr="002A0FD7" w14:paraId="4D09A06D"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681476" w14:textId="77777777" w:rsidR="00954534" w:rsidRPr="002A0FD7" w:rsidRDefault="00954534"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3BE5BE52" w14:textId="77777777" w:rsidR="00954534" w:rsidRPr="002A0FD7" w:rsidRDefault="00954534"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77C32641"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149F7CFC"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458A7C47"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6CCE9A7D"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40BF4" w:rsidRPr="002A0FD7" w14:paraId="68D9D330"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tcPr>
          <w:p w14:paraId="055C488C" w14:textId="77777777" w:rsidR="00F40BF4" w:rsidRPr="002A0FD7" w:rsidRDefault="00F40BF4" w:rsidP="00171BD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01_021_0120_1_1</w:t>
            </w:r>
          </w:p>
        </w:tc>
        <w:tc>
          <w:tcPr>
            <w:tcW w:w="2000" w:type="pct"/>
          </w:tcPr>
          <w:p w14:paraId="4057D942" w14:textId="77777777" w:rsidR="00F40BF4" w:rsidRPr="002A0FD7" w:rsidRDefault="00F40BF4" w:rsidP="00171BD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Linen Service</w:t>
            </w:r>
          </w:p>
        </w:tc>
        <w:tc>
          <w:tcPr>
            <w:tcW w:w="500" w:type="pct"/>
          </w:tcPr>
          <w:p w14:paraId="05368DE0" w14:textId="77777777" w:rsidR="00F40BF4" w:rsidRPr="002A0FD7" w:rsidRDefault="00F40BF4" w:rsidP="00171BD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right w:val="nil"/>
            </w:tcBorders>
          </w:tcPr>
          <w:p w14:paraId="3C6AC87E" w14:textId="765C3D14" w:rsidR="00F40BF4" w:rsidRPr="002A0FD7" w:rsidRDefault="00F40BF4" w:rsidP="00171BDC">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tcPr>
          <w:p w14:paraId="679A5B12" w14:textId="4BA01FA1" w:rsidR="00F40BF4" w:rsidRPr="002A0FD7" w:rsidRDefault="00F40BF4" w:rsidP="00171BD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N/A</w:t>
            </w:r>
          </w:p>
        </w:tc>
        <w:tc>
          <w:tcPr>
            <w:tcW w:w="500" w:type="pct"/>
            <w:tcBorders>
              <w:left w:val="nil"/>
            </w:tcBorders>
          </w:tcPr>
          <w:p w14:paraId="18ED7623" w14:textId="3BE0DC28" w:rsidR="00F40BF4" w:rsidRPr="002A0FD7" w:rsidRDefault="00F40BF4" w:rsidP="00171BDC">
            <w:pPr>
              <w:jc w:val="center"/>
              <w:rPr>
                <w:rFonts w:ascii="Arial" w:eastAsia="Times New Roman" w:hAnsi="Arial" w:cs="Arial"/>
                <w:bCs/>
                <w:color w:val="000000"/>
                <w:szCs w:val="16"/>
                <w:lang w:eastAsia="en-AU"/>
              </w:rPr>
            </w:pPr>
          </w:p>
        </w:tc>
      </w:tr>
    </w:tbl>
    <w:p w14:paraId="0787B44E" w14:textId="77777777" w:rsidR="00D97429" w:rsidRPr="002A0FD7" w:rsidRDefault="00D97429" w:rsidP="00D97429">
      <w:pPr>
        <w:pStyle w:val="Heading3"/>
      </w:pPr>
      <w:bookmarkStart w:id="318" w:name="_Toc56497611"/>
      <w:r w:rsidRPr="002A0FD7">
        <w:t>Preparation and delivery of meals</w:t>
      </w:r>
      <w:bookmarkEnd w:id="318"/>
    </w:p>
    <w:p w14:paraId="7C1CBBF8" w14:textId="77777777" w:rsidR="00D97429" w:rsidRPr="002A0FD7" w:rsidRDefault="00D97429" w:rsidP="00D97429">
      <w:pPr>
        <w:pStyle w:val="DotPoint"/>
        <w:numPr>
          <w:ilvl w:val="0"/>
          <w:numId w:val="0"/>
        </w:numPr>
        <w:rPr>
          <w:rFonts w:ascii="Arial" w:eastAsia="Times New Roman" w:hAnsi="Arial" w:cs="Arial"/>
          <w:color w:val="000000"/>
          <w:szCs w:val="16"/>
          <w:lang w:eastAsia="en-AU"/>
        </w:rPr>
      </w:pPr>
      <w:r w:rsidRPr="002A0FD7">
        <w:rPr>
          <w:rFonts w:ascii="Arial" w:hAnsi="Arial" w:cs="Arial"/>
        </w:rPr>
        <w:t>This support item is for a</w:t>
      </w:r>
      <w:r w:rsidRPr="002A0FD7">
        <w:rPr>
          <w:rFonts w:ascii="Arial" w:eastAsia="Times New Roman" w:hAnsi="Arial" w:cs="Arial"/>
          <w:color w:val="000000"/>
          <w:szCs w:val="16"/>
          <w:lang w:eastAsia="en-AU"/>
        </w:rPr>
        <w:t>ssistance with the cost of t</w:t>
      </w:r>
      <w:r w:rsidRPr="002A0FD7">
        <w:rPr>
          <w:rFonts w:ascii="Arial" w:hAnsi="Arial" w:cs="Arial"/>
        </w:rPr>
        <w:t xml:space="preserve">he </w:t>
      </w:r>
      <w:r w:rsidRPr="002A0FD7">
        <w:rPr>
          <w:rFonts w:ascii="Arial" w:hAnsi="Arial" w:cs="Arial"/>
          <w:u w:val="single"/>
        </w:rPr>
        <w:t>preparation and delivery</w:t>
      </w:r>
      <w:r w:rsidRPr="002A0FD7">
        <w:rPr>
          <w:rFonts w:ascii="Arial" w:hAnsi="Arial" w:cs="Arial"/>
        </w:rPr>
        <w:t xml:space="preserve"> of food to participants who are unable to do this for themselves, and are not in receipt of other supports that would meet the same need. </w:t>
      </w:r>
      <w:r w:rsidRPr="002A0FD7">
        <w:rPr>
          <w:rFonts w:ascii="Arial" w:eastAsia="Times New Roman" w:hAnsi="Arial" w:cs="Arial"/>
          <w:color w:val="000000"/>
          <w:szCs w:val="16"/>
          <w:lang w:eastAsia="en-AU"/>
        </w:rPr>
        <w:t xml:space="preserve">The cost of the food itself is not covered by the NDIS. </w:t>
      </w:r>
      <w:r w:rsidRPr="002A0FD7">
        <w:rPr>
          <w:rFonts w:ascii="Arial" w:hAnsi="Arial" w:cs="Arial"/>
        </w:rPr>
        <w:t xml:space="preserve">It can be delivered to individual participants subject to the rules set out in this </w:t>
      </w:r>
      <w:r w:rsidR="00921091" w:rsidRPr="002A0FD7">
        <w:rPr>
          <w:rFonts w:ascii="Arial" w:hAnsi="Arial" w:cs="Arial"/>
          <w:i/>
        </w:rPr>
        <w:t>Price Guide</w:t>
      </w:r>
      <w:r w:rsidRPr="002A0FD7">
        <w:rPr>
          <w:rFonts w:ascii="Arial" w:hAnsi="Arial" w:cs="Arial"/>
        </w:rPr>
        <w:t>.</w:t>
      </w:r>
    </w:p>
    <w:p w14:paraId="75641CAA" w14:textId="77777777" w:rsidR="00D97429" w:rsidRPr="002A0FD7" w:rsidRDefault="00D97429" w:rsidP="00D97429">
      <w:pPr>
        <w:pStyle w:val="DotPoint"/>
        <w:numPr>
          <w:ilvl w:val="0"/>
          <w:numId w:val="0"/>
        </w:numPr>
        <w:rPr>
          <w:rFonts w:ascii="Arial" w:hAnsi="Arial" w:cs="Arial"/>
        </w:rPr>
      </w:pPr>
      <w:r w:rsidRPr="002A0FD7">
        <w:rPr>
          <w:rFonts w:ascii="Arial" w:hAnsi="Arial" w:cs="Arial"/>
        </w:rPr>
        <w:t>This support item is subject to quotation</w:t>
      </w:r>
      <w:r w:rsidR="00954534" w:rsidRPr="002A0FD7">
        <w:rPr>
          <w:rFonts w:ascii="Arial" w:hAnsi="Arial" w:cs="Arial"/>
        </w:rPr>
        <w:t>.</w:t>
      </w:r>
      <w:r w:rsidRPr="002A0FD7">
        <w:rPr>
          <w:rFonts w:ascii="Arial" w:hAnsi="Arial" w:cs="Arial"/>
        </w:rPr>
        <w:t xml:space="preserve"> </w:t>
      </w:r>
      <w:r w:rsidR="00954534" w:rsidRPr="002A0FD7">
        <w:rPr>
          <w:rFonts w:ascii="Arial" w:hAnsi="Arial" w:cs="Arial"/>
        </w:rPr>
        <w:t>It should only be used if it is a stated item in a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F40BF4" w:rsidRPr="002A0FD7" w14:paraId="0E20BB4D"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0EA8B21"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70E85278"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1BB0AB93"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63B2E21E"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6099902F" w14:textId="0FD28F7B"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E3D3B81" w14:textId="77777777" w:rsidR="00F40BF4" w:rsidRPr="002A0FD7" w:rsidRDefault="00F40BF4" w:rsidP="00171BDC">
            <w:pPr>
              <w:jc w:val="center"/>
              <w:rPr>
                <w:rFonts w:ascii="Arial" w:eastAsia="Times New Roman" w:hAnsi="Arial" w:cs="Arial"/>
                <w:szCs w:val="16"/>
                <w:lang w:eastAsia="en-AU"/>
              </w:rPr>
            </w:pPr>
          </w:p>
        </w:tc>
      </w:tr>
      <w:tr w:rsidR="00954534" w:rsidRPr="002A0FD7" w14:paraId="7950C791"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4E9DEFC" w14:textId="77777777" w:rsidR="00954534" w:rsidRPr="002A0FD7" w:rsidRDefault="00954534"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2B1C5D17" w14:textId="77777777" w:rsidR="00954534" w:rsidRPr="002A0FD7" w:rsidRDefault="00954534"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7A2BF246"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02FA6D1B"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5C385A15"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78E4B716"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40BF4" w:rsidRPr="002A0FD7" w14:paraId="02BA74C6"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04FA31" w14:textId="77777777" w:rsidR="00F40BF4" w:rsidRPr="002A0FD7" w:rsidRDefault="00F40BF4" w:rsidP="00B9254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01_022_0120_1_1</w:t>
            </w:r>
          </w:p>
        </w:tc>
        <w:tc>
          <w:tcPr>
            <w:tcW w:w="2000" w:type="pct"/>
            <w:vAlign w:val="center"/>
          </w:tcPr>
          <w:p w14:paraId="78FEEEA8" w14:textId="77777777" w:rsidR="00F40BF4" w:rsidRPr="002A0FD7" w:rsidRDefault="00F40BF4" w:rsidP="00B9254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the cost of the preparation and delivery of meals</w:t>
            </w:r>
          </w:p>
        </w:tc>
        <w:tc>
          <w:tcPr>
            <w:tcW w:w="500" w:type="pct"/>
            <w:vAlign w:val="center"/>
          </w:tcPr>
          <w:p w14:paraId="6716A076" w14:textId="77777777" w:rsidR="00F40BF4" w:rsidRPr="002A0FD7" w:rsidRDefault="00F40BF4" w:rsidP="00B9254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right w:val="nil"/>
            </w:tcBorders>
            <w:vAlign w:val="center"/>
          </w:tcPr>
          <w:p w14:paraId="5DBDF5B2" w14:textId="0520AA02" w:rsidR="00F40BF4" w:rsidRPr="002A0FD7" w:rsidRDefault="00F40BF4" w:rsidP="00B92542">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vAlign w:val="center"/>
          </w:tcPr>
          <w:p w14:paraId="5B8798E3" w14:textId="5126C1FA" w:rsidR="00F40BF4" w:rsidRPr="002A0FD7" w:rsidRDefault="00F40BF4" w:rsidP="00B9254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N/A</w:t>
            </w:r>
          </w:p>
        </w:tc>
        <w:tc>
          <w:tcPr>
            <w:tcW w:w="500" w:type="pct"/>
            <w:tcBorders>
              <w:left w:val="nil"/>
            </w:tcBorders>
            <w:vAlign w:val="center"/>
          </w:tcPr>
          <w:p w14:paraId="6A16AB67" w14:textId="0BE4A5EC" w:rsidR="00F40BF4" w:rsidRPr="002A0FD7" w:rsidRDefault="00F40BF4" w:rsidP="00B92542">
            <w:pPr>
              <w:jc w:val="center"/>
              <w:rPr>
                <w:rFonts w:ascii="Arial" w:eastAsia="Times New Roman" w:hAnsi="Arial" w:cs="Arial"/>
                <w:bCs/>
                <w:color w:val="000000"/>
                <w:szCs w:val="16"/>
                <w:lang w:eastAsia="en-AU"/>
              </w:rPr>
            </w:pPr>
          </w:p>
        </w:tc>
      </w:tr>
    </w:tbl>
    <w:p w14:paraId="461E880D" w14:textId="77777777" w:rsidR="00585518" w:rsidRPr="002A0FD7" w:rsidRDefault="0064565A" w:rsidP="00ED3D66">
      <w:pPr>
        <w:pStyle w:val="Heading2"/>
      </w:pPr>
      <w:bookmarkStart w:id="319" w:name="_Toc56497612"/>
      <w:r w:rsidRPr="002A0FD7">
        <w:t>Assistance w</w:t>
      </w:r>
      <w:r w:rsidR="00585518" w:rsidRPr="002A0FD7">
        <w:t xml:space="preserve">ith Daily Life Tasks </w:t>
      </w:r>
      <w:r w:rsidRPr="002A0FD7">
        <w:t>in a Group o</w:t>
      </w:r>
      <w:r w:rsidR="00585518" w:rsidRPr="002A0FD7">
        <w:t>r Shared Living Arrangement</w:t>
      </w:r>
      <w:bookmarkEnd w:id="310"/>
      <w:bookmarkEnd w:id="319"/>
    </w:p>
    <w:p w14:paraId="1C563671" w14:textId="0C05EAFC" w:rsidR="00A01126" w:rsidRPr="002A0FD7" w:rsidRDefault="00A01126" w:rsidP="00F000FE">
      <w:pPr>
        <w:pStyle w:val="Heading3"/>
      </w:pPr>
      <w:bookmarkStart w:id="320" w:name="_Toc41159102"/>
      <w:bookmarkStart w:id="321" w:name="_Toc56497613"/>
      <w:r w:rsidRPr="002A0FD7">
        <w:t xml:space="preserve">Assistance in Shared Living Arrangements </w:t>
      </w:r>
      <w:r w:rsidR="00310177" w:rsidRPr="002A0FD7">
        <w:t>-</w:t>
      </w:r>
      <w:r w:rsidRPr="002A0FD7">
        <w:t xml:space="preserve"> Supported Independent Living</w:t>
      </w:r>
      <w:bookmarkEnd w:id="311"/>
      <w:bookmarkEnd w:id="312"/>
      <w:bookmarkEnd w:id="313"/>
      <w:bookmarkEnd w:id="314"/>
      <w:bookmarkEnd w:id="315"/>
      <w:bookmarkEnd w:id="316"/>
      <w:bookmarkEnd w:id="320"/>
      <w:bookmarkEnd w:id="321"/>
    </w:p>
    <w:p w14:paraId="32733DC1" w14:textId="16F03DFD" w:rsidR="00273778" w:rsidRPr="002A0FD7" w:rsidRDefault="00273778" w:rsidP="00273778">
      <w:pPr>
        <w:rPr>
          <w:rFonts w:ascii="Arial" w:hAnsi="Arial" w:cs="Arial"/>
        </w:rPr>
      </w:pPr>
      <w:r w:rsidRPr="002A0FD7">
        <w:rPr>
          <w:rFonts w:ascii="Arial" w:hAnsi="Arial" w:cs="Arial"/>
        </w:rPr>
        <w:t xml:space="preserve">These support items provide assistance with, </w:t>
      </w:r>
      <w:r w:rsidR="00A01126" w:rsidRPr="002A0FD7">
        <w:rPr>
          <w:rFonts w:ascii="Arial" w:hAnsi="Arial" w:cs="Arial"/>
        </w:rPr>
        <w:t xml:space="preserve">or </w:t>
      </w:r>
      <w:r w:rsidRPr="002A0FD7">
        <w:rPr>
          <w:rFonts w:ascii="Arial" w:hAnsi="Arial" w:cs="Arial"/>
        </w:rPr>
        <w:t>supervision of,</w:t>
      </w:r>
      <w:r w:rsidR="00A01126" w:rsidRPr="002A0FD7">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2A0FD7">
        <w:rPr>
          <w:rFonts w:ascii="Arial" w:hAnsi="Arial" w:cs="Arial"/>
        </w:rPr>
        <w:t xml:space="preserve"> </w:t>
      </w:r>
      <w:r w:rsidR="00D5242A" w:rsidRPr="002A0FD7">
        <w:rPr>
          <w:rFonts w:ascii="Arial" w:hAnsi="Arial" w:cs="Arial"/>
        </w:rPr>
        <w:t xml:space="preserve">Support Independent Living </w:t>
      </w:r>
      <w:r w:rsidRPr="002A0FD7">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2A0FD7">
        <w:rPr>
          <w:rFonts w:ascii="Arial" w:hAnsi="Arial" w:cs="Arial"/>
        </w:rPr>
        <w:t xml:space="preserve"> </w:t>
      </w:r>
      <w:r w:rsidRPr="002A0FD7">
        <w:rPr>
          <w:rFonts w:ascii="Arial" w:hAnsi="Arial" w:cs="Arial"/>
        </w:rPr>
        <w:t xml:space="preserve">Further information can be found at the NDIS Supported Independent Living </w:t>
      </w:r>
      <w:hyperlink r:id="rId32" w:history="1">
        <w:r w:rsidRPr="002A0FD7">
          <w:rPr>
            <w:rStyle w:val="Hyperlink"/>
            <w:rFonts w:ascii="Arial" w:hAnsi="Arial" w:cs="Arial"/>
          </w:rPr>
          <w:t>webpage</w:t>
        </w:r>
      </w:hyperlink>
      <w:r w:rsidRPr="002A0FD7">
        <w:rPr>
          <w:rFonts w:ascii="Arial" w:hAnsi="Arial" w:cs="Arial"/>
        </w:rPr>
        <w:t>.</w:t>
      </w:r>
    </w:p>
    <w:p w14:paraId="0A14F181" w14:textId="77777777" w:rsidR="003F594F" w:rsidRPr="002A0FD7" w:rsidRDefault="005D2DE3" w:rsidP="00D5242A">
      <w:pPr>
        <w:rPr>
          <w:rFonts w:ascii="Arial" w:hAnsi="Arial" w:cs="Arial"/>
        </w:rPr>
      </w:pPr>
      <w:r w:rsidRPr="002A0FD7">
        <w:rPr>
          <w:rFonts w:ascii="Arial" w:hAnsi="Arial" w:cs="Arial"/>
        </w:rPr>
        <w:t xml:space="preserve">These support items can be delivered to individual participants subject to the rules set out in this </w:t>
      </w:r>
      <w:r w:rsidR="00921091" w:rsidRPr="002A0FD7">
        <w:rPr>
          <w:rFonts w:ascii="Arial" w:hAnsi="Arial" w:cs="Arial"/>
          <w:i/>
        </w:rPr>
        <w:t>Price Guide</w:t>
      </w:r>
      <w:r w:rsidR="0072367C" w:rsidRPr="002A0FD7">
        <w:rPr>
          <w:rFonts w:ascii="Arial" w:hAnsi="Arial" w:cs="Arial"/>
        </w:rPr>
        <w:t>.</w:t>
      </w:r>
      <w:r w:rsidR="00554827" w:rsidRPr="002A0FD7">
        <w:rPr>
          <w:rFonts w:ascii="Arial" w:hAnsi="Arial" w:cs="Arial"/>
        </w:rPr>
        <w:t xml:space="preserve"> </w:t>
      </w:r>
    </w:p>
    <w:p w14:paraId="608193EA" w14:textId="77777777" w:rsidR="00247FCB" w:rsidRPr="002A0FD7" w:rsidRDefault="00247FCB" w:rsidP="00247FCB">
      <w:pPr>
        <w:rPr>
          <w:rFonts w:ascii="Arial" w:hAnsi="Arial" w:cs="Arial"/>
        </w:rPr>
      </w:pPr>
      <w:r w:rsidRPr="002A0FD7">
        <w:rPr>
          <w:rFonts w:ascii="Arial" w:hAnsi="Arial" w:cs="Arial"/>
        </w:rPr>
        <w:t>As well as direct service provision, these support</w:t>
      </w:r>
      <w:r w:rsidR="004B13FF" w:rsidRPr="002A0FD7">
        <w:rPr>
          <w:rFonts w:ascii="Arial" w:hAnsi="Arial" w:cs="Arial"/>
        </w:rPr>
        <w:t xml:space="preserve"> items can be used to claim for</w:t>
      </w:r>
    </w:p>
    <w:p w14:paraId="66145EBC" w14:textId="5D162168" w:rsidR="00247FCB" w:rsidRPr="002A0FD7" w:rsidRDefault="00247FCB"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_Ref41155092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36832D43" w14:textId="0B3CD1EF" w:rsidR="00247FCB" w:rsidRPr="002A0FD7" w:rsidRDefault="00247FCB"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_Ref41155157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7744C903" w14:textId="77682D9B" w:rsidR="00030A38" w:rsidRPr="002A0FD7" w:rsidRDefault="00247FCB" w:rsidP="00CF445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_Ref41155172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62529C12" w14:textId="7BAD17F3" w:rsidR="00030A38" w:rsidRPr="002A0FD7" w:rsidRDefault="00030A38" w:rsidP="00CF4452">
      <w:pPr>
        <w:pStyle w:val="DotPoint"/>
        <w:rPr>
          <w:rFonts w:ascii="Arial" w:hAnsi="Arial" w:cs="Arial"/>
          <w:b/>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_Ref53140980 \h </w:instrText>
      </w:r>
      <w:r w:rsidRPr="002A0FD7">
        <w:rPr>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b/>
        </w:rPr>
        <w:t>Irregular SIL Supports</w:t>
      </w:r>
      <w:r w:rsidRPr="002A0FD7">
        <w:rPr>
          <w:rFonts w:ascii="Arial" w:hAnsi="Arial" w:cs="Arial"/>
          <w:b/>
          <w:lang w:eastAsia="en-AU"/>
        </w:rPr>
        <w:fldChar w:fldCharType="end"/>
      </w:r>
    </w:p>
    <w:p w14:paraId="0DA53FB8" w14:textId="1C1164BE" w:rsidR="00496BC7" w:rsidRPr="002A0FD7" w:rsidRDefault="00CF4452" w:rsidP="00CF4452">
      <w:pPr>
        <w:rPr>
          <w:rFonts w:ascii="Arial" w:hAnsi="Arial" w:cs="Arial"/>
          <w:lang w:eastAsia="en-AU"/>
        </w:rPr>
      </w:pPr>
      <w:r w:rsidRPr="002A0FD7">
        <w:rPr>
          <w:rFonts w:ascii="Arial" w:hAnsi="Arial" w:cs="Arial"/>
          <w:lang w:eastAsia="en-AU"/>
        </w:rPr>
        <w:t>Providers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496BC7" w:rsidRPr="002A0FD7">
        <w:rPr>
          <w:rFonts w:ascii="Arial" w:hAnsi="Arial" w:cs="Arial"/>
          <w:lang w:eastAsia="en-AU"/>
        </w:rPr>
        <w:t>:</w:t>
      </w:r>
    </w:p>
    <w:p w14:paraId="178A2354" w14:textId="3446B605" w:rsidR="00CF4452" w:rsidRPr="002A0FD7" w:rsidRDefault="00CF4452"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w:t>
      </w:r>
      <w:r w:rsidR="00FC5E4E" w:rsidRPr="002A0FD7">
        <w:rPr>
          <w:rFonts w:ascii="Arial" w:hAnsi="Arial" w:cs="Arial"/>
          <w:lang w:eastAsia="en-AU"/>
        </w:rPr>
        <w:t>support item</w:t>
      </w:r>
      <w:r w:rsidRPr="002A0FD7">
        <w:rPr>
          <w:rFonts w:ascii="Arial" w:hAnsi="Arial" w:cs="Arial"/>
          <w:lang w:eastAsia="en-AU"/>
        </w:rPr>
        <w:t xml:space="preserve"> 01_799_0115_1_1</w:t>
      </w:r>
      <w:r w:rsidR="00046A6E" w:rsidRPr="002A0FD7">
        <w:rPr>
          <w:rFonts w:ascii="Arial" w:hAnsi="Arial" w:cs="Arial"/>
          <w:lang w:eastAsia="en-AU"/>
        </w:rPr>
        <w:t>.</w:t>
      </w:r>
    </w:p>
    <w:p w14:paraId="297A0ACF" w14:textId="77777777" w:rsidR="00496BC7" w:rsidRPr="002A0FD7" w:rsidRDefault="00C707CB" w:rsidP="00061DC5">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w:t>
      </w:r>
      <w:r w:rsidR="005D2DE3" w:rsidRPr="002A0FD7">
        <w:rPr>
          <w:rFonts w:ascii="Arial" w:hAnsi="Arial" w:cs="Arial"/>
          <w:lang w:eastAsia="en-AU"/>
        </w:rPr>
        <w:t xml:space="preserve"> subject to price limits. </w:t>
      </w:r>
    </w:p>
    <w:p w14:paraId="49FD7101" w14:textId="0E434440" w:rsidR="00954534" w:rsidRPr="002A0FD7" w:rsidRDefault="005D2DE3" w:rsidP="00061DC5">
      <w:pPr>
        <w:rPr>
          <w:rFonts w:ascii="Arial" w:hAnsi="Arial" w:cs="Arial"/>
        </w:rPr>
      </w:pPr>
      <w:r w:rsidRPr="002A0FD7">
        <w:rPr>
          <w:rFonts w:ascii="Arial" w:hAnsi="Arial" w:cs="Arial"/>
          <w:lang w:eastAsia="en-AU"/>
        </w:rPr>
        <w:t xml:space="preserve">Different </w:t>
      </w:r>
      <w:r w:rsidR="00BB1C69" w:rsidRPr="002A0FD7">
        <w:rPr>
          <w:rFonts w:ascii="Arial" w:hAnsi="Arial" w:cs="Arial"/>
        </w:rPr>
        <w:t xml:space="preserve">price limits apply depending on </w:t>
      </w:r>
      <w:r w:rsidRPr="002A0FD7">
        <w:rPr>
          <w:rFonts w:ascii="Arial" w:hAnsi="Arial" w:cs="Arial"/>
        </w:rPr>
        <w:t xml:space="preserve">the </w:t>
      </w:r>
      <w:r w:rsidR="00D5242A" w:rsidRPr="002A0FD7">
        <w:rPr>
          <w:rFonts w:ascii="Arial" w:hAnsi="Arial" w:cs="Arial"/>
          <w:b/>
        </w:rPr>
        <w:fldChar w:fldCharType="begin"/>
      </w:r>
      <w:r w:rsidR="00D5242A" w:rsidRPr="002A0FD7">
        <w:rPr>
          <w:rFonts w:ascii="Arial" w:hAnsi="Arial" w:cs="Arial"/>
          <w:b/>
        </w:rPr>
        <w:instrText xml:space="preserve"> REF _Ref41155326 \h  \* MERGEFORMAT </w:instrText>
      </w:r>
      <w:r w:rsidR="00D5242A" w:rsidRPr="002A0FD7">
        <w:rPr>
          <w:rFonts w:ascii="Arial" w:hAnsi="Arial" w:cs="Arial"/>
          <w:b/>
        </w:rPr>
      </w:r>
      <w:r w:rsidR="00D5242A" w:rsidRPr="002A0FD7">
        <w:rPr>
          <w:rFonts w:ascii="Arial" w:hAnsi="Arial" w:cs="Arial"/>
          <w:b/>
        </w:rPr>
        <w:fldChar w:fldCharType="separate"/>
      </w:r>
      <w:r w:rsidR="00D33FAD" w:rsidRPr="00D33FAD">
        <w:rPr>
          <w:rFonts w:ascii="Arial" w:hAnsi="Arial" w:cs="Arial"/>
          <w:b/>
        </w:rPr>
        <w:t>Time of Day and Day of Week</w:t>
      </w:r>
      <w:r w:rsidR="00D5242A" w:rsidRPr="002A0FD7">
        <w:rPr>
          <w:rFonts w:ascii="Arial" w:hAnsi="Arial" w:cs="Arial"/>
          <w:b/>
        </w:rPr>
        <w:fldChar w:fldCharType="end"/>
      </w:r>
      <w:r w:rsidR="00D5242A" w:rsidRPr="002A0FD7">
        <w:rPr>
          <w:rFonts w:ascii="Arial" w:hAnsi="Arial" w:cs="Arial"/>
          <w:b/>
        </w:rPr>
        <w:t xml:space="preserve"> </w:t>
      </w:r>
      <w:r w:rsidRPr="002A0FD7">
        <w:rPr>
          <w:rFonts w:ascii="Arial" w:hAnsi="Arial" w:cs="Arial"/>
        </w:rPr>
        <w:t>on which the</w:t>
      </w:r>
      <w:r w:rsidR="00061DC5" w:rsidRPr="002A0FD7">
        <w:rPr>
          <w:rFonts w:ascii="Arial" w:hAnsi="Arial" w:cs="Arial"/>
        </w:rPr>
        <w:t xml:space="preserve"> support is delivered</w:t>
      </w:r>
      <w:r w:rsidR="00EB33B8" w:rsidRPr="002A0FD7">
        <w:rPr>
          <w:rFonts w:ascii="Arial" w:hAnsi="Arial" w:cs="Arial"/>
        </w:rPr>
        <w:t>,</w:t>
      </w:r>
      <w:r w:rsidR="00BB1C69" w:rsidRPr="002A0FD7">
        <w:rPr>
          <w:rFonts w:ascii="Arial" w:hAnsi="Arial" w:cs="Arial"/>
        </w:rPr>
        <w:t xml:space="preserve"> </w:t>
      </w:r>
      <w:r w:rsidR="00EB33B8" w:rsidRPr="002A0FD7">
        <w:rPr>
          <w:rFonts w:ascii="Arial" w:hAnsi="Arial" w:cs="Arial"/>
        </w:rPr>
        <w:t xml:space="preserve">and </w:t>
      </w:r>
      <w:r w:rsidR="00954534" w:rsidRPr="002A0FD7">
        <w:rPr>
          <w:rFonts w:ascii="Arial" w:hAnsi="Arial" w:cs="Arial"/>
        </w:rPr>
        <w:t xml:space="preserve">whether the supports are </w:t>
      </w:r>
      <w:r w:rsidR="00D5242A" w:rsidRPr="002A0FD7">
        <w:rPr>
          <w:rFonts w:ascii="Arial" w:hAnsi="Arial" w:cs="Arial"/>
          <w:b/>
        </w:rPr>
        <w:fldChar w:fldCharType="begin"/>
      </w:r>
      <w:r w:rsidR="00D5242A" w:rsidRPr="002A0FD7">
        <w:rPr>
          <w:rFonts w:ascii="Arial" w:hAnsi="Arial" w:cs="Arial"/>
          <w:b/>
        </w:rPr>
        <w:instrText xml:space="preserve"> REF _Ref41159752 \h  \* MERGEFORMAT </w:instrText>
      </w:r>
      <w:r w:rsidR="00D5242A" w:rsidRPr="002A0FD7">
        <w:rPr>
          <w:rFonts w:ascii="Arial" w:hAnsi="Arial" w:cs="Arial"/>
          <w:b/>
        </w:rPr>
      </w:r>
      <w:r w:rsidR="00D5242A" w:rsidRPr="002A0FD7">
        <w:rPr>
          <w:rFonts w:ascii="Arial" w:hAnsi="Arial" w:cs="Arial"/>
          <w:b/>
        </w:rPr>
        <w:fldChar w:fldCharType="separate"/>
      </w:r>
      <w:r w:rsidR="00D33FAD" w:rsidRPr="00D33FAD">
        <w:rPr>
          <w:rFonts w:ascii="Arial" w:hAnsi="Arial" w:cs="Arial"/>
          <w:b/>
        </w:rPr>
        <w:t>High Intensity Supports</w:t>
      </w:r>
      <w:r w:rsidR="00D5242A" w:rsidRPr="002A0FD7">
        <w:rPr>
          <w:rFonts w:ascii="Arial" w:hAnsi="Arial" w:cs="Arial"/>
          <w:b/>
        </w:rPr>
        <w:fldChar w:fldCharType="end"/>
      </w:r>
      <w:r w:rsidR="00D5242A" w:rsidRPr="002A0FD7">
        <w:rPr>
          <w:rFonts w:ascii="Arial" w:hAnsi="Arial" w:cs="Arial"/>
        </w:rPr>
        <w:t>.</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F40BF4" w:rsidRPr="002A0FD7" w14:paraId="5C0A5CEC"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5B6E1F0"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0406B7EA"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10CA4C13"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3BD533FE"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7D386EDC" w14:textId="3518B25C"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901FB15" w14:textId="77777777" w:rsidR="00F40BF4" w:rsidRPr="002A0FD7" w:rsidRDefault="00F40BF4" w:rsidP="00171BDC">
            <w:pPr>
              <w:jc w:val="center"/>
              <w:rPr>
                <w:rFonts w:ascii="Arial" w:eastAsia="Times New Roman" w:hAnsi="Arial" w:cs="Arial"/>
                <w:szCs w:val="16"/>
                <w:lang w:eastAsia="en-AU"/>
              </w:rPr>
            </w:pPr>
          </w:p>
        </w:tc>
      </w:tr>
      <w:tr w:rsidR="00853B0B" w:rsidRPr="002A0FD7" w14:paraId="6BEF9DF6" w14:textId="7777777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46212A" w14:textId="77777777" w:rsidR="00853B0B" w:rsidRPr="002A0FD7" w:rsidRDefault="00853B0B"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06734BB0" w14:textId="77777777" w:rsidR="00853B0B" w:rsidRPr="002A0FD7" w:rsidRDefault="00853B0B"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102B4322" w14:textId="77777777" w:rsidR="00853B0B" w:rsidRPr="002A0FD7" w:rsidRDefault="00853B0B"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66BB188F" w14:textId="77777777" w:rsidR="00853B0B" w:rsidRPr="002A0FD7" w:rsidRDefault="00853B0B"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32AA2268" w14:textId="77777777" w:rsidR="00853B0B"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43F6BE4E" w14:textId="77777777" w:rsidR="00853B0B"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71A5B3C2"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28BC839"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01_801_0115_1_1</w:t>
            </w:r>
          </w:p>
        </w:tc>
        <w:tc>
          <w:tcPr>
            <w:tcW w:w="2000" w:type="pct"/>
            <w:vAlign w:val="center"/>
          </w:tcPr>
          <w:p w14:paraId="278D153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Standard - Weekday Daytime</w:t>
            </w:r>
          </w:p>
        </w:tc>
        <w:tc>
          <w:tcPr>
            <w:tcW w:w="500" w:type="pct"/>
            <w:vAlign w:val="center"/>
          </w:tcPr>
          <w:p w14:paraId="6A749987"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1632BE1E" w14:textId="2718A8D9" w:rsidR="001557B2" w:rsidRPr="002A0FD7" w:rsidRDefault="001557B2" w:rsidP="001557B2">
            <w:pPr>
              <w:jc w:val="center"/>
              <w:rPr>
                <w:rFonts w:ascii="Arial" w:eastAsia="Times New Roman" w:hAnsi="Arial" w:cs="Arial"/>
                <w:bCs/>
                <w:color w:val="000000"/>
                <w:szCs w:val="18"/>
                <w:lang w:eastAsia="en-AU"/>
              </w:rPr>
            </w:pPr>
            <w:r w:rsidRPr="002A0FD7">
              <w:t xml:space="preserve"> $55.47 </w:t>
            </w:r>
          </w:p>
        </w:tc>
        <w:tc>
          <w:tcPr>
            <w:tcW w:w="500" w:type="pct"/>
          </w:tcPr>
          <w:p w14:paraId="33B431DB" w14:textId="1EDDFD3C" w:rsidR="001557B2" w:rsidRPr="002A0FD7" w:rsidRDefault="001557B2" w:rsidP="001557B2">
            <w:pPr>
              <w:jc w:val="center"/>
              <w:rPr>
                <w:rFonts w:ascii="Arial" w:eastAsia="Times New Roman" w:hAnsi="Arial" w:cs="Arial"/>
                <w:bCs/>
                <w:color w:val="000000"/>
                <w:szCs w:val="18"/>
                <w:lang w:eastAsia="en-AU"/>
              </w:rPr>
            </w:pPr>
            <w:r w:rsidRPr="002A0FD7">
              <w:t xml:space="preserve"> $77.66 </w:t>
            </w:r>
          </w:p>
        </w:tc>
        <w:tc>
          <w:tcPr>
            <w:tcW w:w="500" w:type="pct"/>
          </w:tcPr>
          <w:p w14:paraId="22E977CD" w14:textId="4395FF4D" w:rsidR="001557B2" w:rsidRPr="002A0FD7" w:rsidRDefault="001557B2" w:rsidP="001557B2">
            <w:pPr>
              <w:jc w:val="center"/>
              <w:rPr>
                <w:rFonts w:ascii="Arial" w:eastAsia="Times New Roman" w:hAnsi="Arial" w:cs="Arial"/>
                <w:bCs/>
                <w:color w:val="000000"/>
                <w:szCs w:val="18"/>
                <w:lang w:eastAsia="en-AU"/>
              </w:rPr>
            </w:pPr>
            <w:r w:rsidRPr="002A0FD7">
              <w:t xml:space="preserve"> $83.21 </w:t>
            </w:r>
          </w:p>
        </w:tc>
      </w:tr>
      <w:tr w:rsidR="001557B2" w:rsidRPr="002A0FD7" w14:paraId="220B7878" w14:textId="77777777" w:rsidTr="00981424">
        <w:tc>
          <w:tcPr>
            <w:tcW w:w="1000" w:type="pct"/>
            <w:vAlign w:val="center"/>
          </w:tcPr>
          <w:p w14:paraId="7CEE13D5"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01_802_0115_1_1</w:t>
            </w:r>
          </w:p>
        </w:tc>
        <w:tc>
          <w:tcPr>
            <w:tcW w:w="2000" w:type="pct"/>
            <w:vAlign w:val="center"/>
          </w:tcPr>
          <w:p w14:paraId="547BC40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Standard - Weekday Evening</w:t>
            </w:r>
          </w:p>
        </w:tc>
        <w:tc>
          <w:tcPr>
            <w:tcW w:w="500" w:type="pct"/>
            <w:vAlign w:val="center"/>
          </w:tcPr>
          <w:p w14:paraId="2B1CC8F7"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0A5685F3" w14:textId="5A685B2F" w:rsidR="001557B2" w:rsidRPr="002A0FD7" w:rsidRDefault="001557B2" w:rsidP="001557B2">
            <w:pPr>
              <w:jc w:val="center"/>
              <w:rPr>
                <w:rFonts w:ascii="Arial" w:eastAsia="Times New Roman" w:hAnsi="Arial" w:cs="Arial"/>
                <w:bCs/>
                <w:color w:val="000000"/>
                <w:szCs w:val="18"/>
                <w:lang w:eastAsia="en-AU"/>
              </w:rPr>
            </w:pPr>
            <w:r w:rsidRPr="002A0FD7">
              <w:t xml:space="preserve"> $61.05 </w:t>
            </w:r>
          </w:p>
        </w:tc>
        <w:tc>
          <w:tcPr>
            <w:tcW w:w="500" w:type="pct"/>
          </w:tcPr>
          <w:p w14:paraId="345D6311" w14:textId="4A30BD4C" w:rsidR="001557B2" w:rsidRPr="002A0FD7" w:rsidRDefault="001557B2" w:rsidP="001557B2">
            <w:pPr>
              <w:jc w:val="center"/>
              <w:rPr>
                <w:rFonts w:ascii="Arial" w:eastAsia="Times New Roman" w:hAnsi="Arial" w:cs="Arial"/>
                <w:bCs/>
                <w:color w:val="000000"/>
                <w:szCs w:val="18"/>
                <w:lang w:eastAsia="en-AU"/>
              </w:rPr>
            </w:pPr>
            <w:r w:rsidRPr="002A0FD7">
              <w:t xml:space="preserve"> $85.47 </w:t>
            </w:r>
          </w:p>
        </w:tc>
        <w:tc>
          <w:tcPr>
            <w:tcW w:w="500" w:type="pct"/>
          </w:tcPr>
          <w:p w14:paraId="7DAE47F5" w14:textId="6A5D6BA2" w:rsidR="001557B2" w:rsidRPr="002A0FD7" w:rsidRDefault="001557B2" w:rsidP="001557B2">
            <w:pPr>
              <w:jc w:val="center"/>
              <w:rPr>
                <w:rFonts w:ascii="Arial" w:eastAsia="Times New Roman" w:hAnsi="Arial" w:cs="Arial"/>
                <w:bCs/>
                <w:color w:val="000000"/>
                <w:szCs w:val="18"/>
                <w:lang w:eastAsia="en-AU"/>
              </w:rPr>
            </w:pPr>
            <w:r w:rsidRPr="002A0FD7">
              <w:t xml:space="preserve"> $91.58 </w:t>
            </w:r>
          </w:p>
        </w:tc>
      </w:tr>
      <w:tr w:rsidR="001557B2" w:rsidRPr="002A0FD7" w14:paraId="26AF26E8"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D194DD1"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01_803_0115_1_1</w:t>
            </w:r>
          </w:p>
        </w:tc>
        <w:tc>
          <w:tcPr>
            <w:tcW w:w="2000" w:type="pct"/>
            <w:vAlign w:val="center"/>
          </w:tcPr>
          <w:p w14:paraId="3ECB039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Standard - Weekday Night</w:t>
            </w:r>
          </w:p>
        </w:tc>
        <w:tc>
          <w:tcPr>
            <w:tcW w:w="500" w:type="pct"/>
            <w:vAlign w:val="center"/>
          </w:tcPr>
          <w:p w14:paraId="0D54DE2B"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0BDBE134" w14:textId="69581C44" w:rsidR="001557B2" w:rsidRPr="002A0FD7" w:rsidRDefault="001557B2" w:rsidP="001557B2">
            <w:pPr>
              <w:jc w:val="center"/>
              <w:rPr>
                <w:rFonts w:ascii="Arial" w:eastAsia="Times New Roman" w:hAnsi="Arial" w:cs="Arial"/>
                <w:bCs/>
                <w:color w:val="000000"/>
                <w:szCs w:val="18"/>
                <w:lang w:eastAsia="en-AU"/>
              </w:rPr>
            </w:pPr>
            <w:r w:rsidRPr="002A0FD7">
              <w:t xml:space="preserve"> $62.17 </w:t>
            </w:r>
          </w:p>
        </w:tc>
        <w:tc>
          <w:tcPr>
            <w:tcW w:w="500" w:type="pct"/>
          </w:tcPr>
          <w:p w14:paraId="0D5B499B" w14:textId="1245943B" w:rsidR="001557B2" w:rsidRPr="002A0FD7" w:rsidRDefault="001557B2" w:rsidP="001557B2">
            <w:pPr>
              <w:jc w:val="center"/>
              <w:rPr>
                <w:rFonts w:ascii="Arial" w:eastAsia="Times New Roman" w:hAnsi="Arial" w:cs="Arial"/>
                <w:bCs/>
                <w:color w:val="000000"/>
                <w:szCs w:val="18"/>
                <w:lang w:eastAsia="en-AU"/>
              </w:rPr>
            </w:pPr>
            <w:r w:rsidRPr="002A0FD7">
              <w:t xml:space="preserve"> $87.04 </w:t>
            </w:r>
          </w:p>
        </w:tc>
        <w:tc>
          <w:tcPr>
            <w:tcW w:w="500" w:type="pct"/>
          </w:tcPr>
          <w:p w14:paraId="02237E41" w14:textId="0BD83A7F" w:rsidR="001557B2" w:rsidRPr="002A0FD7" w:rsidRDefault="001557B2" w:rsidP="001557B2">
            <w:pPr>
              <w:jc w:val="center"/>
              <w:rPr>
                <w:rFonts w:ascii="Arial" w:eastAsia="Times New Roman" w:hAnsi="Arial" w:cs="Arial"/>
                <w:bCs/>
                <w:color w:val="000000"/>
                <w:szCs w:val="18"/>
                <w:lang w:eastAsia="en-AU"/>
              </w:rPr>
            </w:pPr>
            <w:r w:rsidRPr="002A0FD7">
              <w:t xml:space="preserve"> $93.26 </w:t>
            </w:r>
          </w:p>
        </w:tc>
      </w:tr>
      <w:tr w:rsidR="001557B2" w:rsidRPr="002A0FD7" w14:paraId="503B000D" w14:textId="77777777" w:rsidTr="00981424">
        <w:tc>
          <w:tcPr>
            <w:tcW w:w="1000" w:type="pct"/>
            <w:vAlign w:val="center"/>
          </w:tcPr>
          <w:p w14:paraId="28745AF7"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01_804_0115_1_1</w:t>
            </w:r>
          </w:p>
        </w:tc>
        <w:tc>
          <w:tcPr>
            <w:tcW w:w="2000" w:type="pct"/>
            <w:vAlign w:val="center"/>
          </w:tcPr>
          <w:p w14:paraId="12D2878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Standard - Saturday</w:t>
            </w:r>
          </w:p>
        </w:tc>
        <w:tc>
          <w:tcPr>
            <w:tcW w:w="500" w:type="pct"/>
            <w:vAlign w:val="center"/>
          </w:tcPr>
          <w:p w14:paraId="31A7138D"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71A5CE34" w14:textId="7DF45315" w:rsidR="001557B2" w:rsidRPr="002A0FD7" w:rsidRDefault="001557B2" w:rsidP="001557B2">
            <w:pPr>
              <w:jc w:val="center"/>
              <w:rPr>
                <w:rFonts w:ascii="Arial" w:eastAsia="Times New Roman" w:hAnsi="Arial" w:cs="Arial"/>
                <w:bCs/>
                <w:color w:val="000000"/>
                <w:szCs w:val="18"/>
                <w:lang w:eastAsia="en-AU"/>
              </w:rPr>
            </w:pPr>
            <w:r w:rsidRPr="002A0FD7">
              <w:t xml:space="preserve"> $77.81 </w:t>
            </w:r>
          </w:p>
        </w:tc>
        <w:tc>
          <w:tcPr>
            <w:tcW w:w="500" w:type="pct"/>
          </w:tcPr>
          <w:p w14:paraId="00E493C3" w14:textId="7D334F98" w:rsidR="001557B2" w:rsidRPr="002A0FD7" w:rsidRDefault="001557B2" w:rsidP="001557B2">
            <w:pPr>
              <w:jc w:val="center"/>
              <w:rPr>
                <w:rFonts w:ascii="Arial" w:eastAsia="Times New Roman" w:hAnsi="Arial" w:cs="Arial"/>
                <w:bCs/>
                <w:color w:val="000000"/>
                <w:szCs w:val="18"/>
                <w:lang w:eastAsia="en-AU"/>
              </w:rPr>
            </w:pPr>
            <w:r w:rsidRPr="002A0FD7">
              <w:t xml:space="preserve"> $108.93 </w:t>
            </w:r>
          </w:p>
        </w:tc>
        <w:tc>
          <w:tcPr>
            <w:tcW w:w="500" w:type="pct"/>
          </w:tcPr>
          <w:p w14:paraId="5C053E7C" w14:textId="7DC49C45" w:rsidR="001557B2" w:rsidRPr="002A0FD7" w:rsidRDefault="001557B2" w:rsidP="001557B2">
            <w:pPr>
              <w:jc w:val="center"/>
              <w:rPr>
                <w:rFonts w:ascii="Arial" w:eastAsia="Times New Roman" w:hAnsi="Arial" w:cs="Arial"/>
                <w:bCs/>
                <w:color w:val="000000"/>
                <w:szCs w:val="18"/>
                <w:lang w:eastAsia="en-AU"/>
              </w:rPr>
            </w:pPr>
            <w:r w:rsidRPr="002A0FD7">
              <w:t xml:space="preserve"> $116.72 </w:t>
            </w:r>
          </w:p>
        </w:tc>
      </w:tr>
      <w:tr w:rsidR="001557B2" w:rsidRPr="002A0FD7" w14:paraId="20E31375"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7DD256"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01_805_0115_1_1</w:t>
            </w:r>
          </w:p>
        </w:tc>
        <w:tc>
          <w:tcPr>
            <w:tcW w:w="2000" w:type="pct"/>
            <w:vAlign w:val="center"/>
          </w:tcPr>
          <w:p w14:paraId="2FFAD80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Standard - Sunday</w:t>
            </w:r>
          </w:p>
        </w:tc>
        <w:tc>
          <w:tcPr>
            <w:tcW w:w="500" w:type="pct"/>
            <w:vAlign w:val="center"/>
          </w:tcPr>
          <w:p w14:paraId="453E5385"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0316F108" w14:textId="5C5C54F7" w:rsidR="001557B2" w:rsidRPr="002A0FD7" w:rsidRDefault="001557B2" w:rsidP="001557B2">
            <w:pPr>
              <w:jc w:val="center"/>
              <w:rPr>
                <w:rFonts w:ascii="Arial" w:eastAsia="Times New Roman" w:hAnsi="Arial" w:cs="Arial"/>
                <w:bCs/>
                <w:color w:val="000000"/>
                <w:szCs w:val="18"/>
                <w:lang w:eastAsia="en-AU"/>
              </w:rPr>
            </w:pPr>
            <w:r w:rsidRPr="002A0FD7">
              <w:t xml:space="preserve"> $100.16 </w:t>
            </w:r>
          </w:p>
        </w:tc>
        <w:tc>
          <w:tcPr>
            <w:tcW w:w="500" w:type="pct"/>
          </w:tcPr>
          <w:p w14:paraId="22297FF9" w14:textId="271D49C8" w:rsidR="001557B2" w:rsidRPr="002A0FD7" w:rsidRDefault="001557B2" w:rsidP="001557B2">
            <w:pPr>
              <w:jc w:val="center"/>
              <w:rPr>
                <w:rFonts w:ascii="Arial" w:eastAsia="Times New Roman" w:hAnsi="Arial" w:cs="Arial"/>
                <w:bCs/>
                <w:color w:val="000000"/>
                <w:szCs w:val="18"/>
                <w:lang w:eastAsia="en-AU"/>
              </w:rPr>
            </w:pPr>
            <w:r w:rsidRPr="002A0FD7">
              <w:t xml:space="preserve"> $140.22 </w:t>
            </w:r>
          </w:p>
        </w:tc>
        <w:tc>
          <w:tcPr>
            <w:tcW w:w="500" w:type="pct"/>
          </w:tcPr>
          <w:p w14:paraId="2D1F328D" w14:textId="63ED07A1" w:rsidR="001557B2" w:rsidRPr="002A0FD7" w:rsidRDefault="001557B2" w:rsidP="001557B2">
            <w:pPr>
              <w:jc w:val="center"/>
              <w:rPr>
                <w:rFonts w:ascii="Arial" w:eastAsia="Times New Roman" w:hAnsi="Arial" w:cs="Arial"/>
                <w:bCs/>
                <w:color w:val="000000"/>
                <w:szCs w:val="18"/>
                <w:lang w:eastAsia="en-AU"/>
              </w:rPr>
            </w:pPr>
            <w:r w:rsidRPr="002A0FD7">
              <w:t xml:space="preserve"> $150.24 </w:t>
            </w:r>
          </w:p>
        </w:tc>
      </w:tr>
      <w:tr w:rsidR="001557B2" w:rsidRPr="002A0FD7" w14:paraId="55A14AA9" w14:textId="77777777" w:rsidTr="00981424">
        <w:tc>
          <w:tcPr>
            <w:tcW w:w="1000" w:type="pct"/>
            <w:vAlign w:val="center"/>
          </w:tcPr>
          <w:p w14:paraId="426E26E0"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01_806_0115_1_1</w:t>
            </w:r>
          </w:p>
        </w:tc>
        <w:tc>
          <w:tcPr>
            <w:tcW w:w="2000" w:type="pct"/>
            <w:vAlign w:val="center"/>
          </w:tcPr>
          <w:p w14:paraId="16D6422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Assistance in Supported Independent Living - Standard - Public Holiday </w:t>
            </w:r>
          </w:p>
        </w:tc>
        <w:tc>
          <w:tcPr>
            <w:tcW w:w="500" w:type="pct"/>
            <w:vAlign w:val="center"/>
          </w:tcPr>
          <w:p w14:paraId="34B3D543"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72094D0B" w14:textId="6280762F" w:rsidR="001557B2" w:rsidRPr="002A0FD7" w:rsidRDefault="001557B2" w:rsidP="001557B2">
            <w:pPr>
              <w:jc w:val="center"/>
              <w:rPr>
                <w:rFonts w:ascii="Arial" w:eastAsia="Times New Roman" w:hAnsi="Arial" w:cs="Arial"/>
                <w:bCs/>
                <w:color w:val="000000"/>
                <w:szCs w:val="18"/>
                <w:lang w:eastAsia="en-AU"/>
              </w:rPr>
            </w:pPr>
            <w:r w:rsidRPr="002A0FD7">
              <w:t xml:space="preserve"> $122.51 </w:t>
            </w:r>
          </w:p>
        </w:tc>
        <w:tc>
          <w:tcPr>
            <w:tcW w:w="500" w:type="pct"/>
          </w:tcPr>
          <w:p w14:paraId="69DD99CD" w14:textId="14A4DFAF" w:rsidR="001557B2" w:rsidRPr="002A0FD7" w:rsidRDefault="001557B2" w:rsidP="001557B2">
            <w:pPr>
              <w:jc w:val="center"/>
              <w:rPr>
                <w:rFonts w:ascii="Arial" w:eastAsia="Times New Roman" w:hAnsi="Arial" w:cs="Arial"/>
                <w:bCs/>
                <w:color w:val="000000"/>
                <w:szCs w:val="18"/>
                <w:lang w:eastAsia="en-AU"/>
              </w:rPr>
            </w:pPr>
            <w:r w:rsidRPr="002A0FD7">
              <w:t xml:space="preserve"> $171.51 </w:t>
            </w:r>
          </w:p>
        </w:tc>
        <w:tc>
          <w:tcPr>
            <w:tcW w:w="500" w:type="pct"/>
          </w:tcPr>
          <w:p w14:paraId="75624295" w14:textId="07C21F12" w:rsidR="001557B2" w:rsidRPr="002A0FD7" w:rsidRDefault="001557B2" w:rsidP="001557B2">
            <w:pPr>
              <w:jc w:val="center"/>
              <w:rPr>
                <w:rFonts w:ascii="Arial" w:eastAsia="Times New Roman" w:hAnsi="Arial" w:cs="Arial"/>
                <w:bCs/>
                <w:color w:val="000000"/>
                <w:szCs w:val="18"/>
                <w:lang w:eastAsia="en-AU"/>
              </w:rPr>
            </w:pPr>
            <w:r w:rsidRPr="002A0FD7">
              <w:t xml:space="preserve"> $183.77 </w:t>
            </w:r>
          </w:p>
        </w:tc>
      </w:tr>
      <w:tr w:rsidR="001557B2" w:rsidRPr="002A0FD7" w14:paraId="55791DA2"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BA0B0A"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01_811_0115_1_1</w:t>
            </w:r>
          </w:p>
        </w:tc>
        <w:tc>
          <w:tcPr>
            <w:tcW w:w="2000" w:type="pct"/>
            <w:vAlign w:val="center"/>
          </w:tcPr>
          <w:p w14:paraId="274649B6"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High Intensity - Weekday Daytime</w:t>
            </w:r>
          </w:p>
          <w:p w14:paraId="4E86A51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1E78DC6B"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1DACC605" w14:textId="31BBD4B8" w:rsidR="001557B2" w:rsidRPr="002A0FD7" w:rsidRDefault="001557B2" w:rsidP="001557B2">
            <w:pPr>
              <w:jc w:val="center"/>
              <w:rPr>
                <w:rFonts w:ascii="Arial" w:eastAsia="Times New Roman" w:hAnsi="Arial" w:cs="Arial"/>
                <w:bCs/>
                <w:color w:val="000000"/>
                <w:szCs w:val="18"/>
                <w:lang w:eastAsia="en-AU"/>
              </w:rPr>
            </w:pPr>
            <w:r w:rsidRPr="002A0FD7">
              <w:t xml:space="preserve"> $60.02 </w:t>
            </w:r>
          </w:p>
        </w:tc>
        <w:tc>
          <w:tcPr>
            <w:tcW w:w="500" w:type="pct"/>
          </w:tcPr>
          <w:p w14:paraId="08357CCB" w14:textId="004313A1" w:rsidR="001557B2" w:rsidRPr="002A0FD7" w:rsidRDefault="001557B2" w:rsidP="001557B2">
            <w:pPr>
              <w:jc w:val="center"/>
              <w:rPr>
                <w:rFonts w:ascii="Arial" w:eastAsia="Times New Roman" w:hAnsi="Arial" w:cs="Arial"/>
                <w:bCs/>
                <w:color w:val="000000"/>
                <w:szCs w:val="18"/>
                <w:lang w:eastAsia="en-AU"/>
              </w:rPr>
            </w:pPr>
            <w:r w:rsidRPr="002A0FD7">
              <w:t xml:space="preserve"> $84.03 </w:t>
            </w:r>
          </w:p>
        </w:tc>
        <w:tc>
          <w:tcPr>
            <w:tcW w:w="500" w:type="pct"/>
          </w:tcPr>
          <w:p w14:paraId="07013C76" w14:textId="4268896C" w:rsidR="001557B2" w:rsidRPr="002A0FD7" w:rsidRDefault="001557B2" w:rsidP="001557B2">
            <w:pPr>
              <w:jc w:val="center"/>
              <w:rPr>
                <w:rFonts w:ascii="Arial" w:eastAsia="Times New Roman" w:hAnsi="Arial" w:cs="Arial"/>
                <w:bCs/>
                <w:color w:val="000000"/>
                <w:szCs w:val="18"/>
                <w:lang w:eastAsia="en-AU"/>
              </w:rPr>
            </w:pPr>
            <w:r w:rsidRPr="002A0FD7">
              <w:t xml:space="preserve"> $90.03 </w:t>
            </w:r>
          </w:p>
        </w:tc>
      </w:tr>
      <w:tr w:rsidR="001557B2" w:rsidRPr="002A0FD7" w14:paraId="7A06FCED" w14:textId="77777777" w:rsidTr="00981424">
        <w:tc>
          <w:tcPr>
            <w:tcW w:w="1000" w:type="pct"/>
            <w:vAlign w:val="center"/>
          </w:tcPr>
          <w:p w14:paraId="2272B47B"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01_812_0115_1_1</w:t>
            </w:r>
          </w:p>
        </w:tc>
        <w:tc>
          <w:tcPr>
            <w:tcW w:w="2000" w:type="pct"/>
            <w:vAlign w:val="center"/>
          </w:tcPr>
          <w:p w14:paraId="2582AA5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Assistance in Supported Independent Living - High Intensity - Weekday Evening </w:t>
            </w:r>
          </w:p>
          <w:p w14:paraId="20CE061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1ACCF142"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3503456" w14:textId="51B10830" w:rsidR="001557B2" w:rsidRPr="002A0FD7" w:rsidRDefault="001557B2" w:rsidP="001557B2">
            <w:pPr>
              <w:jc w:val="center"/>
              <w:rPr>
                <w:rFonts w:ascii="Arial" w:eastAsia="Times New Roman" w:hAnsi="Arial" w:cs="Arial"/>
                <w:bCs/>
                <w:color w:val="000000"/>
                <w:szCs w:val="18"/>
                <w:lang w:eastAsia="en-AU"/>
              </w:rPr>
            </w:pPr>
            <w:r w:rsidRPr="002A0FD7">
              <w:t xml:space="preserve"> $66.07 </w:t>
            </w:r>
          </w:p>
        </w:tc>
        <w:tc>
          <w:tcPr>
            <w:tcW w:w="500" w:type="pct"/>
          </w:tcPr>
          <w:p w14:paraId="76F4AC64" w14:textId="04219851" w:rsidR="001557B2" w:rsidRPr="002A0FD7" w:rsidRDefault="001557B2" w:rsidP="001557B2">
            <w:pPr>
              <w:jc w:val="center"/>
              <w:rPr>
                <w:rFonts w:ascii="Arial" w:eastAsia="Times New Roman" w:hAnsi="Arial" w:cs="Arial"/>
                <w:bCs/>
                <w:color w:val="000000"/>
                <w:szCs w:val="18"/>
                <w:lang w:eastAsia="en-AU"/>
              </w:rPr>
            </w:pPr>
            <w:r w:rsidRPr="002A0FD7">
              <w:t xml:space="preserve"> $92.50 </w:t>
            </w:r>
          </w:p>
        </w:tc>
        <w:tc>
          <w:tcPr>
            <w:tcW w:w="500" w:type="pct"/>
          </w:tcPr>
          <w:p w14:paraId="238680C6" w14:textId="6D079E9C" w:rsidR="001557B2" w:rsidRPr="002A0FD7" w:rsidRDefault="001557B2" w:rsidP="001557B2">
            <w:pPr>
              <w:jc w:val="center"/>
              <w:rPr>
                <w:rFonts w:ascii="Arial" w:eastAsia="Times New Roman" w:hAnsi="Arial" w:cs="Arial"/>
                <w:bCs/>
                <w:color w:val="000000"/>
                <w:szCs w:val="18"/>
                <w:lang w:eastAsia="en-AU"/>
              </w:rPr>
            </w:pPr>
            <w:r w:rsidRPr="002A0FD7">
              <w:t xml:space="preserve"> $99.11 </w:t>
            </w:r>
          </w:p>
        </w:tc>
      </w:tr>
      <w:tr w:rsidR="001557B2" w:rsidRPr="002A0FD7" w14:paraId="0364F416"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21F77F"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01_813_0115_1_1</w:t>
            </w:r>
          </w:p>
        </w:tc>
        <w:tc>
          <w:tcPr>
            <w:tcW w:w="2000" w:type="pct"/>
            <w:vAlign w:val="center"/>
          </w:tcPr>
          <w:p w14:paraId="2720B67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High Intensity - Weekday Night</w:t>
            </w:r>
          </w:p>
          <w:p w14:paraId="2D04489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1861E1DD"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7E228B50" w14:textId="40FA0A29" w:rsidR="001557B2" w:rsidRPr="002A0FD7" w:rsidRDefault="001557B2" w:rsidP="001557B2">
            <w:pPr>
              <w:jc w:val="center"/>
              <w:rPr>
                <w:rFonts w:ascii="Arial" w:eastAsia="Times New Roman" w:hAnsi="Arial" w:cs="Arial"/>
                <w:bCs/>
                <w:color w:val="000000"/>
                <w:szCs w:val="18"/>
                <w:lang w:eastAsia="en-AU"/>
              </w:rPr>
            </w:pPr>
            <w:r w:rsidRPr="002A0FD7">
              <w:t xml:space="preserve"> $67.27 </w:t>
            </w:r>
          </w:p>
        </w:tc>
        <w:tc>
          <w:tcPr>
            <w:tcW w:w="500" w:type="pct"/>
          </w:tcPr>
          <w:p w14:paraId="0E476677" w14:textId="00015DBE" w:rsidR="001557B2" w:rsidRPr="002A0FD7" w:rsidRDefault="001557B2" w:rsidP="001557B2">
            <w:pPr>
              <w:jc w:val="center"/>
              <w:rPr>
                <w:rFonts w:ascii="Arial" w:eastAsia="Times New Roman" w:hAnsi="Arial" w:cs="Arial"/>
                <w:bCs/>
                <w:color w:val="000000"/>
                <w:szCs w:val="18"/>
                <w:lang w:eastAsia="en-AU"/>
              </w:rPr>
            </w:pPr>
            <w:r w:rsidRPr="002A0FD7">
              <w:t xml:space="preserve"> $94.18 </w:t>
            </w:r>
          </w:p>
        </w:tc>
        <w:tc>
          <w:tcPr>
            <w:tcW w:w="500" w:type="pct"/>
          </w:tcPr>
          <w:p w14:paraId="64329402" w14:textId="007626A9" w:rsidR="001557B2" w:rsidRPr="002A0FD7" w:rsidRDefault="001557B2" w:rsidP="001557B2">
            <w:pPr>
              <w:jc w:val="center"/>
              <w:rPr>
                <w:rFonts w:ascii="Arial" w:eastAsia="Times New Roman" w:hAnsi="Arial" w:cs="Arial"/>
                <w:bCs/>
                <w:color w:val="000000"/>
                <w:szCs w:val="18"/>
                <w:lang w:eastAsia="en-AU"/>
              </w:rPr>
            </w:pPr>
            <w:r w:rsidRPr="002A0FD7">
              <w:t xml:space="preserve"> $100.91 </w:t>
            </w:r>
          </w:p>
        </w:tc>
      </w:tr>
      <w:tr w:rsidR="001557B2" w:rsidRPr="002A0FD7" w14:paraId="265C9E86" w14:textId="77777777" w:rsidTr="00981424">
        <w:tc>
          <w:tcPr>
            <w:tcW w:w="1000" w:type="pct"/>
            <w:vAlign w:val="center"/>
          </w:tcPr>
          <w:p w14:paraId="52F49DEC"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01_814_0115_1_1</w:t>
            </w:r>
          </w:p>
        </w:tc>
        <w:tc>
          <w:tcPr>
            <w:tcW w:w="2000" w:type="pct"/>
            <w:vAlign w:val="center"/>
          </w:tcPr>
          <w:p w14:paraId="0D5B4DD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High Intensity - Saturday</w:t>
            </w:r>
          </w:p>
          <w:p w14:paraId="02C5E23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7C82FDF0"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854CA5D" w14:textId="554F26A8" w:rsidR="001557B2" w:rsidRPr="002A0FD7" w:rsidRDefault="001557B2" w:rsidP="001557B2">
            <w:pPr>
              <w:jc w:val="center"/>
              <w:rPr>
                <w:rFonts w:ascii="Arial" w:eastAsia="Times New Roman" w:hAnsi="Arial" w:cs="Arial"/>
                <w:bCs/>
                <w:color w:val="000000"/>
                <w:szCs w:val="18"/>
                <w:lang w:eastAsia="en-AU"/>
              </w:rPr>
            </w:pPr>
            <w:r w:rsidRPr="002A0FD7">
              <w:t xml:space="preserve"> $84.20 </w:t>
            </w:r>
          </w:p>
        </w:tc>
        <w:tc>
          <w:tcPr>
            <w:tcW w:w="500" w:type="pct"/>
          </w:tcPr>
          <w:p w14:paraId="77E42B06" w14:textId="697EE9DC" w:rsidR="001557B2" w:rsidRPr="002A0FD7" w:rsidRDefault="001557B2" w:rsidP="001557B2">
            <w:pPr>
              <w:jc w:val="center"/>
              <w:rPr>
                <w:rFonts w:ascii="Arial" w:eastAsia="Times New Roman" w:hAnsi="Arial" w:cs="Arial"/>
                <w:bCs/>
                <w:color w:val="000000"/>
                <w:szCs w:val="18"/>
                <w:lang w:eastAsia="en-AU"/>
              </w:rPr>
            </w:pPr>
            <w:r w:rsidRPr="002A0FD7">
              <w:t xml:space="preserve"> $117.88 </w:t>
            </w:r>
          </w:p>
        </w:tc>
        <w:tc>
          <w:tcPr>
            <w:tcW w:w="500" w:type="pct"/>
          </w:tcPr>
          <w:p w14:paraId="07536BD6" w14:textId="17A58B89" w:rsidR="001557B2" w:rsidRPr="002A0FD7" w:rsidRDefault="001557B2" w:rsidP="001557B2">
            <w:pPr>
              <w:jc w:val="center"/>
              <w:rPr>
                <w:rFonts w:ascii="Arial" w:eastAsia="Times New Roman" w:hAnsi="Arial" w:cs="Arial"/>
                <w:bCs/>
                <w:color w:val="000000"/>
                <w:szCs w:val="18"/>
                <w:lang w:eastAsia="en-AU"/>
              </w:rPr>
            </w:pPr>
            <w:r w:rsidRPr="002A0FD7">
              <w:t xml:space="preserve"> $126.30 </w:t>
            </w:r>
          </w:p>
        </w:tc>
      </w:tr>
      <w:tr w:rsidR="001557B2" w:rsidRPr="002A0FD7" w14:paraId="600D6336"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3A53D8"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01_815_0115_1_1</w:t>
            </w:r>
          </w:p>
        </w:tc>
        <w:tc>
          <w:tcPr>
            <w:tcW w:w="2000" w:type="pct"/>
            <w:vAlign w:val="center"/>
          </w:tcPr>
          <w:p w14:paraId="3AAF652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High Intensity - Sunday</w:t>
            </w:r>
          </w:p>
          <w:p w14:paraId="75C8614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2348F860"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416D4009" w14:textId="4A340BA0" w:rsidR="001557B2" w:rsidRPr="002A0FD7" w:rsidRDefault="001557B2" w:rsidP="001557B2">
            <w:pPr>
              <w:jc w:val="center"/>
              <w:rPr>
                <w:rFonts w:ascii="Arial" w:eastAsia="Times New Roman" w:hAnsi="Arial" w:cs="Arial"/>
                <w:bCs/>
                <w:color w:val="000000"/>
                <w:szCs w:val="18"/>
                <w:lang w:eastAsia="en-AU"/>
              </w:rPr>
            </w:pPr>
            <w:r w:rsidRPr="002A0FD7">
              <w:t xml:space="preserve"> $108.39 </w:t>
            </w:r>
          </w:p>
        </w:tc>
        <w:tc>
          <w:tcPr>
            <w:tcW w:w="500" w:type="pct"/>
          </w:tcPr>
          <w:p w14:paraId="173E65D9" w14:textId="1ADD097D" w:rsidR="001557B2" w:rsidRPr="002A0FD7" w:rsidRDefault="001557B2" w:rsidP="001557B2">
            <w:pPr>
              <w:jc w:val="center"/>
              <w:rPr>
                <w:rFonts w:ascii="Arial" w:eastAsia="Times New Roman" w:hAnsi="Arial" w:cs="Arial"/>
                <w:bCs/>
                <w:color w:val="000000"/>
                <w:szCs w:val="18"/>
                <w:lang w:eastAsia="en-AU"/>
              </w:rPr>
            </w:pPr>
            <w:r w:rsidRPr="002A0FD7">
              <w:t xml:space="preserve"> $151.75 </w:t>
            </w:r>
          </w:p>
        </w:tc>
        <w:tc>
          <w:tcPr>
            <w:tcW w:w="500" w:type="pct"/>
          </w:tcPr>
          <w:p w14:paraId="4FD601BC" w14:textId="7A76350A" w:rsidR="001557B2" w:rsidRPr="002A0FD7" w:rsidRDefault="001557B2" w:rsidP="001557B2">
            <w:pPr>
              <w:jc w:val="center"/>
              <w:rPr>
                <w:rFonts w:ascii="Arial" w:eastAsia="Times New Roman" w:hAnsi="Arial" w:cs="Arial"/>
                <w:bCs/>
                <w:color w:val="000000"/>
                <w:szCs w:val="18"/>
                <w:lang w:eastAsia="en-AU"/>
              </w:rPr>
            </w:pPr>
            <w:r w:rsidRPr="002A0FD7">
              <w:t xml:space="preserve"> $162.59 </w:t>
            </w:r>
          </w:p>
        </w:tc>
      </w:tr>
      <w:tr w:rsidR="001557B2" w:rsidRPr="002A0FD7" w14:paraId="7F70110B" w14:textId="77777777" w:rsidTr="00981424">
        <w:tc>
          <w:tcPr>
            <w:tcW w:w="1000" w:type="pct"/>
            <w:vAlign w:val="center"/>
          </w:tcPr>
          <w:p w14:paraId="7CA3E741"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01_816_0115_1_1</w:t>
            </w:r>
          </w:p>
        </w:tc>
        <w:tc>
          <w:tcPr>
            <w:tcW w:w="2000" w:type="pct"/>
            <w:vAlign w:val="center"/>
          </w:tcPr>
          <w:p w14:paraId="36EBA43F"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in Supported Independent Living - High Intensity - Public Holiday</w:t>
            </w:r>
          </w:p>
          <w:p w14:paraId="0908D3A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32ABEA62"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Hour</w:t>
            </w:r>
          </w:p>
        </w:tc>
        <w:tc>
          <w:tcPr>
            <w:tcW w:w="500" w:type="pct"/>
          </w:tcPr>
          <w:p w14:paraId="084B8719" w14:textId="3FC0799D" w:rsidR="001557B2" w:rsidRPr="002A0FD7" w:rsidRDefault="001557B2" w:rsidP="001557B2">
            <w:pPr>
              <w:jc w:val="center"/>
              <w:rPr>
                <w:rFonts w:ascii="Arial" w:eastAsia="Times New Roman" w:hAnsi="Arial" w:cs="Arial"/>
                <w:bCs/>
                <w:color w:val="000000"/>
                <w:szCs w:val="18"/>
                <w:lang w:eastAsia="en-AU"/>
              </w:rPr>
            </w:pPr>
            <w:r w:rsidRPr="002A0FD7">
              <w:t xml:space="preserve"> $132.57 </w:t>
            </w:r>
          </w:p>
        </w:tc>
        <w:tc>
          <w:tcPr>
            <w:tcW w:w="500" w:type="pct"/>
          </w:tcPr>
          <w:p w14:paraId="548A8739" w14:textId="65F038D0" w:rsidR="001557B2" w:rsidRPr="002A0FD7" w:rsidRDefault="001557B2" w:rsidP="001557B2">
            <w:pPr>
              <w:jc w:val="center"/>
              <w:rPr>
                <w:rFonts w:ascii="Arial" w:eastAsia="Times New Roman" w:hAnsi="Arial" w:cs="Arial"/>
                <w:bCs/>
                <w:color w:val="000000"/>
                <w:szCs w:val="18"/>
                <w:lang w:eastAsia="en-AU"/>
              </w:rPr>
            </w:pPr>
            <w:r w:rsidRPr="002A0FD7">
              <w:t xml:space="preserve"> $185.60 </w:t>
            </w:r>
          </w:p>
        </w:tc>
        <w:tc>
          <w:tcPr>
            <w:tcW w:w="500" w:type="pct"/>
          </w:tcPr>
          <w:p w14:paraId="617277F0" w14:textId="417AACC2" w:rsidR="001557B2" w:rsidRPr="002A0FD7" w:rsidRDefault="001557B2" w:rsidP="001557B2">
            <w:pPr>
              <w:jc w:val="center"/>
              <w:rPr>
                <w:rFonts w:ascii="Arial" w:eastAsia="Times New Roman" w:hAnsi="Arial" w:cs="Arial"/>
                <w:bCs/>
                <w:color w:val="000000"/>
                <w:szCs w:val="18"/>
                <w:lang w:eastAsia="en-AU"/>
              </w:rPr>
            </w:pPr>
            <w:r w:rsidRPr="002A0FD7">
              <w:t xml:space="preserve"> $198.86 </w:t>
            </w:r>
          </w:p>
        </w:tc>
      </w:tr>
      <w:tr w:rsidR="001557B2" w:rsidRPr="002A0FD7" w14:paraId="601E41A0"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4AD18E" w14:textId="6F764BD9" w:rsidR="001557B2" w:rsidRPr="002A0FD7" w:rsidRDefault="001557B2" w:rsidP="001557B2">
            <w:pPr>
              <w:rPr>
                <w:rFonts w:ascii="Arial" w:eastAsia="Times New Roman" w:hAnsi="Arial" w:cs="Arial"/>
                <w:bCs/>
                <w:color w:val="000000"/>
                <w:szCs w:val="18"/>
                <w:lang w:eastAsia="en-AU"/>
              </w:rPr>
            </w:pPr>
            <w:bookmarkStart w:id="322" w:name="UOM"/>
            <w:r w:rsidRPr="002A0FD7">
              <w:rPr>
                <w:rFonts w:ascii="Arial" w:eastAsia="Times New Roman" w:hAnsi="Arial" w:cs="Arial"/>
                <w:bCs/>
                <w:color w:val="000000"/>
                <w:szCs w:val="18"/>
                <w:lang w:eastAsia="en-AU"/>
              </w:rPr>
              <w:t>01_832_0115_1_1</w:t>
            </w:r>
            <w:bookmarkEnd w:id="322"/>
          </w:p>
        </w:tc>
        <w:tc>
          <w:tcPr>
            <w:tcW w:w="2000" w:type="pct"/>
            <w:vAlign w:val="center"/>
          </w:tcPr>
          <w:p w14:paraId="1655E01F" w14:textId="77777777" w:rsidR="001557B2" w:rsidRPr="002A0FD7" w:rsidRDefault="001557B2" w:rsidP="001557B2">
            <w:pP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Assistance in </w:t>
            </w:r>
            <w:r w:rsidRPr="002A0FD7">
              <w:rPr>
                <w:rFonts w:ascii="Arial" w:eastAsia="Times New Roman" w:hAnsi="Arial" w:cs="Arial"/>
                <w:color w:val="000000"/>
                <w:szCs w:val="16"/>
                <w:lang w:eastAsia="en-AU"/>
              </w:rPr>
              <w:t xml:space="preserve">Supported </w:t>
            </w:r>
            <w:r w:rsidRPr="002A0FD7">
              <w:rPr>
                <w:rFonts w:ascii="Arial" w:eastAsia="Times New Roman" w:hAnsi="Arial" w:cs="Arial"/>
                <w:bCs/>
                <w:color w:val="000000"/>
                <w:szCs w:val="18"/>
                <w:lang w:eastAsia="en-AU"/>
              </w:rPr>
              <w:t xml:space="preserve">Independent Living - Night-Time Sleepover </w:t>
            </w:r>
          </w:p>
        </w:tc>
        <w:tc>
          <w:tcPr>
            <w:tcW w:w="500" w:type="pct"/>
            <w:vAlign w:val="center"/>
          </w:tcPr>
          <w:p w14:paraId="7783CD31" w14:textId="77777777" w:rsidR="001557B2" w:rsidRPr="002A0FD7" w:rsidRDefault="001557B2" w:rsidP="001557B2">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Each</w:t>
            </w:r>
          </w:p>
        </w:tc>
        <w:tc>
          <w:tcPr>
            <w:tcW w:w="500" w:type="pct"/>
          </w:tcPr>
          <w:p w14:paraId="1663B907" w14:textId="6FB7A0EB" w:rsidR="001557B2" w:rsidRPr="002A0FD7" w:rsidRDefault="001557B2" w:rsidP="00D769BD">
            <w:pPr>
              <w:jc w:val="center"/>
              <w:rPr>
                <w:rFonts w:ascii="Arial" w:eastAsia="Times New Roman" w:hAnsi="Arial" w:cs="Arial"/>
                <w:bCs/>
                <w:color w:val="000000"/>
                <w:szCs w:val="18"/>
                <w:lang w:eastAsia="en-AU"/>
              </w:rPr>
            </w:pPr>
            <w:r w:rsidRPr="002A0FD7">
              <w:t xml:space="preserve"> $</w:t>
            </w:r>
            <w:r w:rsidR="00D769BD" w:rsidRPr="002A0FD7">
              <w:t>235.81</w:t>
            </w:r>
            <w:r w:rsidRPr="002A0FD7">
              <w:t xml:space="preserve"> </w:t>
            </w:r>
          </w:p>
        </w:tc>
        <w:tc>
          <w:tcPr>
            <w:tcW w:w="500" w:type="pct"/>
          </w:tcPr>
          <w:p w14:paraId="0ABE0E7F" w14:textId="6FF5DADA" w:rsidR="001557B2" w:rsidRPr="002A0FD7" w:rsidRDefault="001557B2" w:rsidP="00D769BD">
            <w:pPr>
              <w:jc w:val="center"/>
              <w:rPr>
                <w:rFonts w:ascii="Arial" w:eastAsia="Times New Roman" w:hAnsi="Arial" w:cs="Arial"/>
                <w:bCs/>
                <w:color w:val="000000"/>
                <w:szCs w:val="18"/>
                <w:lang w:eastAsia="en-AU"/>
              </w:rPr>
            </w:pPr>
            <w:r w:rsidRPr="002A0FD7">
              <w:t xml:space="preserve"> $</w:t>
            </w:r>
            <w:r w:rsidR="00D769BD" w:rsidRPr="002A0FD7">
              <w:t>330.13</w:t>
            </w:r>
            <w:r w:rsidRPr="002A0FD7">
              <w:t xml:space="preserve"> </w:t>
            </w:r>
          </w:p>
        </w:tc>
        <w:tc>
          <w:tcPr>
            <w:tcW w:w="500" w:type="pct"/>
          </w:tcPr>
          <w:p w14:paraId="383EE685" w14:textId="112CA8FC" w:rsidR="001557B2" w:rsidRPr="002A0FD7" w:rsidRDefault="001557B2" w:rsidP="00D769BD">
            <w:pPr>
              <w:jc w:val="center"/>
              <w:rPr>
                <w:rFonts w:ascii="Arial" w:eastAsia="Times New Roman" w:hAnsi="Arial" w:cs="Arial"/>
                <w:bCs/>
                <w:color w:val="000000"/>
                <w:szCs w:val="18"/>
                <w:lang w:eastAsia="en-AU"/>
              </w:rPr>
            </w:pPr>
            <w:r w:rsidRPr="002A0FD7">
              <w:t xml:space="preserve"> $</w:t>
            </w:r>
            <w:r w:rsidR="00D769BD" w:rsidRPr="002A0FD7">
              <w:t>353.72</w:t>
            </w:r>
          </w:p>
        </w:tc>
      </w:tr>
    </w:tbl>
    <w:p w14:paraId="03C871A4" w14:textId="7628A6C9" w:rsidR="0064565A" w:rsidRPr="002A0FD7" w:rsidRDefault="00A01126" w:rsidP="00F000FE">
      <w:pPr>
        <w:pStyle w:val="Heading3"/>
      </w:pPr>
      <w:bookmarkStart w:id="323" w:name="_Toc18605699"/>
      <w:bookmarkStart w:id="324" w:name="_Toc18605777"/>
      <w:bookmarkStart w:id="325" w:name="_Toc20081295"/>
      <w:bookmarkStart w:id="326" w:name="_Toc41159103"/>
      <w:bookmarkStart w:id="327" w:name="_Toc56497614"/>
      <w:r w:rsidRPr="002A0FD7">
        <w:t>Short Term Accommodation and Assistance</w:t>
      </w:r>
      <w:bookmarkEnd w:id="323"/>
      <w:bookmarkEnd w:id="324"/>
      <w:bookmarkEnd w:id="325"/>
      <w:r w:rsidR="001074BB" w:rsidRPr="002A0FD7">
        <w:t xml:space="preserve"> (including the provision of respite care)</w:t>
      </w:r>
      <w:bookmarkEnd w:id="326"/>
      <w:bookmarkEnd w:id="327"/>
    </w:p>
    <w:p w14:paraId="3BBC643D" w14:textId="77777777" w:rsidR="00A01126" w:rsidRPr="002A0FD7" w:rsidRDefault="00F2573B" w:rsidP="00182B34">
      <w:pPr>
        <w:pStyle w:val="Heading4"/>
        <w:rPr>
          <w:rFonts w:ascii="Arial" w:hAnsi="Arial" w:cs="Arial"/>
        </w:rPr>
      </w:pPr>
      <w:bookmarkStart w:id="328" w:name="_Toc41159104"/>
      <w:r w:rsidRPr="002A0FD7">
        <w:rPr>
          <w:rFonts w:ascii="Arial" w:hAnsi="Arial" w:cs="Arial"/>
        </w:rPr>
        <w:t>Standard support items</w:t>
      </w:r>
      <w:bookmarkEnd w:id="328"/>
      <w:r w:rsidR="00CF2F95" w:rsidRPr="002A0FD7">
        <w:rPr>
          <w:rFonts w:ascii="Arial" w:hAnsi="Arial" w:cs="Arial"/>
        </w:rPr>
        <w:t xml:space="preserve"> </w:t>
      </w:r>
    </w:p>
    <w:p w14:paraId="455E52D3" w14:textId="77777777" w:rsidR="00DF2D33" w:rsidRPr="002A0FD7" w:rsidRDefault="00226DC1" w:rsidP="00DF2D33">
      <w:pPr>
        <w:rPr>
          <w:rFonts w:ascii="Arial" w:hAnsi="Arial" w:cs="Arial"/>
          <w:szCs w:val="24"/>
        </w:rPr>
      </w:pPr>
      <w:r w:rsidRPr="002A0FD7">
        <w:rPr>
          <w:rFonts w:ascii="Arial" w:eastAsia="Calibri" w:hAnsi="Arial" w:cs="Arial"/>
          <w:szCs w:val="24"/>
        </w:rPr>
        <w:t xml:space="preserve">These support items provide integrated support for </w:t>
      </w:r>
      <w:r w:rsidR="00F477C4" w:rsidRPr="002A0FD7">
        <w:rPr>
          <w:rFonts w:ascii="Arial" w:eastAsia="Calibri" w:hAnsi="Arial" w:cs="Arial"/>
          <w:szCs w:val="24"/>
        </w:rPr>
        <w:t>self-care, accommodation, food and</w:t>
      </w:r>
      <w:r w:rsidRPr="002A0FD7">
        <w:rPr>
          <w:rFonts w:ascii="Arial" w:eastAsia="Calibri" w:hAnsi="Arial" w:cs="Arial"/>
          <w:szCs w:val="24"/>
        </w:rPr>
        <w:t xml:space="preserve"> activities in a centre or group residence for short periods. </w:t>
      </w:r>
      <w:r w:rsidR="00370590" w:rsidRPr="002A0FD7">
        <w:rPr>
          <w:rFonts w:ascii="Arial" w:eastAsia="Calibri" w:hAnsi="Arial" w:cs="Arial"/>
          <w:szCs w:val="24"/>
        </w:rPr>
        <w:t xml:space="preserve">They </w:t>
      </w:r>
      <w:r w:rsidR="00DF2D33" w:rsidRPr="002A0FD7">
        <w:rPr>
          <w:rFonts w:ascii="Arial" w:eastAsia="Calibri" w:hAnsi="Arial" w:cs="Arial"/>
          <w:szCs w:val="24"/>
        </w:rPr>
        <w:t>recognise</w:t>
      </w:r>
      <w:bookmarkStart w:id="329" w:name="STA"/>
      <w:r w:rsidR="00DF2D33" w:rsidRPr="002A0FD7">
        <w:rPr>
          <w:rFonts w:ascii="Arial" w:eastAsia="Calibri" w:hAnsi="Arial" w:cs="Arial"/>
          <w:szCs w:val="24"/>
        </w:rPr>
        <w:t xml:space="preserve"> that, </w:t>
      </w:r>
      <w:r w:rsidR="00DF2D33" w:rsidRPr="002A0FD7">
        <w:rPr>
          <w:rFonts w:ascii="Arial" w:hAnsi="Arial" w:cs="Arial"/>
        </w:rPr>
        <w:t xml:space="preserve">from </w:t>
      </w:r>
      <w:bookmarkEnd w:id="329"/>
      <w:r w:rsidR="00DF2D33" w:rsidRPr="002A0FD7">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2A0FD7">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2A0FD7">
        <w:rPr>
          <w:rFonts w:ascii="Arial" w:hAnsi="Arial" w:cs="Arial"/>
          <w:szCs w:val="24"/>
        </w:rPr>
        <w:t xml:space="preserve"> </w:t>
      </w:r>
    </w:p>
    <w:p w14:paraId="4E9C3A40" w14:textId="77777777" w:rsidR="00182B34" w:rsidRPr="002A0FD7" w:rsidRDefault="00182B34" w:rsidP="00182B34">
      <w:pPr>
        <w:rPr>
          <w:rFonts w:ascii="Arial" w:eastAsia="Calibri" w:hAnsi="Arial" w:cs="Arial"/>
          <w:szCs w:val="24"/>
        </w:rPr>
      </w:pPr>
      <w:r w:rsidRPr="002A0FD7">
        <w:rPr>
          <w:rFonts w:ascii="Arial" w:hAnsi="Arial" w:cs="Arial"/>
        </w:rPr>
        <w:t>The support items</w:t>
      </w:r>
      <w:r w:rsidRPr="002A0FD7" w:rsidDel="00436CF3">
        <w:rPr>
          <w:rFonts w:ascii="Arial" w:eastAsia="Calibri" w:hAnsi="Arial" w:cs="Arial"/>
          <w:szCs w:val="24"/>
        </w:rPr>
        <w:t xml:space="preserve"> </w:t>
      </w:r>
      <w:r w:rsidRPr="002A0FD7">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at a time (exceptions may be made such as for participants entering Voluntary Out of Home Care). For longer-term arrangements, other options are likely to be more appropriate (e.g. Supported Independent Living or Medium Term Accommodation).</w:t>
      </w:r>
    </w:p>
    <w:p w14:paraId="5A737BAB" w14:textId="77777777" w:rsidR="00182B34" w:rsidRPr="002A0FD7" w:rsidRDefault="00182B34" w:rsidP="00182B34">
      <w:pPr>
        <w:rPr>
          <w:rFonts w:ascii="Arial" w:eastAsia="Calibri" w:hAnsi="Arial" w:cs="Arial"/>
          <w:szCs w:val="24"/>
        </w:rPr>
      </w:pPr>
      <w:r w:rsidRPr="002A0FD7">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this </w:t>
      </w:r>
      <w:r w:rsidR="00921091" w:rsidRPr="002A0FD7">
        <w:rPr>
          <w:rFonts w:ascii="Arial" w:eastAsia="Calibri" w:hAnsi="Arial" w:cs="Arial"/>
          <w:i/>
          <w:szCs w:val="24"/>
        </w:rPr>
        <w:t>Price Guide</w:t>
      </w:r>
      <w:r w:rsidRPr="002A0FD7">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2A0FD7">
        <w:rPr>
          <w:rFonts w:ascii="Arial" w:eastAsia="Calibri" w:hAnsi="Arial" w:cs="Arial"/>
          <w:szCs w:val="24"/>
        </w:rPr>
        <w:t>ity of the support is provided.</w:t>
      </w:r>
    </w:p>
    <w:p w14:paraId="1B5C47D5" w14:textId="77777777" w:rsidR="003F594F" w:rsidRPr="002A0FD7" w:rsidRDefault="00370590" w:rsidP="00370590">
      <w:pPr>
        <w:rPr>
          <w:rFonts w:ascii="Arial" w:hAnsi="Arial" w:cs="Arial"/>
        </w:rPr>
      </w:pPr>
      <w:r w:rsidRPr="002A0FD7">
        <w:rPr>
          <w:rFonts w:ascii="Arial" w:hAnsi="Arial" w:cs="Arial"/>
          <w:szCs w:val="24"/>
        </w:rPr>
        <w:t xml:space="preserve">These support items </w:t>
      </w:r>
      <w:r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Pr="002A0FD7">
        <w:rPr>
          <w:rFonts w:ascii="Arial" w:hAnsi="Arial" w:cs="Arial"/>
        </w:rPr>
        <w:t>.</w:t>
      </w:r>
      <w:r w:rsidR="00554827" w:rsidRPr="002A0FD7">
        <w:rPr>
          <w:rFonts w:ascii="Arial" w:hAnsi="Arial" w:cs="Arial"/>
        </w:rPr>
        <w:t xml:space="preserve"> </w:t>
      </w:r>
    </w:p>
    <w:p w14:paraId="3E3C81C2" w14:textId="77777777" w:rsidR="00247FCB" w:rsidRPr="002A0FD7" w:rsidRDefault="00370590" w:rsidP="00370590">
      <w:pPr>
        <w:rPr>
          <w:rFonts w:ascii="Arial" w:hAnsi="Arial" w:cs="Arial"/>
        </w:rPr>
      </w:pPr>
      <w:r w:rsidRPr="002A0FD7">
        <w:rPr>
          <w:rFonts w:ascii="Arial" w:hAnsi="Arial" w:cs="Arial"/>
        </w:rPr>
        <w:t xml:space="preserve">As well as </w:t>
      </w:r>
      <w:r w:rsidR="00F477C4" w:rsidRPr="002A0FD7">
        <w:rPr>
          <w:rFonts w:ascii="Arial" w:hAnsi="Arial" w:cs="Arial"/>
        </w:rPr>
        <w:t>direct service provision</w:t>
      </w:r>
      <w:r w:rsidRPr="002A0FD7">
        <w:rPr>
          <w:rFonts w:ascii="Arial" w:hAnsi="Arial" w:cs="Arial"/>
        </w:rPr>
        <w:t xml:space="preserve">, </w:t>
      </w:r>
      <w:r w:rsidR="003F594F" w:rsidRPr="002A0FD7">
        <w:rPr>
          <w:rFonts w:ascii="Arial" w:hAnsi="Arial" w:cs="Arial"/>
        </w:rPr>
        <w:t xml:space="preserve">these support items </w:t>
      </w:r>
      <w:r w:rsidRPr="002A0FD7">
        <w:rPr>
          <w:rFonts w:ascii="Arial" w:hAnsi="Arial" w:cs="Arial"/>
        </w:rPr>
        <w:t>can be used to claim for</w:t>
      </w:r>
    </w:p>
    <w:p w14:paraId="324ABEFA" w14:textId="532B25A3" w:rsidR="00370590" w:rsidRPr="002A0FD7" w:rsidRDefault="00BA3F74"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788D4BF1" w14:textId="77777777" w:rsidR="00496BC7" w:rsidRPr="002A0FD7" w:rsidRDefault="00370590" w:rsidP="00EB33B8">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5FA7558F" w14:textId="0EA0D283" w:rsidR="00226DC1" w:rsidRPr="002A0FD7" w:rsidRDefault="00370590" w:rsidP="00EB33B8">
      <w:pPr>
        <w:rPr>
          <w:rFonts w:ascii="Arial" w:hAnsi="Arial" w:cs="Arial"/>
        </w:rPr>
      </w:pPr>
      <w:r w:rsidRPr="002A0FD7">
        <w:rPr>
          <w:rFonts w:ascii="Arial" w:hAnsi="Arial" w:cs="Arial"/>
          <w:lang w:eastAsia="en-AU"/>
        </w:rPr>
        <w:t xml:space="preserve">Different </w:t>
      </w:r>
      <w:r w:rsidRPr="002A0FD7">
        <w:rPr>
          <w:rFonts w:ascii="Arial" w:hAnsi="Arial" w:cs="Arial"/>
        </w:rPr>
        <w:t>price limits apply depending on</w:t>
      </w:r>
      <w:r w:rsidR="00EB33B8" w:rsidRPr="002A0FD7">
        <w:rPr>
          <w:rFonts w:ascii="Arial" w:hAnsi="Arial" w:cs="Arial"/>
        </w:rPr>
        <w:t xml:space="preserve"> </w:t>
      </w:r>
      <w:r w:rsidRPr="002A0FD7">
        <w:rPr>
          <w:rFonts w:ascii="Arial" w:hAnsi="Arial" w:cs="Arial"/>
        </w:rPr>
        <w:t xml:space="preserve">the </w:t>
      </w:r>
      <w:r w:rsidR="00BA3F74" w:rsidRPr="002A0FD7">
        <w:rPr>
          <w:rFonts w:ascii="Arial" w:hAnsi="Arial" w:cs="Arial"/>
          <w:b/>
        </w:rPr>
        <w:fldChar w:fldCharType="begin"/>
      </w:r>
      <w:r w:rsidR="00BA3F74" w:rsidRPr="002A0FD7">
        <w:rPr>
          <w:rFonts w:ascii="Arial" w:hAnsi="Arial" w:cs="Arial"/>
          <w:b/>
        </w:rPr>
        <w:instrText xml:space="preserve"> REF _Ref41155326 \h  \* MERGEFORMAT </w:instrText>
      </w:r>
      <w:r w:rsidR="00BA3F74" w:rsidRPr="002A0FD7">
        <w:rPr>
          <w:rFonts w:ascii="Arial" w:hAnsi="Arial" w:cs="Arial"/>
          <w:b/>
        </w:rPr>
      </w:r>
      <w:r w:rsidR="00BA3F74" w:rsidRPr="002A0FD7">
        <w:rPr>
          <w:rFonts w:ascii="Arial" w:hAnsi="Arial" w:cs="Arial"/>
          <w:b/>
        </w:rPr>
        <w:fldChar w:fldCharType="separate"/>
      </w:r>
      <w:r w:rsidR="00D33FAD" w:rsidRPr="00D33FAD">
        <w:rPr>
          <w:rFonts w:ascii="Arial" w:hAnsi="Arial" w:cs="Arial"/>
          <w:b/>
        </w:rPr>
        <w:t>Time of Day and Day of Week</w:t>
      </w:r>
      <w:r w:rsidR="00BA3F74" w:rsidRPr="002A0FD7">
        <w:rPr>
          <w:rFonts w:ascii="Arial" w:hAnsi="Arial" w:cs="Arial"/>
          <w:b/>
        </w:rPr>
        <w:fldChar w:fldCharType="end"/>
      </w:r>
      <w:r w:rsidR="00BA3F74" w:rsidRPr="002A0FD7">
        <w:rPr>
          <w:rFonts w:ascii="Arial" w:hAnsi="Arial" w:cs="Arial"/>
          <w:b/>
        </w:rPr>
        <w:t xml:space="preserve"> </w:t>
      </w:r>
      <w:r w:rsidRPr="002A0FD7">
        <w:rPr>
          <w:rFonts w:ascii="Arial" w:hAnsi="Arial" w:cs="Arial"/>
        </w:rPr>
        <w:t>on which the</w:t>
      </w:r>
      <w:r w:rsidR="00061DC5" w:rsidRPr="002A0FD7">
        <w:rPr>
          <w:rFonts w:ascii="Arial" w:hAnsi="Arial" w:cs="Arial"/>
        </w:rPr>
        <w:t xml:space="preserve"> support is delivered</w:t>
      </w:r>
      <w:r w:rsidR="00954534" w:rsidRPr="002A0FD7">
        <w:rPr>
          <w:rFonts w:ascii="Arial" w:hAnsi="Arial" w:cs="Arial"/>
        </w:rPr>
        <w:t>,</w:t>
      </w:r>
      <w:r w:rsidRPr="002A0FD7">
        <w:rPr>
          <w:rFonts w:ascii="Arial" w:hAnsi="Arial" w:cs="Arial"/>
        </w:rPr>
        <w:t xml:space="preserve"> and</w:t>
      </w:r>
      <w:r w:rsidR="00EB33B8" w:rsidRPr="002A0FD7">
        <w:rPr>
          <w:rFonts w:ascii="Arial" w:hAnsi="Arial" w:cs="Arial"/>
        </w:rPr>
        <w:t xml:space="preserve"> </w:t>
      </w:r>
      <w:r w:rsidR="00226DC1" w:rsidRPr="002A0FD7">
        <w:rPr>
          <w:rFonts w:ascii="Arial" w:hAnsi="Arial" w:cs="Arial"/>
        </w:rPr>
        <w:t>the ratio of staff to participants in th</w:t>
      </w:r>
      <w:r w:rsidR="00F477C4" w:rsidRPr="002A0FD7">
        <w:rPr>
          <w:rFonts w:ascii="Arial" w:hAnsi="Arial" w:cs="Arial"/>
        </w:rPr>
        <w:t>e facility delivering the short-</w:t>
      </w:r>
      <w:r w:rsidR="00226DC1" w:rsidRPr="002A0FD7">
        <w:rPr>
          <w:rFonts w:ascii="Arial" w:hAnsi="Arial" w:cs="Arial"/>
        </w:rPr>
        <w:t>term accommodation.</w:t>
      </w:r>
      <w:r w:rsidR="00CF4452" w:rsidRPr="002A0FD7">
        <w:rPr>
          <w:rFonts w:ascii="Arial" w:hAnsi="Arial" w:cs="Arial"/>
        </w:rPr>
        <w:t xml:space="preserve"> </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F40BF4" w:rsidRPr="002A0FD7" w14:paraId="0FB61C63"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4F9EF21"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03577519"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4D33E4B9"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5ADA603A"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06AA74CE" w14:textId="48E26FA2"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544FAD3F" w14:textId="77777777" w:rsidR="00F40BF4" w:rsidRPr="002A0FD7" w:rsidRDefault="00F40BF4" w:rsidP="00171BDC">
            <w:pPr>
              <w:jc w:val="center"/>
              <w:rPr>
                <w:rFonts w:ascii="Arial" w:eastAsia="Times New Roman" w:hAnsi="Arial" w:cs="Arial"/>
                <w:szCs w:val="16"/>
                <w:lang w:eastAsia="en-AU"/>
              </w:rPr>
            </w:pPr>
          </w:p>
        </w:tc>
      </w:tr>
      <w:tr w:rsidR="00954534" w:rsidRPr="002A0FD7" w14:paraId="6B310378"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6B1B2D" w14:textId="77777777" w:rsidR="00954534" w:rsidRPr="002A0FD7" w:rsidRDefault="00954534"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76FE3FC5" w14:textId="77777777" w:rsidR="00954534" w:rsidRPr="002A0FD7" w:rsidRDefault="00954534"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12E17223"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6DE46F12" w14:textId="77777777" w:rsidR="00954534" w:rsidRPr="002A0FD7" w:rsidRDefault="00954534" w:rsidP="00171BDC">
            <w:pP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6F85F4E1"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011058F3" w14:textId="77777777" w:rsidR="00954534" w:rsidRPr="002A0FD7" w:rsidRDefault="0095453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16C0F398" w14:textId="7777777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5EFE5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01_058_0115_1_1</w:t>
            </w:r>
          </w:p>
        </w:tc>
        <w:tc>
          <w:tcPr>
            <w:tcW w:w="2000" w:type="pct"/>
            <w:vAlign w:val="center"/>
          </w:tcPr>
          <w:p w14:paraId="21503CA1"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- 1:1 - Weekday</w:t>
            </w:r>
          </w:p>
        </w:tc>
        <w:tc>
          <w:tcPr>
            <w:tcW w:w="500" w:type="pct"/>
            <w:vAlign w:val="center"/>
          </w:tcPr>
          <w:p w14:paraId="1E32AAFB"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18D62565" w14:textId="33A13528" w:rsidR="001557B2" w:rsidRPr="002A0FD7" w:rsidRDefault="001557B2" w:rsidP="006E648B">
            <w:pPr>
              <w:jc w:val="center"/>
              <w:rPr>
                <w:rFonts w:ascii="Arial" w:eastAsia="Times New Roman" w:hAnsi="Arial" w:cs="Arial"/>
                <w:bCs/>
                <w:szCs w:val="16"/>
                <w:lang w:eastAsia="en-AU"/>
              </w:rPr>
            </w:pPr>
            <w:r w:rsidRPr="002A0FD7">
              <w:t>$1,728.29</w:t>
            </w:r>
          </w:p>
        </w:tc>
        <w:tc>
          <w:tcPr>
            <w:tcW w:w="500" w:type="pct"/>
          </w:tcPr>
          <w:p w14:paraId="6A654EBC" w14:textId="55C86268" w:rsidR="001557B2" w:rsidRPr="002A0FD7" w:rsidRDefault="001557B2" w:rsidP="006E648B">
            <w:pPr>
              <w:jc w:val="center"/>
              <w:rPr>
                <w:rFonts w:ascii="Arial" w:eastAsia="Times New Roman" w:hAnsi="Arial" w:cs="Arial"/>
                <w:bCs/>
                <w:szCs w:val="16"/>
                <w:lang w:eastAsia="en-AU"/>
              </w:rPr>
            </w:pPr>
            <w:r w:rsidRPr="002A0FD7">
              <w:t>$2,419.61</w:t>
            </w:r>
          </w:p>
        </w:tc>
        <w:tc>
          <w:tcPr>
            <w:tcW w:w="500" w:type="pct"/>
          </w:tcPr>
          <w:p w14:paraId="4B8A613B" w14:textId="179BD3AD" w:rsidR="001557B2" w:rsidRPr="002A0FD7" w:rsidRDefault="001557B2" w:rsidP="006E648B">
            <w:pPr>
              <w:jc w:val="center"/>
              <w:rPr>
                <w:rFonts w:ascii="Arial" w:eastAsia="Times New Roman" w:hAnsi="Arial" w:cs="Arial"/>
                <w:bCs/>
                <w:szCs w:val="16"/>
                <w:lang w:eastAsia="en-AU"/>
              </w:rPr>
            </w:pPr>
            <w:r w:rsidRPr="002A0FD7">
              <w:t>$2,592.44</w:t>
            </w:r>
          </w:p>
        </w:tc>
      </w:tr>
      <w:tr w:rsidR="001557B2" w:rsidRPr="002A0FD7" w14:paraId="60287703" w14:textId="77777777" w:rsidTr="006E648B">
        <w:tc>
          <w:tcPr>
            <w:tcW w:w="1000" w:type="pct"/>
            <w:vAlign w:val="center"/>
          </w:tcPr>
          <w:p w14:paraId="034DDBEC"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01_059_0115_1_1</w:t>
            </w:r>
          </w:p>
        </w:tc>
        <w:tc>
          <w:tcPr>
            <w:tcW w:w="2000" w:type="pct"/>
            <w:vAlign w:val="center"/>
          </w:tcPr>
          <w:p w14:paraId="5CFAAE1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- 1:1 - Saturday</w:t>
            </w:r>
          </w:p>
        </w:tc>
        <w:tc>
          <w:tcPr>
            <w:tcW w:w="500" w:type="pct"/>
            <w:vAlign w:val="center"/>
          </w:tcPr>
          <w:p w14:paraId="17F4D15E"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2610D20D" w14:textId="3579C765" w:rsidR="001557B2" w:rsidRPr="002A0FD7" w:rsidRDefault="001557B2" w:rsidP="006E648B">
            <w:pPr>
              <w:jc w:val="center"/>
              <w:rPr>
                <w:rFonts w:ascii="Arial" w:eastAsia="Times New Roman" w:hAnsi="Arial" w:cs="Arial"/>
                <w:bCs/>
                <w:szCs w:val="16"/>
                <w:lang w:eastAsia="en-AU"/>
              </w:rPr>
            </w:pPr>
            <w:r w:rsidRPr="002A0FD7">
              <w:t>$2,202.21</w:t>
            </w:r>
          </w:p>
        </w:tc>
        <w:tc>
          <w:tcPr>
            <w:tcW w:w="500" w:type="pct"/>
          </w:tcPr>
          <w:p w14:paraId="6E56FA76" w14:textId="7639A0BC" w:rsidR="001557B2" w:rsidRPr="002A0FD7" w:rsidRDefault="001557B2" w:rsidP="006E648B">
            <w:pPr>
              <w:jc w:val="center"/>
              <w:rPr>
                <w:rFonts w:ascii="Arial" w:eastAsia="Times New Roman" w:hAnsi="Arial" w:cs="Arial"/>
                <w:bCs/>
                <w:szCs w:val="16"/>
                <w:lang w:eastAsia="en-AU"/>
              </w:rPr>
            </w:pPr>
            <w:r w:rsidRPr="002A0FD7">
              <w:t>$3,083.09</w:t>
            </w:r>
          </w:p>
        </w:tc>
        <w:tc>
          <w:tcPr>
            <w:tcW w:w="500" w:type="pct"/>
          </w:tcPr>
          <w:p w14:paraId="19D3747C" w14:textId="52B3EAFD" w:rsidR="001557B2" w:rsidRPr="002A0FD7" w:rsidRDefault="001557B2" w:rsidP="006E648B">
            <w:pPr>
              <w:jc w:val="center"/>
              <w:rPr>
                <w:rFonts w:ascii="Arial" w:eastAsia="Times New Roman" w:hAnsi="Arial" w:cs="Arial"/>
                <w:bCs/>
                <w:szCs w:val="16"/>
                <w:lang w:eastAsia="en-AU"/>
              </w:rPr>
            </w:pPr>
            <w:r w:rsidRPr="002A0FD7">
              <w:t>$3,303.32</w:t>
            </w:r>
          </w:p>
        </w:tc>
      </w:tr>
      <w:tr w:rsidR="001557B2" w:rsidRPr="002A0FD7" w14:paraId="7C50FFB4" w14:textId="7777777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6A904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01_060_0115_1_1</w:t>
            </w:r>
          </w:p>
        </w:tc>
        <w:tc>
          <w:tcPr>
            <w:tcW w:w="2000" w:type="pct"/>
            <w:vAlign w:val="center"/>
          </w:tcPr>
          <w:p w14:paraId="122C98C8"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- 1:1 - Sunday</w:t>
            </w:r>
          </w:p>
        </w:tc>
        <w:tc>
          <w:tcPr>
            <w:tcW w:w="500" w:type="pct"/>
            <w:vAlign w:val="center"/>
          </w:tcPr>
          <w:p w14:paraId="53EDE69B"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68B499C1" w14:textId="60F56CE0" w:rsidR="001557B2" w:rsidRPr="002A0FD7" w:rsidRDefault="001557B2" w:rsidP="006E648B">
            <w:pPr>
              <w:jc w:val="center"/>
              <w:rPr>
                <w:rFonts w:ascii="Arial" w:eastAsia="Times New Roman" w:hAnsi="Arial" w:cs="Arial"/>
                <w:bCs/>
                <w:szCs w:val="16"/>
                <w:lang w:eastAsia="en-AU"/>
              </w:rPr>
            </w:pPr>
            <w:r w:rsidRPr="002A0FD7">
              <w:t>$2,782.77</w:t>
            </w:r>
          </w:p>
        </w:tc>
        <w:tc>
          <w:tcPr>
            <w:tcW w:w="500" w:type="pct"/>
          </w:tcPr>
          <w:p w14:paraId="737B6BF5" w14:textId="44DFD38A" w:rsidR="001557B2" w:rsidRPr="002A0FD7" w:rsidRDefault="001557B2" w:rsidP="006E648B">
            <w:pPr>
              <w:jc w:val="center"/>
              <w:rPr>
                <w:rFonts w:ascii="Arial" w:eastAsia="Times New Roman" w:hAnsi="Arial" w:cs="Arial"/>
                <w:bCs/>
                <w:szCs w:val="16"/>
                <w:lang w:eastAsia="en-AU"/>
              </w:rPr>
            </w:pPr>
            <w:r w:rsidRPr="002A0FD7">
              <w:t>$3,895.88</w:t>
            </w:r>
          </w:p>
        </w:tc>
        <w:tc>
          <w:tcPr>
            <w:tcW w:w="500" w:type="pct"/>
          </w:tcPr>
          <w:p w14:paraId="60E996F4" w14:textId="3063B2D4" w:rsidR="001557B2" w:rsidRPr="002A0FD7" w:rsidRDefault="001557B2" w:rsidP="006E648B">
            <w:pPr>
              <w:jc w:val="center"/>
              <w:rPr>
                <w:rFonts w:ascii="Arial" w:eastAsia="Times New Roman" w:hAnsi="Arial" w:cs="Arial"/>
                <w:bCs/>
                <w:szCs w:val="16"/>
                <w:lang w:eastAsia="en-AU"/>
              </w:rPr>
            </w:pPr>
            <w:r w:rsidRPr="002A0FD7">
              <w:t>$4,174.16</w:t>
            </w:r>
          </w:p>
        </w:tc>
      </w:tr>
      <w:tr w:rsidR="001557B2" w:rsidRPr="002A0FD7" w14:paraId="59CC9AA8" w14:textId="77777777" w:rsidTr="006E648B">
        <w:tc>
          <w:tcPr>
            <w:tcW w:w="1000" w:type="pct"/>
            <w:vAlign w:val="center"/>
          </w:tcPr>
          <w:p w14:paraId="4A6EA04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01_061_0115_1_1</w:t>
            </w:r>
          </w:p>
        </w:tc>
        <w:tc>
          <w:tcPr>
            <w:tcW w:w="2000" w:type="pct"/>
            <w:vAlign w:val="center"/>
          </w:tcPr>
          <w:p w14:paraId="11071E8F"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- 1:1 - Public Holiday</w:t>
            </w:r>
          </w:p>
        </w:tc>
        <w:tc>
          <w:tcPr>
            <w:tcW w:w="500" w:type="pct"/>
            <w:vAlign w:val="center"/>
          </w:tcPr>
          <w:p w14:paraId="592BFCD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07906482" w14:textId="7E2386C6" w:rsidR="001557B2" w:rsidRPr="002A0FD7" w:rsidRDefault="001557B2" w:rsidP="006E648B">
            <w:pPr>
              <w:jc w:val="center"/>
              <w:rPr>
                <w:rFonts w:ascii="Arial" w:eastAsia="Times New Roman" w:hAnsi="Arial" w:cs="Arial"/>
                <w:bCs/>
                <w:szCs w:val="16"/>
                <w:lang w:eastAsia="en-AU"/>
              </w:rPr>
            </w:pPr>
            <w:r w:rsidRPr="002A0FD7">
              <w:t>$3,363.09</w:t>
            </w:r>
          </w:p>
        </w:tc>
        <w:tc>
          <w:tcPr>
            <w:tcW w:w="500" w:type="pct"/>
          </w:tcPr>
          <w:p w14:paraId="496C87DF" w14:textId="0C2EE4A3" w:rsidR="001557B2" w:rsidRPr="002A0FD7" w:rsidRDefault="001557B2" w:rsidP="006E648B">
            <w:pPr>
              <w:jc w:val="center"/>
              <w:rPr>
                <w:rFonts w:ascii="Arial" w:eastAsia="Times New Roman" w:hAnsi="Arial" w:cs="Arial"/>
                <w:bCs/>
                <w:szCs w:val="16"/>
                <w:lang w:eastAsia="en-AU"/>
              </w:rPr>
            </w:pPr>
            <w:r w:rsidRPr="002A0FD7">
              <w:t>$4,708.33</w:t>
            </w:r>
          </w:p>
        </w:tc>
        <w:tc>
          <w:tcPr>
            <w:tcW w:w="500" w:type="pct"/>
          </w:tcPr>
          <w:p w14:paraId="63A55C23" w14:textId="47074AC6" w:rsidR="001557B2" w:rsidRPr="002A0FD7" w:rsidRDefault="001557B2" w:rsidP="006E648B">
            <w:pPr>
              <w:jc w:val="center"/>
              <w:rPr>
                <w:rFonts w:ascii="Arial" w:eastAsia="Times New Roman" w:hAnsi="Arial" w:cs="Arial"/>
                <w:bCs/>
                <w:szCs w:val="16"/>
                <w:lang w:eastAsia="en-AU"/>
              </w:rPr>
            </w:pPr>
            <w:r w:rsidRPr="002A0FD7">
              <w:t>$5,044.64</w:t>
            </w:r>
          </w:p>
        </w:tc>
      </w:tr>
      <w:tr w:rsidR="001557B2" w:rsidRPr="002A0FD7" w14:paraId="58AF235E" w14:textId="7777777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56071C"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01_054_0115_1_1</w:t>
            </w:r>
          </w:p>
        </w:tc>
        <w:tc>
          <w:tcPr>
            <w:tcW w:w="2000" w:type="pct"/>
            <w:vAlign w:val="center"/>
          </w:tcPr>
          <w:p w14:paraId="145B7C1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- 1:2 - Weekday</w:t>
            </w:r>
          </w:p>
        </w:tc>
        <w:tc>
          <w:tcPr>
            <w:tcW w:w="500" w:type="pct"/>
            <w:vAlign w:val="center"/>
          </w:tcPr>
          <w:p w14:paraId="14B52E31"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05B9D67C" w14:textId="2400D5E6" w:rsidR="001557B2" w:rsidRPr="002A0FD7" w:rsidRDefault="001557B2" w:rsidP="006E648B">
            <w:pPr>
              <w:jc w:val="center"/>
              <w:rPr>
                <w:rFonts w:ascii="Arial" w:eastAsia="Times New Roman" w:hAnsi="Arial" w:cs="Arial"/>
                <w:bCs/>
                <w:szCs w:val="16"/>
                <w:lang w:eastAsia="en-AU"/>
              </w:rPr>
            </w:pPr>
            <w:r w:rsidRPr="002A0FD7">
              <w:t>$954.85</w:t>
            </w:r>
          </w:p>
        </w:tc>
        <w:tc>
          <w:tcPr>
            <w:tcW w:w="500" w:type="pct"/>
          </w:tcPr>
          <w:p w14:paraId="45660DDE" w14:textId="4A524B5E" w:rsidR="001557B2" w:rsidRPr="002A0FD7" w:rsidRDefault="001557B2" w:rsidP="006E648B">
            <w:pPr>
              <w:jc w:val="center"/>
              <w:rPr>
                <w:rFonts w:ascii="Arial" w:eastAsia="Times New Roman" w:hAnsi="Arial" w:cs="Arial"/>
                <w:bCs/>
                <w:szCs w:val="16"/>
                <w:lang w:eastAsia="en-AU"/>
              </w:rPr>
            </w:pPr>
            <w:r w:rsidRPr="002A0FD7">
              <w:t>$1,336.79</w:t>
            </w:r>
          </w:p>
        </w:tc>
        <w:tc>
          <w:tcPr>
            <w:tcW w:w="500" w:type="pct"/>
          </w:tcPr>
          <w:p w14:paraId="772EC7AD" w14:textId="06939904" w:rsidR="001557B2" w:rsidRPr="002A0FD7" w:rsidRDefault="001557B2" w:rsidP="006E648B">
            <w:pPr>
              <w:jc w:val="center"/>
              <w:rPr>
                <w:rFonts w:ascii="Arial" w:eastAsia="Times New Roman" w:hAnsi="Arial" w:cs="Arial"/>
                <w:bCs/>
                <w:szCs w:val="16"/>
                <w:lang w:eastAsia="en-AU"/>
              </w:rPr>
            </w:pPr>
            <w:r w:rsidRPr="002A0FD7">
              <w:t>$1,432.28</w:t>
            </w:r>
          </w:p>
        </w:tc>
      </w:tr>
      <w:tr w:rsidR="001557B2" w:rsidRPr="002A0FD7" w14:paraId="1ABB174A" w14:textId="77777777" w:rsidTr="006E648B">
        <w:tc>
          <w:tcPr>
            <w:tcW w:w="1000" w:type="pct"/>
            <w:vAlign w:val="center"/>
          </w:tcPr>
          <w:p w14:paraId="51ECC02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01_055_0115_1_1</w:t>
            </w:r>
          </w:p>
        </w:tc>
        <w:tc>
          <w:tcPr>
            <w:tcW w:w="2000" w:type="pct"/>
            <w:vAlign w:val="center"/>
          </w:tcPr>
          <w:p w14:paraId="0294DE2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- 1:2 - Saturday</w:t>
            </w:r>
          </w:p>
        </w:tc>
        <w:tc>
          <w:tcPr>
            <w:tcW w:w="500" w:type="pct"/>
            <w:vAlign w:val="center"/>
          </w:tcPr>
          <w:p w14:paraId="241A6DC9"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24F26AAD" w14:textId="2EB85512" w:rsidR="001557B2" w:rsidRPr="002A0FD7" w:rsidRDefault="001557B2" w:rsidP="006E648B">
            <w:pPr>
              <w:jc w:val="center"/>
              <w:rPr>
                <w:rFonts w:ascii="Arial" w:eastAsia="Times New Roman" w:hAnsi="Arial" w:cs="Arial"/>
                <w:bCs/>
                <w:szCs w:val="16"/>
                <w:lang w:eastAsia="en-AU"/>
              </w:rPr>
            </w:pPr>
            <w:r w:rsidRPr="002A0FD7">
              <w:t>$1,191.81</w:t>
            </w:r>
          </w:p>
        </w:tc>
        <w:tc>
          <w:tcPr>
            <w:tcW w:w="500" w:type="pct"/>
          </w:tcPr>
          <w:p w14:paraId="02F3313D" w14:textId="6A5EE973" w:rsidR="001557B2" w:rsidRPr="002A0FD7" w:rsidRDefault="001557B2" w:rsidP="006E648B">
            <w:pPr>
              <w:jc w:val="center"/>
              <w:rPr>
                <w:rFonts w:ascii="Arial" w:eastAsia="Times New Roman" w:hAnsi="Arial" w:cs="Arial"/>
                <w:bCs/>
                <w:szCs w:val="16"/>
                <w:lang w:eastAsia="en-AU"/>
              </w:rPr>
            </w:pPr>
            <w:r w:rsidRPr="002A0FD7">
              <w:t>$1,668.53</w:t>
            </w:r>
          </w:p>
        </w:tc>
        <w:tc>
          <w:tcPr>
            <w:tcW w:w="500" w:type="pct"/>
          </w:tcPr>
          <w:p w14:paraId="46B4A217" w14:textId="5C60728C" w:rsidR="001557B2" w:rsidRPr="002A0FD7" w:rsidRDefault="001557B2" w:rsidP="006E648B">
            <w:pPr>
              <w:jc w:val="center"/>
              <w:rPr>
                <w:rFonts w:ascii="Arial" w:eastAsia="Times New Roman" w:hAnsi="Arial" w:cs="Arial"/>
                <w:bCs/>
                <w:szCs w:val="16"/>
                <w:lang w:eastAsia="en-AU"/>
              </w:rPr>
            </w:pPr>
            <w:r w:rsidRPr="002A0FD7">
              <w:t>$1,787.72</w:t>
            </w:r>
          </w:p>
        </w:tc>
      </w:tr>
      <w:tr w:rsidR="001557B2" w:rsidRPr="002A0FD7" w14:paraId="27C6C13B" w14:textId="7777777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6792E9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01_056_0115_1_1</w:t>
            </w:r>
          </w:p>
        </w:tc>
        <w:tc>
          <w:tcPr>
            <w:tcW w:w="2000" w:type="pct"/>
            <w:vAlign w:val="center"/>
          </w:tcPr>
          <w:p w14:paraId="41FC9C3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- 1:2 - Sunday</w:t>
            </w:r>
          </w:p>
        </w:tc>
        <w:tc>
          <w:tcPr>
            <w:tcW w:w="500" w:type="pct"/>
            <w:vAlign w:val="center"/>
          </w:tcPr>
          <w:p w14:paraId="1300AEA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1C395F57" w14:textId="4976408A" w:rsidR="001557B2" w:rsidRPr="002A0FD7" w:rsidRDefault="001557B2" w:rsidP="006E648B">
            <w:pPr>
              <w:jc w:val="center"/>
              <w:rPr>
                <w:rFonts w:ascii="Arial" w:eastAsia="Times New Roman" w:hAnsi="Arial" w:cs="Arial"/>
                <w:bCs/>
                <w:szCs w:val="16"/>
                <w:lang w:eastAsia="en-AU"/>
              </w:rPr>
            </w:pPr>
            <w:r w:rsidRPr="002A0FD7">
              <w:t>$1,482.09</w:t>
            </w:r>
          </w:p>
        </w:tc>
        <w:tc>
          <w:tcPr>
            <w:tcW w:w="500" w:type="pct"/>
          </w:tcPr>
          <w:p w14:paraId="600B4D31" w14:textId="2B546F33" w:rsidR="001557B2" w:rsidRPr="002A0FD7" w:rsidRDefault="001557B2" w:rsidP="006E648B">
            <w:pPr>
              <w:jc w:val="center"/>
              <w:rPr>
                <w:rFonts w:ascii="Arial" w:eastAsia="Times New Roman" w:hAnsi="Arial" w:cs="Arial"/>
                <w:bCs/>
                <w:szCs w:val="16"/>
                <w:lang w:eastAsia="en-AU"/>
              </w:rPr>
            </w:pPr>
            <w:r w:rsidRPr="002A0FD7">
              <w:t>$2,074.93</w:t>
            </w:r>
          </w:p>
        </w:tc>
        <w:tc>
          <w:tcPr>
            <w:tcW w:w="500" w:type="pct"/>
          </w:tcPr>
          <w:p w14:paraId="2C9D40AC" w14:textId="26CFA839" w:rsidR="001557B2" w:rsidRPr="002A0FD7" w:rsidRDefault="001557B2" w:rsidP="006E648B">
            <w:pPr>
              <w:jc w:val="center"/>
              <w:rPr>
                <w:rFonts w:ascii="Arial" w:eastAsia="Times New Roman" w:hAnsi="Arial" w:cs="Arial"/>
                <w:bCs/>
                <w:szCs w:val="16"/>
                <w:lang w:eastAsia="en-AU"/>
              </w:rPr>
            </w:pPr>
            <w:r w:rsidRPr="002A0FD7">
              <w:t>$2,223.14</w:t>
            </w:r>
          </w:p>
        </w:tc>
      </w:tr>
      <w:tr w:rsidR="001557B2" w:rsidRPr="002A0FD7" w14:paraId="4290DE47" w14:textId="77777777" w:rsidTr="006E648B">
        <w:tc>
          <w:tcPr>
            <w:tcW w:w="1000" w:type="pct"/>
            <w:vAlign w:val="center"/>
          </w:tcPr>
          <w:p w14:paraId="0EEFB77F"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01_057_0115_1_1</w:t>
            </w:r>
          </w:p>
        </w:tc>
        <w:tc>
          <w:tcPr>
            <w:tcW w:w="2000" w:type="pct"/>
            <w:vAlign w:val="center"/>
          </w:tcPr>
          <w:p w14:paraId="1D5F4C6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- 1:2 - Public Holiday</w:t>
            </w:r>
          </w:p>
        </w:tc>
        <w:tc>
          <w:tcPr>
            <w:tcW w:w="500" w:type="pct"/>
            <w:vAlign w:val="center"/>
          </w:tcPr>
          <w:p w14:paraId="6C037112"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5B15B553" w14:textId="39A7C406" w:rsidR="001557B2" w:rsidRPr="002A0FD7" w:rsidRDefault="001557B2" w:rsidP="006E648B">
            <w:pPr>
              <w:jc w:val="center"/>
              <w:rPr>
                <w:rFonts w:ascii="Arial" w:eastAsia="Times New Roman" w:hAnsi="Arial" w:cs="Arial"/>
                <w:bCs/>
                <w:szCs w:val="16"/>
                <w:lang w:eastAsia="en-AU"/>
              </w:rPr>
            </w:pPr>
            <w:r w:rsidRPr="002A0FD7">
              <w:t>$1,772.25</w:t>
            </w:r>
          </w:p>
        </w:tc>
        <w:tc>
          <w:tcPr>
            <w:tcW w:w="500" w:type="pct"/>
          </w:tcPr>
          <w:p w14:paraId="6ADA1FAB" w14:textId="52899D10" w:rsidR="001557B2" w:rsidRPr="002A0FD7" w:rsidRDefault="001557B2" w:rsidP="006E648B">
            <w:pPr>
              <w:jc w:val="center"/>
              <w:rPr>
                <w:rFonts w:ascii="Arial" w:eastAsia="Times New Roman" w:hAnsi="Arial" w:cs="Arial"/>
                <w:bCs/>
                <w:szCs w:val="16"/>
                <w:lang w:eastAsia="en-AU"/>
              </w:rPr>
            </w:pPr>
            <w:r w:rsidRPr="002A0FD7">
              <w:t>$2,481.15</w:t>
            </w:r>
          </w:p>
        </w:tc>
        <w:tc>
          <w:tcPr>
            <w:tcW w:w="500" w:type="pct"/>
          </w:tcPr>
          <w:p w14:paraId="4CFDE040" w14:textId="3C3009A7" w:rsidR="001557B2" w:rsidRPr="002A0FD7" w:rsidRDefault="001557B2" w:rsidP="006E648B">
            <w:pPr>
              <w:jc w:val="center"/>
              <w:rPr>
                <w:rFonts w:ascii="Arial" w:eastAsia="Times New Roman" w:hAnsi="Arial" w:cs="Arial"/>
                <w:bCs/>
                <w:szCs w:val="16"/>
                <w:lang w:eastAsia="en-AU"/>
              </w:rPr>
            </w:pPr>
            <w:r w:rsidRPr="002A0FD7">
              <w:t>$2,658.38</w:t>
            </w:r>
          </w:p>
        </w:tc>
      </w:tr>
      <w:tr w:rsidR="001557B2" w:rsidRPr="002A0FD7" w14:paraId="43E4B9A6" w14:textId="7777777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AC1A4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01_062_0115_1_1</w:t>
            </w:r>
          </w:p>
        </w:tc>
        <w:tc>
          <w:tcPr>
            <w:tcW w:w="2000" w:type="pct"/>
            <w:vAlign w:val="center"/>
          </w:tcPr>
          <w:p w14:paraId="47787FB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- 1:3 - Weekday</w:t>
            </w:r>
          </w:p>
        </w:tc>
        <w:tc>
          <w:tcPr>
            <w:tcW w:w="500" w:type="pct"/>
            <w:vAlign w:val="center"/>
          </w:tcPr>
          <w:p w14:paraId="74C76CB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21A3546C" w14:textId="04E69044" w:rsidR="001557B2" w:rsidRPr="002A0FD7" w:rsidRDefault="001557B2" w:rsidP="006E648B">
            <w:pPr>
              <w:jc w:val="center"/>
              <w:rPr>
                <w:rFonts w:ascii="Arial" w:eastAsia="Times New Roman" w:hAnsi="Arial" w:cs="Arial"/>
                <w:bCs/>
                <w:szCs w:val="16"/>
                <w:lang w:eastAsia="en-AU"/>
              </w:rPr>
            </w:pPr>
            <w:r w:rsidRPr="002A0FD7">
              <w:t>$697.04</w:t>
            </w:r>
          </w:p>
        </w:tc>
        <w:tc>
          <w:tcPr>
            <w:tcW w:w="500" w:type="pct"/>
          </w:tcPr>
          <w:p w14:paraId="11EA6AE9" w14:textId="5AF80A58" w:rsidR="001557B2" w:rsidRPr="002A0FD7" w:rsidRDefault="001557B2" w:rsidP="006E648B">
            <w:pPr>
              <w:jc w:val="center"/>
              <w:rPr>
                <w:rFonts w:ascii="Arial" w:eastAsia="Times New Roman" w:hAnsi="Arial" w:cs="Arial"/>
                <w:bCs/>
                <w:szCs w:val="16"/>
                <w:lang w:eastAsia="en-AU"/>
              </w:rPr>
            </w:pPr>
            <w:r w:rsidRPr="002A0FD7">
              <w:t>$975.86</w:t>
            </w:r>
          </w:p>
        </w:tc>
        <w:tc>
          <w:tcPr>
            <w:tcW w:w="500" w:type="pct"/>
          </w:tcPr>
          <w:p w14:paraId="69141E8B" w14:textId="56F009A4" w:rsidR="001557B2" w:rsidRPr="002A0FD7" w:rsidRDefault="001557B2" w:rsidP="006E648B">
            <w:pPr>
              <w:jc w:val="center"/>
              <w:rPr>
                <w:rFonts w:ascii="Arial" w:eastAsia="Times New Roman" w:hAnsi="Arial" w:cs="Arial"/>
                <w:bCs/>
                <w:szCs w:val="16"/>
                <w:lang w:eastAsia="en-AU"/>
              </w:rPr>
            </w:pPr>
            <w:r w:rsidRPr="002A0FD7">
              <w:t>$1,045.56</w:t>
            </w:r>
          </w:p>
        </w:tc>
      </w:tr>
      <w:tr w:rsidR="001557B2" w:rsidRPr="002A0FD7" w14:paraId="593BB00E" w14:textId="77777777" w:rsidTr="006E648B">
        <w:tc>
          <w:tcPr>
            <w:tcW w:w="1000" w:type="pct"/>
            <w:vAlign w:val="center"/>
          </w:tcPr>
          <w:p w14:paraId="38B2F883"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01_063_0115_1_1</w:t>
            </w:r>
          </w:p>
        </w:tc>
        <w:tc>
          <w:tcPr>
            <w:tcW w:w="2000" w:type="pct"/>
            <w:vAlign w:val="center"/>
          </w:tcPr>
          <w:p w14:paraId="44F47FF3"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- 1:3 - Saturday</w:t>
            </w:r>
          </w:p>
        </w:tc>
        <w:tc>
          <w:tcPr>
            <w:tcW w:w="500" w:type="pct"/>
            <w:vAlign w:val="center"/>
          </w:tcPr>
          <w:p w14:paraId="72DD5641"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3042F8AB" w14:textId="376F73FD" w:rsidR="001557B2" w:rsidRPr="002A0FD7" w:rsidRDefault="001557B2" w:rsidP="006E648B">
            <w:pPr>
              <w:jc w:val="center"/>
              <w:rPr>
                <w:rFonts w:ascii="Arial" w:eastAsia="Times New Roman" w:hAnsi="Arial" w:cs="Arial"/>
                <w:bCs/>
                <w:szCs w:val="16"/>
                <w:lang w:eastAsia="en-AU"/>
              </w:rPr>
            </w:pPr>
            <w:r w:rsidRPr="002A0FD7">
              <w:t>$855.01</w:t>
            </w:r>
          </w:p>
        </w:tc>
        <w:tc>
          <w:tcPr>
            <w:tcW w:w="500" w:type="pct"/>
          </w:tcPr>
          <w:p w14:paraId="144A981B" w14:textId="225369A5" w:rsidR="001557B2" w:rsidRPr="002A0FD7" w:rsidRDefault="001557B2" w:rsidP="006E648B">
            <w:pPr>
              <w:jc w:val="center"/>
              <w:rPr>
                <w:rFonts w:ascii="Arial" w:eastAsia="Times New Roman" w:hAnsi="Arial" w:cs="Arial"/>
                <w:bCs/>
                <w:szCs w:val="16"/>
                <w:lang w:eastAsia="en-AU"/>
              </w:rPr>
            </w:pPr>
            <w:r w:rsidRPr="002A0FD7">
              <w:t>$1,197.01</w:t>
            </w:r>
          </w:p>
        </w:tc>
        <w:tc>
          <w:tcPr>
            <w:tcW w:w="500" w:type="pct"/>
          </w:tcPr>
          <w:p w14:paraId="0CBA1170" w14:textId="69F92A16" w:rsidR="001557B2" w:rsidRPr="002A0FD7" w:rsidRDefault="001557B2" w:rsidP="006E648B">
            <w:pPr>
              <w:jc w:val="center"/>
              <w:rPr>
                <w:rFonts w:ascii="Arial" w:eastAsia="Times New Roman" w:hAnsi="Arial" w:cs="Arial"/>
                <w:bCs/>
                <w:szCs w:val="16"/>
                <w:lang w:eastAsia="en-AU"/>
              </w:rPr>
            </w:pPr>
            <w:r w:rsidRPr="002A0FD7">
              <w:t>$1,282.52</w:t>
            </w:r>
          </w:p>
        </w:tc>
      </w:tr>
      <w:tr w:rsidR="001557B2" w:rsidRPr="002A0FD7" w14:paraId="5DAB28DA" w14:textId="7777777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DDF608"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01_064_0115_1_1</w:t>
            </w:r>
          </w:p>
        </w:tc>
        <w:tc>
          <w:tcPr>
            <w:tcW w:w="2000" w:type="pct"/>
            <w:vAlign w:val="center"/>
          </w:tcPr>
          <w:p w14:paraId="1B346EC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- 1:3 - Sunday</w:t>
            </w:r>
          </w:p>
        </w:tc>
        <w:tc>
          <w:tcPr>
            <w:tcW w:w="500" w:type="pct"/>
            <w:vAlign w:val="center"/>
          </w:tcPr>
          <w:p w14:paraId="458B2C13"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0726B5F0" w14:textId="56B00B15" w:rsidR="001557B2" w:rsidRPr="002A0FD7" w:rsidRDefault="001557B2" w:rsidP="006E648B">
            <w:pPr>
              <w:jc w:val="center"/>
              <w:rPr>
                <w:rFonts w:ascii="Arial" w:eastAsia="Times New Roman" w:hAnsi="Arial" w:cs="Arial"/>
                <w:bCs/>
                <w:szCs w:val="16"/>
                <w:lang w:eastAsia="en-AU"/>
              </w:rPr>
            </w:pPr>
            <w:r w:rsidRPr="002A0FD7">
              <w:t>$1,048.53</w:t>
            </w:r>
          </w:p>
        </w:tc>
        <w:tc>
          <w:tcPr>
            <w:tcW w:w="500" w:type="pct"/>
          </w:tcPr>
          <w:p w14:paraId="731E7447" w14:textId="0CB2D82F" w:rsidR="001557B2" w:rsidRPr="002A0FD7" w:rsidRDefault="001557B2" w:rsidP="006E648B">
            <w:pPr>
              <w:jc w:val="center"/>
              <w:rPr>
                <w:rFonts w:ascii="Arial" w:eastAsia="Times New Roman" w:hAnsi="Arial" w:cs="Arial"/>
                <w:bCs/>
                <w:szCs w:val="16"/>
                <w:lang w:eastAsia="en-AU"/>
              </w:rPr>
            </w:pPr>
            <w:r w:rsidRPr="002A0FD7">
              <w:t>$1,467.94</w:t>
            </w:r>
          </w:p>
        </w:tc>
        <w:tc>
          <w:tcPr>
            <w:tcW w:w="500" w:type="pct"/>
          </w:tcPr>
          <w:p w14:paraId="725FBB8E" w14:textId="09CD0C3E" w:rsidR="001557B2" w:rsidRPr="002A0FD7" w:rsidRDefault="001557B2" w:rsidP="006E648B">
            <w:pPr>
              <w:jc w:val="center"/>
              <w:rPr>
                <w:rFonts w:ascii="Arial" w:eastAsia="Times New Roman" w:hAnsi="Arial" w:cs="Arial"/>
                <w:bCs/>
                <w:szCs w:val="16"/>
                <w:lang w:eastAsia="en-AU"/>
              </w:rPr>
            </w:pPr>
            <w:r w:rsidRPr="002A0FD7">
              <w:t>$1,572.80</w:t>
            </w:r>
          </w:p>
        </w:tc>
      </w:tr>
      <w:tr w:rsidR="001557B2" w:rsidRPr="002A0FD7" w14:paraId="12E16EA4" w14:textId="77777777" w:rsidTr="006E648B">
        <w:tc>
          <w:tcPr>
            <w:tcW w:w="1000" w:type="pct"/>
            <w:vAlign w:val="center"/>
          </w:tcPr>
          <w:p w14:paraId="0A4B0D3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01_065_0115_1_1</w:t>
            </w:r>
          </w:p>
        </w:tc>
        <w:tc>
          <w:tcPr>
            <w:tcW w:w="2000" w:type="pct"/>
            <w:vAlign w:val="center"/>
          </w:tcPr>
          <w:p w14:paraId="7C45A3A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- 1:3 - Public Holiday</w:t>
            </w:r>
          </w:p>
        </w:tc>
        <w:tc>
          <w:tcPr>
            <w:tcW w:w="500" w:type="pct"/>
            <w:vAlign w:val="center"/>
          </w:tcPr>
          <w:p w14:paraId="16A541B9"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5CD72541" w14:textId="3E4ABBA7" w:rsidR="001557B2" w:rsidRPr="002A0FD7" w:rsidRDefault="001557B2" w:rsidP="006E648B">
            <w:pPr>
              <w:jc w:val="center"/>
              <w:rPr>
                <w:rFonts w:ascii="Arial" w:eastAsia="Times New Roman" w:hAnsi="Arial" w:cs="Arial"/>
                <w:bCs/>
                <w:szCs w:val="16"/>
                <w:lang w:eastAsia="en-AU"/>
              </w:rPr>
            </w:pPr>
            <w:r w:rsidRPr="002A0FD7">
              <w:t>$1,241.97</w:t>
            </w:r>
          </w:p>
        </w:tc>
        <w:tc>
          <w:tcPr>
            <w:tcW w:w="500" w:type="pct"/>
          </w:tcPr>
          <w:p w14:paraId="44BD20A7" w14:textId="32C16A2C" w:rsidR="001557B2" w:rsidRPr="002A0FD7" w:rsidRDefault="001557B2" w:rsidP="006E648B">
            <w:pPr>
              <w:jc w:val="center"/>
              <w:rPr>
                <w:rFonts w:ascii="Arial" w:eastAsia="Times New Roman" w:hAnsi="Arial" w:cs="Arial"/>
                <w:bCs/>
                <w:szCs w:val="16"/>
                <w:lang w:eastAsia="en-AU"/>
              </w:rPr>
            </w:pPr>
            <w:r w:rsidRPr="002A0FD7">
              <w:t>$1,738.76</w:t>
            </w:r>
          </w:p>
        </w:tc>
        <w:tc>
          <w:tcPr>
            <w:tcW w:w="500" w:type="pct"/>
          </w:tcPr>
          <w:p w14:paraId="269A920B" w14:textId="0ECA7B35" w:rsidR="001557B2" w:rsidRPr="002A0FD7" w:rsidRDefault="001557B2" w:rsidP="006E648B">
            <w:pPr>
              <w:jc w:val="center"/>
              <w:rPr>
                <w:rFonts w:ascii="Arial" w:eastAsia="Times New Roman" w:hAnsi="Arial" w:cs="Arial"/>
                <w:bCs/>
                <w:szCs w:val="16"/>
                <w:lang w:eastAsia="en-AU"/>
              </w:rPr>
            </w:pPr>
            <w:r w:rsidRPr="002A0FD7">
              <w:t>$1,862.96</w:t>
            </w:r>
          </w:p>
        </w:tc>
      </w:tr>
      <w:tr w:rsidR="001557B2" w:rsidRPr="002A0FD7" w14:paraId="4F01019D" w14:textId="7777777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5E375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01_045_0115_1_1</w:t>
            </w:r>
          </w:p>
        </w:tc>
        <w:tc>
          <w:tcPr>
            <w:tcW w:w="2000" w:type="pct"/>
            <w:vAlign w:val="center"/>
          </w:tcPr>
          <w:p w14:paraId="527E9D96"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- 1:4 - Weekday</w:t>
            </w:r>
          </w:p>
        </w:tc>
        <w:tc>
          <w:tcPr>
            <w:tcW w:w="500" w:type="pct"/>
            <w:vAlign w:val="center"/>
          </w:tcPr>
          <w:p w14:paraId="5E706353"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189F4D35" w14:textId="620070A3" w:rsidR="001557B2" w:rsidRPr="002A0FD7" w:rsidRDefault="001557B2" w:rsidP="006E648B">
            <w:pPr>
              <w:jc w:val="center"/>
              <w:rPr>
                <w:rFonts w:ascii="Arial" w:eastAsia="Times New Roman" w:hAnsi="Arial" w:cs="Arial"/>
                <w:bCs/>
                <w:szCs w:val="16"/>
                <w:lang w:eastAsia="en-AU"/>
              </w:rPr>
            </w:pPr>
            <w:r w:rsidRPr="002A0FD7">
              <w:t>$568.13</w:t>
            </w:r>
          </w:p>
        </w:tc>
        <w:tc>
          <w:tcPr>
            <w:tcW w:w="500" w:type="pct"/>
          </w:tcPr>
          <w:p w14:paraId="3261ACDE" w14:textId="5764CC26" w:rsidR="001557B2" w:rsidRPr="002A0FD7" w:rsidRDefault="001557B2" w:rsidP="006E648B">
            <w:pPr>
              <w:jc w:val="center"/>
              <w:rPr>
                <w:rFonts w:ascii="Arial" w:eastAsia="Times New Roman" w:hAnsi="Arial" w:cs="Arial"/>
                <w:bCs/>
                <w:szCs w:val="16"/>
                <w:lang w:eastAsia="en-AU"/>
              </w:rPr>
            </w:pPr>
            <w:r w:rsidRPr="002A0FD7">
              <w:t>$795.38</w:t>
            </w:r>
          </w:p>
        </w:tc>
        <w:tc>
          <w:tcPr>
            <w:tcW w:w="500" w:type="pct"/>
          </w:tcPr>
          <w:p w14:paraId="6831867B" w14:textId="72660705" w:rsidR="001557B2" w:rsidRPr="002A0FD7" w:rsidRDefault="001557B2" w:rsidP="006E648B">
            <w:pPr>
              <w:jc w:val="center"/>
              <w:rPr>
                <w:rFonts w:ascii="Arial" w:eastAsia="Times New Roman" w:hAnsi="Arial" w:cs="Arial"/>
                <w:bCs/>
                <w:szCs w:val="16"/>
                <w:lang w:eastAsia="en-AU"/>
              </w:rPr>
            </w:pPr>
            <w:r w:rsidRPr="002A0FD7">
              <w:t>$852.20</w:t>
            </w:r>
          </w:p>
        </w:tc>
      </w:tr>
      <w:tr w:rsidR="001557B2" w:rsidRPr="002A0FD7" w14:paraId="493B08AF" w14:textId="77777777" w:rsidTr="006E648B">
        <w:tc>
          <w:tcPr>
            <w:tcW w:w="1000" w:type="pct"/>
            <w:vAlign w:val="center"/>
          </w:tcPr>
          <w:p w14:paraId="74A7B135"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01_051_0115_1_1</w:t>
            </w:r>
          </w:p>
        </w:tc>
        <w:tc>
          <w:tcPr>
            <w:tcW w:w="2000" w:type="pct"/>
            <w:vAlign w:val="center"/>
          </w:tcPr>
          <w:p w14:paraId="604641E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- 1:4 - Saturday</w:t>
            </w:r>
          </w:p>
        </w:tc>
        <w:tc>
          <w:tcPr>
            <w:tcW w:w="500" w:type="pct"/>
            <w:vAlign w:val="center"/>
          </w:tcPr>
          <w:p w14:paraId="025B1A4E"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7C0CDE93" w14:textId="54B3B484" w:rsidR="001557B2" w:rsidRPr="002A0FD7" w:rsidRDefault="001557B2" w:rsidP="006E648B">
            <w:pPr>
              <w:jc w:val="center"/>
              <w:rPr>
                <w:rFonts w:ascii="Arial" w:eastAsia="Times New Roman" w:hAnsi="Arial" w:cs="Arial"/>
                <w:bCs/>
                <w:szCs w:val="16"/>
                <w:lang w:eastAsia="en-AU"/>
              </w:rPr>
            </w:pPr>
            <w:r w:rsidRPr="002A0FD7">
              <w:t>$686.61</w:t>
            </w:r>
          </w:p>
        </w:tc>
        <w:tc>
          <w:tcPr>
            <w:tcW w:w="500" w:type="pct"/>
          </w:tcPr>
          <w:p w14:paraId="14C3AF1C" w14:textId="4718EC38" w:rsidR="001557B2" w:rsidRPr="002A0FD7" w:rsidRDefault="001557B2" w:rsidP="006E648B">
            <w:pPr>
              <w:jc w:val="center"/>
              <w:rPr>
                <w:rFonts w:ascii="Arial" w:eastAsia="Times New Roman" w:hAnsi="Arial" w:cs="Arial"/>
                <w:bCs/>
                <w:szCs w:val="16"/>
                <w:lang w:eastAsia="en-AU"/>
              </w:rPr>
            </w:pPr>
            <w:r w:rsidRPr="002A0FD7">
              <w:t>$961.25</w:t>
            </w:r>
          </w:p>
        </w:tc>
        <w:tc>
          <w:tcPr>
            <w:tcW w:w="500" w:type="pct"/>
          </w:tcPr>
          <w:p w14:paraId="32217966" w14:textId="66BB4403" w:rsidR="001557B2" w:rsidRPr="002A0FD7" w:rsidRDefault="001557B2" w:rsidP="006E648B">
            <w:pPr>
              <w:jc w:val="center"/>
              <w:rPr>
                <w:rFonts w:ascii="Arial" w:eastAsia="Times New Roman" w:hAnsi="Arial" w:cs="Arial"/>
                <w:bCs/>
                <w:szCs w:val="16"/>
                <w:lang w:eastAsia="en-AU"/>
              </w:rPr>
            </w:pPr>
            <w:r w:rsidRPr="002A0FD7">
              <w:t>$1,029.92</w:t>
            </w:r>
          </w:p>
        </w:tc>
      </w:tr>
      <w:tr w:rsidR="001557B2" w:rsidRPr="002A0FD7" w14:paraId="3F7C5D8A" w14:textId="7777777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8C8F81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01_052_0115_1_1</w:t>
            </w:r>
          </w:p>
        </w:tc>
        <w:tc>
          <w:tcPr>
            <w:tcW w:w="2000" w:type="pct"/>
            <w:vAlign w:val="center"/>
          </w:tcPr>
          <w:p w14:paraId="50E368DF"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- 1:4 - Sunday</w:t>
            </w:r>
          </w:p>
        </w:tc>
        <w:tc>
          <w:tcPr>
            <w:tcW w:w="500" w:type="pct"/>
            <w:vAlign w:val="center"/>
          </w:tcPr>
          <w:p w14:paraId="3F3B0210"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55CAEB7D" w14:textId="0EF3D75A" w:rsidR="001557B2" w:rsidRPr="002A0FD7" w:rsidRDefault="001557B2" w:rsidP="006E648B">
            <w:pPr>
              <w:jc w:val="center"/>
              <w:rPr>
                <w:rFonts w:ascii="Arial" w:eastAsia="Times New Roman" w:hAnsi="Arial" w:cs="Arial"/>
                <w:bCs/>
                <w:szCs w:val="16"/>
                <w:lang w:eastAsia="en-AU"/>
              </w:rPr>
            </w:pPr>
            <w:r w:rsidRPr="002A0FD7">
              <w:t>$831.75</w:t>
            </w:r>
          </w:p>
        </w:tc>
        <w:tc>
          <w:tcPr>
            <w:tcW w:w="500" w:type="pct"/>
          </w:tcPr>
          <w:p w14:paraId="64B905C8" w14:textId="02F9C7C1" w:rsidR="001557B2" w:rsidRPr="002A0FD7" w:rsidRDefault="001557B2" w:rsidP="006E648B">
            <w:pPr>
              <w:jc w:val="center"/>
              <w:rPr>
                <w:rFonts w:ascii="Arial" w:eastAsia="Times New Roman" w:hAnsi="Arial" w:cs="Arial"/>
                <w:bCs/>
                <w:szCs w:val="16"/>
                <w:lang w:eastAsia="en-AU"/>
              </w:rPr>
            </w:pPr>
            <w:r w:rsidRPr="002A0FD7">
              <w:t>$1,164.45</w:t>
            </w:r>
          </w:p>
        </w:tc>
        <w:tc>
          <w:tcPr>
            <w:tcW w:w="500" w:type="pct"/>
          </w:tcPr>
          <w:p w14:paraId="291FAEA9" w14:textId="5F4044E1" w:rsidR="001557B2" w:rsidRPr="002A0FD7" w:rsidRDefault="001557B2" w:rsidP="006E648B">
            <w:pPr>
              <w:jc w:val="center"/>
              <w:rPr>
                <w:rFonts w:ascii="Arial" w:eastAsia="Times New Roman" w:hAnsi="Arial" w:cs="Arial"/>
                <w:bCs/>
                <w:szCs w:val="16"/>
                <w:lang w:eastAsia="en-AU"/>
              </w:rPr>
            </w:pPr>
            <w:r w:rsidRPr="002A0FD7">
              <w:t>$1,247.63</w:t>
            </w:r>
          </w:p>
        </w:tc>
      </w:tr>
      <w:tr w:rsidR="001557B2" w:rsidRPr="002A0FD7" w14:paraId="631C7F2C" w14:textId="77777777" w:rsidTr="006E648B">
        <w:tc>
          <w:tcPr>
            <w:tcW w:w="1000" w:type="pct"/>
            <w:vAlign w:val="center"/>
          </w:tcPr>
          <w:p w14:paraId="211D504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01_053_0115_1_1</w:t>
            </w:r>
          </w:p>
        </w:tc>
        <w:tc>
          <w:tcPr>
            <w:tcW w:w="2000" w:type="pct"/>
            <w:vAlign w:val="center"/>
          </w:tcPr>
          <w:p w14:paraId="7C9E534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STA And Assistance (Inc. Respite) - 1:4 - Public Holiday</w:t>
            </w:r>
          </w:p>
        </w:tc>
        <w:tc>
          <w:tcPr>
            <w:tcW w:w="500" w:type="pct"/>
            <w:vAlign w:val="center"/>
          </w:tcPr>
          <w:p w14:paraId="60EE3C5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Pr>
          <w:p w14:paraId="2E8E86A4" w14:textId="5FA12961" w:rsidR="001557B2" w:rsidRPr="002A0FD7" w:rsidRDefault="001557B2" w:rsidP="006E648B">
            <w:pPr>
              <w:jc w:val="center"/>
              <w:rPr>
                <w:rFonts w:ascii="Arial" w:eastAsia="Times New Roman" w:hAnsi="Arial" w:cs="Arial"/>
                <w:bCs/>
                <w:szCs w:val="16"/>
                <w:lang w:eastAsia="en-AU"/>
              </w:rPr>
            </w:pPr>
            <w:r w:rsidRPr="002A0FD7">
              <w:t>$976.83</w:t>
            </w:r>
          </w:p>
        </w:tc>
        <w:tc>
          <w:tcPr>
            <w:tcW w:w="500" w:type="pct"/>
          </w:tcPr>
          <w:p w14:paraId="2CD006AA" w14:textId="2FA7D4BA" w:rsidR="001557B2" w:rsidRPr="002A0FD7" w:rsidRDefault="001557B2" w:rsidP="006E648B">
            <w:pPr>
              <w:jc w:val="center"/>
              <w:rPr>
                <w:rFonts w:ascii="Arial" w:eastAsia="Times New Roman" w:hAnsi="Arial" w:cs="Arial"/>
                <w:bCs/>
                <w:szCs w:val="16"/>
                <w:lang w:eastAsia="en-AU"/>
              </w:rPr>
            </w:pPr>
            <w:r w:rsidRPr="002A0FD7">
              <w:t>$1,367.56</w:t>
            </w:r>
          </w:p>
        </w:tc>
        <w:tc>
          <w:tcPr>
            <w:tcW w:w="500" w:type="pct"/>
          </w:tcPr>
          <w:p w14:paraId="439C6D5E" w14:textId="0222FCC5" w:rsidR="001557B2" w:rsidRPr="002A0FD7" w:rsidRDefault="001557B2" w:rsidP="006E648B">
            <w:pPr>
              <w:jc w:val="center"/>
              <w:rPr>
                <w:rFonts w:ascii="Arial" w:eastAsia="Times New Roman" w:hAnsi="Arial" w:cs="Arial"/>
                <w:bCs/>
                <w:szCs w:val="16"/>
                <w:lang w:eastAsia="en-AU"/>
              </w:rPr>
            </w:pPr>
            <w:r w:rsidRPr="002A0FD7">
              <w:t>$1,465.25</w:t>
            </w:r>
          </w:p>
        </w:tc>
      </w:tr>
    </w:tbl>
    <w:p w14:paraId="57479486" w14:textId="6A711581" w:rsidR="00F2573B" w:rsidRPr="002A0FD7" w:rsidRDefault="00F2573B" w:rsidP="00182B34">
      <w:pPr>
        <w:pStyle w:val="Heading4"/>
        <w:rPr>
          <w:rFonts w:ascii="Arial" w:hAnsi="Arial" w:cs="Arial"/>
        </w:rPr>
      </w:pPr>
      <w:bookmarkStart w:id="330" w:name="_Toc41159105"/>
      <w:r w:rsidRPr="002A0FD7">
        <w:rPr>
          <w:rFonts w:ascii="Arial" w:hAnsi="Arial" w:cs="Arial"/>
        </w:rPr>
        <w:t xml:space="preserve">Additional </w:t>
      </w:r>
      <w:r w:rsidR="00725C79" w:rsidRPr="002A0FD7">
        <w:rPr>
          <w:rFonts w:ascii="Arial" w:hAnsi="Arial" w:cs="Arial"/>
        </w:rPr>
        <w:t xml:space="preserve">hours </w:t>
      </w:r>
      <w:r w:rsidRPr="002A0FD7">
        <w:rPr>
          <w:rFonts w:ascii="Arial" w:hAnsi="Arial" w:cs="Arial"/>
        </w:rPr>
        <w:t>support items</w:t>
      </w:r>
      <w:bookmarkEnd w:id="330"/>
    </w:p>
    <w:p w14:paraId="7019B4D7" w14:textId="77777777" w:rsidR="00554827" w:rsidRPr="002A0FD7" w:rsidRDefault="00F73CC0" w:rsidP="00370590">
      <w:pPr>
        <w:rPr>
          <w:rFonts w:ascii="Arial" w:hAnsi="Arial" w:cs="Arial"/>
          <w:szCs w:val="24"/>
        </w:rPr>
      </w:pPr>
      <w:r w:rsidRPr="002A0FD7">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2A0FD7">
        <w:rPr>
          <w:rFonts w:ascii="Arial" w:hAnsi="Arial" w:cs="Arial"/>
          <w:szCs w:val="24"/>
        </w:rPr>
        <w:t xml:space="preserve"> </w:t>
      </w:r>
    </w:p>
    <w:p w14:paraId="253B85FB" w14:textId="77777777" w:rsidR="003F594F" w:rsidRPr="002A0FD7" w:rsidRDefault="00370590" w:rsidP="00370590">
      <w:pPr>
        <w:rPr>
          <w:rFonts w:ascii="Arial" w:hAnsi="Arial" w:cs="Arial"/>
        </w:rPr>
      </w:pPr>
      <w:r w:rsidRPr="002A0FD7">
        <w:rPr>
          <w:rFonts w:ascii="Arial" w:hAnsi="Arial" w:cs="Arial"/>
          <w:szCs w:val="24"/>
        </w:rPr>
        <w:t xml:space="preserve">These support items </w:t>
      </w:r>
      <w:r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Pr="002A0FD7">
        <w:rPr>
          <w:rFonts w:ascii="Arial" w:hAnsi="Arial" w:cs="Arial"/>
        </w:rPr>
        <w:t>.</w:t>
      </w:r>
      <w:r w:rsidR="00554827" w:rsidRPr="002A0FD7">
        <w:rPr>
          <w:rFonts w:ascii="Arial" w:hAnsi="Arial" w:cs="Arial"/>
        </w:rPr>
        <w:t xml:space="preserve"> </w:t>
      </w:r>
    </w:p>
    <w:p w14:paraId="778FBAFB" w14:textId="77777777" w:rsidR="00247FCB" w:rsidRPr="002A0FD7" w:rsidRDefault="00370590" w:rsidP="00370590">
      <w:pPr>
        <w:rPr>
          <w:rFonts w:ascii="Arial" w:hAnsi="Arial" w:cs="Arial"/>
        </w:rPr>
      </w:pPr>
      <w:r w:rsidRPr="002A0FD7">
        <w:rPr>
          <w:rFonts w:ascii="Arial" w:hAnsi="Arial" w:cs="Arial"/>
        </w:rPr>
        <w:t xml:space="preserve">As well as </w:t>
      </w:r>
      <w:r w:rsidR="00F477C4" w:rsidRPr="002A0FD7">
        <w:rPr>
          <w:rFonts w:ascii="Arial" w:hAnsi="Arial" w:cs="Arial"/>
        </w:rPr>
        <w:t>direct service provision</w:t>
      </w:r>
      <w:r w:rsidRPr="002A0FD7">
        <w:rPr>
          <w:rFonts w:ascii="Arial" w:hAnsi="Arial" w:cs="Arial"/>
        </w:rPr>
        <w:t xml:space="preserve">, </w:t>
      </w:r>
      <w:r w:rsidR="003F594F" w:rsidRPr="002A0FD7">
        <w:rPr>
          <w:rFonts w:ascii="Arial" w:hAnsi="Arial" w:cs="Arial"/>
        </w:rPr>
        <w:t>these support items</w:t>
      </w:r>
      <w:r w:rsidRPr="002A0FD7">
        <w:rPr>
          <w:rFonts w:ascii="Arial" w:hAnsi="Arial" w:cs="Arial"/>
        </w:rPr>
        <w:t xml:space="preserve"> can be used to claim for</w:t>
      </w:r>
    </w:p>
    <w:p w14:paraId="6005365A" w14:textId="5C5BF4DE" w:rsidR="00370590" w:rsidRPr="002A0FD7" w:rsidRDefault="00D139C9"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43030E9C" w14:textId="77777777" w:rsidR="00496BC7" w:rsidRPr="002A0FD7" w:rsidRDefault="00370590" w:rsidP="00370590">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6754506F" w14:textId="33F52659" w:rsidR="00F2573B" w:rsidRPr="002A0FD7" w:rsidRDefault="00370590" w:rsidP="00370590">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w:t>
      </w:r>
      <w:r w:rsidR="00F73CC0" w:rsidRPr="002A0FD7">
        <w:rPr>
          <w:rFonts w:ascii="Arial" w:hAnsi="Arial" w:cs="Arial"/>
        </w:rPr>
        <w:t xml:space="preserve">on </w:t>
      </w:r>
      <w:r w:rsidR="00F2573B" w:rsidRPr="002A0FD7">
        <w:rPr>
          <w:rFonts w:ascii="Arial" w:hAnsi="Arial" w:cs="Arial"/>
        </w:rPr>
        <w:t xml:space="preserve">the </w:t>
      </w:r>
      <w:r w:rsidR="00D139C9" w:rsidRPr="002A0FD7">
        <w:rPr>
          <w:rFonts w:ascii="Arial" w:hAnsi="Arial" w:cs="Arial"/>
          <w:b/>
        </w:rPr>
        <w:fldChar w:fldCharType="begin"/>
      </w:r>
      <w:r w:rsidR="00D139C9" w:rsidRPr="002A0FD7">
        <w:rPr>
          <w:rFonts w:ascii="Arial" w:hAnsi="Arial" w:cs="Arial"/>
          <w:b/>
        </w:rPr>
        <w:instrText xml:space="preserve"> REF _Ref41155326 \h  \* MERGEFORMAT </w:instrText>
      </w:r>
      <w:r w:rsidR="00D139C9" w:rsidRPr="002A0FD7">
        <w:rPr>
          <w:rFonts w:ascii="Arial" w:hAnsi="Arial" w:cs="Arial"/>
          <w:b/>
        </w:rPr>
      </w:r>
      <w:r w:rsidR="00D139C9" w:rsidRPr="002A0FD7">
        <w:rPr>
          <w:rFonts w:ascii="Arial" w:hAnsi="Arial" w:cs="Arial"/>
          <w:b/>
        </w:rPr>
        <w:fldChar w:fldCharType="separate"/>
      </w:r>
      <w:r w:rsidR="00D33FAD" w:rsidRPr="00D33FAD">
        <w:rPr>
          <w:rFonts w:ascii="Arial" w:hAnsi="Arial" w:cs="Arial"/>
          <w:b/>
        </w:rPr>
        <w:t>Time of Day and Day of Week</w:t>
      </w:r>
      <w:r w:rsidR="00D139C9" w:rsidRPr="002A0FD7">
        <w:rPr>
          <w:rFonts w:ascii="Arial" w:hAnsi="Arial" w:cs="Arial"/>
          <w:b/>
        </w:rPr>
        <w:fldChar w:fldCharType="end"/>
      </w:r>
      <w:r w:rsidR="00D139C9" w:rsidRPr="002A0FD7">
        <w:rPr>
          <w:rFonts w:ascii="Arial" w:hAnsi="Arial" w:cs="Arial"/>
          <w:b/>
        </w:rPr>
        <w:t xml:space="preserve"> </w:t>
      </w:r>
      <w:r w:rsidR="00F2573B" w:rsidRPr="002A0FD7">
        <w:rPr>
          <w:rFonts w:ascii="Arial" w:hAnsi="Arial" w:cs="Arial"/>
        </w:rPr>
        <w:t>on which the support is delivered</w:t>
      </w:r>
      <w:r w:rsidR="00F73CC0" w:rsidRPr="002A0FD7">
        <w:rPr>
          <w:rFonts w:ascii="Arial" w:hAnsi="Arial" w:cs="Arial"/>
        </w:rPr>
        <w:t>.</w:t>
      </w:r>
      <w:r w:rsidRPr="002A0FD7">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F40BF4" w:rsidRPr="002A0FD7" w14:paraId="3072F114"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2ABBC97"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616EBB14"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700BE061"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12ABDB95"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66139DCC" w14:textId="0EFE38E5"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19997D91" w14:textId="77777777" w:rsidR="00F40BF4" w:rsidRPr="002A0FD7" w:rsidRDefault="00F40BF4" w:rsidP="00171BDC">
            <w:pPr>
              <w:jc w:val="center"/>
              <w:rPr>
                <w:rFonts w:ascii="Arial" w:eastAsia="Times New Roman" w:hAnsi="Arial" w:cs="Arial"/>
                <w:szCs w:val="16"/>
                <w:lang w:eastAsia="en-AU"/>
              </w:rPr>
            </w:pPr>
          </w:p>
        </w:tc>
      </w:tr>
      <w:tr w:rsidR="00171BDC" w:rsidRPr="002A0FD7" w14:paraId="533C3AF3"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17394F7" w14:textId="77777777" w:rsidR="00171BDC" w:rsidRPr="002A0FD7" w:rsidRDefault="00171BDC"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4A266819" w14:textId="77777777" w:rsidR="00171BDC" w:rsidRPr="002A0FD7" w:rsidRDefault="00171BDC"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3E7472E8" w14:textId="77777777" w:rsidR="00171BDC" w:rsidRPr="002A0FD7" w:rsidRDefault="00171BDC"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1468FBD6" w14:textId="77777777" w:rsidR="00171BDC" w:rsidRPr="002A0FD7" w:rsidRDefault="00171BDC" w:rsidP="00171BDC">
            <w:pP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1A91F425" w14:textId="77777777" w:rsidR="00171BDC" w:rsidRPr="002A0FD7" w:rsidRDefault="00171BDC"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6C4FFA24" w14:textId="77777777" w:rsidR="00171BDC" w:rsidRPr="002A0FD7" w:rsidRDefault="00171BDC"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4CF0078B"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AE707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01_200_0115_1_1</w:t>
            </w:r>
          </w:p>
        </w:tc>
        <w:tc>
          <w:tcPr>
            <w:tcW w:w="2000" w:type="pct"/>
            <w:vAlign w:val="center"/>
          </w:tcPr>
          <w:p w14:paraId="671E610C"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in a STA - Weekday Daytime</w:t>
            </w:r>
          </w:p>
        </w:tc>
        <w:tc>
          <w:tcPr>
            <w:tcW w:w="500" w:type="pct"/>
            <w:vAlign w:val="center"/>
          </w:tcPr>
          <w:p w14:paraId="137DE9F2"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084A18F" w14:textId="044FD5F5" w:rsidR="001557B2" w:rsidRPr="002A0FD7" w:rsidRDefault="001557B2" w:rsidP="001557B2">
            <w:pPr>
              <w:jc w:val="center"/>
              <w:rPr>
                <w:rFonts w:ascii="Arial" w:eastAsia="Times New Roman" w:hAnsi="Arial" w:cs="Arial"/>
                <w:bCs/>
                <w:color w:val="000000"/>
                <w:szCs w:val="16"/>
                <w:lang w:eastAsia="en-AU"/>
              </w:rPr>
            </w:pPr>
            <w:r w:rsidRPr="002A0FD7">
              <w:t xml:space="preserve"> $55.47 </w:t>
            </w:r>
          </w:p>
        </w:tc>
        <w:tc>
          <w:tcPr>
            <w:tcW w:w="500" w:type="pct"/>
          </w:tcPr>
          <w:p w14:paraId="5B36D113" w14:textId="11393CC3" w:rsidR="001557B2" w:rsidRPr="002A0FD7" w:rsidRDefault="001557B2" w:rsidP="001557B2">
            <w:pPr>
              <w:jc w:val="center"/>
              <w:rPr>
                <w:rFonts w:ascii="Arial" w:eastAsia="Times New Roman" w:hAnsi="Arial" w:cs="Arial"/>
                <w:bCs/>
                <w:color w:val="000000"/>
                <w:szCs w:val="18"/>
                <w:lang w:eastAsia="en-AU"/>
              </w:rPr>
            </w:pPr>
            <w:r w:rsidRPr="002A0FD7">
              <w:t xml:space="preserve"> $77.66 </w:t>
            </w:r>
          </w:p>
        </w:tc>
        <w:tc>
          <w:tcPr>
            <w:tcW w:w="500" w:type="pct"/>
          </w:tcPr>
          <w:p w14:paraId="60FFB5D8" w14:textId="2F844AEA" w:rsidR="001557B2" w:rsidRPr="002A0FD7" w:rsidRDefault="001557B2" w:rsidP="001557B2">
            <w:pPr>
              <w:jc w:val="center"/>
              <w:rPr>
                <w:rFonts w:ascii="Arial" w:eastAsia="Times New Roman" w:hAnsi="Arial" w:cs="Arial"/>
                <w:bCs/>
                <w:color w:val="000000"/>
                <w:szCs w:val="18"/>
                <w:lang w:eastAsia="en-AU"/>
              </w:rPr>
            </w:pPr>
            <w:r w:rsidRPr="002A0FD7">
              <w:t xml:space="preserve"> $83.21 </w:t>
            </w:r>
          </w:p>
        </w:tc>
      </w:tr>
      <w:tr w:rsidR="001557B2" w:rsidRPr="002A0FD7" w14:paraId="29F7C32B" w14:textId="77777777" w:rsidTr="00981424">
        <w:tc>
          <w:tcPr>
            <w:tcW w:w="1000" w:type="pct"/>
            <w:vAlign w:val="center"/>
          </w:tcPr>
          <w:p w14:paraId="2F5E44C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01_201_0115_1_1</w:t>
            </w:r>
          </w:p>
        </w:tc>
        <w:tc>
          <w:tcPr>
            <w:tcW w:w="2000" w:type="pct"/>
            <w:vAlign w:val="center"/>
          </w:tcPr>
          <w:p w14:paraId="4E82362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in a STA - Weekday Evening</w:t>
            </w:r>
          </w:p>
        </w:tc>
        <w:tc>
          <w:tcPr>
            <w:tcW w:w="500" w:type="pct"/>
            <w:vAlign w:val="center"/>
          </w:tcPr>
          <w:p w14:paraId="746358A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224D794E" w14:textId="0D7B6964" w:rsidR="001557B2" w:rsidRPr="002A0FD7" w:rsidRDefault="001557B2" w:rsidP="001557B2">
            <w:pPr>
              <w:jc w:val="center"/>
              <w:rPr>
                <w:rFonts w:ascii="Arial" w:eastAsia="Times New Roman" w:hAnsi="Arial" w:cs="Arial"/>
                <w:bCs/>
                <w:color w:val="000000"/>
                <w:szCs w:val="16"/>
                <w:lang w:eastAsia="en-AU"/>
              </w:rPr>
            </w:pPr>
            <w:r w:rsidRPr="002A0FD7">
              <w:t xml:space="preserve"> $61.05 </w:t>
            </w:r>
          </w:p>
        </w:tc>
        <w:tc>
          <w:tcPr>
            <w:tcW w:w="500" w:type="pct"/>
          </w:tcPr>
          <w:p w14:paraId="11336F71" w14:textId="741B3D61" w:rsidR="001557B2" w:rsidRPr="002A0FD7" w:rsidRDefault="001557B2" w:rsidP="001557B2">
            <w:pPr>
              <w:jc w:val="center"/>
              <w:rPr>
                <w:rFonts w:ascii="Arial" w:eastAsia="Times New Roman" w:hAnsi="Arial" w:cs="Arial"/>
                <w:bCs/>
                <w:color w:val="000000"/>
                <w:szCs w:val="18"/>
                <w:lang w:eastAsia="en-AU"/>
              </w:rPr>
            </w:pPr>
            <w:r w:rsidRPr="002A0FD7">
              <w:t xml:space="preserve"> $85.47 </w:t>
            </w:r>
          </w:p>
        </w:tc>
        <w:tc>
          <w:tcPr>
            <w:tcW w:w="500" w:type="pct"/>
          </w:tcPr>
          <w:p w14:paraId="7D470E2D" w14:textId="33B6DB3B" w:rsidR="001557B2" w:rsidRPr="002A0FD7" w:rsidRDefault="001557B2" w:rsidP="001557B2">
            <w:pPr>
              <w:jc w:val="center"/>
              <w:rPr>
                <w:rFonts w:ascii="Arial" w:eastAsia="Times New Roman" w:hAnsi="Arial" w:cs="Arial"/>
                <w:bCs/>
                <w:color w:val="000000"/>
                <w:szCs w:val="18"/>
                <w:lang w:eastAsia="en-AU"/>
              </w:rPr>
            </w:pPr>
            <w:r w:rsidRPr="002A0FD7">
              <w:t xml:space="preserve"> $91.58 </w:t>
            </w:r>
          </w:p>
        </w:tc>
      </w:tr>
      <w:tr w:rsidR="001557B2" w:rsidRPr="002A0FD7" w14:paraId="163C29F8"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0714F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01_205_0115_1_1</w:t>
            </w:r>
          </w:p>
        </w:tc>
        <w:tc>
          <w:tcPr>
            <w:tcW w:w="2000" w:type="pct"/>
            <w:vAlign w:val="center"/>
          </w:tcPr>
          <w:p w14:paraId="27BC71D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in a STA - Weekday Night</w:t>
            </w:r>
          </w:p>
        </w:tc>
        <w:tc>
          <w:tcPr>
            <w:tcW w:w="500" w:type="pct"/>
            <w:vAlign w:val="center"/>
          </w:tcPr>
          <w:p w14:paraId="03674535"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2BD6B369" w14:textId="52DF43B4" w:rsidR="001557B2" w:rsidRPr="002A0FD7" w:rsidRDefault="001557B2" w:rsidP="001557B2">
            <w:pPr>
              <w:jc w:val="center"/>
              <w:rPr>
                <w:rFonts w:ascii="Arial" w:eastAsia="Times New Roman" w:hAnsi="Arial" w:cs="Arial"/>
                <w:bCs/>
                <w:color w:val="000000"/>
                <w:szCs w:val="16"/>
                <w:lang w:eastAsia="en-AU"/>
              </w:rPr>
            </w:pPr>
            <w:r w:rsidRPr="002A0FD7">
              <w:t xml:space="preserve"> $62.17 </w:t>
            </w:r>
          </w:p>
        </w:tc>
        <w:tc>
          <w:tcPr>
            <w:tcW w:w="500" w:type="pct"/>
          </w:tcPr>
          <w:p w14:paraId="66AD7C9D" w14:textId="38D83ECB" w:rsidR="001557B2" w:rsidRPr="002A0FD7" w:rsidRDefault="001557B2" w:rsidP="001557B2">
            <w:pPr>
              <w:jc w:val="center"/>
              <w:rPr>
                <w:rFonts w:ascii="Arial" w:eastAsia="Times New Roman" w:hAnsi="Arial" w:cs="Arial"/>
                <w:bCs/>
                <w:color w:val="000000"/>
                <w:szCs w:val="18"/>
                <w:lang w:eastAsia="en-AU"/>
              </w:rPr>
            </w:pPr>
            <w:r w:rsidRPr="002A0FD7">
              <w:t xml:space="preserve"> $87.04 </w:t>
            </w:r>
          </w:p>
        </w:tc>
        <w:tc>
          <w:tcPr>
            <w:tcW w:w="500" w:type="pct"/>
          </w:tcPr>
          <w:p w14:paraId="28927917" w14:textId="1D55A4C9" w:rsidR="001557B2" w:rsidRPr="002A0FD7" w:rsidRDefault="001557B2" w:rsidP="001557B2">
            <w:pPr>
              <w:jc w:val="center"/>
              <w:rPr>
                <w:rFonts w:ascii="Arial" w:eastAsia="Times New Roman" w:hAnsi="Arial" w:cs="Arial"/>
                <w:bCs/>
                <w:color w:val="000000"/>
                <w:szCs w:val="18"/>
                <w:lang w:eastAsia="en-AU"/>
              </w:rPr>
            </w:pPr>
            <w:r w:rsidRPr="002A0FD7">
              <w:t xml:space="preserve"> $93.26 </w:t>
            </w:r>
          </w:p>
        </w:tc>
      </w:tr>
      <w:tr w:rsidR="001557B2" w:rsidRPr="002A0FD7" w14:paraId="694DD81B" w14:textId="77777777" w:rsidTr="00981424">
        <w:tc>
          <w:tcPr>
            <w:tcW w:w="1000" w:type="pct"/>
            <w:vAlign w:val="center"/>
          </w:tcPr>
          <w:p w14:paraId="1D22D4E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01_202_0115_1_1</w:t>
            </w:r>
          </w:p>
        </w:tc>
        <w:tc>
          <w:tcPr>
            <w:tcW w:w="2000" w:type="pct"/>
            <w:vAlign w:val="center"/>
          </w:tcPr>
          <w:p w14:paraId="5C4F6D06"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in a STA - Saturday</w:t>
            </w:r>
          </w:p>
        </w:tc>
        <w:tc>
          <w:tcPr>
            <w:tcW w:w="500" w:type="pct"/>
            <w:vAlign w:val="center"/>
          </w:tcPr>
          <w:p w14:paraId="6E1672B7"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E3BDA21" w14:textId="4BD1331A" w:rsidR="001557B2" w:rsidRPr="002A0FD7" w:rsidRDefault="001557B2" w:rsidP="001557B2">
            <w:pPr>
              <w:jc w:val="center"/>
              <w:rPr>
                <w:rFonts w:ascii="Arial" w:eastAsia="Times New Roman" w:hAnsi="Arial" w:cs="Arial"/>
                <w:bCs/>
                <w:color w:val="000000"/>
                <w:szCs w:val="16"/>
                <w:lang w:eastAsia="en-AU"/>
              </w:rPr>
            </w:pPr>
            <w:r w:rsidRPr="002A0FD7">
              <w:t xml:space="preserve"> $77.81 </w:t>
            </w:r>
          </w:p>
        </w:tc>
        <w:tc>
          <w:tcPr>
            <w:tcW w:w="500" w:type="pct"/>
          </w:tcPr>
          <w:p w14:paraId="092C0360" w14:textId="295A4674" w:rsidR="001557B2" w:rsidRPr="002A0FD7" w:rsidRDefault="001557B2" w:rsidP="001557B2">
            <w:pPr>
              <w:jc w:val="center"/>
              <w:rPr>
                <w:rFonts w:ascii="Arial" w:eastAsia="Times New Roman" w:hAnsi="Arial" w:cs="Arial"/>
                <w:bCs/>
                <w:color w:val="000000"/>
                <w:szCs w:val="18"/>
                <w:lang w:eastAsia="en-AU"/>
              </w:rPr>
            </w:pPr>
            <w:r w:rsidRPr="002A0FD7">
              <w:t xml:space="preserve"> $108.93 </w:t>
            </w:r>
          </w:p>
        </w:tc>
        <w:tc>
          <w:tcPr>
            <w:tcW w:w="500" w:type="pct"/>
          </w:tcPr>
          <w:p w14:paraId="788A3630" w14:textId="705559A5" w:rsidR="001557B2" w:rsidRPr="002A0FD7" w:rsidRDefault="001557B2" w:rsidP="001557B2">
            <w:pPr>
              <w:jc w:val="center"/>
              <w:rPr>
                <w:rFonts w:ascii="Arial" w:eastAsia="Times New Roman" w:hAnsi="Arial" w:cs="Arial"/>
                <w:bCs/>
                <w:color w:val="000000"/>
                <w:szCs w:val="18"/>
                <w:lang w:eastAsia="en-AU"/>
              </w:rPr>
            </w:pPr>
            <w:r w:rsidRPr="002A0FD7">
              <w:t xml:space="preserve"> $116.72 </w:t>
            </w:r>
          </w:p>
        </w:tc>
      </w:tr>
      <w:tr w:rsidR="001557B2" w:rsidRPr="002A0FD7" w14:paraId="3854060B"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6869A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01_203_0115_1_1</w:t>
            </w:r>
          </w:p>
        </w:tc>
        <w:tc>
          <w:tcPr>
            <w:tcW w:w="2000" w:type="pct"/>
            <w:vAlign w:val="center"/>
          </w:tcPr>
          <w:p w14:paraId="42A96649"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in a STA - Sunday</w:t>
            </w:r>
          </w:p>
        </w:tc>
        <w:tc>
          <w:tcPr>
            <w:tcW w:w="500" w:type="pct"/>
            <w:vAlign w:val="center"/>
          </w:tcPr>
          <w:p w14:paraId="77C5D0B6"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AE4E048" w14:textId="372ADB66" w:rsidR="001557B2" w:rsidRPr="002A0FD7" w:rsidRDefault="001557B2" w:rsidP="001557B2">
            <w:pPr>
              <w:jc w:val="center"/>
              <w:rPr>
                <w:rFonts w:ascii="Arial" w:eastAsia="Times New Roman" w:hAnsi="Arial" w:cs="Arial"/>
                <w:bCs/>
                <w:color w:val="000000"/>
                <w:szCs w:val="16"/>
                <w:lang w:eastAsia="en-AU"/>
              </w:rPr>
            </w:pPr>
            <w:r w:rsidRPr="002A0FD7">
              <w:t xml:space="preserve"> $100.16 </w:t>
            </w:r>
          </w:p>
        </w:tc>
        <w:tc>
          <w:tcPr>
            <w:tcW w:w="500" w:type="pct"/>
          </w:tcPr>
          <w:p w14:paraId="397D2843" w14:textId="6518D244" w:rsidR="001557B2" w:rsidRPr="002A0FD7" w:rsidRDefault="001557B2" w:rsidP="001557B2">
            <w:pPr>
              <w:jc w:val="center"/>
              <w:rPr>
                <w:rFonts w:ascii="Arial" w:eastAsia="Times New Roman" w:hAnsi="Arial" w:cs="Arial"/>
                <w:bCs/>
                <w:color w:val="000000"/>
                <w:szCs w:val="18"/>
                <w:lang w:eastAsia="en-AU"/>
              </w:rPr>
            </w:pPr>
            <w:r w:rsidRPr="002A0FD7">
              <w:t xml:space="preserve"> $140.22 </w:t>
            </w:r>
          </w:p>
        </w:tc>
        <w:tc>
          <w:tcPr>
            <w:tcW w:w="500" w:type="pct"/>
          </w:tcPr>
          <w:p w14:paraId="117E60CB" w14:textId="05B99888" w:rsidR="001557B2" w:rsidRPr="002A0FD7" w:rsidRDefault="001557B2" w:rsidP="001557B2">
            <w:pPr>
              <w:jc w:val="center"/>
              <w:rPr>
                <w:rFonts w:ascii="Arial" w:eastAsia="Times New Roman" w:hAnsi="Arial" w:cs="Arial"/>
                <w:bCs/>
                <w:color w:val="000000"/>
                <w:szCs w:val="18"/>
                <w:lang w:eastAsia="en-AU"/>
              </w:rPr>
            </w:pPr>
            <w:r w:rsidRPr="002A0FD7">
              <w:t xml:space="preserve"> $150.24 </w:t>
            </w:r>
          </w:p>
        </w:tc>
      </w:tr>
      <w:tr w:rsidR="001557B2" w:rsidRPr="002A0FD7" w14:paraId="50A92C15" w14:textId="77777777" w:rsidTr="00981424">
        <w:tc>
          <w:tcPr>
            <w:tcW w:w="1000" w:type="pct"/>
            <w:vAlign w:val="center"/>
          </w:tcPr>
          <w:p w14:paraId="0A78939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01_204_0115_1_1</w:t>
            </w:r>
          </w:p>
        </w:tc>
        <w:tc>
          <w:tcPr>
            <w:tcW w:w="2000" w:type="pct"/>
            <w:vAlign w:val="center"/>
          </w:tcPr>
          <w:p w14:paraId="4EC3A9AD"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Self-Care Activities in a STA - Public Holiday</w:t>
            </w:r>
          </w:p>
        </w:tc>
        <w:tc>
          <w:tcPr>
            <w:tcW w:w="500" w:type="pct"/>
            <w:vAlign w:val="center"/>
          </w:tcPr>
          <w:p w14:paraId="4351422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1F6429D0" w14:textId="114E31C2" w:rsidR="001557B2" w:rsidRPr="002A0FD7" w:rsidRDefault="001557B2" w:rsidP="001557B2">
            <w:pPr>
              <w:jc w:val="center"/>
              <w:rPr>
                <w:rFonts w:ascii="Arial" w:eastAsia="Times New Roman" w:hAnsi="Arial" w:cs="Arial"/>
                <w:bCs/>
                <w:color w:val="000000"/>
                <w:szCs w:val="16"/>
                <w:lang w:eastAsia="en-AU"/>
              </w:rPr>
            </w:pPr>
            <w:r w:rsidRPr="002A0FD7">
              <w:t xml:space="preserve"> $122.51 </w:t>
            </w:r>
          </w:p>
        </w:tc>
        <w:tc>
          <w:tcPr>
            <w:tcW w:w="500" w:type="pct"/>
          </w:tcPr>
          <w:p w14:paraId="60A4E142" w14:textId="28D71BB4" w:rsidR="001557B2" w:rsidRPr="002A0FD7" w:rsidRDefault="001557B2" w:rsidP="001557B2">
            <w:pPr>
              <w:jc w:val="center"/>
              <w:rPr>
                <w:rFonts w:ascii="Arial" w:eastAsia="Times New Roman" w:hAnsi="Arial" w:cs="Arial"/>
                <w:bCs/>
                <w:color w:val="000000"/>
                <w:szCs w:val="18"/>
                <w:lang w:eastAsia="en-AU"/>
              </w:rPr>
            </w:pPr>
            <w:r w:rsidRPr="002A0FD7">
              <w:t xml:space="preserve"> $171.51 </w:t>
            </w:r>
          </w:p>
        </w:tc>
        <w:tc>
          <w:tcPr>
            <w:tcW w:w="500" w:type="pct"/>
          </w:tcPr>
          <w:p w14:paraId="306292DE" w14:textId="3C6B5D18" w:rsidR="001557B2" w:rsidRPr="002A0FD7" w:rsidRDefault="001557B2" w:rsidP="001557B2">
            <w:pPr>
              <w:jc w:val="center"/>
              <w:rPr>
                <w:rFonts w:ascii="Arial" w:eastAsia="Times New Roman" w:hAnsi="Arial" w:cs="Arial"/>
                <w:bCs/>
                <w:color w:val="000000"/>
                <w:szCs w:val="18"/>
                <w:lang w:eastAsia="en-AU"/>
              </w:rPr>
            </w:pPr>
            <w:r w:rsidRPr="002A0FD7">
              <w:t xml:space="preserve"> $183.77 </w:t>
            </w:r>
          </w:p>
        </w:tc>
      </w:tr>
    </w:tbl>
    <w:p w14:paraId="050D0EE1" w14:textId="42D01A75" w:rsidR="009D1FCC" w:rsidRPr="002A0FD7" w:rsidRDefault="009D1FCC" w:rsidP="00F000FE">
      <w:pPr>
        <w:pStyle w:val="Heading3"/>
      </w:pPr>
      <w:bookmarkStart w:id="331" w:name="_Toc41159106"/>
      <w:bookmarkStart w:id="332" w:name="_Toc56497615"/>
      <w:r w:rsidRPr="002A0FD7">
        <w:t>Medium Term Accommodation (MTA)</w:t>
      </w:r>
      <w:bookmarkEnd w:id="331"/>
      <w:bookmarkEnd w:id="332"/>
    </w:p>
    <w:p w14:paraId="61007AC5" w14:textId="77777777" w:rsidR="00554827" w:rsidRPr="002A0FD7" w:rsidRDefault="00F2573B" w:rsidP="00370590">
      <w:pPr>
        <w:rPr>
          <w:rFonts w:ascii="Arial" w:hAnsi="Arial" w:cs="Arial"/>
        </w:rPr>
      </w:pPr>
      <w:r w:rsidRPr="002A0FD7">
        <w:rPr>
          <w:rFonts w:ascii="Arial" w:hAnsi="Arial" w:cs="Arial"/>
        </w:rPr>
        <w:t xml:space="preserve">This support item covers the accommodation costs of Medium Term Accommodation (MTA). The support component of </w:t>
      </w:r>
      <w:r w:rsidR="00B35C08" w:rsidRPr="002A0FD7">
        <w:rPr>
          <w:rFonts w:ascii="Arial" w:hAnsi="Arial" w:cs="Arial"/>
        </w:rPr>
        <w:t>the care to claimed separately</w:t>
      </w:r>
      <w:r w:rsidRPr="002A0FD7">
        <w:rPr>
          <w:rFonts w:ascii="Arial" w:hAnsi="Arial" w:cs="Arial"/>
        </w:rPr>
        <w:t xml:space="preserve">. </w:t>
      </w:r>
      <w:r w:rsidR="00B35C08" w:rsidRPr="002A0FD7">
        <w:rPr>
          <w:rFonts w:ascii="Arial" w:hAnsi="Arial" w:cs="Arial"/>
        </w:rPr>
        <w:t>This support item</w:t>
      </w:r>
      <w:r w:rsidRPr="002A0FD7">
        <w:rPr>
          <w:rFonts w:ascii="Arial" w:hAnsi="Arial" w:cs="Arial"/>
        </w:rPr>
        <w:t xml:space="preserve"> recognises that t</w:t>
      </w:r>
      <w:r w:rsidR="009D1FCC" w:rsidRPr="002A0FD7">
        <w:rPr>
          <w:rFonts w:ascii="Arial" w:hAnsi="Arial" w:cs="Arial"/>
        </w:rPr>
        <w:t xml:space="preserve">here may be cases where a participant will require longer </w:t>
      </w:r>
      <w:r w:rsidR="00B35C08" w:rsidRPr="002A0FD7">
        <w:rPr>
          <w:rFonts w:ascii="Arial" w:hAnsi="Arial" w:cs="Arial"/>
        </w:rPr>
        <w:t>term</w:t>
      </w:r>
      <w:r w:rsidR="009D1FCC" w:rsidRPr="002A0FD7">
        <w:rPr>
          <w:rFonts w:ascii="Arial" w:hAnsi="Arial" w:cs="Arial"/>
        </w:rPr>
        <w:t xml:space="preserve"> transitional accommodation before moving into a more permanent home or arrangement (for example, after hospital discharge). Typically, MTA w</w:t>
      </w:r>
      <w:r w:rsidR="006D795A" w:rsidRPr="002A0FD7">
        <w:rPr>
          <w:rFonts w:ascii="Arial" w:hAnsi="Arial" w:cs="Arial"/>
        </w:rPr>
        <w:t>ould be used for periods up to 9</w:t>
      </w:r>
      <w:r w:rsidR="009D1FCC" w:rsidRPr="002A0FD7">
        <w:rPr>
          <w:rFonts w:ascii="Arial" w:hAnsi="Arial" w:cs="Arial"/>
        </w:rPr>
        <w:t>0 days.</w:t>
      </w:r>
      <w:r w:rsidRPr="002A0FD7">
        <w:rPr>
          <w:rFonts w:ascii="Arial" w:hAnsi="Arial" w:cs="Arial"/>
        </w:rPr>
        <w:t xml:space="preserve"> </w:t>
      </w:r>
      <w:r w:rsidR="009D1FCC" w:rsidRPr="002A0FD7">
        <w:rPr>
          <w:rFonts w:ascii="Arial" w:hAnsi="Arial" w:cs="Arial"/>
        </w:rPr>
        <w:t>Participants who stay in</w:t>
      </w:r>
      <w:r w:rsidR="004A1DC2" w:rsidRPr="002A0FD7">
        <w:rPr>
          <w:rFonts w:ascii="Arial" w:hAnsi="Arial" w:cs="Arial"/>
        </w:rPr>
        <w:t xml:space="preserve"> MTA</w:t>
      </w:r>
      <w:r w:rsidR="009D1FCC" w:rsidRPr="002A0FD7">
        <w:rPr>
          <w:rFonts w:ascii="Arial" w:hAnsi="Arial" w:cs="Arial"/>
        </w:rPr>
        <w:t xml:space="preserve"> </w:t>
      </w:r>
      <w:r w:rsidRPr="002A0FD7">
        <w:rPr>
          <w:rFonts w:ascii="Arial" w:hAnsi="Arial" w:cs="Arial"/>
        </w:rPr>
        <w:t>are</w:t>
      </w:r>
      <w:r w:rsidR="009D1FCC" w:rsidRPr="002A0FD7">
        <w:rPr>
          <w:rFonts w:ascii="Arial" w:hAnsi="Arial" w:cs="Arial"/>
        </w:rPr>
        <w:t xml:space="preserve"> responsible for meeting their own food and everyday living costs from their ow</w:t>
      </w:r>
      <w:r w:rsidR="00126B72" w:rsidRPr="002A0FD7">
        <w:rPr>
          <w:rFonts w:ascii="Arial" w:hAnsi="Arial" w:cs="Arial"/>
        </w:rPr>
        <w:t>n income rather than NDIS plan.</w:t>
      </w:r>
      <w:r w:rsidR="00A92F69" w:rsidRPr="002A0FD7">
        <w:rPr>
          <w:rFonts w:ascii="Arial" w:hAnsi="Arial" w:cs="Arial"/>
        </w:rPr>
        <w:t xml:space="preserve"> </w:t>
      </w:r>
    </w:p>
    <w:p w14:paraId="6A72B7C6" w14:textId="77777777" w:rsidR="003F594F" w:rsidRPr="002A0FD7" w:rsidRDefault="00A92F69" w:rsidP="00370590">
      <w:pPr>
        <w:rPr>
          <w:rFonts w:ascii="Arial" w:hAnsi="Arial" w:cs="Arial"/>
        </w:rPr>
      </w:pPr>
      <w:r w:rsidRPr="002A0FD7">
        <w:rPr>
          <w:rFonts w:ascii="Arial" w:hAnsi="Arial" w:cs="Arial"/>
          <w:szCs w:val="24"/>
        </w:rPr>
        <w:t>This support item</w:t>
      </w:r>
      <w:r w:rsidR="00370590" w:rsidRPr="002A0FD7">
        <w:rPr>
          <w:rFonts w:ascii="Arial" w:hAnsi="Arial" w:cs="Arial"/>
          <w:szCs w:val="24"/>
        </w:rPr>
        <w:t xml:space="preserve"> </w:t>
      </w:r>
      <w:r w:rsidR="00370590"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370590" w:rsidRPr="002A0FD7">
        <w:rPr>
          <w:rFonts w:ascii="Arial" w:hAnsi="Arial" w:cs="Arial"/>
        </w:rPr>
        <w:t>.</w:t>
      </w:r>
      <w:r w:rsidR="00554827" w:rsidRPr="002A0FD7">
        <w:rPr>
          <w:rFonts w:ascii="Arial" w:hAnsi="Arial" w:cs="Arial"/>
        </w:rPr>
        <w:t xml:space="preserve"> </w:t>
      </w:r>
    </w:p>
    <w:p w14:paraId="4E010976" w14:textId="77777777" w:rsidR="00247FCB" w:rsidRPr="002A0FD7" w:rsidRDefault="00370590" w:rsidP="00370590">
      <w:pPr>
        <w:rPr>
          <w:rFonts w:ascii="Arial" w:hAnsi="Arial" w:cs="Arial"/>
        </w:rPr>
      </w:pPr>
      <w:r w:rsidRPr="002A0FD7">
        <w:rPr>
          <w:rFonts w:ascii="Arial" w:hAnsi="Arial" w:cs="Arial"/>
        </w:rPr>
        <w:t xml:space="preserve">As well as </w:t>
      </w:r>
      <w:r w:rsidR="00F477C4" w:rsidRPr="002A0FD7">
        <w:rPr>
          <w:rFonts w:ascii="Arial" w:hAnsi="Arial" w:cs="Arial"/>
        </w:rPr>
        <w:t>direct service provision</w:t>
      </w:r>
      <w:r w:rsidRPr="002A0FD7">
        <w:rPr>
          <w:rFonts w:ascii="Arial" w:hAnsi="Arial" w:cs="Arial"/>
        </w:rPr>
        <w:t xml:space="preserve">, </w:t>
      </w:r>
      <w:r w:rsidR="003F594F" w:rsidRPr="002A0FD7">
        <w:rPr>
          <w:rFonts w:ascii="Arial" w:hAnsi="Arial" w:cs="Arial"/>
        </w:rPr>
        <w:t>this support item</w:t>
      </w:r>
      <w:r w:rsidRPr="002A0FD7">
        <w:rPr>
          <w:rFonts w:ascii="Arial" w:hAnsi="Arial" w:cs="Arial"/>
        </w:rPr>
        <w:t xml:space="preserve"> can be used to claim for</w:t>
      </w:r>
    </w:p>
    <w:p w14:paraId="18D4C83D" w14:textId="54120246" w:rsidR="00370590" w:rsidRPr="002A0FD7" w:rsidRDefault="00D139C9" w:rsidP="00247FCB">
      <w:pPr>
        <w:pStyle w:val="DotPoint"/>
        <w:rPr>
          <w:rFonts w:ascii="Arial" w:hAnsi="Arial" w:cs="Arial"/>
          <w:lang w:eastAsia="en-AU"/>
        </w:rPr>
      </w:pPr>
      <w:r w:rsidRPr="002A0FD7">
        <w:rPr>
          <w:rFonts w:ascii="Arial" w:hAnsi="Arial" w:cs="Arial"/>
        </w:rPr>
        <w:fldChar w:fldCharType="begin"/>
      </w:r>
      <w:r w:rsidRPr="002A0FD7">
        <w:rPr>
          <w:rFonts w:ascii="Arial" w:hAnsi="Arial" w:cs="Arial"/>
        </w:rPr>
        <w:instrText xml:space="preserve"> REF _Ref41152741 \h  \* MERGEFORMAT </w:instrText>
      </w:r>
      <w:r w:rsidRPr="002A0FD7">
        <w:rPr>
          <w:rFonts w:ascii="Arial" w:hAnsi="Arial" w:cs="Arial"/>
        </w:rPr>
      </w:r>
      <w:r w:rsidRPr="002A0FD7">
        <w:rPr>
          <w:rFonts w:ascii="Arial" w:hAnsi="Arial" w:cs="Arial"/>
        </w:rPr>
        <w:fldChar w:fldCharType="separate"/>
      </w:r>
      <w:r w:rsidR="00D33FAD" w:rsidRPr="00D33FAD">
        <w:rPr>
          <w:rFonts w:ascii="Arial" w:hAnsi="Arial" w:cs="Arial"/>
          <w:b/>
        </w:rPr>
        <w:t>Short Notice Cancellations</w:t>
      </w:r>
      <w:r w:rsidRPr="002A0FD7">
        <w:rPr>
          <w:rFonts w:ascii="Arial" w:hAnsi="Arial" w:cs="Arial"/>
        </w:rPr>
        <w:fldChar w:fldCharType="end"/>
      </w:r>
      <w:r w:rsidR="00046A6E" w:rsidRPr="002A0FD7">
        <w:rPr>
          <w:rFonts w:ascii="Arial" w:hAnsi="Arial" w:cs="Arial"/>
        </w:rPr>
        <w:t>.</w:t>
      </w:r>
    </w:p>
    <w:p w14:paraId="361293DE" w14:textId="77777777" w:rsidR="0064565A" w:rsidRPr="002A0FD7" w:rsidRDefault="00370590" w:rsidP="00370590">
      <w:pPr>
        <w:rPr>
          <w:rFonts w:ascii="Arial" w:hAnsi="Arial" w:cs="Arial"/>
        </w:rPr>
      </w:pPr>
      <w:r w:rsidRPr="002A0FD7">
        <w:rPr>
          <w:rFonts w:ascii="Arial" w:hAnsi="Arial" w:cs="Arial"/>
        </w:rPr>
        <w:t>This</w:t>
      </w:r>
      <w:r w:rsidRPr="002A0FD7">
        <w:rPr>
          <w:rFonts w:ascii="Arial" w:hAnsi="Arial" w:cs="Arial"/>
          <w:lang w:eastAsia="en-AU"/>
        </w:rPr>
        <w:t xml:space="preserve"> support item is subject to </w:t>
      </w:r>
      <w:r w:rsidR="00725C79" w:rsidRPr="002A0FD7">
        <w:rPr>
          <w:rFonts w:ascii="Arial" w:hAnsi="Arial" w:cs="Arial"/>
          <w:lang w:eastAsia="en-AU"/>
        </w:rPr>
        <w:t>a price limit</w:t>
      </w:r>
      <w:r w:rsidRPr="002A0FD7">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F40BF4" w:rsidRPr="002A0FD7" w14:paraId="1AC5B539"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460B360" w14:textId="77777777" w:rsidR="00F40BF4" w:rsidRPr="002A0FD7" w:rsidRDefault="00F40BF4" w:rsidP="00171BDC">
            <w:pPr>
              <w:rPr>
                <w:rFonts w:ascii="Arial" w:eastAsia="Times New Roman" w:hAnsi="Arial" w:cs="Arial"/>
                <w:szCs w:val="16"/>
                <w:lang w:eastAsia="en-AU"/>
              </w:rPr>
            </w:pPr>
          </w:p>
        </w:tc>
        <w:tc>
          <w:tcPr>
            <w:tcW w:w="2000" w:type="pct"/>
            <w:vAlign w:val="center"/>
          </w:tcPr>
          <w:p w14:paraId="6CCE4A9B"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41110941" w14:textId="77777777" w:rsidR="00F40BF4" w:rsidRPr="002A0FD7" w:rsidRDefault="00F40BF4" w:rsidP="00171BDC">
            <w:pPr>
              <w:jc w:val="center"/>
              <w:rPr>
                <w:rFonts w:ascii="Arial" w:eastAsia="Times New Roman" w:hAnsi="Arial" w:cs="Arial"/>
                <w:szCs w:val="16"/>
                <w:lang w:eastAsia="en-AU"/>
              </w:rPr>
            </w:pPr>
          </w:p>
        </w:tc>
        <w:tc>
          <w:tcPr>
            <w:tcW w:w="500" w:type="pct"/>
            <w:vAlign w:val="center"/>
          </w:tcPr>
          <w:p w14:paraId="459CE0A6" w14:textId="77777777" w:rsidR="00F40BF4" w:rsidRPr="002A0FD7" w:rsidRDefault="00F40BF4" w:rsidP="00171BDC">
            <w:pPr>
              <w:rPr>
                <w:rFonts w:ascii="Arial" w:eastAsia="Times New Roman" w:hAnsi="Arial" w:cs="Arial"/>
                <w:szCs w:val="16"/>
                <w:lang w:eastAsia="en-AU"/>
              </w:rPr>
            </w:pPr>
          </w:p>
        </w:tc>
        <w:tc>
          <w:tcPr>
            <w:tcW w:w="500" w:type="pct"/>
            <w:vAlign w:val="center"/>
          </w:tcPr>
          <w:p w14:paraId="2E631892" w14:textId="6EEB9F1A" w:rsidR="00F40BF4" w:rsidRPr="002A0FD7" w:rsidRDefault="00F40BF4"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2AB271D5" w14:textId="77777777" w:rsidR="00F40BF4" w:rsidRPr="002A0FD7" w:rsidRDefault="00F40BF4" w:rsidP="00171BDC">
            <w:pPr>
              <w:jc w:val="center"/>
              <w:rPr>
                <w:rFonts w:ascii="Arial" w:eastAsia="Times New Roman" w:hAnsi="Arial" w:cs="Arial"/>
                <w:szCs w:val="16"/>
                <w:lang w:eastAsia="en-AU"/>
              </w:rPr>
            </w:pPr>
          </w:p>
        </w:tc>
      </w:tr>
      <w:tr w:rsidR="00171BDC" w:rsidRPr="002A0FD7" w14:paraId="45BEC6C0"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D58954D" w14:textId="77777777" w:rsidR="00171BDC" w:rsidRPr="002A0FD7" w:rsidRDefault="00171BDC" w:rsidP="00171BD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0A648245" w14:textId="77777777" w:rsidR="00171BDC" w:rsidRPr="002A0FD7" w:rsidRDefault="00171BDC" w:rsidP="00171BD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4CE635A2" w14:textId="77777777" w:rsidR="00171BDC" w:rsidRPr="002A0FD7" w:rsidRDefault="00171BDC"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36A453E8" w14:textId="77777777" w:rsidR="00171BDC" w:rsidRPr="002A0FD7" w:rsidRDefault="00171BDC" w:rsidP="00171BDC">
            <w:pP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5933ACC4" w14:textId="77777777" w:rsidR="00171BDC" w:rsidRPr="002A0FD7" w:rsidRDefault="00171BDC"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2E77D1F7" w14:textId="77777777" w:rsidR="00171BDC" w:rsidRPr="002A0FD7" w:rsidRDefault="00171BDC" w:rsidP="00171B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664D89" w:rsidRPr="002A0FD7" w14:paraId="2D46B682" w14:textId="7777777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DB7B4F" w14:textId="77777777" w:rsidR="00664D89" w:rsidRPr="002A0FD7" w:rsidRDefault="00664D89" w:rsidP="00664D8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01_082_0115_1_1</w:t>
            </w:r>
          </w:p>
        </w:tc>
        <w:tc>
          <w:tcPr>
            <w:tcW w:w="2000" w:type="pct"/>
            <w:vAlign w:val="center"/>
          </w:tcPr>
          <w:p w14:paraId="79164B14" w14:textId="77777777" w:rsidR="00664D89" w:rsidRPr="002A0FD7" w:rsidRDefault="00664D89" w:rsidP="00664D8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Medium Term Accommodation</w:t>
            </w:r>
          </w:p>
        </w:tc>
        <w:tc>
          <w:tcPr>
            <w:tcW w:w="500" w:type="pct"/>
            <w:vAlign w:val="center"/>
          </w:tcPr>
          <w:p w14:paraId="674B461C" w14:textId="77777777" w:rsidR="00664D89" w:rsidRPr="002A0FD7" w:rsidRDefault="00664D89" w:rsidP="00664D89">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Day</w:t>
            </w:r>
          </w:p>
        </w:tc>
        <w:tc>
          <w:tcPr>
            <w:tcW w:w="500" w:type="pct"/>
          </w:tcPr>
          <w:p w14:paraId="4DCD8626" w14:textId="77777777" w:rsidR="00664D89" w:rsidRPr="002A0FD7" w:rsidRDefault="00664D89" w:rsidP="00664D89">
            <w:pPr>
              <w:jc w:val="center"/>
              <w:rPr>
                <w:rFonts w:ascii="Arial" w:eastAsia="Times New Roman" w:hAnsi="Arial" w:cs="Arial"/>
                <w:color w:val="000000"/>
                <w:szCs w:val="18"/>
                <w:lang w:eastAsia="en-AU"/>
              </w:rPr>
            </w:pPr>
            <w:r w:rsidRPr="002A0FD7">
              <w:t xml:space="preserve"> $129.07 </w:t>
            </w:r>
          </w:p>
        </w:tc>
        <w:tc>
          <w:tcPr>
            <w:tcW w:w="500" w:type="pct"/>
          </w:tcPr>
          <w:p w14:paraId="60A041CF" w14:textId="77777777" w:rsidR="00664D89" w:rsidRPr="002A0FD7" w:rsidRDefault="00664D89" w:rsidP="00664D89">
            <w:pPr>
              <w:jc w:val="center"/>
              <w:rPr>
                <w:rFonts w:ascii="Arial" w:eastAsia="Times New Roman" w:hAnsi="Arial" w:cs="Arial"/>
                <w:bCs/>
                <w:color w:val="000000"/>
                <w:szCs w:val="18"/>
                <w:lang w:eastAsia="en-AU"/>
              </w:rPr>
            </w:pPr>
            <w:r w:rsidRPr="002A0FD7">
              <w:t xml:space="preserve"> $180.70 </w:t>
            </w:r>
          </w:p>
        </w:tc>
        <w:tc>
          <w:tcPr>
            <w:tcW w:w="500" w:type="pct"/>
          </w:tcPr>
          <w:p w14:paraId="7F099283" w14:textId="77777777" w:rsidR="00664D89" w:rsidRPr="002A0FD7" w:rsidRDefault="00664D89" w:rsidP="00664D89">
            <w:pPr>
              <w:jc w:val="center"/>
              <w:rPr>
                <w:rFonts w:ascii="Arial" w:eastAsia="Times New Roman" w:hAnsi="Arial" w:cs="Arial"/>
                <w:bCs/>
                <w:color w:val="000000"/>
                <w:szCs w:val="18"/>
                <w:lang w:eastAsia="en-AU"/>
              </w:rPr>
            </w:pPr>
            <w:r w:rsidRPr="002A0FD7">
              <w:t xml:space="preserve"> $193.61 </w:t>
            </w:r>
          </w:p>
        </w:tc>
      </w:tr>
    </w:tbl>
    <w:p w14:paraId="0CD46A14" w14:textId="2CD68B35" w:rsidR="00933CB2" w:rsidRPr="002A0FD7" w:rsidRDefault="00933CB2" w:rsidP="00F000FE">
      <w:pPr>
        <w:pStyle w:val="Heading3"/>
      </w:pPr>
      <w:bookmarkStart w:id="333" w:name="_Toc41159108"/>
      <w:bookmarkStart w:id="334" w:name="_Toc56497616"/>
      <w:r w:rsidRPr="002A0FD7">
        <w:t>Residential Aged Care</w:t>
      </w:r>
      <w:bookmarkEnd w:id="333"/>
      <w:bookmarkEnd w:id="334"/>
    </w:p>
    <w:p w14:paraId="4BF6345E" w14:textId="77777777" w:rsidR="008853FF" w:rsidRPr="002A0FD7" w:rsidRDefault="00E21D0E" w:rsidP="008853FF">
      <w:pPr>
        <w:rPr>
          <w:rFonts w:ascii="Arial" w:hAnsi="Arial" w:cs="Arial"/>
          <w:szCs w:val="24"/>
        </w:rPr>
      </w:pPr>
      <w:r w:rsidRPr="002A0FD7">
        <w:rPr>
          <w:rFonts w:ascii="Arial" w:hAnsi="Arial" w:cs="Arial"/>
        </w:rPr>
        <w:t xml:space="preserve">A participant residing in a residential aged care facility has their reasonable and necessary needs met through a combination </w:t>
      </w:r>
      <w:r w:rsidR="00A92F69" w:rsidRPr="002A0FD7">
        <w:rPr>
          <w:rFonts w:ascii="Arial" w:hAnsi="Arial" w:cs="Arial"/>
        </w:rPr>
        <w:t xml:space="preserve">of supports provided by the facility as required by the </w:t>
      </w:r>
      <w:r w:rsidR="00A92F69" w:rsidRPr="002A0FD7">
        <w:rPr>
          <w:rFonts w:ascii="Arial" w:hAnsi="Arial" w:cs="Arial"/>
          <w:i/>
        </w:rPr>
        <w:t>Aged Care Act 1997</w:t>
      </w:r>
      <w:r w:rsidR="00A92F69" w:rsidRPr="002A0FD7">
        <w:rPr>
          <w:rFonts w:ascii="Arial" w:hAnsi="Arial" w:cs="Arial"/>
        </w:rPr>
        <w:t xml:space="preserve"> and supports provided by the NDIS according to their goals and individual circumstances. These support items are for the supports provided by the residential aged care facility. They </w:t>
      </w:r>
      <w:r w:rsidR="008853FF"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8853FF" w:rsidRPr="002A0FD7">
        <w:rPr>
          <w:rFonts w:ascii="Arial" w:hAnsi="Arial" w:cs="Arial"/>
        </w:rPr>
        <w:t>.</w:t>
      </w:r>
    </w:p>
    <w:p w14:paraId="3F43CF58" w14:textId="77777777" w:rsidR="00933CB2" w:rsidRPr="002A0FD7" w:rsidRDefault="003B56AD" w:rsidP="00933CB2">
      <w:pPr>
        <w:rPr>
          <w:rFonts w:ascii="Arial" w:hAnsi="Arial" w:cs="Arial"/>
        </w:rPr>
      </w:pPr>
      <w:r w:rsidRPr="002A0FD7">
        <w:rPr>
          <w:rFonts w:ascii="Arial" w:hAnsi="Arial" w:cs="Arial"/>
        </w:rPr>
        <w:t>Th</w:t>
      </w:r>
      <w:r w:rsidR="00E21D0E" w:rsidRPr="002A0FD7">
        <w:rPr>
          <w:rFonts w:ascii="Arial" w:hAnsi="Arial" w:cs="Arial"/>
        </w:rPr>
        <w:t>ese</w:t>
      </w:r>
      <w:r w:rsidRPr="002A0FD7">
        <w:rPr>
          <w:rFonts w:ascii="Arial" w:hAnsi="Arial" w:cs="Arial"/>
        </w:rPr>
        <w:t xml:space="preserve"> support item</w:t>
      </w:r>
      <w:r w:rsidR="00E21D0E" w:rsidRPr="002A0FD7">
        <w:rPr>
          <w:rFonts w:ascii="Arial" w:hAnsi="Arial" w:cs="Arial"/>
        </w:rPr>
        <w:t>s should</w:t>
      </w:r>
      <w:r w:rsidR="00933CB2" w:rsidRPr="002A0FD7">
        <w:rPr>
          <w:rFonts w:ascii="Arial" w:hAnsi="Arial" w:cs="Arial"/>
        </w:rPr>
        <w:t xml:space="preserve"> only be used if they are stated in a participant’s plan.</w:t>
      </w:r>
    </w:p>
    <w:tbl>
      <w:tblPr>
        <w:tblStyle w:val="GridTable4-Accent1"/>
        <w:tblW w:w="5000" w:type="pct"/>
        <w:tblLook w:val="0420" w:firstRow="1" w:lastRow="0" w:firstColumn="0" w:lastColumn="0" w:noHBand="0" w:noVBand="1"/>
        <w:tblCaption w:val="Residential Aged Care"/>
      </w:tblPr>
      <w:tblGrid>
        <w:gridCol w:w="1928"/>
        <w:gridCol w:w="3853"/>
        <w:gridCol w:w="963"/>
        <w:gridCol w:w="963"/>
        <w:gridCol w:w="963"/>
        <w:gridCol w:w="963"/>
      </w:tblGrid>
      <w:tr w:rsidR="00F40BF4" w:rsidRPr="002A0FD7" w14:paraId="2F4420C8"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tcBorders>
              <w:left w:val="nil"/>
            </w:tcBorders>
            <w:vAlign w:val="center"/>
          </w:tcPr>
          <w:p w14:paraId="09ABC274" w14:textId="77777777" w:rsidR="00F40BF4" w:rsidRPr="002A0FD7" w:rsidRDefault="00F40BF4" w:rsidP="00A92F69">
            <w:pPr>
              <w:rPr>
                <w:rFonts w:ascii="Arial" w:eastAsia="Times New Roman" w:hAnsi="Arial" w:cs="Arial"/>
                <w:szCs w:val="16"/>
                <w:lang w:eastAsia="en-AU"/>
              </w:rPr>
            </w:pPr>
          </w:p>
        </w:tc>
        <w:tc>
          <w:tcPr>
            <w:tcW w:w="2000" w:type="pct"/>
            <w:vAlign w:val="center"/>
          </w:tcPr>
          <w:p w14:paraId="1D4F90D1" w14:textId="77777777" w:rsidR="00F40BF4" w:rsidRPr="002A0FD7" w:rsidRDefault="00F40BF4" w:rsidP="00A92F69">
            <w:pPr>
              <w:rPr>
                <w:rFonts w:ascii="Arial" w:eastAsia="Times New Roman" w:hAnsi="Arial" w:cs="Arial"/>
                <w:szCs w:val="16"/>
                <w:lang w:eastAsia="en-AU"/>
              </w:rPr>
            </w:pPr>
          </w:p>
        </w:tc>
        <w:tc>
          <w:tcPr>
            <w:tcW w:w="500" w:type="pct"/>
            <w:vAlign w:val="center"/>
          </w:tcPr>
          <w:p w14:paraId="10737001" w14:textId="77777777" w:rsidR="00F40BF4" w:rsidRPr="002A0FD7" w:rsidRDefault="00F40BF4" w:rsidP="00A92F69">
            <w:pPr>
              <w:jc w:val="center"/>
              <w:rPr>
                <w:rFonts w:ascii="Arial" w:eastAsia="Times New Roman" w:hAnsi="Arial" w:cs="Arial"/>
                <w:szCs w:val="16"/>
                <w:lang w:eastAsia="en-AU"/>
              </w:rPr>
            </w:pPr>
          </w:p>
        </w:tc>
        <w:tc>
          <w:tcPr>
            <w:tcW w:w="500" w:type="pct"/>
            <w:vAlign w:val="center"/>
          </w:tcPr>
          <w:p w14:paraId="379C942E" w14:textId="77777777" w:rsidR="00F40BF4" w:rsidRPr="002A0FD7" w:rsidRDefault="00F40BF4" w:rsidP="00A92F69">
            <w:pPr>
              <w:jc w:val="center"/>
              <w:rPr>
                <w:rFonts w:ascii="Arial" w:eastAsia="Times New Roman" w:hAnsi="Arial" w:cs="Arial"/>
                <w:szCs w:val="16"/>
                <w:lang w:eastAsia="en-AU"/>
              </w:rPr>
            </w:pPr>
          </w:p>
        </w:tc>
        <w:tc>
          <w:tcPr>
            <w:tcW w:w="500" w:type="pct"/>
            <w:vAlign w:val="center"/>
          </w:tcPr>
          <w:p w14:paraId="0CED7CEF" w14:textId="525F1BEC" w:rsidR="00F40BF4" w:rsidRPr="002A0FD7" w:rsidRDefault="00F40BF4"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0DDE9699" w14:textId="77777777" w:rsidR="00F40BF4" w:rsidRPr="002A0FD7" w:rsidRDefault="00F40BF4" w:rsidP="00A92F69">
            <w:pPr>
              <w:jc w:val="center"/>
              <w:rPr>
                <w:rFonts w:ascii="Arial" w:eastAsia="Times New Roman" w:hAnsi="Arial" w:cs="Arial"/>
                <w:szCs w:val="16"/>
                <w:lang w:eastAsia="en-AU"/>
              </w:rPr>
            </w:pPr>
          </w:p>
        </w:tc>
      </w:tr>
      <w:tr w:rsidR="00E21D0E" w:rsidRPr="002A0FD7" w14:paraId="3F2BB98D"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tcBorders>
              <w:left w:val="nil"/>
            </w:tcBorders>
            <w:vAlign w:val="center"/>
          </w:tcPr>
          <w:p w14:paraId="41A79628" w14:textId="77777777" w:rsidR="00E21D0E" w:rsidRPr="002A0FD7" w:rsidRDefault="00E21D0E" w:rsidP="00A92F69">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55386355" w14:textId="77777777" w:rsidR="00E21D0E" w:rsidRPr="002A0FD7" w:rsidRDefault="00E21D0E" w:rsidP="00A92F69">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6F4795CF" w14:textId="77777777" w:rsidR="00E21D0E" w:rsidRPr="002A0FD7" w:rsidRDefault="00E21D0E"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284B0F8D" w14:textId="77777777" w:rsidR="00E21D0E" w:rsidRPr="002A0FD7" w:rsidRDefault="00E21D0E"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62A056AF" w14:textId="77777777" w:rsidR="00E21D0E" w:rsidRPr="002A0FD7" w:rsidRDefault="00E21D0E"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3C2A55D6" w14:textId="77777777" w:rsidR="00E21D0E" w:rsidRPr="002A0FD7" w:rsidRDefault="00E21D0E"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40BF4" w:rsidRPr="002A0FD7" w14:paraId="0FF564B7"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tcBorders>
              <w:left w:val="nil"/>
            </w:tcBorders>
            <w:vAlign w:val="center"/>
          </w:tcPr>
          <w:p w14:paraId="0B7A22A7" w14:textId="77777777" w:rsidR="00F40BF4" w:rsidRPr="002A0FD7" w:rsidRDefault="00F40BF4" w:rsidP="00F40BF4">
            <w:pPr>
              <w:rPr>
                <w:rFonts w:ascii="Arial" w:eastAsia="Times New Roman" w:hAnsi="Arial" w:cs="Arial"/>
                <w:color w:val="000000"/>
                <w:szCs w:val="16"/>
                <w:lang w:eastAsia="en-AU"/>
              </w:rPr>
            </w:pPr>
            <w:r w:rsidRPr="002A0FD7">
              <w:rPr>
                <w:rFonts w:ascii="Arial" w:eastAsia="Times New Roman" w:hAnsi="Arial" w:cs="Arial"/>
                <w:color w:val="000000"/>
                <w:szCs w:val="18"/>
                <w:lang w:eastAsia="en-AU"/>
              </w:rPr>
              <w:t>01_049_0115_1_1</w:t>
            </w:r>
          </w:p>
        </w:tc>
        <w:tc>
          <w:tcPr>
            <w:tcW w:w="2000" w:type="pct"/>
            <w:vAlign w:val="center"/>
          </w:tcPr>
          <w:p w14:paraId="67901EA2" w14:textId="77777777" w:rsidR="00F40BF4" w:rsidRPr="002A0FD7" w:rsidRDefault="00F40BF4" w:rsidP="00F40BF4">
            <w:pPr>
              <w:rPr>
                <w:rFonts w:ascii="Arial" w:eastAsia="Times New Roman" w:hAnsi="Arial" w:cs="Arial"/>
                <w:color w:val="000000"/>
                <w:szCs w:val="16"/>
                <w:lang w:eastAsia="en-AU"/>
              </w:rPr>
            </w:pPr>
            <w:r w:rsidRPr="002A0FD7">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1EF40F03" w14:textId="77777777" w:rsidR="00F40BF4" w:rsidRPr="002A0FD7" w:rsidRDefault="00F40BF4" w:rsidP="00F40BF4">
            <w:pPr>
              <w:jc w:val="center"/>
              <w:rPr>
                <w:rFonts w:ascii="Arial" w:eastAsia="Times New Roman" w:hAnsi="Arial" w:cs="Arial"/>
                <w:bCs/>
                <w:color w:val="000000"/>
                <w:szCs w:val="16"/>
                <w:lang w:eastAsia="en-AU"/>
              </w:rPr>
            </w:pPr>
            <w:r w:rsidRPr="002A0FD7">
              <w:rPr>
                <w:rFonts w:ascii="Arial" w:eastAsia="Times New Roman" w:hAnsi="Arial" w:cs="Arial"/>
                <w:color w:val="000000"/>
                <w:szCs w:val="18"/>
                <w:lang w:eastAsia="en-AU"/>
              </w:rPr>
              <w:t>Week</w:t>
            </w:r>
          </w:p>
        </w:tc>
        <w:tc>
          <w:tcPr>
            <w:tcW w:w="500" w:type="pct"/>
            <w:tcBorders>
              <w:top w:val="single" w:sz="4" w:space="0" w:color="95B3D7" w:themeColor="accent1" w:themeTint="99"/>
              <w:bottom w:val="single" w:sz="4" w:space="0" w:color="95B3D7" w:themeColor="accent1" w:themeTint="99"/>
              <w:right w:val="nil"/>
            </w:tcBorders>
            <w:vAlign w:val="center"/>
          </w:tcPr>
          <w:p w14:paraId="6E726993" w14:textId="574EB1B0" w:rsidR="00F40BF4" w:rsidRPr="002A0FD7" w:rsidRDefault="00F40BF4" w:rsidP="00F40BF4">
            <w:pPr>
              <w:jc w:val="center"/>
              <w:rPr>
                <w:rFonts w:ascii="Arial" w:eastAsia="Times New Roman" w:hAnsi="Arial" w:cs="Arial"/>
                <w:bCs/>
                <w:color w:val="000000"/>
                <w:szCs w:val="16"/>
                <w:lang w:eastAsia="en-AU"/>
              </w:rPr>
            </w:pPr>
          </w:p>
        </w:tc>
        <w:tc>
          <w:tcPr>
            <w:tcW w:w="500" w:type="pct"/>
            <w:tcBorders>
              <w:top w:val="single" w:sz="4" w:space="0" w:color="95B3D7" w:themeColor="accent1" w:themeTint="99"/>
              <w:left w:val="nil"/>
              <w:bottom w:val="single" w:sz="4" w:space="0" w:color="95B3D7" w:themeColor="accent1" w:themeTint="99"/>
              <w:right w:val="nil"/>
            </w:tcBorders>
            <w:vAlign w:val="center"/>
          </w:tcPr>
          <w:p w14:paraId="364915C1" w14:textId="4CAB3834" w:rsidR="00F40BF4" w:rsidRPr="002A0FD7" w:rsidRDefault="00F40BF4" w:rsidP="00F40BF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13F0979F" w14:textId="2D4941EA" w:rsidR="00F40BF4" w:rsidRPr="002A0FD7" w:rsidRDefault="00F40BF4" w:rsidP="00F40BF4">
            <w:pPr>
              <w:jc w:val="center"/>
              <w:rPr>
                <w:rFonts w:ascii="Arial" w:eastAsia="Times New Roman" w:hAnsi="Arial" w:cs="Arial"/>
                <w:bCs/>
                <w:color w:val="000000"/>
                <w:szCs w:val="16"/>
                <w:lang w:eastAsia="en-AU"/>
              </w:rPr>
            </w:pPr>
          </w:p>
        </w:tc>
      </w:tr>
      <w:tr w:rsidR="00F40BF4" w:rsidRPr="002A0FD7" w14:paraId="6F515363" w14:textId="77777777" w:rsidTr="00F40BF4">
        <w:tc>
          <w:tcPr>
            <w:tcW w:w="1000" w:type="pct"/>
            <w:tcBorders>
              <w:left w:val="nil"/>
              <w:bottom w:val="single" w:sz="4" w:space="0" w:color="4F81BD" w:themeColor="accent1"/>
            </w:tcBorders>
            <w:vAlign w:val="center"/>
          </w:tcPr>
          <w:p w14:paraId="54256B90" w14:textId="77777777" w:rsidR="00F40BF4" w:rsidRPr="002A0FD7" w:rsidRDefault="00F40BF4" w:rsidP="00F40BF4">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01_050_0115_1_1</w:t>
            </w:r>
          </w:p>
        </w:tc>
        <w:tc>
          <w:tcPr>
            <w:tcW w:w="2000" w:type="pct"/>
            <w:tcBorders>
              <w:bottom w:val="single" w:sz="4" w:space="0" w:color="4F81BD" w:themeColor="accent1"/>
            </w:tcBorders>
            <w:vAlign w:val="center"/>
          </w:tcPr>
          <w:p w14:paraId="3A9C5E29" w14:textId="77777777" w:rsidR="00F40BF4" w:rsidRPr="002A0FD7" w:rsidRDefault="00F40BF4" w:rsidP="00F40BF4">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Assistance with daily life tasks provided in residential aged care facility</w:t>
            </w:r>
          </w:p>
        </w:tc>
        <w:tc>
          <w:tcPr>
            <w:tcW w:w="500" w:type="pct"/>
            <w:tcBorders>
              <w:bottom w:val="single" w:sz="4" w:space="0" w:color="4F81BD" w:themeColor="accent1"/>
            </w:tcBorders>
            <w:vAlign w:val="center"/>
          </w:tcPr>
          <w:p w14:paraId="1BD5257C" w14:textId="77777777" w:rsidR="00F40BF4" w:rsidRPr="002A0FD7" w:rsidRDefault="00F40BF4" w:rsidP="00F40BF4">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Each</w:t>
            </w:r>
          </w:p>
        </w:tc>
        <w:tc>
          <w:tcPr>
            <w:tcW w:w="500" w:type="pct"/>
            <w:tcBorders>
              <w:top w:val="single" w:sz="4" w:space="0" w:color="95B3D7" w:themeColor="accent1" w:themeTint="99"/>
              <w:bottom w:val="single" w:sz="4" w:space="0" w:color="4F81BD" w:themeColor="accent1"/>
              <w:right w:val="nil"/>
            </w:tcBorders>
            <w:vAlign w:val="center"/>
          </w:tcPr>
          <w:p w14:paraId="50886051" w14:textId="01038E20" w:rsidR="00F40BF4" w:rsidRPr="002A0FD7" w:rsidRDefault="00F40BF4" w:rsidP="00F40BF4">
            <w:pPr>
              <w:jc w:val="center"/>
              <w:rPr>
                <w:rFonts w:ascii="Arial" w:eastAsia="Times New Roman" w:hAnsi="Arial" w:cs="Arial"/>
                <w:bCs/>
                <w:color w:val="000000"/>
                <w:szCs w:val="16"/>
                <w:lang w:eastAsia="en-AU"/>
              </w:rPr>
            </w:pPr>
          </w:p>
        </w:tc>
        <w:tc>
          <w:tcPr>
            <w:tcW w:w="500" w:type="pct"/>
            <w:tcBorders>
              <w:top w:val="single" w:sz="4" w:space="0" w:color="95B3D7" w:themeColor="accent1" w:themeTint="99"/>
              <w:left w:val="nil"/>
              <w:bottom w:val="single" w:sz="4" w:space="0" w:color="4F81BD" w:themeColor="accent1"/>
              <w:right w:val="nil"/>
            </w:tcBorders>
            <w:vAlign w:val="center"/>
          </w:tcPr>
          <w:p w14:paraId="1AE3E236" w14:textId="5F97FCBA" w:rsidR="00F40BF4" w:rsidRPr="002A0FD7" w:rsidRDefault="00F40BF4" w:rsidP="00F40BF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4F81BD" w:themeColor="accent1"/>
            </w:tcBorders>
            <w:vAlign w:val="center"/>
          </w:tcPr>
          <w:p w14:paraId="5B0BD0AD" w14:textId="1B34B820" w:rsidR="00F40BF4" w:rsidRPr="002A0FD7" w:rsidRDefault="00F40BF4" w:rsidP="00F40BF4">
            <w:pPr>
              <w:jc w:val="center"/>
              <w:rPr>
                <w:rFonts w:ascii="Arial" w:eastAsia="Times New Roman" w:hAnsi="Arial" w:cs="Arial"/>
                <w:bCs/>
                <w:color w:val="000000"/>
                <w:szCs w:val="16"/>
                <w:lang w:eastAsia="en-AU"/>
              </w:rPr>
            </w:pPr>
          </w:p>
        </w:tc>
      </w:tr>
    </w:tbl>
    <w:p w14:paraId="1DF8F54D" w14:textId="137C9277" w:rsidR="00585518" w:rsidRPr="002A0FD7" w:rsidRDefault="00C32C00" w:rsidP="00F000FE">
      <w:pPr>
        <w:pStyle w:val="Heading3"/>
      </w:pPr>
      <w:bookmarkStart w:id="335" w:name="_Toc41159109"/>
      <w:bookmarkStart w:id="336" w:name="_Toc56497617"/>
      <w:r w:rsidRPr="002A0FD7">
        <w:t>Other</w:t>
      </w:r>
      <w:r w:rsidR="00FF1010" w:rsidRPr="002A0FD7">
        <w:t xml:space="preserve"> living arrangements</w:t>
      </w:r>
      <w:bookmarkEnd w:id="335"/>
      <w:bookmarkEnd w:id="336"/>
    </w:p>
    <w:p w14:paraId="72E75A05" w14:textId="77777777" w:rsidR="00585518" w:rsidRPr="002A0FD7" w:rsidRDefault="00C32C00" w:rsidP="00585518">
      <w:pPr>
        <w:rPr>
          <w:rFonts w:ascii="Arial" w:hAnsi="Arial" w:cs="Arial"/>
          <w:szCs w:val="24"/>
        </w:rPr>
      </w:pPr>
      <w:r w:rsidRPr="002A0FD7">
        <w:rPr>
          <w:rFonts w:ascii="Arial" w:hAnsi="Arial" w:cs="Arial"/>
        </w:rPr>
        <w:t>These support</w:t>
      </w:r>
      <w:r w:rsidR="00A92F69" w:rsidRPr="002A0FD7">
        <w:rPr>
          <w:rFonts w:ascii="Arial" w:hAnsi="Arial" w:cs="Arial"/>
        </w:rPr>
        <w:t xml:space="preserve"> item</w:t>
      </w:r>
      <w:r w:rsidRPr="002A0FD7">
        <w:rPr>
          <w:rFonts w:ascii="Arial" w:hAnsi="Arial" w:cs="Arial"/>
        </w:rPr>
        <w:t>s provide for other forms of assistance with daily life tasks in a group or shared living arrangement.</w:t>
      </w:r>
      <w:r w:rsidR="008853FF" w:rsidRPr="002A0FD7">
        <w:rPr>
          <w:rFonts w:ascii="Arial" w:hAnsi="Arial" w:cs="Arial"/>
        </w:rPr>
        <w:t xml:space="preserve"> They can be delivered to individual participants subject to the rules set out in this </w:t>
      </w:r>
      <w:r w:rsidR="00921091" w:rsidRPr="002A0FD7">
        <w:rPr>
          <w:rFonts w:ascii="Arial" w:hAnsi="Arial" w:cs="Arial"/>
          <w:i/>
        </w:rPr>
        <w:t>Price Guide</w:t>
      </w:r>
      <w:r w:rsidR="008853FF" w:rsidRPr="002A0FD7">
        <w:rPr>
          <w:rFonts w:ascii="Arial" w:hAnsi="Arial" w:cs="Arial"/>
        </w:rPr>
        <w:t>.</w:t>
      </w:r>
    </w:p>
    <w:p w14:paraId="307563DC" w14:textId="77777777" w:rsidR="00BB4479" w:rsidRPr="002A0FD7" w:rsidRDefault="00E01ABF" w:rsidP="00E01ABF">
      <w:pPr>
        <w:rPr>
          <w:rFonts w:ascii="Arial" w:hAnsi="Arial" w:cs="Arial"/>
        </w:rPr>
      </w:pPr>
      <w:r w:rsidRPr="002A0FD7">
        <w:rPr>
          <w:rFonts w:ascii="Arial" w:hAnsi="Arial" w:cs="Arial"/>
        </w:rPr>
        <w:t>These support items are subject to quotation</w:t>
      </w:r>
      <w:r w:rsidR="00EB33B8" w:rsidRPr="002A0FD7">
        <w:rPr>
          <w:rFonts w:ascii="Arial" w:hAnsi="Arial" w:cs="Arial"/>
        </w:rPr>
        <w:t xml:space="preserve">. They </w:t>
      </w:r>
      <w:r w:rsidR="00A92F69" w:rsidRPr="002A0FD7">
        <w:rPr>
          <w:rFonts w:ascii="Arial" w:hAnsi="Arial" w:cs="Arial"/>
        </w:rPr>
        <w:t>should</w:t>
      </w:r>
      <w:r w:rsidRPr="002A0FD7">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F40BF4" w:rsidRPr="002A0FD7" w14:paraId="45EE00B4" w14:textId="7777777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9435222" w14:textId="77777777" w:rsidR="00F40BF4" w:rsidRPr="002A0FD7" w:rsidRDefault="00F40BF4" w:rsidP="00A92F69">
            <w:pPr>
              <w:rPr>
                <w:rFonts w:ascii="Arial" w:eastAsia="Times New Roman" w:hAnsi="Arial" w:cs="Arial"/>
                <w:szCs w:val="16"/>
                <w:lang w:eastAsia="en-AU"/>
              </w:rPr>
            </w:pPr>
          </w:p>
        </w:tc>
        <w:tc>
          <w:tcPr>
            <w:tcW w:w="2000" w:type="pct"/>
            <w:vAlign w:val="center"/>
          </w:tcPr>
          <w:p w14:paraId="56B2D8D0" w14:textId="77777777" w:rsidR="00F40BF4" w:rsidRPr="002A0FD7" w:rsidRDefault="00F40BF4" w:rsidP="00A92F69">
            <w:pPr>
              <w:rPr>
                <w:rFonts w:ascii="Arial" w:eastAsia="Times New Roman" w:hAnsi="Arial" w:cs="Arial"/>
                <w:szCs w:val="16"/>
                <w:lang w:eastAsia="en-AU"/>
              </w:rPr>
            </w:pPr>
          </w:p>
        </w:tc>
        <w:tc>
          <w:tcPr>
            <w:tcW w:w="500" w:type="pct"/>
            <w:vAlign w:val="center"/>
          </w:tcPr>
          <w:p w14:paraId="26348412" w14:textId="77777777" w:rsidR="00F40BF4" w:rsidRPr="002A0FD7" w:rsidRDefault="00F40BF4" w:rsidP="00A92F69">
            <w:pPr>
              <w:jc w:val="center"/>
              <w:rPr>
                <w:rFonts w:ascii="Arial" w:eastAsia="Times New Roman" w:hAnsi="Arial" w:cs="Arial"/>
                <w:szCs w:val="16"/>
                <w:lang w:eastAsia="en-AU"/>
              </w:rPr>
            </w:pPr>
          </w:p>
        </w:tc>
        <w:tc>
          <w:tcPr>
            <w:tcW w:w="500" w:type="pct"/>
            <w:vAlign w:val="center"/>
          </w:tcPr>
          <w:p w14:paraId="47BB7E94" w14:textId="77777777" w:rsidR="00F40BF4" w:rsidRPr="002A0FD7" w:rsidRDefault="00F40BF4" w:rsidP="00A92F69">
            <w:pPr>
              <w:jc w:val="center"/>
              <w:rPr>
                <w:rFonts w:ascii="Arial" w:eastAsia="Times New Roman" w:hAnsi="Arial" w:cs="Arial"/>
                <w:szCs w:val="16"/>
                <w:lang w:eastAsia="en-AU"/>
              </w:rPr>
            </w:pPr>
          </w:p>
        </w:tc>
        <w:tc>
          <w:tcPr>
            <w:tcW w:w="500" w:type="pct"/>
            <w:vAlign w:val="center"/>
          </w:tcPr>
          <w:p w14:paraId="7EF3DE03" w14:textId="237E6279" w:rsidR="00F40BF4" w:rsidRPr="002A0FD7" w:rsidRDefault="00F40BF4"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C9908A8" w14:textId="77777777" w:rsidR="00F40BF4" w:rsidRPr="002A0FD7" w:rsidRDefault="00F40BF4" w:rsidP="00A92F69">
            <w:pPr>
              <w:jc w:val="center"/>
              <w:rPr>
                <w:rFonts w:ascii="Arial" w:eastAsia="Times New Roman" w:hAnsi="Arial" w:cs="Arial"/>
                <w:szCs w:val="16"/>
                <w:lang w:eastAsia="en-AU"/>
              </w:rPr>
            </w:pPr>
          </w:p>
        </w:tc>
      </w:tr>
      <w:tr w:rsidR="00A92F69" w:rsidRPr="002A0FD7" w14:paraId="35BB74F8"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F02E35B" w14:textId="77777777" w:rsidR="00A92F69" w:rsidRPr="002A0FD7" w:rsidRDefault="00A92F69" w:rsidP="00A92F69">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6CD8E8A8" w14:textId="77777777" w:rsidR="00A92F69" w:rsidRPr="002A0FD7" w:rsidRDefault="00A92F69" w:rsidP="00A92F69">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586263A0" w14:textId="77777777" w:rsidR="00A92F69" w:rsidRPr="002A0FD7" w:rsidRDefault="00A92F69"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5194CEDC" w14:textId="77777777" w:rsidR="00A92F69" w:rsidRPr="002A0FD7" w:rsidRDefault="00A92F69"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54D0B0AD" w14:textId="77777777" w:rsidR="00A92F69" w:rsidRPr="002A0FD7" w:rsidRDefault="00A92F69"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6516C61F" w14:textId="77777777" w:rsidR="00A92F69" w:rsidRPr="002A0FD7" w:rsidRDefault="00A92F69"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40BF4" w:rsidRPr="002A0FD7" w14:paraId="1C634069"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832289" w14:textId="77777777" w:rsidR="00F40BF4" w:rsidRPr="002A0FD7" w:rsidRDefault="00F40BF4" w:rsidP="00F40BF4">
            <w:pPr>
              <w:rPr>
                <w:rFonts w:ascii="Arial" w:eastAsia="Times New Roman" w:hAnsi="Arial" w:cs="Arial"/>
                <w:szCs w:val="16"/>
                <w:lang w:eastAsia="en-AU"/>
              </w:rPr>
            </w:pPr>
            <w:r w:rsidRPr="002A0FD7">
              <w:rPr>
                <w:rFonts w:ascii="Arial" w:eastAsia="Times New Roman" w:hAnsi="Arial" w:cs="Arial"/>
                <w:szCs w:val="16"/>
                <w:lang w:eastAsia="en-AU"/>
              </w:rPr>
              <w:t>01_026_0115_1_1</w:t>
            </w:r>
          </w:p>
        </w:tc>
        <w:tc>
          <w:tcPr>
            <w:tcW w:w="2000" w:type="pct"/>
            <w:vAlign w:val="center"/>
          </w:tcPr>
          <w:p w14:paraId="08D0D6D0" w14:textId="77777777" w:rsidR="00F40BF4" w:rsidRPr="002A0FD7" w:rsidRDefault="00F40BF4" w:rsidP="00F40BF4">
            <w:pPr>
              <w:rPr>
                <w:rFonts w:ascii="Arial" w:eastAsia="Times New Roman" w:hAnsi="Arial" w:cs="Arial"/>
                <w:szCs w:val="16"/>
                <w:lang w:eastAsia="en-AU"/>
              </w:rPr>
            </w:pPr>
            <w:r w:rsidRPr="002A0FD7">
              <w:rPr>
                <w:rFonts w:ascii="Arial" w:eastAsia="Times New Roman" w:hAnsi="Arial" w:cs="Arial"/>
                <w:szCs w:val="16"/>
                <w:lang w:eastAsia="en-AU"/>
              </w:rPr>
              <w:t>Assistance In Living Arrangements (Host Family/Alternative Family Situation)</w:t>
            </w:r>
          </w:p>
          <w:p w14:paraId="4ECD928C" w14:textId="77777777" w:rsidR="00F40BF4" w:rsidRPr="002A0FD7" w:rsidRDefault="00F40BF4" w:rsidP="00F40BF4">
            <w:pPr>
              <w:pStyle w:val="ListParagraph"/>
              <w:numPr>
                <w:ilvl w:val="0"/>
                <w:numId w:val="18"/>
              </w:numPr>
              <w:contextualSpacing w:val="0"/>
              <w:rPr>
                <w:rFonts w:ascii="Arial" w:eastAsia="Times New Roman" w:hAnsi="Arial" w:cs="Arial"/>
                <w:szCs w:val="16"/>
                <w:lang w:eastAsia="en-AU"/>
              </w:rPr>
            </w:pPr>
            <w:r w:rsidRPr="002A0FD7">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14:paraId="3F7BEC69" w14:textId="77777777" w:rsidR="00F40BF4" w:rsidRPr="002A0FD7" w:rsidRDefault="00F40BF4" w:rsidP="00F40BF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Borders>
              <w:bottom w:val="single" w:sz="4" w:space="0" w:color="95B3D7" w:themeColor="accent1" w:themeTint="99"/>
              <w:right w:val="nil"/>
            </w:tcBorders>
            <w:vAlign w:val="center"/>
          </w:tcPr>
          <w:p w14:paraId="3DC64A55" w14:textId="46CE7FEB" w:rsidR="00F40BF4" w:rsidRPr="002A0FD7" w:rsidRDefault="00F40BF4" w:rsidP="00F40BF4">
            <w:pPr>
              <w:jc w:val="center"/>
              <w:rPr>
                <w:rFonts w:ascii="Arial" w:eastAsia="Times New Roman" w:hAnsi="Arial" w:cs="Arial"/>
                <w:bCs/>
                <w:color w:val="000000"/>
                <w:szCs w:val="16"/>
                <w:lang w:eastAsia="en-AU"/>
              </w:rPr>
            </w:pPr>
          </w:p>
        </w:tc>
        <w:tc>
          <w:tcPr>
            <w:tcW w:w="500" w:type="pct"/>
            <w:tcBorders>
              <w:left w:val="nil"/>
              <w:bottom w:val="single" w:sz="4" w:space="0" w:color="95B3D7" w:themeColor="accent1" w:themeTint="99"/>
              <w:right w:val="nil"/>
            </w:tcBorders>
            <w:vAlign w:val="center"/>
          </w:tcPr>
          <w:p w14:paraId="7B1E6469" w14:textId="22D46B69" w:rsidR="00F40BF4" w:rsidRPr="002A0FD7" w:rsidRDefault="00F40BF4" w:rsidP="00F40BF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14:paraId="10295309" w14:textId="49C8F75B" w:rsidR="00F40BF4" w:rsidRPr="002A0FD7" w:rsidRDefault="00F40BF4" w:rsidP="00F40BF4">
            <w:pPr>
              <w:jc w:val="center"/>
              <w:rPr>
                <w:rFonts w:ascii="Arial" w:eastAsia="Times New Roman" w:hAnsi="Arial" w:cs="Arial"/>
                <w:bCs/>
                <w:color w:val="000000"/>
                <w:szCs w:val="16"/>
                <w:lang w:eastAsia="en-AU"/>
              </w:rPr>
            </w:pPr>
          </w:p>
        </w:tc>
      </w:tr>
      <w:tr w:rsidR="00F40BF4" w:rsidRPr="002A0FD7" w14:paraId="50C289E4" w14:textId="77777777" w:rsidTr="00F40BF4">
        <w:tc>
          <w:tcPr>
            <w:tcW w:w="1000" w:type="pct"/>
            <w:vAlign w:val="center"/>
          </w:tcPr>
          <w:p w14:paraId="26AAC234" w14:textId="77777777" w:rsidR="00F40BF4" w:rsidRPr="002A0FD7" w:rsidRDefault="00F40BF4" w:rsidP="00F40BF4">
            <w:pPr>
              <w:rPr>
                <w:rFonts w:ascii="Arial" w:eastAsia="Times New Roman" w:hAnsi="Arial" w:cs="Arial"/>
                <w:szCs w:val="16"/>
                <w:lang w:eastAsia="en-AU"/>
              </w:rPr>
            </w:pPr>
            <w:r w:rsidRPr="002A0FD7">
              <w:rPr>
                <w:rFonts w:ascii="Arial" w:eastAsia="Times New Roman" w:hAnsi="Arial" w:cs="Arial"/>
                <w:szCs w:val="16"/>
                <w:lang w:eastAsia="en-AU"/>
              </w:rPr>
              <w:t>01_027_0115_1_1</w:t>
            </w:r>
          </w:p>
        </w:tc>
        <w:tc>
          <w:tcPr>
            <w:tcW w:w="2000" w:type="pct"/>
            <w:vAlign w:val="center"/>
          </w:tcPr>
          <w:p w14:paraId="7FE9185B" w14:textId="77777777" w:rsidR="00F40BF4" w:rsidRPr="002A0FD7" w:rsidRDefault="00F40BF4" w:rsidP="00F40BF4">
            <w:pPr>
              <w:rPr>
                <w:rFonts w:ascii="Arial" w:eastAsia="Times New Roman" w:hAnsi="Arial" w:cs="Arial"/>
                <w:szCs w:val="16"/>
                <w:lang w:eastAsia="en-AU"/>
              </w:rPr>
            </w:pPr>
            <w:r w:rsidRPr="002A0FD7">
              <w:rPr>
                <w:rFonts w:ascii="Arial" w:eastAsia="Times New Roman" w:hAnsi="Arial" w:cs="Arial"/>
                <w:szCs w:val="16"/>
                <w:lang w:eastAsia="en-AU"/>
              </w:rPr>
              <w:t>Assistance In A Shared Living Arrangement</w:t>
            </w:r>
          </w:p>
          <w:p w14:paraId="2C58689A" w14:textId="77777777" w:rsidR="00F40BF4" w:rsidRPr="002A0FD7" w:rsidRDefault="00F40BF4" w:rsidP="00F40BF4">
            <w:pPr>
              <w:pStyle w:val="ListParagraph"/>
              <w:numPr>
                <w:ilvl w:val="0"/>
                <w:numId w:val="18"/>
              </w:numPr>
              <w:contextualSpacing w:val="0"/>
              <w:rPr>
                <w:rFonts w:ascii="Arial" w:eastAsia="Times New Roman" w:hAnsi="Arial" w:cs="Arial"/>
                <w:szCs w:val="16"/>
                <w:lang w:eastAsia="en-AU"/>
              </w:rPr>
            </w:pPr>
            <w:r w:rsidRPr="002A0FD7">
              <w:rPr>
                <w:rFonts w:ascii="Arial" w:eastAsia="Times New Roman" w:hAnsi="Arial" w:cs="Arial"/>
                <w:szCs w:val="16"/>
                <w:lang w:eastAsia="en-AU"/>
              </w:rPr>
              <w:t xml:space="preserve">Daily living support provided in a shared living </w:t>
            </w:r>
            <w:r w:rsidRPr="002A0FD7">
              <w:rPr>
                <w:rFonts w:ascii="Arial" w:hAnsi="Arial" w:cs="Arial"/>
                <w:szCs w:val="16"/>
                <w:lang w:eastAsia="en-AU"/>
              </w:rPr>
              <w:t>arrangement</w:t>
            </w:r>
            <w:r w:rsidRPr="002A0FD7">
              <w:rPr>
                <w:rFonts w:ascii="Arial" w:eastAsia="Times New Roman" w:hAnsi="Arial" w:cs="Arial"/>
                <w:szCs w:val="16"/>
                <w:lang w:eastAsia="en-AU"/>
              </w:rPr>
              <w:t>.</w:t>
            </w:r>
          </w:p>
        </w:tc>
        <w:tc>
          <w:tcPr>
            <w:tcW w:w="500" w:type="pct"/>
            <w:vAlign w:val="center"/>
          </w:tcPr>
          <w:p w14:paraId="56B19411" w14:textId="77777777" w:rsidR="00F40BF4" w:rsidRPr="002A0FD7" w:rsidRDefault="00F40BF4" w:rsidP="00F40BF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bottom w:val="single" w:sz="4" w:space="0" w:color="95B3D7" w:themeColor="accent1" w:themeTint="99"/>
              <w:right w:val="nil"/>
            </w:tcBorders>
            <w:vAlign w:val="center"/>
          </w:tcPr>
          <w:p w14:paraId="528EBBEF" w14:textId="7B0E3555" w:rsidR="00F40BF4" w:rsidRPr="002A0FD7" w:rsidRDefault="00F40BF4" w:rsidP="00F40BF4">
            <w:pPr>
              <w:jc w:val="center"/>
              <w:rPr>
                <w:rFonts w:ascii="Arial" w:eastAsia="Times New Roman" w:hAnsi="Arial" w:cs="Arial"/>
                <w:bCs/>
                <w:color w:val="000000"/>
                <w:szCs w:val="16"/>
                <w:lang w:eastAsia="en-AU"/>
              </w:rPr>
            </w:pPr>
          </w:p>
        </w:tc>
        <w:tc>
          <w:tcPr>
            <w:tcW w:w="500" w:type="pct"/>
            <w:tcBorders>
              <w:left w:val="nil"/>
              <w:bottom w:val="single" w:sz="4" w:space="0" w:color="95B3D7" w:themeColor="accent1" w:themeTint="99"/>
              <w:right w:val="nil"/>
            </w:tcBorders>
            <w:vAlign w:val="center"/>
          </w:tcPr>
          <w:p w14:paraId="48CC92EB" w14:textId="4A295BF5" w:rsidR="00F40BF4" w:rsidRPr="002A0FD7" w:rsidRDefault="00F40BF4" w:rsidP="00F40BF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14:paraId="758A2BE3" w14:textId="5AB0FAB4" w:rsidR="00F40BF4" w:rsidRPr="002A0FD7" w:rsidRDefault="00F40BF4" w:rsidP="00F40BF4">
            <w:pPr>
              <w:jc w:val="center"/>
              <w:rPr>
                <w:rFonts w:ascii="Arial" w:eastAsia="Times New Roman" w:hAnsi="Arial" w:cs="Arial"/>
                <w:bCs/>
                <w:color w:val="000000"/>
                <w:szCs w:val="16"/>
                <w:lang w:eastAsia="en-AU"/>
              </w:rPr>
            </w:pPr>
          </w:p>
        </w:tc>
      </w:tr>
      <w:tr w:rsidR="00F40BF4" w:rsidRPr="002A0FD7" w14:paraId="782FFDDD"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30D55B" w14:textId="77777777" w:rsidR="00F40BF4" w:rsidRPr="002A0FD7" w:rsidRDefault="00F40BF4" w:rsidP="00F40BF4">
            <w:pPr>
              <w:rPr>
                <w:rFonts w:ascii="Arial" w:eastAsia="Times New Roman" w:hAnsi="Arial" w:cs="Arial"/>
                <w:szCs w:val="16"/>
                <w:lang w:eastAsia="en-AU"/>
              </w:rPr>
            </w:pPr>
            <w:r w:rsidRPr="002A0FD7">
              <w:rPr>
                <w:rFonts w:ascii="Arial" w:eastAsia="Times New Roman" w:hAnsi="Arial" w:cs="Arial"/>
                <w:szCs w:val="16"/>
                <w:lang w:eastAsia="en-AU"/>
              </w:rPr>
              <w:t>01_046_0115_1_1</w:t>
            </w:r>
          </w:p>
        </w:tc>
        <w:tc>
          <w:tcPr>
            <w:tcW w:w="2000" w:type="pct"/>
            <w:vAlign w:val="center"/>
          </w:tcPr>
          <w:p w14:paraId="3675E29E" w14:textId="77777777" w:rsidR="00F40BF4" w:rsidRPr="002A0FD7" w:rsidRDefault="00F40BF4" w:rsidP="00F40BF4">
            <w:pPr>
              <w:rPr>
                <w:rFonts w:ascii="Arial" w:eastAsia="Times New Roman" w:hAnsi="Arial" w:cs="Arial"/>
                <w:szCs w:val="16"/>
                <w:lang w:eastAsia="en-AU"/>
              </w:rPr>
            </w:pPr>
            <w:r w:rsidRPr="002A0FD7">
              <w:rPr>
                <w:rFonts w:ascii="Arial" w:eastAsia="Times New Roman" w:hAnsi="Arial" w:cs="Arial"/>
                <w:szCs w:val="16"/>
                <w:lang w:eastAsia="en-AU"/>
              </w:rPr>
              <w:t>Assistance In Individual Living Arrangement For Person With Complex Needs</w:t>
            </w:r>
          </w:p>
        </w:tc>
        <w:tc>
          <w:tcPr>
            <w:tcW w:w="500" w:type="pct"/>
            <w:vAlign w:val="center"/>
          </w:tcPr>
          <w:p w14:paraId="6383AA14" w14:textId="77777777" w:rsidR="00F40BF4" w:rsidRPr="002A0FD7" w:rsidRDefault="00F40BF4" w:rsidP="00F40BF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right w:val="nil"/>
            </w:tcBorders>
            <w:vAlign w:val="center"/>
          </w:tcPr>
          <w:p w14:paraId="5ECCDBAA" w14:textId="6B20EB59" w:rsidR="00F40BF4" w:rsidRPr="002A0FD7" w:rsidRDefault="00F40BF4" w:rsidP="00F40BF4">
            <w:pPr>
              <w:jc w:val="center"/>
              <w:rPr>
                <w:rFonts w:ascii="Arial" w:eastAsia="Times New Roman" w:hAnsi="Arial" w:cs="Arial"/>
                <w:bCs/>
                <w:color w:val="000000"/>
                <w:szCs w:val="16"/>
                <w:lang w:eastAsia="en-AU"/>
              </w:rPr>
            </w:pPr>
          </w:p>
        </w:tc>
        <w:tc>
          <w:tcPr>
            <w:tcW w:w="500" w:type="pct"/>
            <w:tcBorders>
              <w:left w:val="nil"/>
              <w:right w:val="nil"/>
            </w:tcBorders>
            <w:vAlign w:val="center"/>
          </w:tcPr>
          <w:p w14:paraId="7413E37E" w14:textId="2FB9A46A" w:rsidR="00F40BF4" w:rsidRPr="002A0FD7" w:rsidRDefault="00F40BF4" w:rsidP="00F40BF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N/A</w:t>
            </w:r>
          </w:p>
        </w:tc>
        <w:tc>
          <w:tcPr>
            <w:tcW w:w="500" w:type="pct"/>
            <w:tcBorders>
              <w:left w:val="nil"/>
            </w:tcBorders>
            <w:vAlign w:val="center"/>
          </w:tcPr>
          <w:p w14:paraId="4D20A392" w14:textId="3A9AC6E4" w:rsidR="00F40BF4" w:rsidRPr="002A0FD7" w:rsidRDefault="00F40BF4" w:rsidP="00F40BF4">
            <w:pPr>
              <w:jc w:val="center"/>
              <w:rPr>
                <w:rFonts w:ascii="Arial" w:eastAsia="Times New Roman" w:hAnsi="Arial" w:cs="Arial"/>
                <w:bCs/>
                <w:color w:val="000000"/>
                <w:szCs w:val="16"/>
                <w:lang w:eastAsia="en-AU"/>
              </w:rPr>
            </w:pPr>
          </w:p>
        </w:tc>
      </w:tr>
    </w:tbl>
    <w:p w14:paraId="642B01B7" w14:textId="77777777" w:rsidR="00D97429" w:rsidRPr="002A0FD7" w:rsidRDefault="00D97429" w:rsidP="00247FCB">
      <w:pPr>
        <w:pStyle w:val="Heading2"/>
      </w:pPr>
      <w:bookmarkStart w:id="337" w:name="_Toc56497618"/>
      <w:bookmarkStart w:id="338" w:name="_Toc41159110"/>
      <w:r w:rsidRPr="002A0FD7">
        <w:t>Individualised Living Options</w:t>
      </w:r>
      <w:bookmarkEnd w:id="337"/>
    </w:p>
    <w:p w14:paraId="60EDC230" w14:textId="01E142E3" w:rsidR="00D97429" w:rsidRPr="002A0FD7" w:rsidRDefault="002060BE" w:rsidP="00F02AB6">
      <w:pPr>
        <w:keepNext/>
        <w:rPr>
          <w:rFonts w:ascii="Arial" w:hAnsi="Arial" w:cs="Arial"/>
        </w:rPr>
      </w:pPr>
      <w:r w:rsidRPr="002A0FD7">
        <w:rPr>
          <w:rFonts w:ascii="Arial" w:hAnsi="Arial" w:cs="Arial"/>
        </w:rPr>
        <w:t>These support items</w:t>
      </w:r>
      <w:r w:rsidR="00A92F69" w:rsidRPr="002A0FD7">
        <w:rPr>
          <w:rFonts w:ascii="Arial" w:hAnsi="Arial" w:cs="Arial"/>
        </w:rPr>
        <w:t xml:space="preserve"> introduce</w:t>
      </w:r>
      <w:r w:rsidR="00D97429" w:rsidRPr="002A0FD7">
        <w:rPr>
          <w:rFonts w:ascii="Arial" w:hAnsi="Arial" w:cs="Arial"/>
        </w:rPr>
        <w:t xml:space="preserve"> new options and alternative ways of living for people with disability.</w:t>
      </w:r>
      <w:r w:rsidRPr="002A0FD7">
        <w:rPr>
          <w:rFonts w:ascii="Arial" w:hAnsi="Arial" w:cs="Arial"/>
        </w:rPr>
        <w:t xml:space="preserve"> Individualised Living Options</w:t>
      </w:r>
      <w:r w:rsidR="00D97429" w:rsidRPr="002A0FD7">
        <w:rPr>
          <w:rFonts w:ascii="Arial" w:hAnsi="Arial" w:cs="Arial"/>
        </w:rPr>
        <w:t xml:space="preserve"> </w:t>
      </w:r>
      <w:r w:rsidRPr="002A0FD7">
        <w:rPr>
          <w:rFonts w:ascii="Arial" w:hAnsi="Arial" w:cs="Arial"/>
        </w:rPr>
        <w:t>(ILOs) are packages</w:t>
      </w:r>
      <w:r w:rsidR="00D97429" w:rsidRPr="002A0FD7">
        <w:rPr>
          <w:rFonts w:ascii="Arial" w:hAnsi="Arial" w:cs="Arial"/>
        </w:rPr>
        <w:t xml:space="preserve"> of support that </w:t>
      </w:r>
      <w:r w:rsidRPr="002A0FD7">
        <w:rPr>
          <w:rFonts w:ascii="Arial" w:hAnsi="Arial" w:cs="Arial"/>
        </w:rPr>
        <w:t>are</w:t>
      </w:r>
      <w:r w:rsidR="00D97429" w:rsidRPr="002A0FD7">
        <w:rPr>
          <w:rFonts w:ascii="Arial" w:hAnsi="Arial" w:cs="Arial"/>
        </w:rPr>
        <w:t xml:space="preserve"> built as a result of holistically considering each individual’s preferences, strengths, assets, support requirements, informal and community supports. An </w:t>
      </w:r>
      <w:r w:rsidR="00F02AB6" w:rsidRPr="002A0FD7">
        <w:rPr>
          <w:rFonts w:ascii="Arial" w:hAnsi="Arial" w:cs="Arial"/>
        </w:rPr>
        <w:t>ILO</w:t>
      </w:r>
      <w:r w:rsidR="00D97429" w:rsidRPr="002A0FD7">
        <w:rPr>
          <w:rFonts w:ascii="Arial" w:hAnsi="Arial" w:cs="Arial"/>
        </w:rPr>
        <w:t xml:space="preserve"> is not determined by the home ownership or leasing situation or eligibility for Specialist Disability Accommodation (SDA) funding. An </w:t>
      </w:r>
      <w:r w:rsidR="00F02AB6" w:rsidRPr="002A0FD7">
        <w:rPr>
          <w:rFonts w:ascii="Arial" w:hAnsi="Arial" w:cs="Arial"/>
        </w:rPr>
        <w:t>ILO</w:t>
      </w:r>
      <w:r w:rsidR="00D97429" w:rsidRPr="002A0FD7">
        <w:rPr>
          <w:rFonts w:ascii="Arial" w:hAnsi="Arial" w:cs="Arial"/>
        </w:rPr>
        <w:t xml:space="preserve"> is the support provid</w:t>
      </w:r>
      <w:r w:rsidR="00F02AB6" w:rsidRPr="002A0FD7">
        <w:rPr>
          <w:rFonts w:ascii="Arial" w:hAnsi="Arial" w:cs="Arial"/>
        </w:rPr>
        <w:t xml:space="preserve">ed and not the accommodation </w:t>
      </w:r>
      <w:r w:rsidR="00D97429" w:rsidRPr="002A0FD7">
        <w:rPr>
          <w:rFonts w:ascii="Arial" w:hAnsi="Arial" w:cs="Arial"/>
        </w:rPr>
        <w:t>itself.</w:t>
      </w:r>
      <w:r w:rsidR="00F02AB6" w:rsidRPr="002A0FD7">
        <w:rPr>
          <w:rFonts w:ascii="Arial" w:hAnsi="Arial" w:cs="Arial"/>
        </w:rPr>
        <w:t xml:space="preserve"> </w:t>
      </w:r>
      <w:r w:rsidRPr="002A0FD7">
        <w:rPr>
          <w:rFonts w:ascii="Arial" w:hAnsi="Arial" w:cs="Arial"/>
        </w:rPr>
        <w:t>Further information can</w:t>
      </w:r>
      <w:r w:rsidR="00D97429" w:rsidRPr="002A0FD7">
        <w:rPr>
          <w:rFonts w:ascii="Arial" w:hAnsi="Arial" w:cs="Arial"/>
        </w:rPr>
        <w:t xml:space="preserve"> be found at </w:t>
      </w:r>
      <w:r w:rsidR="004B13FF" w:rsidRPr="002A0FD7">
        <w:rPr>
          <w:rFonts w:ascii="Arial" w:hAnsi="Arial" w:cs="Arial"/>
        </w:rPr>
        <w:t xml:space="preserve">the NDIS </w:t>
      </w:r>
      <w:hyperlink r:id="rId33" w:history="1">
        <w:r w:rsidR="004B13FF" w:rsidRPr="002A0FD7">
          <w:rPr>
            <w:rStyle w:val="Hyperlink"/>
            <w:rFonts w:ascii="Arial" w:hAnsi="Arial" w:cs="Arial"/>
          </w:rPr>
          <w:t>website</w:t>
        </w:r>
      </w:hyperlink>
      <w:r w:rsidRPr="002A0FD7">
        <w:rPr>
          <w:rFonts w:ascii="Arial" w:hAnsi="Arial" w:cs="Arial"/>
        </w:rPr>
        <w:t>.</w:t>
      </w:r>
    </w:p>
    <w:p w14:paraId="1C3F9D2E" w14:textId="77777777" w:rsidR="00D97429" w:rsidRPr="002A0FD7" w:rsidRDefault="00D97429" w:rsidP="00D97429">
      <w:pPr>
        <w:pStyle w:val="Heading3"/>
      </w:pPr>
      <w:bookmarkStart w:id="339" w:name="_Toc56497619"/>
      <w:r w:rsidRPr="002A0FD7">
        <w:t>Exploration and Design</w:t>
      </w:r>
      <w:bookmarkEnd w:id="339"/>
    </w:p>
    <w:p w14:paraId="4F7DBD36" w14:textId="77777777" w:rsidR="00D97429" w:rsidRPr="002A0FD7" w:rsidRDefault="00A92F69" w:rsidP="00D97429">
      <w:pPr>
        <w:rPr>
          <w:rFonts w:ascii="Arial" w:hAnsi="Arial" w:cs="Arial"/>
        </w:rPr>
      </w:pPr>
      <w:r w:rsidRPr="002A0FD7">
        <w:rPr>
          <w:rFonts w:ascii="Arial" w:hAnsi="Arial" w:cs="Arial"/>
        </w:rPr>
        <w:t>This support item</w:t>
      </w:r>
      <w:r w:rsidR="00D97429" w:rsidRPr="002A0FD7">
        <w:rPr>
          <w:rFonts w:ascii="Arial" w:hAnsi="Arial" w:cs="Arial"/>
        </w:rPr>
        <w:t xml:space="preserve"> </w:t>
      </w:r>
      <w:r w:rsidR="002060BE" w:rsidRPr="002A0FD7">
        <w:rPr>
          <w:rFonts w:ascii="Arial" w:hAnsi="Arial" w:cs="Arial"/>
        </w:rPr>
        <w:t xml:space="preserve">will help participants explore the </w:t>
      </w:r>
      <w:r w:rsidR="004807AB" w:rsidRPr="002A0FD7">
        <w:rPr>
          <w:rFonts w:ascii="Arial" w:hAnsi="Arial" w:cs="Arial"/>
        </w:rPr>
        <w:t xml:space="preserve">Individualised Living Options paradigm </w:t>
      </w:r>
      <w:r w:rsidR="002060BE" w:rsidRPr="002A0FD7">
        <w:rPr>
          <w:rFonts w:ascii="Arial" w:hAnsi="Arial" w:cs="Arial"/>
        </w:rPr>
        <w:t>and design an option suitable for themselves. Providers delivering this support item will:</w:t>
      </w:r>
      <w:r w:rsidR="00D97429" w:rsidRPr="002A0FD7">
        <w:rPr>
          <w:rFonts w:ascii="Arial" w:hAnsi="Arial" w:cs="Arial"/>
        </w:rPr>
        <w:t xml:space="preserve"> </w:t>
      </w:r>
    </w:p>
    <w:p w14:paraId="25D08FBE" w14:textId="77777777" w:rsidR="00D97429" w:rsidRPr="002A0FD7" w:rsidRDefault="002060BE" w:rsidP="0032505D">
      <w:pPr>
        <w:pStyle w:val="DotPoint"/>
        <w:rPr>
          <w:rFonts w:ascii="Arial" w:hAnsi="Arial" w:cs="Arial"/>
        </w:rPr>
      </w:pPr>
      <w:r w:rsidRPr="002A0FD7">
        <w:rPr>
          <w:rFonts w:ascii="Arial" w:hAnsi="Arial" w:cs="Arial"/>
        </w:rPr>
        <w:t>explore</w:t>
      </w:r>
      <w:r w:rsidR="00D97429" w:rsidRPr="002A0FD7">
        <w:rPr>
          <w:rFonts w:ascii="Arial" w:hAnsi="Arial" w:cs="Arial"/>
        </w:rPr>
        <w:t xml:space="preserve"> the vision of the pa</w:t>
      </w:r>
      <w:r w:rsidR="004807AB" w:rsidRPr="002A0FD7">
        <w:rPr>
          <w:rFonts w:ascii="Arial" w:hAnsi="Arial" w:cs="Arial"/>
        </w:rPr>
        <w:t xml:space="preserve">rticipant for their future home and </w:t>
      </w:r>
      <w:r w:rsidRPr="002A0FD7">
        <w:rPr>
          <w:rFonts w:ascii="Arial" w:hAnsi="Arial" w:cs="Arial"/>
        </w:rPr>
        <w:t>help</w:t>
      </w:r>
      <w:r w:rsidR="00D97429" w:rsidRPr="002A0FD7">
        <w:rPr>
          <w:rFonts w:ascii="Arial" w:hAnsi="Arial" w:cs="Arial"/>
        </w:rPr>
        <w:t xml:space="preserve"> all involved to</w:t>
      </w:r>
      <w:r w:rsidR="00850A9D" w:rsidRPr="002A0FD7">
        <w:rPr>
          <w:rFonts w:ascii="Arial" w:hAnsi="Arial" w:cs="Arial"/>
        </w:rPr>
        <w:t xml:space="preserve"> </w:t>
      </w:r>
      <w:r w:rsidR="00D97429" w:rsidRPr="002A0FD7">
        <w:rPr>
          <w:rFonts w:ascii="Arial" w:hAnsi="Arial" w:cs="Arial"/>
        </w:rPr>
        <w:t xml:space="preserve">understand the full range of options </w:t>
      </w:r>
      <w:r w:rsidRPr="002A0FD7">
        <w:rPr>
          <w:rFonts w:ascii="Arial" w:hAnsi="Arial" w:cs="Arial"/>
        </w:rPr>
        <w:t>as to</w:t>
      </w:r>
      <w:r w:rsidR="00D97429" w:rsidRPr="002A0FD7">
        <w:rPr>
          <w:rFonts w:ascii="Arial" w:hAnsi="Arial" w:cs="Arial"/>
        </w:rPr>
        <w:t xml:space="preserve"> how a participant ca</w:t>
      </w:r>
      <w:r w:rsidRPr="002A0FD7">
        <w:rPr>
          <w:rFonts w:ascii="Arial" w:hAnsi="Arial" w:cs="Arial"/>
        </w:rPr>
        <w:t>n be supported in the community;</w:t>
      </w:r>
    </w:p>
    <w:p w14:paraId="4D273EAB" w14:textId="77777777" w:rsidR="00D97429" w:rsidRPr="002A0FD7" w:rsidRDefault="002060BE" w:rsidP="002060BE">
      <w:pPr>
        <w:pStyle w:val="DotPoint"/>
        <w:rPr>
          <w:rFonts w:ascii="Arial" w:hAnsi="Arial" w:cs="Arial"/>
        </w:rPr>
      </w:pPr>
      <w:r w:rsidRPr="002A0FD7">
        <w:rPr>
          <w:rFonts w:ascii="Arial" w:hAnsi="Arial" w:cs="Arial"/>
        </w:rPr>
        <w:t>gain an understanding of a participant’s</w:t>
      </w:r>
      <w:r w:rsidR="00850A9D" w:rsidRPr="002A0FD7">
        <w:rPr>
          <w:rFonts w:ascii="Arial" w:hAnsi="Arial" w:cs="Arial"/>
        </w:rPr>
        <w:t xml:space="preserve"> </w:t>
      </w:r>
      <w:r w:rsidR="00D97429" w:rsidRPr="002A0FD7">
        <w:rPr>
          <w:rFonts w:ascii="Arial" w:hAnsi="Arial" w:cs="Arial"/>
        </w:rPr>
        <w:t xml:space="preserve">strengths, </w:t>
      </w:r>
      <w:r w:rsidR="004807AB" w:rsidRPr="002A0FD7">
        <w:rPr>
          <w:rFonts w:ascii="Arial" w:hAnsi="Arial" w:cs="Arial"/>
        </w:rPr>
        <w:t>with a</w:t>
      </w:r>
      <w:r w:rsidR="00850A9D" w:rsidRPr="002A0FD7">
        <w:rPr>
          <w:rFonts w:ascii="Arial" w:hAnsi="Arial" w:cs="Arial"/>
        </w:rPr>
        <w:t xml:space="preserve"> </w:t>
      </w:r>
      <w:r w:rsidR="00D97429" w:rsidRPr="002A0FD7">
        <w:rPr>
          <w:rFonts w:ascii="Arial" w:hAnsi="Arial" w:cs="Arial"/>
        </w:rPr>
        <w:t>focus on what they can do</w:t>
      </w:r>
      <w:r w:rsidR="004807AB" w:rsidRPr="002A0FD7">
        <w:rPr>
          <w:rFonts w:ascii="Arial" w:hAnsi="Arial" w:cs="Arial"/>
        </w:rPr>
        <w:t>,</w:t>
      </w:r>
      <w:r w:rsidR="00D97429" w:rsidRPr="002A0FD7">
        <w:rPr>
          <w:rFonts w:ascii="Arial" w:hAnsi="Arial" w:cs="Arial"/>
        </w:rPr>
        <w:t xml:space="preserve"> </w:t>
      </w:r>
      <w:r w:rsidR="004807AB" w:rsidRPr="002A0FD7">
        <w:rPr>
          <w:rFonts w:ascii="Arial" w:hAnsi="Arial" w:cs="Arial"/>
        </w:rPr>
        <w:t xml:space="preserve">and an understanding of how informal, formal and community supports will play a role in the participant’s life, </w:t>
      </w:r>
      <w:r w:rsidR="00D97429" w:rsidRPr="002A0FD7">
        <w:rPr>
          <w:rFonts w:ascii="Arial" w:hAnsi="Arial" w:cs="Arial"/>
        </w:rPr>
        <w:t>and build on this to design the</w:t>
      </w:r>
      <w:r w:rsidR="00850A9D" w:rsidRPr="002A0FD7">
        <w:rPr>
          <w:rFonts w:ascii="Arial" w:hAnsi="Arial" w:cs="Arial"/>
        </w:rPr>
        <w:t xml:space="preserve"> </w:t>
      </w:r>
      <w:r w:rsidRPr="002A0FD7">
        <w:rPr>
          <w:rFonts w:ascii="Arial" w:hAnsi="Arial" w:cs="Arial"/>
        </w:rPr>
        <w:t>individual support package;</w:t>
      </w:r>
    </w:p>
    <w:p w14:paraId="759C0D5F" w14:textId="77777777" w:rsidR="00D97429" w:rsidRPr="002A0FD7" w:rsidRDefault="00D97429" w:rsidP="002060BE">
      <w:pPr>
        <w:pStyle w:val="DotPoint"/>
        <w:rPr>
          <w:rFonts w:ascii="Arial" w:hAnsi="Arial" w:cs="Arial"/>
        </w:rPr>
      </w:pPr>
      <w:r w:rsidRPr="002A0FD7">
        <w:rPr>
          <w:rFonts w:ascii="Arial" w:hAnsi="Arial" w:cs="Arial"/>
        </w:rPr>
        <w:t>identify strategies to help the participant</w:t>
      </w:r>
      <w:r w:rsidR="00850A9D" w:rsidRPr="002A0FD7">
        <w:rPr>
          <w:rFonts w:ascii="Arial" w:hAnsi="Arial" w:cs="Arial"/>
        </w:rPr>
        <w:t xml:space="preserve"> </w:t>
      </w:r>
      <w:r w:rsidRPr="002A0FD7">
        <w:rPr>
          <w:rFonts w:ascii="Arial" w:hAnsi="Arial" w:cs="Arial"/>
        </w:rPr>
        <w:t>choose where to live, who to</w:t>
      </w:r>
      <w:r w:rsidR="00850A9D" w:rsidRPr="002A0FD7">
        <w:rPr>
          <w:rFonts w:ascii="Arial" w:hAnsi="Arial" w:cs="Arial"/>
        </w:rPr>
        <w:t xml:space="preserve"> </w:t>
      </w:r>
      <w:r w:rsidRPr="002A0FD7">
        <w:rPr>
          <w:rFonts w:ascii="Arial" w:hAnsi="Arial" w:cs="Arial"/>
        </w:rPr>
        <w:t>live with and how they</w:t>
      </w:r>
      <w:r w:rsidR="00850A9D" w:rsidRPr="002A0FD7">
        <w:rPr>
          <w:rFonts w:ascii="Arial" w:hAnsi="Arial" w:cs="Arial"/>
        </w:rPr>
        <w:t xml:space="preserve"> </w:t>
      </w:r>
      <w:r w:rsidRPr="002A0FD7">
        <w:rPr>
          <w:rFonts w:ascii="Arial" w:hAnsi="Arial" w:cs="Arial"/>
        </w:rPr>
        <w:t>are supported</w:t>
      </w:r>
      <w:r w:rsidR="002060BE" w:rsidRPr="002A0FD7">
        <w:rPr>
          <w:rFonts w:ascii="Arial" w:hAnsi="Arial" w:cs="Arial"/>
        </w:rPr>
        <w:t>;</w:t>
      </w:r>
    </w:p>
    <w:p w14:paraId="7EB9DAE3" w14:textId="77777777" w:rsidR="00D97429" w:rsidRPr="002A0FD7" w:rsidRDefault="004807AB" w:rsidP="0032505D">
      <w:pPr>
        <w:pStyle w:val="DotPoint"/>
        <w:rPr>
          <w:rFonts w:ascii="Arial" w:hAnsi="Arial" w:cs="Arial"/>
        </w:rPr>
      </w:pPr>
      <w:r w:rsidRPr="002A0FD7">
        <w:rPr>
          <w:rFonts w:ascii="Arial" w:hAnsi="Arial" w:cs="Arial"/>
        </w:rPr>
        <w:t>find out what i</w:t>
      </w:r>
      <w:r w:rsidR="00D97429" w:rsidRPr="002A0FD7">
        <w:rPr>
          <w:rFonts w:ascii="Arial" w:hAnsi="Arial" w:cs="Arial"/>
        </w:rPr>
        <w:t>s possible and assess risks in the context of the participant’s preferred way of living</w:t>
      </w:r>
      <w:r w:rsidRPr="002A0FD7">
        <w:rPr>
          <w:rFonts w:ascii="Arial" w:hAnsi="Arial" w:cs="Arial"/>
        </w:rPr>
        <w:t xml:space="preserve">, and explore </w:t>
      </w:r>
      <w:r w:rsidR="00D97429" w:rsidRPr="002A0FD7">
        <w:rPr>
          <w:rFonts w:ascii="Arial" w:hAnsi="Arial" w:cs="Arial"/>
        </w:rPr>
        <w:t xml:space="preserve">if there </w:t>
      </w:r>
      <w:r w:rsidRPr="002A0FD7">
        <w:rPr>
          <w:rFonts w:ascii="Arial" w:hAnsi="Arial" w:cs="Arial"/>
        </w:rPr>
        <w:t>could</w:t>
      </w:r>
      <w:r w:rsidR="00D97429" w:rsidRPr="002A0FD7">
        <w:rPr>
          <w:rFonts w:ascii="Arial" w:hAnsi="Arial" w:cs="Arial"/>
        </w:rPr>
        <w:t xml:space="preserve"> be other options that might suit better</w:t>
      </w:r>
      <w:r w:rsidR="002060BE" w:rsidRPr="002A0FD7">
        <w:rPr>
          <w:rFonts w:ascii="Arial" w:hAnsi="Arial" w:cs="Arial"/>
        </w:rPr>
        <w:t>; and</w:t>
      </w:r>
    </w:p>
    <w:p w14:paraId="3B0F2D87" w14:textId="77777777" w:rsidR="00D97429" w:rsidRPr="002A0FD7" w:rsidRDefault="00D97429" w:rsidP="002060BE">
      <w:pPr>
        <w:pStyle w:val="DotPoint"/>
        <w:rPr>
          <w:rFonts w:ascii="Arial" w:hAnsi="Arial" w:cs="Arial"/>
        </w:rPr>
      </w:pPr>
      <w:r w:rsidRPr="002A0FD7">
        <w:rPr>
          <w:rFonts w:ascii="Arial" w:hAnsi="Arial" w:cs="Arial"/>
        </w:rPr>
        <w:t>design and make decisions with the participant</w:t>
      </w:r>
      <w:r w:rsidR="00850A9D" w:rsidRPr="002A0FD7">
        <w:rPr>
          <w:rFonts w:ascii="Arial" w:hAnsi="Arial" w:cs="Arial"/>
        </w:rPr>
        <w:t xml:space="preserve"> </w:t>
      </w:r>
      <w:r w:rsidRPr="002A0FD7">
        <w:rPr>
          <w:rFonts w:ascii="Arial" w:hAnsi="Arial" w:cs="Arial"/>
        </w:rPr>
        <w:t xml:space="preserve">and </w:t>
      </w:r>
      <w:r w:rsidR="004807AB" w:rsidRPr="002A0FD7">
        <w:rPr>
          <w:rFonts w:ascii="Arial" w:hAnsi="Arial" w:cs="Arial"/>
        </w:rPr>
        <w:t>others</w:t>
      </w:r>
      <w:r w:rsidRPr="002A0FD7">
        <w:rPr>
          <w:rFonts w:ascii="Arial" w:hAnsi="Arial" w:cs="Arial"/>
        </w:rPr>
        <w:t xml:space="preserve"> about </w:t>
      </w:r>
      <w:r w:rsidR="004807AB" w:rsidRPr="002A0FD7">
        <w:rPr>
          <w:rFonts w:ascii="Arial" w:hAnsi="Arial" w:cs="Arial"/>
        </w:rPr>
        <w:t>the options</w:t>
      </w:r>
      <w:r w:rsidR="002060BE" w:rsidRPr="002A0FD7">
        <w:rPr>
          <w:rFonts w:ascii="Arial" w:hAnsi="Arial" w:cs="Arial"/>
        </w:rPr>
        <w:t>.</w:t>
      </w:r>
    </w:p>
    <w:p w14:paraId="50525FA5" w14:textId="77777777" w:rsidR="00D97429" w:rsidRPr="002A0FD7" w:rsidRDefault="00D97429" w:rsidP="00D97429">
      <w:pPr>
        <w:rPr>
          <w:rFonts w:ascii="Arial" w:hAnsi="Arial" w:cs="Arial"/>
        </w:rPr>
      </w:pPr>
      <w:r w:rsidRPr="002A0FD7">
        <w:rPr>
          <w:rFonts w:ascii="Arial" w:hAnsi="Arial" w:cs="Arial"/>
        </w:rPr>
        <w:t>Depending on the circumstances</w:t>
      </w:r>
      <w:r w:rsidR="002060BE" w:rsidRPr="002A0FD7">
        <w:rPr>
          <w:rFonts w:ascii="Arial" w:hAnsi="Arial" w:cs="Arial"/>
        </w:rPr>
        <w:t>,</w:t>
      </w:r>
      <w:r w:rsidRPr="002A0FD7">
        <w:rPr>
          <w:rFonts w:ascii="Arial" w:hAnsi="Arial" w:cs="Arial"/>
        </w:rPr>
        <w:t xml:space="preserve"> the exploration and design tasks may include assista</w:t>
      </w:r>
      <w:r w:rsidR="002060BE" w:rsidRPr="002A0FD7">
        <w:rPr>
          <w:rFonts w:ascii="Arial" w:hAnsi="Arial" w:cs="Arial"/>
        </w:rPr>
        <w:t xml:space="preserve">nce to locate suitable housing </w:t>
      </w:r>
      <w:r w:rsidRPr="002A0FD7">
        <w:rPr>
          <w:rFonts w:ascii="Arial" w:hAnsi="Arial" w:cs="Arial"/>
        </w:rPr>
        <w:t>or linking with other funded or community or mainstream services.</w:t>
      </w:r>
      <w:r w:rsidR="00850A9D" w:rsidRPr="002A0FD7">
        <w:rPr>
          <w:rFonts w:ascii="Arial" w:hAnsi="Arial" w:cs="Arial"/>
        </w:rPr>
        <w:t xml:space="preserve"> </w:t>
      </w:r>
    </w:p>
    <w:p w14:paraId="032C2159" w14:textId="77777777" w:rsidR="003F594F" w:rsidRPr="002A0FD7" w:rsidRDefault="003F594F" w:rsidP="0024096C">
      <w:pPr>
        <w:rPr>
          <w:rFonts w:ascii="Arial" w:hAnsi="Arial" w:cs="Arial"/>
        </w:rPr>
      </w:pPr>
      <w:r w:rsidRPr="002A0FD7">
        <w:rPr>
          <w:rFonts w:ascii="Arial" w:hAnsi="Arial" w:cs="Arial"/>
          <w:lang w:eastAsia="en-AU"/>
        </w:rPr>
        <w:t xml:space="preserve">This support item </w:t>
      </w:r>
      <w:r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Pr="002A0FD7">
        <w:rPr>
          <w:rFonts w:ascii="Arial" w:hAnsi="Arial" w:cs="Arial"/>
        </w:rPr>
        <w:t xml:space="preserve">. </w:t>
      </w:r>
    </w:p>
    <w:p w14:paraId="4F081618" w14:textId="77777777" w:rsidR="00247FCB" w:rsidRPr="002A0FD7" w:rsidRDefault="0024096C" w:rsidP="0024096C">
      <w:pPr>
        <w:rPr>
          <w:rFonts w:ascii="Arial" w:hAnsi="Arial" w:cs="Arial"/>
        </w:rPr>
      </w:pPr>
      <w:r w:rsidRPr="002A0FD7">
        <w:rPr>
          <w:rFonts w:ascii="Arial" w:hAnsi="Arial" w:cs="Arial"/>
        </w:rPr>
        <w:t xml:space="preserve">As well as direct service provision, </w:t>
      </w:r>
      <w:r w:rsidR="003F594F" w:rsidRPr="002A0FD7">
        <w:rPr>
          <w:rFonts w:ascii="Arial" w:hAnsi="Arial" w:cs="Arial"/>
        </w:rPr>
        <w:t>this support item</w:t>
      </w:r>
      <w:r w:rsidRPr="002A0FD7">
        <w:rPr>
          <w:rFonts w:ascii="Arial" w:hAnsi="Arial" w:cs="Arial"/>
        </w:rPr>
        <w:t xml:space="preserve"> can be used to cla</w:t>
      </w:r>
      <w:r w:rsidR="004B13FF" w:rsidRPr="002A0FD7">
        <w:rPr>
          <w:rFonts w:ascii="Arial" w:hAnsi="Arial" w:cs="Arial"/>
        </w:rPr>
        <w:t>im for</w:t>
      </w:r>
    </w:p>
    <w:p w14:paraId="04446A7F" w14:textId="433EAEB0" w:rsidR="00247FCB" w:rsidRPr="002A0FD7" w:rsidRDefault="0024096C"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4FB63119" w14:textId="1F0DE000" w:rsidR="00247FCB" w:rsidRPr="002A0FD7" w:rsidRDefault="0024096C"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1B86774F" w14:textId="1A7B6FC0" w:rsidR="00247FCB" w:rsidRPr="002A0FD7" w:rsidRDefault="0024096C"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109BC268" w14:textId="41DC3B05" w:rsidR="0024096C" w:rsidRPr="002A0FD7" w:rsidRDefault="0024096C" w:rsidP="00247FCB">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00046A6E" w:rsidRPr="002A0FD7">
        <w:rPr>
          <w:rFonts w:ascii="Arial" w:hAnsi="Arial" w:cs="Arial"/>
          <w:b/>
          <w:lang w:eastAsia="en-AU"/>
        </w:rPr>
        <w:t>.</w:t>
      </w:r>
    </w:p>
    <w:p w14:paraId="427DC5CE" w14:textId="77777777" w:rsidR="00496BC7" w:rsidRPr="002A0FD7" w:rsidRDefault="00A92F69" w:rsidP="00A92F69">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496BC7" w:rsidRPr="002A0FD7">
        <w:rPr>
          <w:rFonts w:ascii="Arial" w:hAnsi="Arial" w:cs="Arial"/>
          <w:lang w:eastAsia="en-AU"/>
        </w:rPr>
        <w:t>:</w:t>
      </w:r>
    </w:p>
    <w:p w14:paraId="6E1A4840" w14:textId="63385917" w:rsidR="00A92F69" w:rsidRPr="002A0FD7" w:rsidRDefault="0092006A"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w:t>
      </w:r>
      <w:r w:rsidR="00A92F69" w:rsidRPr="002A0FD7">
        <w:rPr>
          <w:rFonts w:ascii="Arial" w:hAnsi="Arial" w:cs="Arial"/>
          <w:lang w:eastAsia="en-AU"/>
        </w:rPr>
        <w:t>usi</w:t>
      </w:r>
      <w:r w:rsidR="004B13FF" w:rsidRPr="002A0FD7">
        <w:rPr>
          <w:rFonts w:ascii="Arial" w:hAnsi="Arial" w:cs="Arial"/>
          <w:lang w:eastAsia="en-AU"/>
        </w:rPr>
        <w:t>ng support item 01_799_0106_1_1</w:t>
      </w:r>
      <w:r w:rsidR="00046A6E" w:rsidRPr="002A0FD7">
        <w:rPr>
          <w:rFonts w:ascii="Arial" w:hAnsi="Arial" w:cs="Arial"/>
          <w:lang w:eastAsia="en-AU"/>
        </w:rPr>
        <w:t>.</w:t>
      </w:r>
    </w:p>
    <w:p w14:paraId="0152A5FB" w14:textId="77777777" w:rsidR="00D97429" w:rsidRPr="002A0FD7" w:rsidRDefault="00D97429" w:rsidP="00D97429">
      <w:pPr>
        <w:rPr>
          <w:rFonts w:ascii="Arial" w:hAnsi="Arial" w:cs="Arial"/>
        </w:rPr>
      </w:pPr>
      <w:r w:rsidRPr="002A0FD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F40BF4" w:rsidRPr="002A0FD7" w14:paraId="09ACAC28" w14:textId="7777777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78DB425" w14:textId="77777777" w:rsidR="00F40BF4" w:rsidRPr="002A0FD7" w:rsidRDefault="00F40BF4" w:rsidP="00A92F69">
            <w:pPr>
              <w:rPr>
                <w:rFonts w:ascii="Arial" w:eastAsia="Times New Roman" w:hAnsi="Arial" w:cs="Arial"/>
                <w:szCs w:val="16"/>
                <w:lang w:eastAsia="en-AU"/>
              </w:rPr>
            </w:pPr>
          </w:p>
        </w:tc>
        <w:tc>
          <w:tcPr>
            <w:tcW w:w="2000" w:type="pct"/>
            <w:vAlign w:val="center"/>
          </w:tcPr>
          <w:p w14:paraId="4244D9C4" w14:textId="77777777" w:rsidR="00F40BF4" w:rsidRPr="002A0FD7" w:rsidRDefault="00F40BF4" w:rsidP="00A92F69">
            <w:pPr>
              <w:rPr>
                <w:rFonts w:ascii="Arial" w:eastAsia="Times New Roman" w:hAnsi="Arial" w:cs="Arial"/>
                <w:szCs w:val="16"/>
                <w:lang w:eastAsia="en-AU"/>
              </w:rPr>
            </w:pPr>
          </w:p>
        </w:tc>
        <w:tc>
          <w:tcPr>
            <w:tcW w:w="500" w:type="pct"/>
            <w:vAlign w:val="center"/>
          </w:tcPr>
          <w:p w14:paraId="66630460" w14:textId="77777777" w:rsidR="00F40BF4" w:rsidRPr="002A0FD7" w:rsidRDefault="00F40BF4" w:rsidP="00A92F69">
            <w:pPr>
              <w:jc w:val="center"/>
              <w:rPr>
                <w:rFonts w:ascii="Arial" w:eastAsia="Times New Roman" w:hAnsi="Arial" w:cs="Arial"/>
                <w:szCs w:val="16"/>
                <w:lang w:eastAsia="en-AU"/>
              </w:rPr>
            </w:pPr>
          </w:p>
        </w:tc>
        <w:tc>
          <w:tcPr>
            <w:tcW w:w="500" w:type="pct"/>
            <w:vAlign w:val="center"/>
          </w:tcPr>
          <w:p w14:paraId="7FABBE59" w14:textId="77777777" w:rsidR="00F40BF4" w:rsidRPr="002A0FD7" w:rsidRDefault="00F40BF4" w:rsidP="00A92F69">
            <w:pPr>
              <w:jc w:val="center"/>
              <w:rPr>
                <w:rFonts w:ascii="Arial" w:eastAsia="Times New Roman" w:hAnsi="Arial" w:cs="Arial"/>
                <w:szCs w:val="16"/>
                <w:lang w:eastAsia="en-AU"/>
              </w:rPr>
            </w:pPr>
          </w:p>
        </w:tc>
        <w:tc>
          <w:tcPr>
            <w:tcW w:w="500" w:type="pct"/>
            <w:vAlign w:val="center"/>
          </w:tcPr>
          <w:p w14:paraId="7AB2569D" w14:textId="4423D86B" w:rsidR="00F40BF4" w:rsidRPr="002A0FD7" w:rsidRDefault="00F40BF4"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26B1AFA9" w14:textId="77777777" w:rsidR="00F40BF4" w:rsidRPr="002A0FD7" w:rsidRDefault="00F40BF4" w:rsidP="00A92F69">
            <w:pPr>
              <w:jc w:val="center"/>
              <w:rPr>
                <w:rFonts w:ascii="Arial" w:eastAsia="Times New Roman" w:hAnsi="Arial" w:cs="Arial"/>
                <w:szCs w:val="16"/>
                <w:lang w:eastAsia="en-AU"/>
              </w:rPr>
            </w:pPr>
          </w:p>
        </w:tc>
      </w:tr>
      <w:tr w:rsidR="00A92F69" w:rsidRPr="002A0FD7" w14:paraId="784F95BD" w14:textId="7777777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2CF7FD" w14:textId="77777777" w:rsidR="00A92F69" w:rsidRPr="002A0FD7" w:rsidRDefault="00A92F69" w:rsidP="00A92F69">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0D327BAE" w14:textId="77777777" w:rsidR="00A92F69" w:rsidRPr="002A0FD7" w:rsidRDefault="00A92F69" w:rsidP="00A92F69">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64BF82B9" w14:textId="77777777" w:rsidR="00A92F69" w:rsidRPr="002A0FD7" w:rsidRDefault="00A92F69"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2206DC1C" w14:textId="77777777" w:rsidR="00A92F69" w:rsidRPr="002A0FD7" w:rsidRDefault="00A92F69"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7C36DD09" w14:textId="77777777" w:rsidR="00A92F69" w:rsidRPr="002A0FD7" w:rsidRDefault="00A92F69"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5FCA8B51" w14:textId="77777777" w:rsidR="00A92F69" w:rsidRPr="002A0FD7" w:rsidRDefault="00A92F69" w:rsidP="00A92F69">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664D89" w:rsidRPr="002A0FD7" w14:paraId="0E052B10" w14:textId="77777777" w:rsidTr="0091555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306268" w14:textId="77777777" w:rsidR="00664D89" w:rsidRPr="002A0FD7" w:rsidRDefault="00664D89" w:rsidP="00664D8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01_850_0106_1_1</w:t>
            </w:r>
          </w:p>
        </w:tc>
        <w:tc>
          <w:tcPr>
            <w:tcW w:w="2000" w:type="pct"/>
            <w:vAlign w:val="center"/>
          </w:tcPr>
          <w:p w14:paraId="7B3BF53D" w14:textId="77777777" w:rsidR="00664D89" w:rsidRPr="002A0FD7" w:rsidRDefault="00664D89" w:rsidP="00664D8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Individual</w:t>
            </w:r>
            <w:r w:rsidR="007D1A06" w:rsidRPr="002A0FD7">
              <w:rPr>
                <w:rFonts w:ascii="Arial" w:eastAsia="Times New Roman" w:hAnsi="Arial" w:cs="Arial"/>
                <w:color w:val="000000"/>
                <w:szCs w:val="16"/>
                <w:lang w:eastAsia="en-AU"/>
              </w:rPr>
              <w:t>ised</w:t>
            </w:r>
            <w:r w:rsidRPr="002A0FD7">
              <w:rPr>
                <w:rFonts w:ascii="Arial" w:eastAsia="Times New Roman" w:hAnsi="Arial" w:cs="Arial"/>
                <w:color w:val="000000"/>
                <w:szCs w:val="16"/>
                <w:lang w:eastAsia="en-AU"/>
              </w:rPr>
              <w:t xml:space="preserve"> Living Options - Exploration and</w:t>
            </w:r>
            <w:r w:rsidR="00FA08E8" w:rsidRPr="002A0FD7">
              <w:rPr>
                <w:rFonts w:ascii="Arial" w:eastAsia="Times New Roman" w:hAnsi="Arial" w:cs="Arial"/>
                <w:color w:val="000000"/>
                <w:szCs w:val="16"/>
                <w:lang w:eastAsia="en-AU"/>
              </w:rPr>
              <w:t xml:space="preserve"> </w:t>
            </w:r>
            <w:r w:rsidRPr="002A0FD7">
              <w:rPr>
                <w:rFonts w:ascii="Arial" w:eastAsia="Times New Roman" w:hAnsi="Arial" w:cs="Arial"/>
                <w:color w:val="000000"/>
                <w:szCs w:val="16"/>
                <w:lang w:eastAsia="en-AU"/>
              </w:rPr>
              <w:t>Design</w:t>
            </w:r>
          </w:p>
        </w:tc>
        <w:tc>
          <w:tcPr>
            <w:tcW w:w="500" w:type="pct"/>
            <w:vAlign w:val="center"/>
          </w:tcPr>
          <w:p w14:paraId="463C0D9C" w14:textId="77777777" w:rsidR="00664D89" w:rsidRPr="002A0FD7" w:rsidRDefault="00664D89" w:rsidP="00664D8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vAlign w:val="center"/>
          </w:tcPr>
          <w:p w14:paraId="08E2FB9B" w14:textId="77777777" w:rsidR="00664D89" w:rsidRPr="002A0FD7" w:rsidRDefault="00664D89" w:rsidP="009E1DF3">
            <w:pPr>
              <w:jc w:val="center"/>
              <w:rPr>
                <w:rFonts w:ascii="Arial" w:eastAsia="Times New Roman" w:hAnsi="Arial" w:cs="Arial"/>
                <w:bCs/>
                <w:color w:val="000000"/>
                <w:szCs w:val="16"/>
                <w:lang w:eastAsia="en-AU"/>
              </w:rPr>
            </w:pPr>
            <w:r w:rsidRPr="002A0FD7">
              <w:t>$100.14</w:t>
            </w:r>
          </w:p>
        </w:tc>
        <w:tc>
          <w:tcPr>
            <w:tcW w:w="500" w:type="pct"/>
            <w:vAlign w:val="center"/>
          </w:tcPr>
          <w:p w14:paraId="06DB2C4C" w14:textId="77777777" w:rsidR="00664D89" w:rsidRPr="002A0FD7" w:rsidRDefault="00664D89">
            <w:pPr>
              <w:jc w:val="center"/>
              <w:rPr>
                <w:rFonts w:ascii="Arial" w:eastAsia="Times New Roman" w:hAnsi="Arial" w:cs="Arial"/>
                <w:bCs/>
                <w:color w:val="000000"/>
                <w:szCs w:val="16"/>
                <w:lang w:eastAsia="en-AU"/>
              </w:rPr>
            </w:pPr>
            <w:r w:rsidRPr="002A0FD7">
              <w:t>$140.19</w:t>
            </w:r>
          </w:p>
        </w:tc>
        <w:tc>
          <w:tcPr>
            <w:tcW w:w="500" w:type="pct"/>
            <w:vAlign w:val="center"/>
          </w:tcPr>
          <w:p w14:paraId="213F21EC" w14:textId="77777777" w:rsidR="00664D89" w:rsidRPr="002A0FD7" w:rsidRDefault="00664D89">
            <w:pPr>
              <w:jc w:val="center"/>
              <w:rPr>
                <w:rFonts w:ascii="Arial" w:eastAsia="Times New Roman" w:hAnsi="Arial" w:cs="Arial"/>
                <w:bCs/>
                <w:color w:val="000000"/>
                <w:szCs w:val="16"/>
                <w:lang w:eastAsia="en-AU"/>
              </w:rPr>
            </w:pPr>
            <w:r w:rsidRPr="002A0FD7">
              <w:t>$150.21</w:t>
            </w:r>
          </w:p>
        </w:tc>
      </w:tr>
    </w:tbl>
    <w:p w14:paraId="7751AD7F" w14:textId="77777777" w:rsidR="00D97429" w:rsidRPr="002A0FD7" w:rsidRDefault="00D97429" w:rsidP="00D97429">
      <w:pPr>
        <w:pStyle w:val="Heading3"/>
      </w:pPr>
      <w:bookmarkStart w:id="340" w:name="_Toc56497620"/>
      <w:r w:rsidRPr="002A0FD7">
        <w:t>Support Model</w:t>
      </w:r>
      <w:bookmarkEnd w:id="340"/>
      <w:r w:rsidRPr="002A0FD7">
        <w:t xml:space="preserve"> </w:t>
      </w:r>
    </w:p>
    <w:p w14:paraId="1379D32E" w14:textId="77777777" w:rsidR="00DB3CA2" w:rsidRPr="002A0FD7" w:rsidRDefault="002060BE" w:rsidP="00DB3CA2">
      <w:pPr>
        <w:rPr>
          <w:rFonts w:ascii="Arial" w:hAnsi="Arial" w:cs="Arial"/>
        </w:rPr>
      </w:pPr>
      <w:r w:rsidRPr="002A0FD7">
        <w:rPr>
          <w:rFonts w:ascii="Arial" w:hAnsi="Arial" w:cs="Arial"/>
        </w:rPr>
        <w:t>This support item provides an</w:t>
      </w:r>
      <w:r w:rsidR="00D97429" w:rsidRPr="002A0FD7">
        <w:rPr>
          <w:rFonts w:ascii="Arial" w:hAnsi="Arial" w:cs="Arial"/>
        </w:rPr>
        <w:t xml:space="preserve"> Individualised Living Option</w:t>
      </w:r>
      <w:r w:rsidRPr="002A0FD7">
        <w:rPr>
          <w:rFonts w:ascii="Arial" w:hAnsi="Arial" w:cs="Arial"/>
        </w:rPr>
        <w:t xml:space="preserve"> to a participant. </w:t>
      </w:r>
      <w:r w:rsidR="00DB3CA2" w:rsidRPr="002A0FD7">
        <w:rPr>
          <w:rFonts w:ascii="Arial" w:hAnsi="Arial" w:cs="Arial"/>
        </w:rPr>
        <w:t xml:space="preserve">It can be delivered to individual participants subject to the rules set out in this </w:t>
      </w:r>
      <w:r w:rsidR="00921091" w:rsidRPr="002A0FD7">
        <w:rPr>
          <w:rFonts w:ascii="Arial" w:hAnsi="Arial" w:cs="Arial"/>
          <w:i/>
        </w:rPr>
        <w:t>Price Guide</w:t>
      </w:r>
      <w:r w:rsidR="00DB3CA2" w:rsidRPr="002A0FD7">
        <w:rPr>
          <w:rFonts w:ascii="Arial" w:hAnsi="Arial" w:cs="Arial"/>
        </w:rPr>
        <w:t>.</w:t>
      </w:r>
    </w:p>
    <w:p w14:paraId="43A750DF" w14:textId="77777777" w:rsidR="00D97429" w:rsidRPr="002A0FD7" w:rsidRDefault="00DB3CA2" w:rsidP="00D97429">
      <w:pPr>
        <w:rPr>
          <w:rFonts w:ascii="Arial" w:hAnsi="Arial" w:cs="Arial"/>
        </w:rPr>
      </w:pPr>
      <w:r w:rsidRPr="002A0FD7">
        <w:rPr>
          <w:rFonts w:ascii="Arial" w:hAnsi="Arial" w:cs="Arial"/>
        </w:rPr>
        <w:t xml:space="preserve">The Individualised Living Option is </w:t>
      </w:r>
      <w:r w:rsidR="002060BE" w:rsidRPr="002A0FD7">
        <w:rPr>
          <w:rFonts w:ascii="Arial" w:hAnsi="Arial" w:cs="Arial"/>
        </w:rPr>
        <w:t xml:space="preserve">a </w:t>
      </w:r>
      <w:r w:rsidR="00D97429" w:rsidRPr="002A0FD7">
        <w:rPr>
          <w:rFonts w:ascii="Arial" w:hAnsi="Arial" w:cs="Arial"/>
        </w:rPr>
        <w:t>package of support</w:t>
      </w:r>
      <w:r w:rsidR="002060BE" w:rsidRPr="002A0FD7">
        <w:rPr>
          <w:rFonts w:ascii="Arial" w:hAnsi="Arial" w:cs="Arial"/>
        </w:rPr>
        <w:t>s</w:t>
      </w:r>
      <w:r w:rsidR="00D97429" w:rsidRPr="002A0FD7">
        <w:rPr>
          <w:rFonts w:ascii="Arial" w:hAnsi="Arial" w:cs="Arial"/>
        </w:rPr>
        <w:t xml:space="preserve"> that enables </w:t>
      </w:r>
      <w:r w:rsidR="002060BE" w:rsidRPr="002A0FD7">
        <w:rPr>
          <w:rFonts w:ascii="Arial" w:hAnsi="Arial" w:cs="Arial"/>
        </w:rPr>
        <w:t>participants</w:t>
      </w:r>
      <w:r w:rsidR="00D97429" w:rsidRPr="002A0FD7">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2A0FD7">
        <w:rPr>
          <w:rFonts w:ascii="Arial" w:hAnsi="Arial" w:cs="Arial"/>
        </w:rPr>
        <w:t xml:space="preserve">, </w:t>
      </w:r>
      <w:r w:rsidR="00D97429" w:rsidRPr="002A0FD7">
        <w:rPr>
          <w:rFonts w:ascii="Arial" w:hAnsi="Arial" w:cs="Arial"/>
        </w:rPr>
        <w:t>or a provider. The package includes resources for monitoring and redesign.</w:t>
      </w:r>
    </w:p>
    <w:p w14:paraId="04D64798" w14:textId="77777777" w:rsidR="00D97429" w:rsidRPr="002A0FD7" w:rsidRDefault="00D97429" w:rsidP="00D97429">
      <w:pPr>
        <w:rPr>
          <w:rFonts w:ascii="Arial" w:hAnsi="Arial" w:cs="Arial"/>
        </w:rPr>
      </w:pPr>
      <w:r w:rsidRPr="002A0FD7">
        <w:rPr>
          <w:rFonts w:ascii="Arial" w:hAnsi="Arial" w:cs="Arial"/>
        </w:rPr>
        <w:t>This support item is subject to quotation</w:t>
      </w:r>
      <w:r w:rsidR="002060BE" w:rsidRPr="002A0FD7">
        <w:rPr>
          <w:rFonts w:ascii="Arial" w:hAnsi="Arial" w:cs="Arial"/>
        </w:rPr>
        <w:t xml:space="preserve">. It should </w:t>
      </w:r>
      <w:r w:rsidRPr="002A0FD7">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F40BF4" w:rsidRPr="002A0FD7" w14:paraId="509F7210"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CF3DF3D" w14:textId="77777777" w:rsidR="00F40BF4" w:rsidRPr="002A0FD7" w:rsidRDefault="00F40BF4" w:rsidP="0092006A">
            <w:pPr>
              <w:rPr>
                <w:rFonts w:ascii="Arial" w:eastAsia="Times New Roman" w:hAnsi="Arial" w:cs="Arial"/>
                <w:szCs w:val="16"/>
                <w:lang w:eastAsia="en-AU"/>
              </w:rPr>
            </w:pPr>
          </w:p>
        </w:tc>
        <w:tc>
          <w:tcPr>
            <w:tcW w:w="2000" w:type="pct"/>
            <w:vAlign w:val="center"/>
          </w:tcPr>
          <w:p w14:paraId="32C82A49" w14:textId="77777777" w:rsidR="00F40BF4" w:rsidRPr="002A0FD7" w:rsidRDefault="00F40BF4" w:rsidP="0092006A">
            <w:pPr>
              <w:rPr>
                <w:rFonts w:ascii="Arial" w:eastAsia="Times New Roman" w:hAnsi="Arial" w:cs="Arial"/>
                <w:szCs w:val="16"/>
                <w:lang w:eastAsia="en-AU"/>
              </w:rPr>
            </w:pPr>
          </w:p>
        </w:tc>
        <w:tc>
          <w:tcPr>
            <w:tcW w:w="500" w:type="pct"/>
            <w:vAlign w:val="center"/>
          </w:tcPr>
          <w:p w14:paraId="440B0790" w14:textId="77777777" w:rsidR="00F40BF4" w:rsidRPr="002A0FD7" w:rsidRDefault="00F40BF4" w:rsidP="0092006A">
            <w:pPr>
              <w:jc w:val="center"/>
              <w:rPr>
                <w:rFonts w:ascii="Arial" w:eastAsia="Times New Roman" w:hAnsi="Arial" w:cs="Arial"/>
                <w:szCs w:val="16"/>
                <w:lang w:eastAsia="en-AU"/>
              </w:rPr>
            </w:pPr>
          </w:p>
        </w:tc>
        <w:tc>
          <w:tcPr>
            <w:tcW w:w="500" w:type="pct"/>
            <w:vAlign w:val="center"/>
          </w:tcPr>
          <w:p w14:paraId="762DFF5E" w14:textId="77777777" w:rsidR="00F40BF4" w:rsidRPr="002A0FD7" w:rsidRDefault="00F40BF4" w:rsidP="0092006A">
            <w:pPr>
              <w:jc w:val="center"/>
              <w:rPr>
                <w:rFonts w:ascii="Arial" w:eastAsia="Times New Roman" w:hAnsi="Arial" w:cs="Arial"/>
                <w:szCs w:val="16"/>
                <w:lang w:eastAsia="en-AU"/>
              </w:rPr>
            </w:pPr>
          </w:p>
        </w:tc>
        <w:tc>
          <w:tcPr>
            <w:tcW w:w="500" w:type="pct"/>
            <w:vAlign w:val="center"/>
          </w:tcPr>
          <w:p w14:paraId="5DAAB41B" w14:textId="2BB8485A" w:rsidR="00F40BF4" w:rsidRPr="002A0FD7" w:rsidRDefault="00F40BF4" w:rsidP="0092006A">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8CC4C7E" w14:textId="77777777" w:rsidR="00F40BF4" w:rsidRPr="002A0FD7" w:rsidRDefault="00F40BF4" w:rsidP="0092006A">
            <w:pPr>
              <w:jc w:val="center"/>
              <w:rPr>
                <w:rFonts w:ascii="Arial" w:eastAsia="Times New Roman" w:hAnsi="Arial" w:cs="Arial"/>
                <w:szCs w:val="16"/>
                <w:lang w:eastAsia="en-AU"/>
              </w:rPr>
            </w:pPr>
          </w:p>
        </w:tc>
      </w:tr>
      <w:tr w:rsidR="0092006A" w:rsidRPr="002A0FD7" w14:paraId="48F83E6F"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9B9631" w14:textId="77777777" w:rsidR="0092006A" w:rsidRPr="002A0FD7" w:rsidRDefault="0092006A" w:rsidP="0092006A">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54DDD9E6" w14:textId="77777777" w:rsidR="0092006A" w:rsidRPr="002A0FD7" w:rsidRDefault="0092006A" w:rsidP="0092006A">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5DFD2F62" w14:textId="77777777" w:rsidR="0092006A" w:rsidRPr="002A0FD7" w:rsidRDefault="0092006A" w:rsidP="0092006A">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550FB2D8" w14:textId="77777777" w:rsidR="0092006A" w:rsidRPr="002A0FD7" w:rsidRDefault="0092006A" w:rsidP="0092006A">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564CE60E" w14:textId="77777777" w:rsidR="0092006A" w:rsidRPr="002A0FD7" w:rsidRDefault="0092006A" w:rsidP="0092006A">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5F227BE7" w14:textId="77777777" w:rsidR="0092006A" w:rsidRPr="002A0FD7" w:rsidRDefault="0092006A" w:rsidP="0092006A">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40BF4" w:rsidRPr="002A0FD7" w14:paraId="0DEB4EEF"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tcPr>
          <w:p w14:paraId="76800947" w14:textId="77777777" w:rsidR="00F40BF4" w:rsidRPr="002A0FD7" w:rsidRDefault="00F40BF4" w:rsidP="0092006A">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01_851_0115_1_1</w:t>
            </w:r>
          </w:p>
        </w:tc>
        <w:tc>
          <w:tcPr>
            <w:tcW w:w="2000" w:type="pct"/>
          </w:tcPr>
          <w:p w14:paraId="28F0EAA5" w14:textId="77777777" w:rsidR="00F40BF4" w:rsidRPr="002A0FD7" w:rsidRDefault="00F40BF4" w:rsidP="0092006A">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Individualised Living Options - Support Model</w:t>
            </w:r>
          </w:p>
        </w:tc>
        <w:tc>
          <w:tcPr>
            <w:tcW w:w="500" w:type="pct"/>
          </w:tcPr>
          <w:p w14:paraId="3D668D8A" w14:textId="77777777" w:rsidR="00F40BF4" w:rsidRPr="002A0FD7" w:rsidRDefault="00F40BF4" w:rsidP="0092006A">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Week</w:t>
            </w:r>
          </w:p>
        </w:tc>
        <w:tc>
          <w:tcPr>
            <w:tcW w:w="500" w:type="pct"/>
            <w:tcBorders>
              <w:right w:val="nil"/>
            </w:tcBorders>
          </w:tcPr>
          <w:p w14:paraId="58B146C7" w14:textId="57186B9B" w:rsidR="00F40BF4" w:rsidRPr="002A0FD7" w:rsidRDefault="00F40BF4" w:rsidP="0092006A">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tcPr>
          <w:p w14:paraId="23F51989" w14:textId="5EE4FB9D" w:rsidR="00F40BF4" w:rsidRPr="002A0FD7" w:rsidRDefault="00F40BF4" w:rsidP="0092006A">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N/A</w:t>
            </w:r>
          </w:p>
        </w:tc>
        <w:tc>
          <w:tcPr>
            <w:tcW w:w="500" w:type="pct"/>
            <w:tcBorders>
              <w:left w:val="nil"/>
            </w:tcBorders>
          </w:tcPr>
          <w:p w14:paraId="2250B98E" w14:textId="5EE37FF8" w:rsidR="00F40BF4" w:rsidRPr="002A0FD7" w:rsidRDefault="00F40BF4" w:rsidP="0092006A">
            <w:pPr>
              <w:jc w:val="center"/>
              <w:rPr>
                <w:rFonts w:ascii="Arial" w:eastAsia="Times New Roman" w:hAnsi="Arial" w:cs="Arial"/>
                <w:bCs/>
                <w:color w:val="000000"/>
                <w:szCs w:val="16"/>
                <w:lang w:eastAsia="en-AU"/>
              </w:rPr>
            </w:pPr>
          </w:p>
        </w:tc>
      </w:tr>
    </w:tbl>
    <w:p w14:paraId="173FF234" w14:textId="77777777" w:rsidR="00024B6D" w:rsidRPr="002A0FD7" w:rsidRDefault="00024B6D" w:rsidP="00D97429">
      <w:pPr>
        <w:pStyle w:val="Heading2"/>
      </w:pPr>
      <w:bookmarkStart w:id="341" w:name="_Toc56497621"/>
      <w:bookmarkStart w:id="342" w:name="_Toc41159116"/>
      <w:bookmarkEnd w:id="338"/>
      <w:r w:rsidRPr="002A0FD7">
        <w:t>Self-Management Capacity Building</w:t>
      </w:r>
      <w:bookmarkEnd w:id="341"/>
    </w:p>
    <w:p w14:paraId="0B3B8465" w14:textId="77777777" w:rsidR="00024B6D" w:rsidRPr="002A0FD7" w:rsidRDefault="00F45745" w:rsidP="00024B6D">
      <w:pPr>
        <w:rPr>
          <w:rFonts w:ascii="Arial" w:hAnsi="Arial" w:cs="Arial"/>
        </w:rPr>
      </w:pPr>
      <w:r w:rsidRPr="002A0FD7">
        <w:rPr>
          <w:rFonts w:ascii="Arial" w:hAnsi="Arial" w:cs="Arial"/>
        </w:rPr>
        <w:t xml:space="preserve">This support item provides </w:t>
      </w:r>
      <w:r w:rsidR="00024B6D" w:rsidRPr="002A0FD7">
        <w:rPr>
          <w:rFonts w:ascii="Arial" w:hAnsi="Arial" w:cs="Arial"/>
        </w:rPr>
        <w:t xml:space="preserve">participants </w:t>
      </w:r>
      <w:r w:rsidRPr="002A0FD7">
        <w:rPr>
          <w:rFonts w:ascii="Arial" w:hAnsi="Arial" w:cs="Arial"/>
        </w:rPr>
        <w:t>with flexibility to purchase services to strengthen their abilities and assistance to self-manage their funds and supports. It complements other capacity building supports to help participants to develop skills to have choice and control over their plan. It</w:t>
      </w:r>
      <w:r w:rsidR="00024B6D" w:rsidRPr="002A0FD7">
        <w:rPr>
          <w:rFonts w:ascii="Arial" w:hAnsi="Arial" w:cs="Arial"/>
          <w:lang w:eastAsia="en-AU"/>
        </w:rPr>
        <w:t xml:space="preserve"> </w:t>
      </w:r>
      <w:r w:rsidR="00024B6D" w:rsidRPr="002A0FD7">
        <w:rPr>
          <w:rFonts w:ascii="Arial" w:hAnsi="Arial" w:cs="Arial"/>
        </w:rPr>
        <w:t xml:space="preserve">can be delivered to individual participants subject to the rules set out in this </w:t>
      </w:r>
      <w:r w:rsidR="00024B6D" w:rsidRPr="002A0FD7">
        <w:rPr>
          <w:rFonts w:ascii="Arial" w:hAnsi="Arial" w:cs="Arial"/>
          <w:i/>
        </w:rPr>
        <w:t>Price Guide</w:t>
      </w:r>
      <w:r w:rsidR="00024B6D" w:rsidRPr="002A0FD7">
        <w:rPr>
          <w:rFonts w:ascii="Arial" w:hAnsi="Arial" w:cs="Arial"/>
        </w:rPr>
        <w:t xml:space="preserve">. </w:t>
      </w:r>
    </w:p>
    <w:p w14:paraId="0552BF75" w14:textId="77777777" w:rsidR="00024B6D" w:rsidRPr="002A0FD7" w:rsidRDefault="00024B6D" w:rsidP="00024B6D">
      <w:pPr>
        <w:rPr>
          <w:rFonts w:ascii="Arial" w:hAnsi="Arial" w:cs="Arial"/>
        </w:rPr>
      </w:pPr>
      <w:r w:rsidRPr="002A0FD7">
        <w:rPr>
          <w:rFonts w:ascii="Arial" w:hAnsi="Arial" w:cs="Arial"/>
        </w:rPr>
        <w:t>As well as direct service provision, this support item can be used to claim for</w:t>
      </w:r>
    </w:p>
    <w:p w14:paraId="528797C9" w14:textId="5097CC6A" w:rsidR="00024B6D" w:rsidRPr="002A0FD7" w:rsidRDefault="00024B6D" w:rsidP="00024B6D">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36D6E146" w14:textId="72C0720E" w:rsidR="00024B6D" w:rsidRPr="002A0FD7" w:rsidRDefault="00024B6D" w:rsidP="00024B6D">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6C8CF971" w14:textId="38B46D9B" w:rsidR="00024B6D" w:rsidRPr="002A0FD7" w:rsidRDefault="00024B6D" w:rsidP="00024B6D">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b/>
        </w:rPr>
        <w:t>.</w:t>
      </w:r>
    </w:p>
    <w:p w14:paraId="774A5B09" w14:textId="77777777" w:rsidR="00024B6D" w:rsidRPr="002A0FD7" w:rsidRDefault="00024B6D" w:rsidP="00024B6D">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7A935330" w14:textId="32F159BB" w:rsidR="00024B6D" w:rsidRPr="002A0FD7" w:rsidRDefault="00024B6D" w:rsidP="00024B6D">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support item 01_799_0117_8_1.</w:t>
      </w:r>
    </w:p>
    <w:p w14:paraId="00EB6070" w14:textId="77777777" w:rsidR="00024B6D" w:rsidRPr="002A0FD7" w:rsidRDefault="00024B6D" w:rsidP="00024B6D">
      <w:pPr>
        <w:rPr>
          <w:rFonts w:ascii="Arial" w:hAnsi="Arial" w:cs="Arial"/>
        </w:rPr>
      </w:pPr>
      <w:r w:rsidRPr="002A0FD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F40BF4" w:rsidRPr="002A0FD7" w14:paraId="5FFE6B22" w14:textId="77777777" w:rsidTr="00024B6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ED33BA2" w14:textId="77777777" w:rsidR="00F40BF4" w:rsidRPr="002A0FD7" w:rsidRDefault="00F40BF4" w:rsidP="00024B6D">
            <w:pPr>
              <w:rPr>
                <w:rFonts w:ascii="Arial" w:eastAsia="Times New Roman" w:hAnsi="Arial" w:cs="Arial"/>
                <w:szCs w:val="16"/>
                <w:lang w:eastAsia="en-AU"/>
              </w:rPr>
            </w:pPr>
          </w:p>
        </w:tc>
        <w:tc>
          <w:tcPr>
            <w:tcW w:w="2000" w:type="pct"/>
            <w:vAlign w:val="center"/>
          </w:tcPr>
          <w:p w14:paraId="08A3B169" w14:textId="77777777" w:rsidR="00F40BF4" w:rsidRPr="002A0FD7" w:rsidRDefault="00F40BF4" w:rsidP="00024B6D">
            <w:pPr>
              <w:rPr>
                <w:rFonts w:ascii="Arial" w:eastAsia="Times New Roman" w:hAnsi="Arial" w:cs="Arial"/>
                <w:szCs w:val="16"/>
                <w:lang w:eastAsia="en-AU"/>
              </w:rPr>
            </w:pPr>
          </w:p>
        </w:tc>
        <w:tc>
          <w:tcPr>
            <w:tcW w:w="500" w:type="pct"/>
            <w:vAlign w:val="center"/>
          </w:tcPr>
          <w:p w14:paraId="0AD9D0DB" w14:textId="77777777" w:rsidR="00F40BF4" w:rsidRPr="002A0FD7" w:rsidRDefault="00F40BF4" w:rsidP="00024B6D">
            <w:pPr>
              <w:jc w:val="center"/>
              <w:rPr>
                <w:rFonts w:ascii="Arial" w:eastAsia="Times New Roman" w:hAnsi="Arial" w:cs="Arial"/>
                <w:szCs w:val="16"/>
                <w:lang w:eastAsia="en-AU"/>
              </w:rPr>
            </w:pPr>
          </w:p>
        </w:tc>
        <w:tc>
          <w:tcPr>
            <w:tcW w:w="500" w:type="pct"/>
            <w:vAlign w:val="center"/>
          </w:tcPr>
          <w:p w14:paraId="612E0E84" w14:textId="77777777" w:rsidR="00F40BF4" w:rsidRPr="002A0FD7" w:rsidRDefault="00F40BF4" w:rsidP="00024B6D">
            <w:pPr>
              <w:jc w:val="center"/>
              <w:rPr>
                <w:rFonts w:ascii="Arial" w:eastAsia="Times New Roman" w:hAnsi="Arial" w:cs="Arial"/>
                <w:szCs w:val="16"/>
                <w:lang w:eastAsia="en-AU"/>
              </w:rPr>
            </w:pPr>
          </w:p>
        </w:tc>
        <w:tc>
          <w:tcPr>
            <w:tcW w:w="500" w:type="pct"/>
            <w:vAlign w:val="center"/>
          </w:tcPr>
          <w:p w14:paraId="3EEFB731" w14:textId="01179A05" w:rsidR="00F40BF4" w:rsidRPr="002A0FD7" w:rsidRDefault="00F40BF4" w:rsidP="00024B6D">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0D53B975" w14:textId="77777777" w:rsidR="00F40BF4" w:rsidRPr="002A0FD7" w:rsidRDefault="00F40BF4" w:rsidP="00024B6D">
            <w:pPr>
              <w:jc w:val="center"/>
              <w:rPr>
                <w:rFonts w:ascii="Arial" w:eastAsia="Times New Roman" w:hAnsi="Arial" w:cs="Arial"/>
                <w:szCs w:val="16"/>
                <w:lang w:eastAsia="en-AU"/>
              </w:rPr>
            </w:pPr>
          </w:p>
        </w:tc>
      </w:tr>
      <w:tr w:rsidR="00024B6D" w:rsidRPr="002A0FD7" w14:paraId="10346B99" w14:textId="77777777" w:rsidTr="00024B6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6050609" w14:textId="77777777" w:rsidR="00024B6D" w:rsidRPr="002A0FD7" w:rsidRDefault="00024B6D" w:rsidP="00024B6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19C566E1" w14:textId="77777777" w:rsidR="00024B6D" w:rsidRPr="002A0FD7" w:rsidRDefault="00024B6D" w:rsidP="00024B6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450896E3" w14:textId="77777777" w:rsidR="00024B6D" w:rsidRPr="002A0FD7" w:rsidRDefault="00024B6D" w:rsidP="00024B6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75915170" w14:textId="77777777" w:rsidR="00024B6D" w:rsidRPr="002A0FD7" w:rsidRDefault="00024B6D" w:rsidP="00024B6D">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62EE20C2" w14:textId="77777777" w:rsidR="00024B6D" w:rsidRPr="002A0FD7" w:rsidRDefault="00024B6D" w:rsidP="00024B6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646BA20B" w14:textId="77777777" w:rsidR="00024B6D" w:rsidRPr="002A0FD7" w:rsidRDefault="00024B6D" w:rsidP="00024B6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664D89" w:rsidRPr="002A0FD7" w14:paraId="23B19AE4"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1079C4" w14:textId="77777777" w:rsidR="00664D89" w:rsidRPr="002A0FD7" w:rsidRDefault="00664D89" w:rsidP="00664D8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01_134_0117_8_1</w:t>
            </w:r>
          </w:p>
        </w:tc>
        <w:tc>
          <w:tcPr>
            <w:tcW w:w="2000" w:type="pct"/>
            <w:vAlign w:val="center"/>
          </w:tcPr>
          <w:p w14:paraId="011C1BFD" w14:textId="77777777" w:rsidR="00664D89" w:rsidRPr="002A0FD7" w:rsidRDefault="00664D89" w:rsidP="00664D89">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Self-Management Capacity Building</w:t>
            </w:r>
          </w:p>
        </w:tc>
        <w:tc>
          <w:tcPr>
            <w:tcW w:w="500" w:type="pct"/>
            <w:vAlign w:val="center"/>
          </w:tcPr>
          <w:p w14:paraId="2E6A6CD6" w14:textId="77777777" w:rsidR="00664D89" w:rsidRPr="002A0FD7" w:rsidRDefault="00664D89" w:rsidP="00664D89">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43DE22DD"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$64.57 </w:t>
            </w:r>
          </w:p>
        </w:tc>
        <w:tc>
          <w:tcPr>
            <w:tcW w:w="500" w:type="pct"/>
          </w:tcPr>
          <w:p w14:paraId="3BEC4473"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$90.40 </w:t>
            </w:r>
          </w:p>
        </w:tc>
        <w:tc>
          <w:tcPr>
            <w:tcW w:w="500" w:type="pct"/>
          </w:tcPr>
          <w:p w14:paraId="720ACEEF" w14:textId="77777777" w:rsidR="00664D89" w:rsidRPr="002A0FD7" w:rsidRDefault="00664D89" w:rsidP="00664D89">
            <w:pPr>
              <w:jc w:val="center"/>
              <w:rPr>
                <w:rFonts w:ascii="Arial" w:eastAsia="Times New Roman" w:hAnsi="Arial" w:cs="Arial"/>
                <w:bCs/>
                <w:color w:val="000000"/>
                <w:szCs w:val="16"/>
                <w:lang w:eastAsia="en-AU"/>
              </w:rPr>
            </w:pPr>
            <w:r w:rsidRPr="002A0FD7">
              <w:t xml:space="preserve"> $96.86 </w:t>
            </w:r>
          </w:p>
        </w:tc>
      </w:tr>
    </w:tbl>
    <w:p w14:paraId="6F8FDE3D" w14:textId="77777777" w:rsidR="00D97429" w:rsidRPr="002A0FD7" w:rsidRDefault="00D97429" w:rsidP="00D97429">
      <w:pPr>
        <w:pStyle w:val="Heading2"/>
      </w:pPr>
      <w:bookmarkStart w:id="343" w:name="_Toc56497622"/>
      <w:r w:rsidRPr="002A0FD7">
        <w:t>Disability Related Health Supports</w:t>
      </w:r>
      <w:bookmarkEnd w:id="343"/>
    </w:p>
    <w:p w14:paraId="7D4DB9F3" w14:textId="77777777" w:rsidR="00D97429" w:rsidRPr="002A0FD7" w:rsidRDefault="00D97429" w:rsidP="00D97429">
      <w:pPr>
        <w:pStyle w:val="Heading3"/>
      </w:pPr>
      <w:bookmarkStart w:id="344" w:name="_Toc56497623"/>
      <w:r w:rsidRPr="002A0FD7">
        <w:t>Nursing</w:t>
      </w:r>
      <w:bookmarkEnd w:id="344"/>
    </w:p>
    <w:p w14:paraId="29E39FC8" w14:textId="501B55F5" w:rsidR="004807AB" w:rsidRPr="002A0FD7" w:rsidRDefault="00ED1EF5" w:rsidP="004807AB">
      <w:pPr>
        <w:rPr>
          <w:rFonts w:ascii="Arial" w:hAnsi="Arial" w:cs="Arial"/>
        </w:rPr>
      </w:pPr>
      <w:r w:rsidRPr="002A0FD7">
        <w:t>These</w:t>
      </w:r>
      <w:r w:rsidRPr="002A0FD7">
        <w:rPr>
          <w:b/>
        </w:rPr>
        <w:t xml:space="preserve"> </w:t>
      </w:r>
      <w:r w:rsidRPr="002A0FD7">
        <w:rPr>
          <w:b/>
        </w:rPr>
        <w:fldChar w:fldCharType="begin"/>
      </w:r>
      <w:r w:rsidRPr="002A0FD7">
        <w:rPr>
          <w:b/>
        </w:rPr>
        <w:instrText xml:space="preserve"> REF _Ref20130826 \h  \* MERGEFORMAT </w:instrText>
      </w:r>
      <w:r w:rsidRPr="002A0FD7">
        <w:rPr>
          <w:b/>
        </w:rPr>
      </w:r>
      <w:r w:rsidRPr="002A0FD7">
        <w:rPr>
          <w:b/>
        </w:rPr>
        <w:fldChar w:fldCharType="separate"/>
      </w:r>
      <w:r w:rsidR="00D33FAD" w:rsidRPr="00D33FAD">
        <w:rPr>
          <w:b/>
        </w:rPr>
        <w:t>Disability-Related Health Supports</w:t>
      </w:r>
      <w:r w:rsidRPr="002A0FD7">
        <w:rPr>
          <w:b/>
        </w:rPr>
        <w:fldChar w:fldCharType="end"/>
      </w:r>
      <w:r w:rsidRPr="002A0FD7">
        <w:t xml:space="preserve"> </w:t>
      </w:r>
      <w:r w:rsidRPr="002A0FD7">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2A0FD7">
        <w:rPr>
          <w:rFonts w:ascii="Arial" w:hAnsi="Arial" w:cs="Arial"/>
        </w:rPr>
        <w:t>They</w:t>
      </w:r>
      <w:r w:rsidR="00D97429" w:rsidRPr="002A0FD7">
        <w:rPr>
          <w:rFonts w:ascii="Arial" w:hAnsi="Arial" w:cs="Arial"/>
        </w:rPr>
        <w:t xml:space="preserve"> </w:t>
      </w:r>
      <w:r w:rsidR="00D97429" w:rsidRPr="002A0FD7">
        <w:rPr>
          <w:rFonts w:ascii="Arial" w:eastAsia="Times New Roman" w:hAnsi="Arial" w:cs="Arial"/>
          <w:color w:val="000000"/>
          <w:szCs w:val="18"/>
          <w:lang w:eastAsia="en-AU"/>
        </w:rPr>
        <w:t xml:space="preserve">provide nursing care to respond to the disability-related health needs of a participant where that care is not the usual responsibility of the health system. </w:t>
      </w:r>
      <w:r w:rsidR="004807AB" w:rsidRPr="002A0FD7">
        <w:rPr>
          <w:rFonts w:ascii="Arial" w:eastAsia="Times New Roman" w:hAnsi="Arial" w:cs="Arial"/>
          <w:color w:val="000000"/>
          <w:szCs w:val="18"/>
          <w:lang w:eastAsia="en-AU"/>
        </w:rPr>
        <w:t xml:space="preserve">They have been </w:t>
      </w:r>
      <w:r w:rsidR="004807AB" w:rsidRPr="002A0FD7">
        <w:rPr>
          <w:rFonts w:ascii="Arial" w:hAnsi="Arial" w:cs="Arial"/>
        </w:rPr>
        <w:t xml:space="preserve">temporarily duplicated into the </w:t>
      </w:r>
      <w:r w:rsidR="004807AB" w:rsidRPr="002A0FD7">
        <w:rPr>
          <w:rFonts w:ascii="Arial" w:hAnsi="Arial" w:cs="Arial"/>
          <w:i/>
        </w:rPr>
        <w:t>Assistance with Daily Life</w:t>
      </w:r>
      <w:r w:rsidR="004807AB" w:rsidRPr="002A0FD7">
        <w:rPr>
          <w:rFonts w:ascii="Arial" w:hAnsi="Arial" w:cs="Arial"/>
        </w:rPr>
        <w:t xml:space="preserve"> Support Category so that participants can have greater access to these supports if they need them. See page </w:t>
      </w:r>
      <w:r w:rsidR="004807AB" w:rsidRPr="002A0FD7">
        <w:rPr>
          <w:rFonts w:ascii="Arial" w:hAnsi="Arial" w:cs="Arial"/>
        </w:rPr>
        <w:fldChar w:fldCharType="begin"/>
      </w:r>
      <w:r w:rsidR="004807AB" w:rsidRPr="002A0FD7">
        <w:rPr>
          <w:rFonts w:ascii="Arial" w:hAnsi="Arial" w:cs="Arial"/>
        </w:rPr>
        <w:instrText xml:space="preserve"> PAGEREF _Ref41483213 \h </w:instrText>
      </w:r>
      <w:r w:rsidR="004807AB" w:rsidRPr="002A0FD7">
        <w:rPr>
          <w:rFonts w:ascii="Arial" w:hAnsi="Arial" w:cs="Arial"/>
        </w:rPr>
      </w:r>
      <w:r w:rsidR="004807AB" w:rsidRPr="002A0FD7">
        <w:rPr>
          <w:rFonts w:ascii="Arial" w:hAnsi="Arial" w:cs="Arial"/>
        </w:rPr>
        <w:fldChar w:fldCharType="separate"/>
      </w:r>
      <w:r w:rsidR="00D33FAD">
        <w:rPr>
          <w:rFonts w:ascii="Arial" w:hAnsi="Arial" w:cs="Arial"/>
          <w:noProof/>
        </w:rPr>
        <w:t>107</w:t>
      </w:r>
      <w:r w:rsidR="004807AB" w:rsidRPr="002A0FD7">
        <w:rPr>
          <w:rFonts w:ascii="Arial" w:hAnsi="Arial" w:cs="Arial"/>
        </w:rPr>
        <w:fldChar w:fldCharType="end"/>
      </w:r>
      <w:r w:rsidR="004807AB" w:rsidRPr="002A0FD7">
        <w:rPr>
          <w:rFonts w:ascii="Arial" w:hAnsi="Arial" w:cs="Arial"/>
        </w:rPr>
        <w:t xml:space="preserve"> for further information on these support items.</w:t>
      </w:r>
    </w:p>
    <w:p w14:paraId="1C7582EA" w14:textId="77777777" w:rsidR="003F594F" w:rsidRPr="002A0FD7" w:rsidRDefault="003F594F" w:rsidP="003F594F">
      <w:pPr>
        <w:rPr>
          <w:rFonts w:ascii="Arial" w:hAnsi="Arial" w:cs="Arial"/>
          <w:lang w:eastAsia="en-AU"/>
        </w:rPr>
      </w:pPr>
      <w:r w:rsidRPr="002A0FD7">
        <w:rPr>
          <w:rFonts w:ascii="Arial" w:hAnsi="Arial" w:cs="Arial"/>
        </w:rPr>
        <w:t xml:space="preserve">These support items </w:t>
      </w:r>
      <w:r w:rsidR="00D97429" w:rsidRPr="002A0FD7">
        <w:rPr>
          <w:rFonts w:ascii="Arial" w:hAnsi="Arial" w:cs="Arial"/>
          <w:lang w:eastAsia="en-AU"/>
        </w:rPr>
        <w:t xml:space="preserve">can be delivered to individual </w:t>
      </w:r>
      <w:r w:rsidR="00D97429" w:rsidRPr="002A0FD7">
        <w:rPr>
          <w:rFonts w:ascii="Arial" w:hAnsi="Arial" w:cs="Arial"/>
        </w:rPr>
        <w:t xml:space="preserve">participants subject to the rules set out in this </w:t>
      </w:r>
      <w:r w:rsidR="00921091" w:rsidRPr="002A0FD7">
        <w:rPr>
          <w:rFonts w:ascii="Arial" w:hAnsi="Arial" w:cs="Arial"/>
          <w:i/>
        </w:rPr>
        <w:t>Price Guide</w:t>
      </w:r>
      <w:r w:rsidR="00D97429" w:rsidRPr="002A0FD7">
        <w:rPr>
          <w:rFonts w:ascii="Arial" w:hAnsi="Arial" w:cs="Arial"/>
          <w:lang w:eastAsia="en-AU"/>
        </w:rPr>
        <w:t>.</w:t>
      </w:r>
      <w:r w:rsidRPr="002A0FD7">
        <w:rPr>
          <w:rFonts w:ascii="Arial" w:hAnsi="Arial" w:cs="Arial"/>
          <w:lang w:eastAsia="en-AU"/>
        </w:rPr>
        <w:t xml:space="preserve"> </w:t>
      </w:r>
    </w:p>
    <w:p w14:paraId="632C1AE1" w14:textId="77777777" w:rsidR="00247FCB" w:rsidRPr="002A0FD7" w:rsidRDefault="00247FCB" w:rsidP="00247FCB">
      <w:pPr>
        <w:rPr>
          <w:rFonts w:ascii="Arial" w:hAnsi="Arial" w:cs="Arial"/>
        </w:rPr>
      </w:pPr>
      <w:r w:rsidRPr="002A0FD7">
        <w:rPr>
          <w:rFonts w:ascii="Arial" w:hAnsi="Arial" w:cs="Arial"/>
        </w:rPr>
        <w:t xml:space="preserve">As well as direct service provision, </w:t>
      </w:r>
      <w:r w:rsidR="00675BA2" w:rsidRPr="002A0FD7">
        <w:rPr>
          <w:rFonts w:ascii="Arial" w:hAnsi="Arial" w:cs="Arial"/>
        </w:rPr>
        <w:t>these</w:t>
      </w:r>
      <w:r w:rsidRPr="002A0FD7">
        <w:rPr>
          <w:rFonts w:ascii="Arial" w:hAnsi="Arial" w:cs="Arial"/>
        </w:rPr>
        <w:t xml:space="preserve"> support item</w:t>
      </w:r>
      <w:r w:rsidR="00675BA2" w:rsidRPr="002A0FD7">
        <w:rPr>
          <w:rFonts w:ascii="Arial" w:hAnsi="Arial" w:cs="Arial"/>
        </w:rPr>
        <w:t>s</w:t>
      </w:r>
      <w:r w:rsidR="004B13FF" w:rsidRPr="002A0FD7">
        <w:rPr>
          <w:rFonts w:ascii="Arial" w:hAnsi="Arial" w:cs="Arial"/>
        </w:rPr>
        <w:t xml:space="preserve"> can be used to claim for</w:t>
      </w:r>
    </w:p>
    <w:p w14:paraId="2E101BB5" w14:textId="281DED85" w:rsidR="00247FCB" w:rsidRPr="002A0FD7" w:rsidRDefault="00247FCB"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3B03ACCC" w14:textId="5467DAE4" w:rsidR="00247FCB" w:rsidRPr="002A0FD7" w:rsidRDefault="00247FCB"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1708D0E0" w14:textId="2B396026" w:rsidR="00247FCB" w:rsidRPr="002A0FD7" w:rsidRDefault="00247FCB" w:rsidP="00247FC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4841CEC8" w14:textId="6CDDABFA" w:rsidR="00247FCB" w:rsidRPr="002A0FD7" w:rsidRDefault="00247FCB" w:rsidP="00247FCB">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00046A6E" w:rsidRPr="002A0FD7">
        <w:rPr>
          <w:rFonts w:ascii="Arial" w:hAnsi="Arial" w:cs="Arial"/>
          <w:b/>
          <w:lang w:eastAsia="en-AU"/>
        </w:rPr>
        <w:t>.</w:t>
      </w:r>
    </w:p>
    <w:p w14:paraId="1FA6AB58" w14:textId="77777777" w:rsidR="00496BC7" w:rsidRPr="002A0FD7" w:rsidRDefault="0092006A" w:rsidP="0092006A">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496BC7" w:rsidRPr="002A0FD7">
        <w:rPr>
          <w:rFonts w:ascii="Arial" w:hAnsi="Arial" w:cs="Arial"/>
          <w:lang w:eastAsia="en-AU"/>
        </w:rPr>
        <w:t>:</w:t>
      </w:r>
    </w:p>
    <w:p w14:paraId="58081CE5" w14:textId="2405E59A" w:rsidR="0092006A" w:rsidRPr="002A0FD7" w:rsidRDefault="0092006A"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w:t>
      </w:r>
      <w:r w:rsidR="00FC5E4E" w:rsidRPr="002A0FD7">
        <w:rPr>
          <w:rFonts w:ascii="Arial" w:hAnsi="Arial" w:cs="Arial"/>
          <w:lang w:eastAsia="en-AU"/>
        </w:rPr>
        <w:t>support item</w:t>
      </w:r>
      <w:r w:rsidR="004B13FF" w:rsidRPr="002A0FD7">
        <w:rPr>
          <w:rFonts w:ascii="Arial" w:hAnsi="Arial" w:cs="Arial"/>
          <w:lang w:eastAsia="en-AU"/>
        </w:rPr>
        <w:t xml:space="preserve"> 01_799_0114_1_1</w:t>
      </w:r>
      <w:r w:rsidR="00046A6E" w:rsidRPr="002A0FD7">
        <w:rPr>
          <w:rFonts w:ascii="Arial" w:hAnsi="Arial" w:cs="Arial"/>
          <w:lang w:eastAsia="en-AU"/>
        </w:rPr>
        <w:t>.</w:t>
      </w:r>
    </w:p>
    <w:p w14:paraId="4A49536F" w14:textId="77777777" w:rsidR="00496BC7" w:rsidRPr="002A0FD7" w:rsidRDefault="00D97429" w:rsidP="00496BC7">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 xml:space="preserve">These support items are subject to price limits. </w:t>
      </w:r>
    </w:p>
    <w:p w14:paraId="7A12A5C8" w14:textId="2C80EA45" w:rsidR="00D97429" w:rsidRPr="002A0FD7" w:rsidRDefault="00D97429" w:rsidP="00496BC7">
      <w:pPr>
        <w:rPr>
          <w:rFonts w:ascii="Arial" w:hAnsi="Arial" w:cs="Arial"/>
        </w:rPr>
      </w:pPr>
      <w:r w:rsidRPr="002A0FD7">
        <w:rPr>
          <w:rFonts w:ascii="Arial" w:eastAsia="Times New Roman" w:hAnsi="Arial" w:cs="Arial"/>
          <w:color w:val="000000"/>
          <w:szCs w:val="18"/>
          <w:lang w:eastAsia="en-AU"/>
        </w:rPr>
        <w:t xml:space="preserve">Different price limits apply depending on </w:t>
      </w:r>
      <w:r w:rsidRPr="002A0FD7">
        <w:rPr>
          <w:rFonts w:ascii="Arial" w:eastAsia="Times New Roman" w:hAnsi="Arial" w:cs="Arial"/>
          <w:b/>
          <w:color w:val="000000"/>
          <w:szCs w:val="18"/>
          <w:lang w:eastAsia="en-AU"/>
        </w:rPr>
        <w:t>the</w:t>
      </w:r>
      <w:r w:rsidR="00DB3CA2" w:rsidRPr="002A0FD7">
        <w:rPr>
          <w:rFonts w:ascii="Arial" w:eastAsia="Times New Roman" w:hAnsi="Arial" w:cs="Arial"/>
          <w:b/>
          <w:color w:val="000000"/>
          <w:szCs w:val="18"/>
          <w:lang w:eastAsia="en-AU"/>
        </w:rPr>
        <w:t xml:space="preserve"> </w:t>
      </w:r>
      <w:r w:rsidR="00DB3CA2" w:rsidRPr="002A0FD7">
        <w:rPr>
          <w:rFonts w:ascii="Arial" w:eastAsia="Times New Roman" w:hAnsi="Arial" w:cs="Arial"/>
          <w:b/>
          <w:color w:val="000000"/>
          <w:szCs w:val="18"/>
          <w:lang w:eastAsia="en-AU"/>
        </w:rPr>
        <w:fldChar w:fldCharType="begin"/>
      </w:r>
      <w:r w:rsidR="00DB3CA2" w:rsidRPr="002A0FD7">
        <w:rPr>
          <w:rFonts w:ascii="Arial" w:eastAsia="Times New Roman" w:hAnsi="Arial" w:cs="Arial"/>
          <w:b/>
          <w:color w:val="000000"/>
          <w:szCs w:val="18"/>
          <w:lang w:eastAsia="en-AU"/>
        </w:rPr>
        <w:instrText xml:space="preserve"> REF _Ref41155326 \h  \* MERGEFORMAT </w:instrText>
      </w:r>
      <w:r w:rsidR="00DB3CA2" w:rsidRPr="002A0FD7">
        <w:rPr>
          <w:rFonts w:ascii="Arial" w:eastAsia="Times New Roman" w:hAnsi="Arial" w:cs="Arial"/>
          <w:b/>
          <w:color w:val="000000"/>
          <w:szCs w:val="18"/>
          <w:lang w:eastAsia="en-AU"/>
        </w:rPr>
      </w:r>
      <w:r w:rsidR="00DB3CA2" w:rsidRPr="002A0FD7">
        <w:rPr>
          <w:rFonts w:ascii="Arial" w:eastAsia="Times New Roman" w:hAnsi="Arial" w:cs="Arial"/>
          <w:b/>
          <w:color w:val="000000"/>
          <w:szCs w:val="18"/>
          <w:lang w:eastAsia="en-AU"/>
        </w:rPr>
        <w:fldChar w:fldCharType="separate"/>
      </w:r>
      <w:r w:rsidR="00D33FAD" w:rsidRPr="00D33FAD">
        <w:rPr>
          <w:rFonts w:ascii="Arial" w:hAnsi="Arial" w:cs="Arial"/>
          <w:b/>
        </w:rPr>
        <w:t>Time of Day and Day of Week</w:t>
      </w:r>
      <w:r w:rsidR="00DB3CA2" w:rsidRPr="002A0FD7">
        <w:rPr>
          <w:rFonts w:ascii="Arial" w:eastAsia="Times New Roman" w:hAnsi="Arial" w:cs="Arial"/>
          <w:b/>
          <w:color w:val="000000"/>
          <w:szCs w:val="18"/>
          <w:lang w:eastAsia="en-AU"/>
        </w:rPr>
        <w:fldChar w:fldCharType="end"/>
      </w:r>
      <w:r w:rsidRPr="002A0FD7">
        <w:rPr>
          <w:rFonts w:ascii="Arial" w:eastAsia="Times New Roman" w:hAnsi="Arial" w:cs="Arial"/>
          <w:color w:val="000000"/>
          <w:szCs w:val="18"/>
          <w:lang w:eastAsia="en-AU"/>
        </w:rPr>
        <w:t>; and on the</w:t>
      </w:r>
      <w:r w:rsidR="00DB3CA2" w:rsidRPr="002A0FD7">
        <w:rPr>
          <w:rFonts w:ascii="Arial" w:eastAsia="Times New Roman" w:hAnsi="Arial" w:cs="Arial"/>
          <w:color w:val="000000"/>
          <w:szCs w:val="18"/>
          <w:lang w:eastAsia="en-AU"/>
        </w:rPr>
        <w:t xml:space="preserve"> </w:t>
      </w:r>
      <w:r w:rsidR="00DB3CA2" w:rsidRPr="002A0FD7">
        <w:rPr>
          <w:rFonts w:ascii="Arial" w:eastAsia="Times New Roman" w:hAnsi="Arial" w:cs="Arial"/>
          <w:b/>
          <w:color w:val="000000"/>
          <w:szCs w:val="18"/>
          <w:lang w:eastAsia="en-AU"/>
        </w:rPr>
        <w:fldChar w:fldCharType="begin"/>
      </w:r>
      <w:r w:rsidR="00DB3CA2" w:rsidRPr="002A0FD7">
        <w:rPr>
          <w:rFonts w:ascii="Arial" w:eastAsia="Times New Roman" w:hAnsi="Arial" w:cs="Arial"/>
          <w:b/>
          <w:color w:val="000000"/>
          <w:szCs w:val="18"/>
          <w:lang w:eastAsia="en-AU"/>
        </w:rPr>
        <w:instrText xml:space="preserve"> REF _Ref41328036 \h  \* MERGEFORMAT </w:instrText>
      </w:r>
      <w:r w:rsidR="00DB3CA2" w:rsidRPr="002A0FD7">
        <w:rPr>
          <w:rFonts w:ascii="Arial" w:eastAsia="Times New Roman" w:hAnsi="Arial" w:cs="Arial"/>
          <w:b/>
          <w:color w:val="000000"/>
          <w:szCs w:val="18"/>
          <w:lang w:eastAsia="en-AU"/>
        </w:rPr>
      </w:r>
      <w:r w:rsidR="00DB3CA2" w:rsidRPr="002A0FD7">
        <w:rPr>
          <w:rFonts w:ascii="Arial" w:eastAsia="Times New Roman" w:hAnsi="Arial" w:cs="Arial"/>
          <w:b/>
          <w:color w:val="000000"/>
          <w:szCs w:val="18"/>
          <w:lang w:eastAsia="en-AU"/>
        </w:rPr>
        <w:fldChar w:fldCharType="separate"/>
      </w:r>
      <w:r w:rsidR="00D33FAD" w:rsidRPr="00D33FAD">
        <w:rPr>
          <w:rFonts w:ascii="Arial" w:hAnsi="Arial" w:cs="Arial"/>
          <w:b/>
        </w:rPr>
        <w:t>Type of Nurse</w:t>
      </w:r>
      <w:r w:rsidR="00DB3CA2" w:rsidRPr="002A0FD7">
        <w:rPr>
          <w:rFonts w:ascii="Arial" w:eastAsia="Times New Roman" w:hAnsi="Arial" w:cs="Arial"/>
          <w:b/>
          <w:color w:val="000000"/>
          <w:szCs w:val="18"/>
          <w:lang w:eastAsia="en-AU"/>
        </w:rPr>
        <w:fldChar w:fldCharType="end"/>
      </w:r>
      <w:r w:rsidRPr="002A0FD7">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isability Related Health Supports - Nursing"/>
      </w:tblPr>
      <w:tblGrid>
        <w:gridCol w:w="1925"/>
        <w:gridCol w:w="2888"/>
        <w:gridCol w:w="963"/>
        <w:gridCol w:w="963"/>
        <w:gridCol w:w="963"/>
        <w:gridCol w:w="963"/>
        <w:gridCol w:w="963"/>
      </w:tblGrid>
      <w:tr w:rsidR="00F40BF4" w:rsidRPr="002A0FD7" w14:paraId="341F3F7A"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3947A38" w14:textId="77777777" w:rsidR="00F40BF4" w:rsidRPr="002A0FD7" w:rsidRDefault="00F40BF4" w:rsidP="006C537B">
            <w:pPr>
              <w:rPr>
                <w:rFonts w:ascii="Arial" w:eastAsia="Times New Roman" w:hAnsi="Arial" w:cs="Arial"/>
                <w:szCs w:val="16"/>
                <w:lang w:eastAsia="en-AU"/>
              </w:rPr>
            </w:pPr>
          </w:p>
        </w:tc>
        <w:tc>
          <w:tcPr>
            <w:tcW w:w="1500" w:type="pct"/>
            <w:vAlign w:val="center"/>
          </w:tcPr>
          <w:p w14:paraId="5221B379" w14:textId="77777777" w:rsidR="00F40BF4" w:rsidRPr="002A0FD7" w:rsidRDefault="00F40BF4" w:rsidP="006C537B">
            <w:pPr>
              <w:rPr>
                <w:rFonts w:ascii="Arial" w:eastAsia="Times New Roman" w:hAnsi="Arial" w:cs="Arial"/>
                <w:szCs w:val="16"/>
                <w:lang w:eastAsia="en-AU"/>
              </w:rPr>
            </w:pPr>
          </w:p>
        </w:tc>
        <w:tc>
          <w:tcPr>
            <w:tcW w:w="500" w:type="pct"/>
            <w:vAlign w:val="center"/>
          </w:tcPr>
          <w:p w14:paraId="71EF0FD5" w14:textId="77777777" w:rsidR="00F40BF4" w:rsidRPr="002A0FD7" w:rsidRDefault="00F40BF4" w:rsidP="006C537B">
            <w:pPr>
              <w:jc w:val="center"/>
              <w:rPr>
                <w:rFonts w:ascii="Arial" w:eastAsia="Times New Roman" w:hAnsi="Arial" w:cs="Arial"/>
                <w:szCs w:val="16"/>
                <w:lang w:eastAsia="en-AU"/>
              </w:rPr>
            </w:pPr>
          </w:p>
        </w:tc>
        <w:tc>
          <w:tcPr>
            <w:tcW w:w="500" w:type="pct"/>
            <w:vAlign w:val="center"/>
          </w:tcPr>
          <w:p w14:paraId="7B3F4746" w14:textId="77777777" w:rsidR="00F40BF4" w:rsidRPr="002A0FD7" w:rsidRDefault="00F40BF4" w:rsidP="007F6CF5">
            <w:pPr>
              <w:jc w:val="center"/>
              <w:rPr>
                <w:rFonts w:ascii="Arial" w:eastAsia="Times New Roman" w:hAnsi="Arial" w:cs="Arial"/>
                <w:szCs w:val="16"/>
                <w:lang w:eastAsia="en-AU"/>
              </w:rPr>
            </w:pPr>
          </w:p>
        </w:tc>
        <w:tc>
          <w:tcPr>
            <w:tcW w:w="500" w:type="pct"/>
            <w:vAlign w:val="center"/>
          </w:tcPr>
          <w:p w14:paraId="459E5405" w14:textId="20376E2B" w:rsidR="00F40BF4" w:rsidRPr="002A0FD7" w:rsidRDefault="00F40BF4"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60A2CF0" w14:textId="77777777" w:rsidR="00F40BF4" w:rsidRPr="002A0FD7" w:rsidRDefault="00F40BF4" w:rsidP="007F6CF5">
            <w:pPr>
              <w:jc w:val="center"/>
              <w:rPr>
                <w:rFonts w:ascii="Arial" w:eastAsia="Times New Roman" w:hAnsi="Arial" w:cs="Arial"/>
                <w:szCs w:val="16"/>
                <w:lang w:eastAsia="en-AU"/>
              </w:rPr>
            </w:pPr>
          </w:p>
        </w:tc>
        <w:tc>
          <w:tcPr>
            <w:tcW w:w="500" w:type="pct"/>
            <w:vAlign w:val="center"/>
          </w:tcPr>
          <w:p w14:paraId="2F6AED52" w14:textId="77777777" w:rsidR="00F40BF4" w:rsidRPr="002A0FD7" w:rsidRDefault="00F40BF4" w:rsidP="007F6CF5">
            <w:pPr>
              <w:jc w:val="center"/>
              <w:rPr>
                <w:rFonts w:ascii="Arial" w:eastAsia="Times New Roman" w:hAnsi="Arial" w:cs="Arial"/>
                <w:szCs w:val="16"/>
                <w:lang w:eastAsia="en-AU"/>
              </w:rPr>
            </w:pPr>
          </w:p>
        </w:tc>
      </w:tr>
      <w:tr w:rsidR="007F6CF5" w:rsidRPr="002A0FD7" w14:paraId="2A4B6192"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380341F" w14:textId="77777777" w:rsidR="007F6CF5" w:rsidRPr="002A0FD7" w:rsidRDefault="007F6CF5" w:rsidP="006C537B">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500" w:type="pct"/>
            <w:vAlign w:val="center"/>
          </w:tcPr>
          <w:p w14:paraId="785C6D10" w14:textId="77777777" w:rsidR="007F6CF5" w:rsidRPr="002A0FD7" w:rsidRDefault="007F6CF5" w:rsidP="006C537B">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0CD0FCEC" w14:textId="77777777" w:rsidR="007F6CF5" w:rsidRPr="002A0FD7" w:rsidRDefault="007F6CF5"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488391D2" w14:textId="77777777" w:rsidR="007F6CF5" w:rsidRPr="002A0FD7" w:rsidRDefault="007F6CF5"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NSW</w:t>
            </w:r>
            <w:r w:rsidRPr="002A0FD7">
              <w:rPr>
                <w:rFonts w:ascii="Arial" w:eastAsia="Times New Roman" w:hAnsi="Arial" w:cs="Arial"/>
                <w:szCs w:val="16"/>
                <w:lang w:eastAsia="en-AU"/>
              </w:rPr>
              <w:br/>
              <w:t>VIC</w:t>
            </w:r>
            <w:r w:rsidRPr="002A0FD7">
              <w:rPr>
                <w:rFonts w:ascii="Arial" w:eastAsia="Times New Roman" w:hAnsi="Arial" w:cs="Arial"/>
                <w:szCs w:val="16"/>
                <w:lang w:eastAsia="en-AU"/>
              </w:rPr>
              <w:br/>
              <w:t>QLD</w:t>
            </w:r>
            <w:r w:rsidRPr="002A0FD7">
              <w:rPr>
                <w:rFonts w:ascii="Arial" w:eastAsia="Times New Roman" w:hAnsi="Arial" w:cs="Arial"/>
                <w:szCs w:val="16"/>
                <w:lang w:eastAsia="en-AU"/>
              </w:rPr>
              <w:br/>
              <w:t>ACT</w:t>
            </w:r>
          </w:p>
        </w:tc>
        <w:tc>
          <w:tcPr>
            <w:tcW w:w="500" w:type="pct"/>
            <w:vAlign w:val="center"/>
          </w:tcPr>
          <w:p w14:paraId="7A7E05F1" w14:textId="77777777" w:rsidR="007F6CF5" w:rsidRPr="002A0FD7" w:rsidRDefault="007F6CF5"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WA</w:t>
            </w:r>
            <w:r w:rsidRPr="002A0FD7">
              <w:rPr>
                <w:rFonts w:ascii="Arial" w:eastAsia="Times New Roman" w:hAnsi="Arial" w:cs="Arial"/>
                <w:szCs w:val="16"/>
                <w:lang w:eastAsia="en-AU"/>
              </w:rPr>
              <w:br/>
              <w:t>SA</w:t>
            </w:r>
            <w:r w:rsidRPr="002A0FD7">
              <w:rPr>
                <w:rFonts w:ascii="Arial" w:eastAsia="Times New Roman" w:hAnsi="Arial" w:cs="Arial"/>
                <w:szCs w:val="16"/>
                <w:lang w:eastAsia="en-AU"/>
              </w:rPr>
              <w:br/>
              <w:t>TAS</w:t>
            </w:r>
            <w:r w:rsidRPr="002A0FD7">
              <w:rPr>
                <w:rFonts w:ascii="Arial" w:eastAsia="Times New Roman" w:hAnsi="Arial" w:cs="Arial"/>
                <w:szCs w:val="16"/>
                <w:lang w:eastAsia="en-AU"/>
              </w:rPr>
              <w:br/>
              <w:t>NT</w:t>
            </w:r>
          </w:p>
        </w:tc>
        <w:tc>
          <w:tcPr>
            <w:tcW w:w="500" w:type="pct"/>
            <w:vAlign w:val="center"/>
          </w:tcPr>
          <w:p w14:paraId="4FB6FAE4" w14:textId="77777777" w:rsidR="007F6CF5" w:rsidRPr="002A0FD7" w:rsidRDefault="007F6CF5"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9C3DEE9" w14:textId="77777777" w:rsidR="007F6CF5" w:rsidRPr="002A0FD7" w:rsidRDefault="007F6CF5"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2C1E41" w:rsidRPr="002A0FD7" w14:paraId="5F3E8A8A"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EAD81C"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01_600_0114_1_1</w:t>
            </w:r>
          </w:p>
        </w:tc>
        <w:tc>
          <w:tcPr>
            <w:tcW w:w="1500" w:type="pct"/>
            <w:vAlign w:val="center"/>
          </w:tcPr>
          <w:p w14:paraId="54717B3E"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Weekday Daytime</w:t>
            </w:r>
          </w:p>
        </w:tc>
        <w:tc>
          <w:tcPr>
            <w:tcW w:w="500" w:type="pct"/>
            <w:vAlign w:val="center"/>
          </w:tcPr>
          <w:p w14:paraId="2091E7E5"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187A0506" w14:textId="77777777" w:rsidR="002C1E41" w:rsidRPr="002A0FD7" w:rsidRDefault="002C1E41" w:rsidP="002C1E41">
            <w:pPr>
              <w:jc w:val="center"/>
              <w:rPr>
                <w:rFonts w:ascii="Arial" w:eastAsia="Times New Roman" w:hAnsi="Arial" w:cs="Arial"/>
                <w:color w:val="000000"/>
                <w:szCs w:val="16"/>
                <w:lang w:eastAsia="en-AU"/>
              </w:rPr>
            </w:pPr>
            <w:r w:rsidRPr="002A0FD7">
              <w:t>$86.62</w:t>
            </w:r>
          </w:p>
        </w:tc>
        <w:tc>
          <w:tcPr>
            <w:tcW w:w="500" w:type="pct"/>
            <w:vAlign w:val="center"/>
          </w:tcPr>
          <w:p w14:paraId="1C1F7FF0" w14:textId="77777777" w:rsidR="002C1E41" w:rsidRPr="002A0FD7" w:rsidRDefault="002C1E41" w:rsidP="002C1E41">
            <w:pPr>
              <w:jc w:val="center"/>
              <w:rPr>
                <w:rFonts w:ascii="Arial" w:eastAsia="Times New Roman" w:hAnsi="Arial" w:cs="Arial"/>
                <w:color w:val="000000"/>
                <w:szCs w:val="16"/>
                <w:lang w:eastAsia="en-AU"/>
              </w:rPr>
            </w:pPr>
            <w:r w:rsidRPr="002A0FD7">
              <w:t>$86.62</w:t>
            </w:r>
          </w:p>
        </w:tc>
        <w:tc>
          <w:tcPr>
            <w:tcW w:w="500" w:type="pct"/>
            <w:vAlign w:val="center"/>
          </w:tcPr>
          <w:p w14:paraId="7F7BDBF9" w14:textId="77777777" w:rsidR="002C1E41" w:rsidRPr="002A0FD7" w:rsidRDefault="002C1E41" w:rsidP="002C1E41">
            <w:pPr>
              <w:jc w:val="center"/>
              <w:rPr>
                <w:rFonts w:ascii="Arial" w:eastAsia="Times New Roman" w:hAnsi="Arial" w:cs="Arial"/>
                <w:color w:val="000000"/>
                <w:szCs w:val="16"/>
                <w:lang w:eastAsia="en-AU"/>
              </w:rPr>
            </w:pPr>
            <w:r w:rsidRPr="002A0FD7">
              <w:t>$121.27</w:t>
            </w:r>
          </w:p>
        </w:tc>
        <w:tc>
          <w:tcPr>
            <w:tcW w:w="500" w:type="pct"/>
            <w:vAlign w:val="center"/>
          </w:tcPr>
          <w:p w14:paraId="4DB2CBBA" w14:textId="77777777" w:rsidR="002C1E41" w:rsidRPr="002A0FD7" w:rsidRDefault="002C1E41" w:rsidP="002C1E41">
            <w:pPr>
              <w:jc w:val="center"/>
              <w:rPr>
                <w:rFonts w:ascii="Arial" w:eastAsia="Times New Roman" w:hAnsi="Arial" w:cs="Arial"/>
                <w:color w:val="000000"/>
                <w:szCs w:val="16"/>
                <w:lang w:eastAsia="en-AU"/>
              </w:rPr>
            </w:pPr>
            <w:r w:rsidRPr="002A0FD7">
              <w:t>$129.93</w:t>
            </w:r>
          </w:p>
        </w:tc>
      </w:tr>
      <w:tr w:rsidR="002C1E41" w:rsidRPr="002A0FD7" w14:paraId="6DA59470" w14:textId="77777777" w:rsidTr="002C1E41">
        <w:tc>
          <w:tcPr>
            <w:tcW w:w="1000" w:type="pct"/>
            <w:vAlign w:val="center"/>
          </w:tcPr>
          <w:p w14:paraId="7D55C684"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01_601_0114_1_1</w:t>
            </w:r>
          </w:p>
        </w:tc>
        <w:tc>
          <w:tcPr>
            <w:tcW w:w="1500" w:type="pct"/>
            <w:vAlign w:val="center"/>
          </w:tcPr>
          <w:p w14:paraId="5EADB5DB"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Weekday Evening</w:t>
            </w:r>
          </w:p>
        </w:tc>
        <w:tc>
          <w:tcPr>
            <w:tcW w:w="500" w:type="pct"/>
            <w:vAlign w:val="center"/>
          </w:tcPr>
          <w:p w14:paraId="49266ECC"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62755296" w14:textId="77777777" w:rsidR="002C1E41" w:rsidRPr="002A0FD7" w:rsidRDefault="002C1E41" w:rsidP="002C1E41">
            <w:pPr>
              <w:jc w:val="center"/>
              <w:rPr>
                <w:rFonts w:ascii="Arial" w:eastAsia="Times New Roman" w:hAnsi="Arial" w:cs="Arial"/>
                <w:color w:val="000000"/>
                <w:szCs w:val="18"/>
                <w:lang w:eastAsia="en-AU"/>
              </w:rPr>
            </w:pPr>
            <w:r w:rsidRPr="002A0FD7">
              <w:t>$95.55</w:t>
            </w:r>
          </w:p>
        </w:tc>
        <w:tc>
          <w:tcPr>
            <w:tcW w:w="500" w:type="pct"/>
            <w:vAlign w:val="center"/>
          </w:tcPr>
          <w:p w14:paraId="49EE3376" w14:textId="77777777" w:rsidR="002C1E41" w:rsidRPr="002A0FD7" w:rsidRDefault="002C1E41" w:rsidP="002C1E41">
            <w:pPr>
              <w:jc w:val="center"/>
              <w:rPr>
                <w:rFonts w:ascii="Arial" w:eastAsia="Times New Roman" w:hAnsi="Arial" w:cs="Arial"/>
                <w:color w:val="000000"/>
                <w:szCs w:val="18"/>
                <w:lang w:eastAsia="en-AU"/>
              </w:rPr>
            </w:pPr>
            <w:r w:rsidRPr="002A0FD7">
              <w:t>$95.55</w:t>
            </w:r>
          </w:p>
        </w:tc>
        <w:tc>
          <w:tcPr>
            <w:tcW w:w="500" w:type="pct"/>
            <w:vAlign w:val="center"/>
          </w:tcPr>
          <w:p w14:paraId="52391014" w14:textId="77777777" w:rsidR="002C1E41" w:rsidRPr="002A0FD7" w:rsidRDefault="002C1E41" w:rsidP="002C1E41">
            <w:pPr>
              <w:jc w:val="center"/>
              <w:rPr>
                <w:rFonts w:ascii="Arial" w:eastAsia="Times New Roman" w:hAnsi="Arial" w:cs="Arial"/>
                <w:color w:val="000000"/>
                <w:szCs w:val="18"/>
                <w:lang w:eastAsia="en-AU"/>
              </w:rPr>
            </w:pPr>
            <w:r w:rsidRPr="002A0FD7">
              <w:t>$133.77</w:t>
            </w:r>
          </w:p>
        </w:tc>
        <w:tc>
          <w:tcPr>
            <w:tcW w:w="500" w:type="pct"/>
            <w:vAlign w:val="center"/>
          </w:tcPr>
          <w:p w14:paraId="722AC3C7" w14:textId="77777777" w:rsidR="002C1E41" w:rsidRPr="002A0FD7" w:rsidRDefault="002C1E41" w:rsidP="002C1E41">
            <w:pPr>
              <w:jc w:val="center"/>
              <w:rPr>
                <w:rFonts w:ascii="Arial" w:eastAsia="Times New Roman" w:hAnsi="Arial" w:cs="Arial"/>
                <w:color w:val="000000"/>
                <w:szCs w:val="16"/>
                <w:lang w:eastAsia="en-AU"/>
              </w:rPr>
            </w:pPr>
            <w:r w:rsidRPr="002A0FD7">
              <w:t>$143.33</w:t>
            </w:r>
          </w:p>
        </w:tc>
      </w:tr>
      <w:tr w:rsidR="002C1E41" w:rsidRPr="002A0FD7" w14:paraId="4BA0621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3C834E"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01_605_0114_1_1</w:t>
            </w:r>
          </w:p>
        </w:tc>
        <w:tc>
          <w:tcPr>
            <w:tcW w:w="1500" w:type="pct"/>
            <w:vAlign w:val="center"/>
          </w:tcPr>
          <w:p w14:paraId="2085E921"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Weekday Night</w:t>
            </w:r>
          </w:p>
        </w:tc>
        <w:tc>
          <w:tcPr>
            <w:tcW w:w="500" w:type="pct"/>
            <w:vAlign w:val="center"/>
          </w:tcPr>
          <w:p w14:paraId="4C4D6DC1"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1786BFD" w14:textId="77777777" w:rsidR="002C1E41" w:rsidRPr="002A0FD7" w:rsidRDefault="002C1E41" w:rsidP="002C1E41">
            <w:pPr>
              <w:jc w:val="center"/>
              <w:rPr>
                <w:rFonts w:ascii="Arial" w:eastAsia="Times New Roman" w:hAnsi="Arial" w:cs="Arial"/>
                <w:color w:val="000000"/>
                <w:szCs w:val="18"/>
                <w:lang w:eastAsia="en-AU"/>
              </w:rPr>
            </w:pPr>
            <w:r w:rsidRPr="002A0FD7">
              <w:t>$97.33</w:t>
            </w:r>
          </w:p>
        </w:tc>
        <w:tc>
          <w:tcPr>
            <w:tcW w:w="500" w:type="pct"/>
            <w:vAlign w:val="center"/>
          </w:tcPr>
          <w:p w14:paraId="13D3B1D0" w14:textId="77777777" w:rsidR="002C1E41" w:rsidRPr="002A0FD7" w:rsidRDefault="002C1E41" w:rsidP="002C1E41">
            <w:pPr>
              <w:jc w:val="center"/>
              <w:rPr>
                <w:rFonts w:ascii="Arial" w:eastAsia="Times New Roman" w:hAnsi="Arial" w:cs="Arial"/>
                <w:color w:val="000000"/>
                <w:szCs w:val="18"/>
                <w:lang w:eastAsia="en-AU"/>
              </w:rPr>
            </w:pPr>
            <w:r w:rsidRPr="002A0FD7">
              <w:t>$97.33</w:t>
            </w:r>
          </w:p>
        </w:tc>
        <w:tc>
          <w:tcPr>
            <w:tcW w:w="500" w:type="pct"/>
            <w:vAlign w:val="center"/>
          </w:tcPr>
          <w:p w14:paraId="3B59376E" w14:textId="77777777" w:rsidR="002C1E41" w:rsidRPr="002A0FD7" w:rsidRDefault="002C1E41" w:rsidP="002C1E41">
            <w:pPr>
              <w:jc w:val="center"/>
              <w:rPr>
                <w:rFonts w:ascii="Arial" w:eastAsia="Times New Roman" w:hAnsi="Arial" w:cs="Arial"/>
                <w:color w:val="000000"/>
                <w:szCs w:val="18"/>
                <w:lang w:eastAsia="en-AU"/>
              </w:rPr>
            </w:pPr>
            <w:r w:rsidRPr="002A0FD7">
              <w:t>$136.26</w:t>
            </w:r>
          </w:p>
        </w:tc>
        <w:tc>
          <w:tcPr>
            <w:tcW w:w="500" w:type="pct"/>
            <w:vAlign w:val="center"/>
          </w:tcPr>
          <w:p w14:paraId="68B039A5" w14:textId="77777777" w:rsidR="002C1E41" w:rsidRPr="002A0FD7" w:rsidRDefault="002C1E41" w:rsidP="002C1E41">
            <w:pPr>
              <w:jc w:val="center"/>
              <w:rPr>
                <w:rFonts w:ascii="Arial" w:eastAsia="Times New Roman" w:hAnsi="Arial" w:cs="Arial"/>
                <w:color w:val="000000"/>
                <w:szCs w:val="16"/>
                <w:lang w:eastAsia="en-AU"/>
              </w:rPr>
            </w:pPr>
            <w:r w:rsidRPr="002A0FD7">
              <w:t>$146.00</w:t>
            </w:r>
          </w:p>
        </w:tc>
      </w:tr>
      <w:tr w:rsidR="002C1E41" w:rsidRPr="002A0FD7" w14:paraId="6B7391D1" w14:textId="77777777" w:rsidTr="002C1E41">
        <w:tc>
          <w:tcPr>
            <w:tcW w:w="1000" w:type="pct"/>
            <w:vAlign w:val="center"/>
          </w:tcPr>
          <w:p w14:paraId="62E0869D"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01_602_0114_1_1</w:t>
            </w:r>
          </w:p>
        </w:tc>
        <w:tc>
          <w:tcPr>
            <w:tcW w:w="1500" w:type="pct"/>
            <w:vAlign w:val="center"/>
          </w:tcPr>
          <w:p w14:paraId="5A9928F3"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Saturday</w:t>
            </w:r>
          </w:p>
        </w:tc>
        <w:tc>
          <w:tcPr>
            <w:tcW w:w="500" w:type="pct"/>
            <w:vAlign w:val="center"/>
          </w:tcPr>
          <w:p w14:paraId="40C4CC0B"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8D48CB3" w14:textId="77777777" w:rsidR="002C1E41" w:rsidRPr="002A0FD7" w:rsidRDefault="002C1E41" w:rsidP="002C1E41">
            <w:pPr>
              <w:jc w:val="center"/>
              <w:rPr>
                <w:rFonts w:ascii="Arial" w:eastAsia="Times New Roman" w:hAnsi="Arial" w:cs="Arial"/>
                <w:color w:val="000000"/>
                <w:szCs w:val="18"/>
                <w:lang w:eastAsia="en-AU"/>
              </w:rPr>
            </w:pPr>
            <w:r w:rsidRPr="002A0FD7">
              <w:t>$123.57</w:t>
            </w:r>
          </w:p>
        </w:tc>
        <w:tc>
          <w:tcPr>
            <w:tcW w:w="500" w:type="pct"/>
            <w:vAlign w:val="center"/>
          </w:tcPr>
          <w:p w14:paraId="6D268C89" w14:textId="77777777" w:rsidR="002C1E41" w:rsidRPr="002A0FD7" w:rsidRDefault="002C1E41" w:rsidP="002C1E41">
            <w:pPr>
              <w:jc w:val="center"/>
              <w:rPr>
                <w:rFonts w:ascii="Arial" w:eastAsia="Times New Roman" w:hAnsi="Arial" w:cs="Arial"/>
                <w:color w:val="000000"/>
                <w:szCs w:val="18"/>
                <w:lang w:eastAsia="en-AU"/>
              </w:rPr>
            </w:pPr>
            <w:r w:rsidRPr="002A0FD7">
              <w:t>$123.57</w:t>
            </w:r>
          </w:p>
        </w:tc>
        <w:tc>
          <w:tcPr>
            <w:tcW w:w="500" w:type="pct"/>
            <w:vAlign w:val="center"/>
          </w:tcPr>
          <w:p w14:paraId="7AEA57FB" w14:textId="77777777" w:rsidR="002C1E41" w:rsidRPr="002A0FD7" w:rsidRDefault="002C1E41" w:rsidP="002C1E41">
            <w:pPr>
              <w:jc w:val="center"/>
              <w:rPr>
                <w:rFonts w:ascii="Arial" w:eastAsia="Times New Roman" w:hAnsi="Arial" w:cs="Arial"/>
                <w:color w:val="000000"/>
                <w:szCs w:val="18"/>
                <w:lang w:eastAsia="en-AU"/>
              </w:rPr>
            </w:pPr>
            <w:r w:rsidRPr="002A0FD7">
              <w:t>$173.00</w:t>
            </w:r>
          </w:p>
        </w:tc>
        <w:tc>
          <w:tcPr>
            <w:tcW w:w="500" w:type="pct"/>
            <w:vAlign w:val="center"/>
          </w:tcPr>
          <w:p w14:paraId="0B3E2DE6" w14:textId="77777777" w:rsidR="002C1E41" w:rsidRPr="002A0FD7" w:rsidRDefault="002C1E41" w:rsidP="002C1E41">
            <w:pPr>
              <w:jc w:val="center"/>
              <w:rPr>
                <w:rFonts w:ascii="Arial" w:eastAsia="Times New Roman" w:hAnsi="Arial" w:cs="Arial"/>
                <w:color w:val="000000"/>
                <w:szCs w:val="16"/>
                <w:lang w:eastAsia="en-AU"/>
              </w:rPr>
            </w:pPr>
            <w:r w:rsidRPr="002A0FD7">
              <w:t>$185.36</w:t>
            </w:r>
          </w:p>
        </w:tc>
      </w:tr>
      <w:tr w:rsidR="002C1E41" w:rsidRPr="002A0FD7" w14:paraId="50CE4F9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ADE0C8"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01_603_0114_1_1</w:t>
            </w:r>
          </w:p>
        </w:tc>
        <w:tc>
          <w:tcPr>
            <w:tcW w:w="1500" w:type="pct"/>
            <w:vAlign w:val="center"/>
          </w:tcPr>
          <w:p w14:paraId="68953B2F"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Sunday</w:t>
            </w:r>
          </w:p>
        </w:tc>
        <w:tc>
          <w:tcPr>
            <w:tcW w:w="500" w:type="pct"/>
            <w:vAlign w:val="center"/>
          </w:tcPr>
          <w:p w14:paraId="400C74CF"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38E9F0E8" w14:textId="77777777" w:rsidR="002C1E41" w:rsidRPr="002A0FD7" w:rsidRDefault="002C1E41" w:rsidP="002C1E41">
            <w:pPr>
              <w:jc w:val="center"/>
              <w:rPr>
                <w:rFonts w:ascii="Arial" w:eastAsia="Times New Roman" w:hAnsi="Arial" w:cs="Arial"/>
                <w:color w:val="000000"/>
                <w:szCs w:val="18"/>
                <w:lang w:eastAsia="en-AU"/>
              </w:rPr>
            </w:pPr>
            <w:r w:rsidRPr="002A0FD7">
              <w:t>$142.05</w:t>
            </w:r>
          </w:p>
        </w:tc>
        <w:tc>
          <w:tcPr>
            <w:tcW w:w="500" w:type="pct"/>
            <w:vAlign w:val="center"/>
          </w:tcPr>
          <w:p w14:paraId="01CBC79B" w14:textId="77777777" w:rsidR="002C1E41" w:rsidRPr="002A0FD7" w:rsidRDefault="002C1E41" w:rsidP="002C1E41">
            <w:pPr>
              <w:jc w:val="center"/>
              <w:rPr>
                <w:rFonts w:ascii="Arial" w:eastAsia="Times New Roman" w:hAnsi="Arial" w:cs="Arial"/>
                <w:color w:val="000000"/>
                <w:szCs w:val="18"/>
                <w:lang w:eastAsia="en-AU"/>
              </w:rPr>
            </w:pPr>
            <w:r w:rsidRPr="002A0FD7">
              <w:t>$142.05</w:t>
            </w:r>
          </w:p>
        </w:tc>
        <w:tc>
          <w:tcPr>
            <w:tcW w:w="500" w:type="pct"/>
            <w:vAlign w:val="center"/>
          </w:tcPr>
          <w:p w14:paraId="01B53830" w14:textId="77777777" w:rsidR="002C1E41" w:rsidRPr="002A0FD7" w:rsidRDefault="002C1E41" w:rsidP="002C1E41">
            <w:pPr>
              <w:jc w:val="center"/>
              <w:rPr>
                <w:rFonts w:ascii="Arial" w:eastAsia="Times New Roman" w:hAnsi="Arial" w:cs="Arial"/>
                <w:color w:val="000000"/>
                <w:szCs w:val="18"/>
                <w:lang w:eastAsia="en-AU"/>
              </w:rPr>
            </w:pPr>
            <w:r w:rsidRPr="002A0FD7">
              <w:t>$198.87</w:t>
            </w:r>
          </w:p>
        </w:tc>
        <w:tc>
          <w:tcPr>
            <w:tcW w:w="500" w:type="pct"/>
            <w:vAlign w:val="center"/>
          </w:tcPr>
          <w:p w14:paraId="203949BB" w14:textId="77777777" w:rsidR="002C1E41" w:rsidRPr="002A0FD7" w:rsidRDefault="002C1E41" w:rsidP="002C1E41">
            <w:pPr>
              <w:jc w:val="center"/>
              <w:rPr>
                <w:rFonts w:ascii="Arial" w:eastAsia="Times New Roman" w:hAnsi="Arial" w:cs="Arial"/>
                <w:color w:val="000000"/>
                <w:szCs w:val="16"/>
                <w:lang w:eastAsia="en-AU"/>
              </w:rPr>
            </w:pPr>
            <w:r w:rsidRPr="002A0FD7">
              <w:t>$213.08</w:t>
            </w:r>
          </w:p>
        </w:tc>
      </w:tr>
      <w:tr w:rsidR="002C1E41" w:rsidRPr="002A0FD7" w14:paraId="5FB0D744" w14:textId="77777777" w:rsidTr="002C1E41">
        <w:tc>
          <w:tcPr>
            <w:tcW w:w="1000" w:type="pct"/>
            <w:vAlign w:val="center"/>
          </w:tcPr>
          <w:p w14:paraId="15CF2833"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01_604_0114_1_1</w:t>
            </w:r>
          </w:p>
        </w:tc>
        <w:tc>
          <w:tcPr>
            <w:tcW w:w="1500" w:type="pct"/>
            <w:vAlign w:val="center"/>
          </w:tcPr>
          <w:p w14:paraId="4745DAAF"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Public Holiday.</w:t>
            </w:r>
          </w:p>
        </w:tc>
        <w:tc>
          <w:tcPr>
            <w:tcW w:w="500" w:type="pct"/>
            <w:vAlign w:val="center"/>
          </w:tcPr>
          <w:p w14:paraId="5DE34137"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249CC6B" w14:textId="77777777" w:rsidR="002C1E41" w:rsidRPr="002A0FD7" w:rsidRDefault="002C1E41" w:rsidP="002C1E41">
            <w:pPr>
              <w:jc w:val="center"/>
              <w:rPr>
                <w:rFonts w:ascii="Arial" w:eastAsia="Times New Roman" w:hAnsi="Arial" w:cs="Arial"/>
                <w:color w:val="000000"/>
                <w:szCs w:val="18"/>
                <w:lang w:eastAsia="en-AU"/>
              </w:rPr>
            </w:pPr>
            <w:r w:rsidRPr="002A0FD7">
              <w:t>$160.52</w:t>
            </w:r>
          </w:p>
        </w:tc>
        <w:tc>
          <w:tcPr>
            <w:tcW w:w="500" w:type="pct"/>
            <w:vAlign w:val="center"/>
          </w:tcPr>
          <w:p w14:paraId="1434253A" w14:textId="77777777" w:rsidR="002C1E41" w:rsidRPr="002A0FD7" w:rsidRDefault="002C1E41" w:rsidP="002C1E41">
            <w:pPr>
              <w:jc w:val="center"/>
              <w:rPr>
                <w:rFonts w:ascii="Arial" w:eastAsia="Times New Roman" w:hAnsi="Arial" w:cs="Arial"/>
                <w:color w:val="000000"/>
                <w:szCs w:val="18"/>
                <w:lang w:eastAsia="en-AU"/>
              </w:rPr>
            </w:pPr>
            <w:r w:rsidRPr="002A0FD7">
              <w:t>$160.52</w:t>
            </w:r>
          </w:p>
        </w:tc>
        <w:tc>
          <w:tcPr>
            <w:tcW w:w="500" w:type="pct"/>
            <w:vAlign w:val="center"/>
          </w:tcPr>
          <w:p w14:paraId="2F84DB64" w14:textId="77777777" w:rsidR="002C1E41" w:rsidRPr="002A0FD7" w:rsidRDefault="002C1E41" w:rsidP="002C1E41">
            <w:pPr>
              <w:jc w:val="center"/>
              <w:rPr>
                <w:rFonts w:ascii="Arial" w:eastAsia="Times New Roman" w:hAnsi="Arial" w:cs="Arial"/>
                <w:color w:val="000000"/>
                <w:szCs w:val="18"/>
                <w:lang w:eastAsia="en-AU"/>
              </w:rPr>
            </w:pPr>
            <w:r w:rsidRPr="002A0FD7">
              <w:t>$224.73</w:t>
            </w:r>
          </w:p>
        </w:tc>
        <w:tc>
          <w:tcPr>
            <w:tcW w:w="500" w:type="pct"/>
            <w:vAlign w:val="center"/>
          </w:tcPr>
          <w:p w14:paraId="16E16372" w14:textId="77777777" w:rsidR="002C1E41" w:rsidRPr="002A0FD7" w:rsidRDefault="002C1E41" w:rsidP="002C1E41">
            <w:pPr>
              <w:jc w:val="center"/>
              <w:rPr>
                <w:rFonts w:ascii="Arial" w:eastAsia="Times New Roman" w:hAnsi="Arial" w:cs="Arial"/>
                <w:color w:val="000000"/>
                <w:szCs w:val="16"/>
                <w:lang w:eastAsia="en-AU"/>
              </w:rPr>
            </w:pPr>
            <w:r w:rsidRPr="002A0FD7">
              <w:t>$240.78</w:t>
            </w:r>
          </w:p>
        </w:tc>
      </w:tr>
      <w:tr w:rsidR="002C1E41" w:rsidRPr="002A0FD7" w14:paraId="4197E3B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3F3727"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01_606_0114_1_1</w:t>
            </w:r>
          </w:p>
        </w:tc>
        <w:tc>
          <w:tcPr>
            <w:tcW w:w="1500" w:type="pct"/>
            <w:vAlign w:val="center"/>
          </w:tcPr>
          <w:p w14:paraId="7A3398C6"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Weekday Daytime</w:t>
            </w:r>
          </w:p>
        </w:tc>
        <w:tc>
          <w:tcPr>
            <w:tcW w:w="500" w:type="pct"/>
            <w:vAlign w:val="center"/>
          </w:tcPr>
          <w:p w14:paraId="2878DA51"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3F5C2EF7" w14:textId="77777777" w:rsidR="002C1E41" w:rsidRPr="002A0FD7" w:rsidRDefault="002C1E41" w:rsidP="002C1E41">
            <w:pPr>
              <w:jc w:val="center"/>
              <w:rPr>
                <w:rFonts w:ascii="Arial" w:eastAsia="Times New Roman" w:hAnsi="Arial" w:cs="Arial"/>
                <w:color w:val="000000"/>
                <w:szCs w:val="18"/>
                <w:lang w:eastAsia="en-AU"/>
              </w:rPr>
            </w:pPr>
            <w:r w:rsidRPr="002A0FD7">
              <w:t>$107.25</w:t>
            </w:r>
          </w:p>
        </w:tc>
        <w:tc>
          <w:tcPr>
            <w:tcW w:w="500" w:type="pct"/>
            <w:vAlign w:val="center"/>
          </w:tcPr>
          <w:p w14:paraId="4E8295E4" w14:textId="77777777" w:rsidR="002C1E41" w:rsidRPr="002A0FD7" w:rsidRDefault="002C1E41" w:rsidP="002C1E41">
            <w:pPr>
              <w:jc w:val="center"/>
              <w:rPr>
                <w:rFonts w:ascii="Arial" w:eastAsia="Times New Roman" w:hAnsi="Arial" w:cs="Arial"/>
                <w:color w:val="000000"/>
                <w:szCs w:val="18"/>
                <w:lang w:eastAsia="en-AU"/>
              </w:rPr>
            </w:pPr>
            <w:r w:rsidRPr="002A0FD7">
              <w:t>$107.25</w:t>
            </w:r>
          </w:p>
        </w:tc>
        <w:tc>
          <w:tcPr>
            <w:tcW w:w="500" w:type="pct"/>
            <w:vAlign w:val="center"/>
          </w:tcPr>
          <w:p w14:paraId="02BD35B5" w14:textId="77777777" w:rsidR="002C1E41" w:rsidRPr="002A0FD7" w:rsidRDefault="002C1E41" w:rsidP="002C1E41">
            <w:pPr>
              <w:jc w:val="center"/>
              <w:rPr>
                <w:rFonts w:ascii="Arial" w:eastAsia="Times New Roman" w:hAnsi="Arial" w:cs="Arial"/>
                <w:color w:val="000000"/>
                <w:szCs w:val="18"/>
                <w:lang w:eastAsia="en-AU"/>
              </w:rPr>
            </w:pPr>
            <w:r w:rsidRPr="002A0FD7">
              <w:t>$150.15</w:t>
            </w:r>
          </w:p>
        </w:tc>
        <w:tc>
          <w:tcPr>
            <w:tcW w:w="500" w:type="pct"/>
            <w:vAlign w:val="center"/>
          </w:tcPr>
          <w:p w14:paraId="2FC2071E" w14:textId="77777777" w:rsidR="002C1E41" w:rsidRPr="002A0FD7" w:rsidRDefault="002C1E41" w:rsidP="002C1E41">
            <w:pPr>
              <w:jc w:val="center"/>
              <w:rPr>
                <w:rFonts w:ascii="Arial" w:eastAsia="Times New Roman" w:hAnsi="Arial" w:cs="Arial"/>
                <w:color w:val="000000"/>
                <w:szCs w:val="16"/>
                <w:lang w:eastAsia="en-AU"/>
              </w:rPr>
            </w:pPr>
            <w:r w:rsidRPr="002A0FD7">
              <w:t>$160.88</w:t>
            </w:r>
          </w:p>
        </w:tc>
      </w:tr>
      <w:tr w:rsidR="002C1E41" w:rsidRPr="002A0FD7" w14:paraId="6A39D5AE" w14:textId="77777777" w:rsidTr="002C1E41">
        <w:tc>
          <w:tcPr>
            <w:tcW w:w="1000" w:type="pct"/>
            <w:vAlign w:val="center"/>
          </w:tcPr>
          <w:p w14:paraId="7B08B255"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01_607_0114_1_1</w:t>
            </w:r>
          </w:p>
        </w:tc>
        <w:tc>
          <w:tcPr>
            <w:tcW w:w="1500" w:type="pct"/>
            <w:vAlign w:val="center"/>
          </w:tcPr>
          <w:p w14:paraId="17AE5D91"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Weekday Evening</w:t>
            </w:r>
          </w:p>
        </w:tc>
        <w:tc>
          <w:tcPr>
            <w:tcW w:w="500" w:type="pct"/>
            <w:vAlign w:val="center"/>
          </w:tcPr>
          <w:p w14:paraId="174852BA"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4C9A753F" w14:textId="77777777" w:rsidR="002C1E41" w:rsidRPr="002A0FD7" w:rsidRDefault="002C1E41" w:rsidP="002C1E41">
            <w:pPr>
              <w:jc w:val="center"/>
              <w:rPr>
                <w:rFonts w:ascii="Arial" w:eastAsia="Times New Roman" w:hAnsi="Arial" w:cs="Arial"/>
                <w:color w:val="000000"/>
                <w:szCs w:val="18"/>
                <w:lang w:eastAsia="en-AU"/>
              </w:rPr>
            </w:pPr>
            <w:r w:rsidRPr="002A0FD7">
              <w:t>$118.31</w:t>
            </w:r>
          </w:p>
        </w:tc>
        <w:tc>
          <w:tcPr>
            <w:tcW w:w="500" w:type="pct"/>
            <w:vAlign w:val="center"/>
          </w:tcPr>
          <w:p w14:paraId="5C90DD42" w14:textId="77777777" w:rsidR="002C1E41" w:rsidRPr="002A0FD7" w:rsidRDefault="002C1E41" w:rsidP="002C1E41">
            <w:pPr>
              <w:jc w:val="center"/>
              <w:rPr>
                <w:rFonts w:ascii="Arial" w:eastAsia="Times New Roman" w:hAnsi="Arial" w:cs="Arial"/>
                <w:color w:val="000000"/>
                <w:szCs w:val="18"/>
                <w:lang w:eastAsia="en-AU"/>
              </w:rPr>
            </w:pPr>
            <w:r w:rsidRPr="002A0FD7">
              <w:t>$118.31</w:t>
            </w:r>
          </w:p>
        </w:tc>
        <w:tc>
          <w:tcPr>
            <w:tcW w:w="500" w:type="pct"/>
            <w:vAlign w:val="center"/>
          </w:tcPr>
          <w:p w14:paraId="3C8511FB" w14:textId="77777777" w:rsidR="002C1E41" w:rsidRPr="002A0FD7" w:rsidRDefault="002C1E41" w:rsidP="002C1E41">
            <w:pPr>
              <w:jc w:val="center"/>
              <w:rPr>
                <w:rFonts w:ascii="Arial" w:eastAsia="Times New Roman" w:hAnsi="Arial" w:cs="Arial"/>
                <w:color w:val="000000"/>
                <w:szCs w:val="18"/>
                <w:lang w:eastAsia="en-AU"/>
              </w:rPr>
            </w:pPr>
            <w:r w:rsidRPr="002A0FD7">
              <w:t>$165.63</w:t>
            </w:r>
          </w:p>
        </w:tc>
        <w:tc>
          <w:tcPr>
            <w:tcW w:w="500" w:type="pct"/>
            <w:vAlign w:val="center"/>
          </w:tcPr>
          <w:p w14:paraId="580F9E54" w14:textId="77777777" w:rsidR="002C1E41" w:rsidRPr="002A0FD7" w:rsidRDefault="002C1E41" w:rsidP="002C1E41">
            <w:pPr>
              <w:jc w:val="center"/>
              <w:rPr>
                <w:rFonts w:ascii="Arial" w:eastAsia="Times New Roman" w:hAnsi="Arial" w:cs="Arial"/>
                <w:color w:val="000000"/>
                <w:szCs w:val="16"/>
                <w:lang w:eastAsia="en-AU"/>
              </w:rPr>
            </w:pPr>
            <w:r w:rsidRPr="002A0FD7">
              <w:t>$177.47</w:t>
            </w:r>
          </w:p>
        </w:tc>
      </w:tr>
      <w:tr w:rsidR="002C1E41" w:rsidRPr="002A0FD7" w14:paraId="3F44A79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C753E5"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01_611_0114_1_1</w:t>
            </w:r>
          </w:p>
        </w:tc>
        <w:tc>
          <w:tcPr>
            <w:tcW w:w="1500" w:type="pct"/>
            <w:vAlign w:val="center"/>
          </w:tcPr>
          <w:p w14:paraId="44EA504F"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Weekday Night</w:t>
            </w:r>
          </w:p>
        </w:tc>
        <w:tc>
          <w:tcPr>
            <w:tcW w:w="500" w:type="pct"/>
            <w:vAlign w:val="center"/>
          </w:tcPr>
          <w:p w14:paraId="6C17B18D"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640359AB" w14:textId="77777777" w:rsidR="002C1E41" w:rsidRPr="002A0FD7" w:rsidRDefault="002C1E41" w:rsidP="002C1E41">
            <w:pPr>
              <w:jc w:val="center"/>
              <w:rPr>
                <w:rFonts w:ascii="Arial" w:eastAsia="Times New Roman" w:hAnsi="Arial" w:cs="Arial"/>
                <w:color w:val="000000"/>
                <w:szCs w:val="18"/>
                <w:lang w:eastAsia="en-AU"/>
              </w:rPr>
            </w:pPr>
            <w:r w:rsidRPr="002A0FD7">
              <w:t>$120.51</w:t>
            </w:r>
          </w:p>
        </w:tc>
        <w:tc>
          <w:tcPr>
            <w:tcW w:w="500" w:type="pct"/>
            <w:vAlign w:val="center"/>
          </w:tcPr>
          <w:p w14:paraId="6F93E13D" w14:textId="77777777" w:rsidR="002C1E41" w:rsidRPr="002A0FD7" w:rsidRDefault="002C1E41" w:rsidP="002C1E41">
            <w:pPr>
              <w:jc w:val="center"/>
              <w:rPr>
                <w:rFonts w:ascii="Arial" w:eastAsia="Times New Roman" w:hAnsi="Arial" w:cs="Arial"/>
                <w:color w:val="000000"/>
                <w:szCs w:val="18"/>
                <w:lang w:eastAsia="en-AU"/>
              </w:rPr>
            </w:pPr>
            <w:r w:rsidRPr="002A0FD7">
              <w:t>$120.51</w:t>
            </w:r>
          </w:p>
        </w:tc>
        <w:tc>
          <w:tcPr>
            <w:tcW w:w="500" w:type="pct"/>
            <w:vAlign w:val="center"/>
          </w:tcPr>
          <w:p w14:paraId="1734E57D" w14:textId="77777777" w:rsidR="002C1E41" w:rsidRPr="002A0FD7" w:rsidRDefault="002C1E41" w:rsidP="002C1E41">
            <w:pPr>
              <w:jc w:val="center"/>
              <w:rPr>
                <w:rFonts w:ascii="Arial" w:eastAsia="Times New Roman" w:hAnsi="Arial" w:cs="Arial"/>
                <w:color w:val="000000"/>
                <w:szCs w:val="18"/>
                <w:lang w:eastAsia="en-AU"/>
              </w:rPr>
            </w:pPr>
            <w:r w:rsidRPr="002A0FD7">
              <w:t>$168.71</w:t>
            </w:r>
          </w:p>
        </w:tc>
        <w:tc>
          <w:tcPr>
            <w:tcW w:w="500" w:type="pct"/>
            <w:vAlign w:val="center"/>
          </w:tcPr>
          <w:p w14:paraId="6354977E" w14:textId="77777777" w:rsidR="002C1E41" w:rsidRPr="002A0FD7" w:rsidRDefault="002C1E41" w:rsidP="002C1E41">
            <w:pPr>
              <w:jc w:val="center"/>
              <w:rPr>
                <w:rFonts w:ascii="Arial" w:eastAsia="Times New Roman" w:hAnsi="Arial" w:cs="Arial"/>
                <w:color w:val="000000"/>
                <w:szCs w:val="16"/>
                <w:lang w:eastAsia="en-AU"/>
              </w:rPr>
            </w:pPr>
            <w:r w:rsidRPr="002A0FD7">
              <w:t>$180.77</w:t>
            </w:r>
          </w:p>
        </w:tc>
      </w:tr>
      <w:tr w:rsidR="002C1E41" w:rsidRPr="002A0FD7" w14:paraId="1136B946" w14:textId="77777777" w:rsidTr="002C1E41">
        <w:tc>
          <w:tcPr>
            <w:tcW w:w="1000" w:type="pct"/>
            <w:vAlign w:val="center"/>
          </w:tcPr>
          <w:p w14:paraId="47DF595A"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01_608_0114_1_1</w:t>
            </w:r>
          </w:p>
        </w:tc>
        <w:tc>
          <w:tcPr>
            <w:tcW w:w="1500" w:type="pct"/>
            <w:vAlign w:val="center"/>
          </w:tcPr>
          <w:p w14:paraId="5E739C53"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Saturday</w:t>
            </w:r>
          </w:p>
        </w:tc>
        <w:tc>
          <w:tcPr>
            <w:tcW w:w="500" w:type="pct"/>
            <w:vAlign w:val="center"/>
          </w:tcPr>
          <w:p w14:paraId="1440F2B3"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1AAB68A3" w14:textId="77777777" w:rsidR="002C1E41" w:rsidRPr="002A0FD7" w:rsidRDefault="002C1E41" w:rsidP="002C1E41">
            <w:pPr>
              <w:jc w:val="center"/>
              <w:rPr>
                <w:rFonts w:ascii="Arial" w:eastAsia="Times New Roman" w:hAnsi="Arial" w:cs="Arial"/>
                <w:color w:val="000000"/>
                <w:szCs w:val="18"/>
                <w:lang w:eastAsia="en-AU"/>
              </w:rPr>
            </w:pPr>
            <w:r w:rsidRPr="002A0FD7">
              <w:t>$153.05</w:t>
            </w:r>
          </w:p>
        </w:tc>
        <w:tc>
          <w:tcPr>
            <w:tcW w:w="500" w:type="pct"/>
            <w:vAlign w:val="center"/>
          </w:tcPr>
          <w:p w14:paraId="3CDA041D" w14:textId="77777777" w:rsidR="002C1E41" w:rsidRPr="002A0FD7" w:rsidRDefault="002C1E41" w:rsidP="002C1E41">
            <w:pPr>
              <w:jc w:val="center"/>
              <w:rPr>
                <w:rFonts w:ascii="Arial" w:eastAsia="Times New Roman" w:hAnsi="Arial" w:cs="Arial"/>
                <w:color w:val="000000"/>
                <w:szCs w:val="18"/>
                <w:lang w:eastAsia="en-AU"/>
              </w:rPr>
            </w:pPr>
            <w:r w:rsidRPr="002A0FD7">
              <w:t>$153.05</w:t>
            </w:r>
          </w:p>
        </w:tc>
        <w:tc>
          <w:tcPr>
            <w:tcW w:w="500" w:type="pct"/>
            <w:vAlign w:val="center"/>
          </w:tcPr>
          <w:p w14:paraId="12DCB0A4" w14:textId="77777777" w:rsidR="002C1E41" w:rsidRPr="002A0FD7" w:rsidRDefault="002C1E41" w:rsidP="002C1E41">
            <w:pPr>
              <w:jc w:val="center"/>
              <w:rPr>
                <w:rFonts w:ascii="Arial" w:eastAsia="Times New Roman" w:hAnsi="Arial" w:cs="Arial"/>
                <w:color w:val="000000"/>
                <w:szCs w:val="18"/>
                <w:lang w:eastAsia="en-AU"/>
              </w:rPr>
            </w:pPr>
            <w:r w:rsidRPr="002A0FD7">
              <w:t>$214.27</w:t>
            </w:r>
          </w:p>
        </w:tc>
        <w:tc>
          <w:tcPr>
            <w:tcW w:w="500" w:type="pct"/>
            <w:vAlign w:val="center"/>
          </w:tcPr>
          <w:p w14:paraId="377150D4" w14:textId="77777777" w:rsidR="002C1E41" w:rsidRPr="002A0FD7" w:rsidRDefault="002C1E41" w:rsidP="002C1E41">
            <w:pPr>
              <w:jc w:val="center"/>
              <w:rPr>
                <w:rFonts w:ascii="Arial" w:eastAsia="Times New Roman" w:hAnsi="Arial" w:cs="Arial"/>
                <w:color w:val="000000"/>
                <w:szCs w:val="16"/>
                <w:lang w:eastAsia="en-AU"/>
              </w:rPr>
            </w:pPr>
            <w:r w:rsidRPr="002A0FD7">
              <w:t>$229.58</w:t>
            </w:r>
          </w:p>
        </w:tc>
      </w:tr>
      <w:tr w:rsidR="002C1E41" w:rsidRPr="002A0FD7" w14:paraId="6E8B4A20"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6E6740"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01_609_0114_1_1</w:t>
            </w:r>
          </w:p>
        </w:tc>
        <w:tc>
          <w:tcPr>
            <w:tcW w:w="1500" w:type="pct"/>
            <w:vAlign w:val="center"/>
          </w:tcPr>
          <w:p w14:paraId="557C04A0"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Sunday</w:t>
            </w:r>
          </w:p>
        </w:tc>
        <w:tc>
          <w:tcPr>
            <w:tcW w:w="500" w:type="pct"/>
            <w:vAlign w:val="center"/>
          </w:tcPr>
          <w:p w14:paraId="11CA4A11"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18881CC9" w14:textId="77777777" w:rsidR="002C1E41" w:rsidRPr="002A0FD7" w:rsidRDefault="002C1E41" w:rsidP="002C1E41">
            <w:pPr>
              <w:jc w:val="center"/>
              <w:rPr>
                <w:rFonts w:ascii="Arial" w:eastAsia="Times New Roman" w:hAnsi="Arial" w:cs="Arial"/>
                <w:color w:val="000000"/>
                <w:szCs w:val="18"/>
                <w:lang w:eastAsia="en-AU"/>
              </w:rPr>
            </w:pPr>
            <w:r w:rsidRPr="002A0FD7">
              <w:t>$175.95</w:t>
            </w:r>
          </w:p>
        </w:tc>
        <w:tc>
          <w:tcPr>
            <w:tcW w:w="500" w:type="pct"/>
            <w:vAlign w:val="center"/>
          </w:tcPr>
          <w:p w14:paraId="38C4FDBF" w14:textId="77777777" w:rsidR="002C1E41" w:rsidRPr="002A0FD7" w:rsidRDefault="002C1E41" w:rsidP="002C1E41">
            <w:pPr>
              <w:jc w:val="center"/>
              <w:rPr>
                <w:rFonts w:ascii="Arial" w:eastAsia="Times New Roman" w:hAnsi="Arial" w:cs="Arial"/>
                <w:color w:val="000000"/>
                <w:szCs w:val="18"/>
                <w:lang w:eastAsia="en-AU"/>
              </w:rPr>
            </w:pPr>
            <w:r w:rsidRPr="002A0FD7">
              <w:t>$175.95</w:t>
            </w:r>
          </w:p>
        </w:tc>
        <w:tc>
          <w:tcPr>
            <w:tcW w:w="500" w:type="pct"/>
            <w:vAlign w:val="center"/>
          </w:tcPr>
          <w:p w14:paraId="78476119" w14:textId="77777777" w:rsidR="002C1E41" w:rsidRPr="002A0FD7" w:rsidRDefault="002C1E41" w:rsidP="002C1E41">
            <w:pPr>
              <w:jc w:val="center"/>
              <w:rPr>
                <w:rFonts w:ascii="Arial" w:eastAsia="Times New Roman" w:hAnsi="Arial" w:cs="Arial"/>
                <w:color w:val="000000"/>
                <w:szCs w:val="18"/>
                <w:lang w:eastAsia="en-AU"/>
              </w:rPr>
            </w:pPr>
            <w:r w:rsidRPr="002A0FD7">
              <w:t>$246.33</w:t>
            </w:r>
          </w:p>
        </w:tc>
        <w:tc>
          <w:tcPr>
            <w:tcW w:w="500" w:type="pct"/>
            <w:vAlign w:val="center"/>
          </w:tcPr>
          <w:p w14:paraId="6564FEAE" w14:textId="77777777" w:rsidR="002C1E41" w:rsidRPr="002A0FD7" w:rsidRDefault="002C1E41" w:rsidP="002C1E41">
            <w:pPr>
              <w:jc w:val="center"/>
              <w:rPr>
                <w:rFonts w:ascii="Arial" w:eastAsia="Times New Roman" w:hAnsi="Arial" w:cs="Arial"/>
                <w:color w:val="000000"/>
                <w:szCs w:val="16"/>
                <w:lang w:eastAsia="en-AU"/>
              </w:rPr>
            </w:pPr>
            <w:r w:rsidRPr="002A0FD7">
              <w:t>$263.93</w:t>
            </w:r>
          </w:p>
        </w:tc>
      </w:tr>
      <w:tr w:rsidR="002C1E41" w:rsidRPr="002A0FD7" w14:paraId="4782148C" w14:textId="77777777" w:rsidTr="002C1E41">
        <w:tc>
          <w:tcPr>
            <w:tcW w:w="1000" w:type="pct"/>
            <w:vAlign w:val="center"/>
          </w:tcPr>
          <w:p w14:paraId="70A7A38F"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01_610_0114_1_1</w:t>
            </w:r>
          </w:p>
        </w:tc>
        <w:tc>
          <w:tcPr>
            <w:tcW w:w="1500" w:type="pct"/>
            <w:vAlign w:val="center"/>
          </w:tcPr>
          <w:p w14:paraId="6A3AA18D"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Public Holiday</w:t>
            </w:r>
          </w:p>
        </w:tc>
        <w:tc>
          <w:tcPr>
            <w:tcW w:w="500" w:type="pct"/>
            <w:vAlign w:val="center"/>
          </w:tcPr>
          <w:p w14:paraId="6654A11F"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7B6089D" w14:textId="77777777" w:rsidR="002C1E41" w:rsidRPr="002A0FD7" w:rsidRDefault="002C1E41" w:rsidP="002C1E41">
            <w:pPr>
              <w:jc w:val="center"/>
              <w:rPr>
                <w:rFonts w:ascii="Arial" w:eastAsia="Times New Roman" w:hAnsi="Arial" w:cs="Arial"/>
                <w:color w:val="000000"/>
                <w:szCs w:val="18"/>
                <w:lang w:eastAsia="en-AU"/>
              </w:rPr>
            </w:pPr>
            <w:r w:rsidRPr="002A0FD7">
              <w:t>$198.85</w:t>
            </w:r>
          </w:p>
        </w:tc>
        <w:tc>
          <w:tcPr>
            <w:tcW w:w="500" w:type="pct"/>
            <w:vAlign w:val="center"/>
          </w:tcPr>
          <w:p w14:paraId="7D754D84" w14:textId="77777777" w:rsidR="002C1E41" w:rsidRPr="002A0FD7" w:rsidRDefault="002C1E41" w:rsidP="002C1E41">
            <w:pPr>
              <w:jc w:val="center"/>
              <w:rPr>
                <w:rFonts w:ascii="Arial" w:eastAsia="Times New Roman" w:hAnsi="Arial" w:cs="Arial"/>
                <w:color w:val="000000"/>
                <w:szCs w:val="18"/>
                <w:lang w:eastAsia="en-AU"/>
              </w:rPr>
            </w:pPr>
            <w:r w:rsidRPr="002A0FD7">
              <w:t>$198.85</w:t>
            </w:r>
          </w:p>
        </w:tc>
        <w:tc>
          <w:tcPr>
            <w:tcW w:w="500" w:type="pct"/>
            <w:vAlign w:val="center"/>
          </w:tcPr>
          <w:p w14:paraId="182BC308" w14:textId="77777777" w:rsidR="002C1E41" w:rsidRPr="002A0FD7" w:rsidRDefault="002C1E41" w:rsidP="002C1E41">
            <w:pPr>
              <w:jc w:val="center"/>
              <w:rPr>
                <w:rFonts w:ascii="Arial" w:eastAsia="Times New Roman" w:hAnsi="Arial" w:cs="Arial"/>
                <w:color w:val="000000"/>
                <w:szCs w:val="18"/>
                <w:lang w:eastAsia="en-AU"/>
              </w:rPr>
            </w:pPr>
            <w:r w:rsidRPr="002A0FD7">
              <w:t>$278.39</w:t>
            </w:r>
          </w:p>
        </w:tc>
        <w:tc>
          <w:tcPr>
            <w:tcW w:w="500" w:type="pct"/>
            <w:vAlign w:val="center"/>
          </w:tcPr>
          <w:p w14:paraId="61E5C9F8" w14:textId="77777777" w:rsidR="002C1E41" w:rsidRPr="002A0FD7" w:rsidRDefault="002C1E41" w:rsidP="002C1E41">
            <w:pPr>
              <w:jc w:val="center"/>
              <w:rPr>
                <w:rFonts w:ascii="Arial" w:eastAsia="Times New Roman" w:hAnsi="Arial" w:cs="Arial"/>
                <w:color w:val="000000"/>
                <w:szCs w:val="16"/>
                <w:lang w:eastAsia="en-AU"/>
              </w:rPr>
            </w:pPr>
            <w:r w:rsidRPr="002A0FD7">
              <w:t>$298.28</w:t>
            </w:r>
          </w:p>
        </w:tc>
      </w:tr>
      <w:tr w:rsidR="002C1E41" w:rsidRPr="002A0FD7" w14:paraId="6AB22D7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5B1673"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01_612_0114_1_1</w:t>
            </w:r>
          </w:p>
        </w:tc>
        <w:tc>
          <w:tcPr>
            <w:tcW w:w="1500" w:type="pct"/>
            <w:vAlign w:val="center"/>
          </w:tcPr>
          <w:p w14:paraId="15792095"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Weekday Daytime</w:t>
            </w:r>
          </w:p>
        </w:tc>
        <w:tc>
          <w:tcPr>
            <w:tcW w:w="500" w:type="pct"/>
            <w:vAlign w:val="center"/>
          </w:tcPr>
          <w:p w14:paraId="62E3AFB2"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3D82903" w14:textId="77777777" w:rsidR="002C1E41" w:rsidRPr="002A0FD7" w:rsidRDefault="002C1E41" w:rsidP="002C1E41">
            <w:pPr>
              <w:jc w:val="center"/>
              <w:rPr>
                <w:rFonts w:ascii="Arial" w:eastAsia="Times New Roman" w:hAnsi="Arial" w:cs="Arial"/>
                <w:color w:val="000000"/>
                <w:szCs w:val="18"/>
                <w:lang w:eastAsia="en-AU"/>
              </w:rPr>
            </w:pPr>
            <w:r w:rsidRPr="002A0FD7">
              <w:t>$124.05</w:t>
            </w:r>
          </w:p>
        </w:tc>
        <w:tc>
          <w:tcPr>
            <w:tcW w:w="500" w:type="pct"/>
            <w:vAlign w:val="center"/>
          </w:tcPr>
          <w:p w14:paraId="26AA40C4" w14:textId="77777777" w:rsidR="002C1E41" w:rsidRPr="002A0FD7" w:rsidRDefault="002C1E41" w:rsidP="002C1E41">
            <w:pPr>
              <w:jc w:val="center"/>
              <w:rPr>
                <w:rFonts w:ascii="Arial" w:eastAsia="Times New Roman" w:hAnsi="Arial" w:cs="Arial"/>
                <w:color w:val="000000"/>
                <w:szCs w:val="18"/>
                <w:lang w:eastAsia="en-AU"/>
              </w:rPr>
            </w:pPr>
            <w:r w:rsidRPr="002A0FD7">
              <w:t>$124.05</w:t>
            </w:r>
          </w:p>
        </w:tc>
        <w:tc>
          <w:tcPr>
            <w:tcW w:w="500" w:type="pct"/>
            <w:vAlign w:val="center"/>
          </w:tcPr>
          <w:p w14:paraId="6C836F86" w14:textId="77777777" w:rsidR="002C1E41" w:rsidRPr="002A0FD7" w:rsidRDefault="002C1E41" w:rsidP="002C1E41">
            <w:pPr>
              <w:jc w:val="center"/>
              <w:rPr>
                <w:rFonts w:ascii="Arial" w:eastAsia="Times New Roman" w:hAnsi="Arial" w:cs="Arial"/>
                <w:color w:val="000000"/>
                <w:szCs w:val="18"/>
                <w:lang w:eastAsia="en-AU"/>
              </w:rPr>
            </w:pPr>
            <w:r w:rsidRPr="002A0FD7">
              <w:t>$173.67</w:t>
            </w:r>
          </w:p>
        </w:tc>
        <w:tc>
          <w:tcPr>
            <w:tcW w:w="500" w:type="pct"/>
            <w:vAlign w:val="center"/>
          </w:tcPr>
          <w:p w14:paraId="095A5D19" w14:textId="77777777" w:rsidR="002C1E41" w:rsidRPr="002A0FD7" w:rsidRDefault="002C1E41" w:rsidP="002C1E41">
            <w:pPr>
              <w:jc w:val="center"/>
              <w:rPr>
                <w:rFonts w:ascii="Arial" w:eastAsia="Times New Roman" w:hAnsi="Arial" w:cs="Arial"/>
                <w:color w:val="000000"/>
                <w:szCs w:val="16"/>
                <w:lang w:eastAsia="en-AU"/>
              </w:rPr>
            </w:pPr>
            <w:r w:rsidRPr="002A0FD7">
              <w:t>$186.08</w:t>
            </w:r>
          </w:p>
        </w:tc>
      </w:tr>
      <w:tr w:rsidR="002C1E41" w:rsidRPr="002A0FD7" w14:paraId="0BE11F5F" w14:textId="77777777" w:rsidTr="002C1E41">
        <w:tc>
          <w:tcPr>
            <w:tcW w:w="1000" w:type="pct"/>
            <w:vAlign w:val="center"/>
          </w:tcPr>
          <w:p w14:paraId="508746EF"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01_613_0114_1_1</w:t>
            </w:r>
          </w:p>
        </w:tc>
        <w:tc>
          <w:tcPr>
            <w:tcW w:w="1500" w:type="pct"/>
            <w:vAlign w:val="center"/>
          </w:tcPr>
          <w:p w14:paraId="70B91FB4"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Weekday Evening</w:t>
            </w:r>
          </w:p>
        </w:tc>
        <w:tc>
          <w:tcPr>
            <w:tcW w:w="500" w:type="pct"/>
            <w:vAlign w:val="center"/>
          </w:tcPr>
          <w:p w14:paraId="09023747"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350F4E13" w14:textId="77777777" w:rsidR="002C1E41" w:rsidRPr="002A0FD7" w:rsidRDefault="002C1E41" w:rsidP="002C1E41">
            <w:pPr>
              <w:jc w:val="center"/>
              <w:rPr>
                <w:rFonts w:ascii="Arial" w:eastAsia="Times New Roman" w:hAnsi="Arial" w:cs="Arial"/>
                <w:color w:val="000000"/>
                <w:szCs w:val="18"/>
                <w:lang w:eastAsia="en-AU"/>
              </w:rPr>
            </w:pPr>
            <w:r w:rsidRPr="002A0FD7">
              <w:t>$136.84</w:t>
            </w:r>
          </w:p>
        </w:tc>
        <w:tc>
          <w:tcPr>
            <w:tcW w:w="500" w:type="pct"/>
            <w:vAlign w:val="center"/>
          </w:tcPr>
          <w:p w14:paraId="2732F9FB" w14:textId="77777777" w:rsidR="002C1E41" w:rsidRPr="002A0FD7" w:rsidRDefault="002C1E41" w:rsidP="002C1E41">
            <w:pPr>
              <w:jc w:val="center"/>
              <w:rPr>
                <w:rFonts w:ascii="Arial" w:eastAsia="Times New Roman" w:hAnsi="Arial" w:cs="Arial"/>
                <w:color w:val="000000"/>
                <w:szCs w:val="18"/>
                <w:lang w:eastAsia="en-AU"/>
              </w:rPr>
            </w:pPr>
            <w:r w:rsidRPr="002A0FD7">
              <w:t>$136.84</w:t>
            </w:r>
          </w:p>
        </w:tc>
        <w:tc>
          <w:tcPr>
            <w:tcW w:w="500" w:type="pct"/>
            <w:vAlign w:val="center"/>
          </w:tcPr>
          <w:p w14:paraId="69ACEC2C" w14:textId="77777777" w:rsidR="002C1E41" w:rsidRPr="002A0FD7" w:rsidRDefault="002C1E41" w:rsidP="002C1E41">
            <w:pPr>
              <w:jc w:val="center"/>
              <w:rPr>
                <w:rFonts w:ascii="Arial" w:eastAsia="Times New Roman" w:hAnsi="Arial" w:cs="Arial"/>
                <w:color w:val="000000"/>
                <w:szCs w:val="18"/>
                <w:lang w:eastAsia="en-AU"/>
              </w:rPr>
            </w:pPr>
            <w:r w:rsidRPr="002A0FD7">
              <w:t>$191.58</w:t>
            </w:r>
          </w:p>
        </w:tc>
        <w:tc>
          <w:tcPr>
            <w:tcW w:w="500" w:type="pct"/>
            <w:vAlign w:val="center"/>
          </w:tcPr>
          <w:p w14:paraId="29ED3398" w14:textId="77777777" w:rsidR="002C1E41" w:rsidRPr="002A0FD7" w:rsidRDefault="002C1E41" w:rsidP="002C1E41">
            <w:pPr>
              <w:jc w:val="center"/>
              <w:rPr>
                <w:rFonts w:ascii="Arial" w:eastAsia="Times New Roman" w:hAnsi="Arial" w:cs="Arial"/>
                <w:color w:val="000000"/>
                <w:szCs w:val="16"/>
                <w:lang w:eastAsia="en-AU"/>
              </w:rPr>
            </w:pPr>
            <w:r w:rsidRPr="002A0FD7">
              <w:t>$205.26</w:t>
            </w:r>
          </w:p>
        </w:tc>
      </w:tr>
      <w:tr w:rsidR="002C1E41" w:rsidRPr="002A0FD7" w14:paraId="14935D2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7D281F"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01_617_0114_1_1</w:t>
            </w:r>
          </w:p>
        </w:tc>
        <w:tc>
          <w:tcPr>
            <w:tcW w:w="1500" w:type="pct"/>
            <w:vAlign w:val="center"/>
          </w:tcPr>
          <w:p w14:paraId="1A791856"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Weekday Night</w:t>
            </w:r>
          </w:p>
        </w:tc>
        <w:tc>
          <w:tcPr>
            <w:tcW w:w="500" w:type="pct"/>
            <w:vAlign w:val="center"/>
          </w:tcPr>
          <w:p w14:paraId="32A76460"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AC27524" w14:textId="77777777" w:rsidR="002C1E41" w:rsidRPr="002A0FD7" w:rsidRDefault="002C1E41" w:rsidP="002C1E41">
            <w:pPr>
              <w:jc w:val="center"/>
              <w:rPr>
                <w:rFonts w:ascii="Arial" w:eastAsia="Times New Roman" w:hAnsi="Arial" w:cs="Arial"/>
                <w:color w:val="000000"/>
                <w:szCs w:val="18"/>
                <w:lang w:eastAsia="en-AU"/>
              </w:rPr>
            </w:pPr>
            <w:r w:rsidRPr="002A0FD7">
              <w:t>$139.40</w:t>
            </w:r>
          </w:p>
        </w:tc>
        <w:tc>
          <w:tcPr>
            <w:tcW w:w="500" w:type="pct"/>
            <w:vAlign w:val="center"/>
          </w:tcPr>
          <w:p w14:paraId="7114BDBE" w14:textId="77777777" w:rsidR="002C1E41" w:rsidRPr="002A0FD7" w:rsidRDefault="002C1E41" w:rsidP="002C1E41">
            <w:pPr>
              <w:jc w:val="center"/>
              <w:rPr>
                <w:rFonts w:ascii="Arial" w:eastAsia="Times New Roman" w:hAnsi="Arial" w:cs="Arial"/>
                <w:color w:val="000000"/>
                <w:szCs w:val="18"/>
                <w:lang w:eastAsia="en-AU"/>
              </w:rPr>
            </w:pPr>
            <w:r w:rsidRPr="002A0FD7">
              <w:t>$139.40</w:t>
            </w:r>
          </w:p>
        </w:tc>
        <w:tc>
          <w:tcPr>
            <w:tcW w:w="500" w:type="pct"/>
            <w:vAlign w:val="center"/>
          </w:tcPr>
          <w:p w14:paraId="43C00FCB" w14:textId="77777777" w:rsidR="002C1E41" w:rsidRPr="002A0FD7" w:rsidRDefault="002C1E41" w:rsidP="002C1E41">
            <w:pPr>
              <w:jc w:val="center"/>
              <w:rPr>
                <w:rFonts w:ascii="Arial" w:eastAsia="Times New Roman" w:hAnsi="Arial" w:cs="Arial"/>
                <w:color w:val="000000"/>
                <w:szCs w:val="18"/>
                <w:lang w:eastAsia="en-AU"/>
              </w:rPr>
            </w:pPr>
            <w:r w:rsidRPr="002A0FD7">
              <w:t>$195.16</w:t>
            </w:r>
          </w:p>
        </w:tc>
        <w:tc>
          <w:tcPr>
            <w:tcW w:w="500" w:type="pct"/>
            <w:vAlign w:val="center"/>
          </w:tcPr>
          <w:p w14:paraId="3A2ABCA2" w14:textId="77777777" w:rsidR="002C1E41" w:rsidRPr="002A0FD7" w:rsidRDefault="002C1E41" w:rsidP="002C1E41">
            <w:pPr>
              <w:jc w:val="center"/>
              <w:rPr>
                <w:rFonts w:ascii="Arial" w:eastAsia="Times New Roman" w:hAnsi="Arial" w:cs="Arial"/>
                <w:color w:val="000000"/>
                <w:szCs w:val="16"/>
                <w:lang w:eastAsia="en-AU"/>
              </w:rPr>
            </w:pPr>
            <w:r w:rsidRPr="002A0FD7">
              <w:t>$209.10</w:t>
            </w:r>
          </w:p>
        </w:tc>
      </w:tr>
      <w:tr w:rsidR="002C1E41" w:rsidRPr="002A0FD7" w14:paraId="58AF2D7A" w14:textId="77777777" w:rsidTr="002C1E41">
        <w:tc>
          <w:tcPr>
            <w:tcW w:w="1000" w:type="pct"/>
            <w:vAlign w:val="center"/>
          </w:tcPr>
          <w:p w14:paraId="746A8EBD"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01_614_0114_1_1</w:t>
            </w:r>
          </w:p>
        </w:tc>
        <w:tc>
          <w:tcPr>
            <w:tcW w:w="1500" w:type="pct"/>
            <w:vAlign w:val="center"/>
          </w:tcPr>
          <w:p w14:paraId="36F2F17B"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Saturday</w:t>
            </w:r>
          </w:p>
        </w:tc>
        <w:tc>
          <w:tcPr>
            <w:tcW w:w="500" w:type="pct"/>
            <w:vAlign w:val="center"/>
          </w:tcPr>
          <w:p w14:paraId="2126C93D"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6802DC8F" w14:textId="77777777" w:rsidR="002C1E41" w:rsidRPr="002A0FD7" w:rsidRDefault="002C1E41" w:rsidP="002C1E41">
            <w:pPr>
              <w:jc w:val="center"/>
              <w:rPr>
                <w:rFonts w:ascii="Arial" w:eastAsia="Times New Roman" w:hAnsi="Arial" w:cs="Arial"/>
                <w:color w:val="000000"/>
                <w:szCs w:val="18"/>
                <w:lang w:eastAsia="en-AU"/>
              </w:rPr>
            </w:pPr>
            <w:r w:rsidRPr="002A0FD7">
              <w:t>$177.03</w:t>
            </w:r>
          </w:p>
        </w:tc>
        <w:tc>
          <w:tcPr>
            <w:tcW w:w="500" w:type="pct"/>
            <w:vAlign w:val="center"/>
          </w:tcPr>
          <w:p w14:paraId="50D44B04" w14:textId="77777777" w:rsidR="002C1E41" w:rsidRPr="002A0FD7" w:rsidRDefault="002C1E41" w:rsidP="002C1E41">
            <w:pPr>
              <w:jc w:val="center"/>
              <w:rPr>
                <w:rFonts w:ascii="Arial" w:eastAsia="Times New Roman" w:hAnsi="Arial" w:cs="Arial"/>
                <w:color w:val="000000"/>
                <w:szCs w:val="18"/>
                <w:lang w:eastAsia="en-AU"/>
              </w:rPr>
            </w:pPr>
            <w:r w:rsidRPr="002A0FD7">
              <w:t>$177.03</w:t>
            </w:r>
          </w:p>
        </w:tc>
        <w:tc>
          <w:tcPr>
            <w:tcW w:w="500" w:type="pct"/>
            <w:vAlign w:val="center"/>
          </w:tcPr>
          <w:p w14:paraId="7B4EB5F6" w14:textId="77777777" w:rsidR="002C1E41" w:rsidRPr="002A0FD7" w:rsidRDefault="002C1E41" w:rsidP="002C1E41">
            <w:pPr>
              <w:jc w:val="center"/>
              <w:rPr>
                <w:rFonts w:ascii="Arial" w:eastAsia="Times New Roman" w:hAnsi="Arial" w:cs="Arial"/>
                <w:color w:val="000000"/>
                <w:szCs w:val="18"/>
                <w:lang w:eastAsia="en-AU"/>
              </w:rPr>
            </w:pPr>
            <w:r w:rsidRPr="002A0FD7">
              <w:t>$247.84</w:t>
            </w:r>
          </w:p>
        </w:tc>
        <w:tc>
          <w:tcPr>
            <w:tcW w:w="500" w:type="pct"/>
            <w:vAlign w:val="center"/>
          </w:tcPr>
          <w:p w14:paraId="15A79295" w14:textId="77777777" w:rsidR="002C1E41" w:rsidRPr="002A0FD7" w:rsidRDefault="002C1E41" w:rsidP="002C1E41">
            <w:pPr>
              <w:jc w:val="center"/>
              <w:rPr>
                <w:rFonts w:ascii="Arial" w:eastAsia="Times New Roman" w:hAnsi="Arial" w:cs="Arial"/>
                <w:color w:val="000000"/>
                <w:szCs w:val="16"/>
                <w:lang w:eastAsia="en-AU"/>
              </w:rPr>
            </w:pPr>
            <w:r w:rsidRPr="002A0FD7">
              <w:t>$265.55</w:t>
            </w:r>
          </w:p>
        </w:tc>
      </w:tr>
      <w:tr w:rsidR="002C1E41" w:rsidRPr="002A0FD7" w14:paraId="35E08BB3"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7088DF"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01_615_0114_1_1</w:t>
            </w:r>
          </w:p>
        </w:tc>
        <w:tc>
          <w:tcPr>
            <w:tcW w:w="1500" w:type="pct"/>
            <w:vAlign w:val="center"/>
          </w:tcPr>
          <w:p w14:paraId="1F3FADE7"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Sunday</w:t>
            </w:r>
          </w:p>
        </w:tc>
        <w:tc>
          <w:tcPr>
            <w:tcW w:w="500" w:type="pct"/>
            <w:vAlign w:val="center"/>
          </w:tcPr>
          <w:p w14:paraId="68FF370E"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21F00082" w14:textId="77777777" w:rsidR="002C1E41" w:rsidRPr="002A0FD7" w:rsidRDefault="002C1E41" w:rsidP="002C1E41">
            <w:pPr>
              <w:jc w:val="center"/>
              <w:rPr>
                <w:rFonts w:ascii="Arial" w:eastAsia="Times New Roman" w:hAnsi="Arial" w:cs="Arial"/>
                <w:color w:val="000000"/>
                <w:szCs w:val="18"/>
                <w:lang w:eastAsia="en-AU"/>
              </w:rPr>
            </w:pPr>
            <w:r w:rsidRPr="002A0FD7">
              <w:t>$203.53</w:t>
            </w:r>
          </w:p>
        </w:tc>
        <w:tc>
          <w:tcPr>
            <w:tcW w:w="500" w:type="pct"/>
            <w:vAlign w:val="center"/>
          </w:tcPr>
          <w:p w14:paraId="0F504EB3" w14:textId="77777777" w:rsidR="002C1E41" w:rsidRPr="002A0FD7" w:rsidRDefault="002C1E41" w:rsidP="002C1E41">
            <w:pPr>
              <w:jc w:val="center"/>
              <w:rPr>
                <w:rFonts w:ascii="Arial" w:eastAsia="Times New Roman" w:hAnsi="Arial" w:cs="Arial"/>
                <w:color w:val="000000"/>
                <w:szCs w:val="18"/>
                <w:lang w:eastAsia="en-AU"/>
              </w:rPr>
            </w:pPr>
            <w:r w:rsidRPr="002A0FD7">
              <w:t>$203.53</w:t>
            </w:r>
          </w:p>
        </w:tc>
        <w:tc>
          <w:tcPr>
            <w:tcW w:w="500" w:type="pct"/>
            <w:vAlign w:val="center"/>
          </w:tcPr>
          <w:p w14:paraId="16E7E9D8" w14:textId="77777777" w:rsidR="002C1E41" w:rsidRPr="002A0FD7" w:rsidRDefault="002C1E41" w:rsidP="002C1E41">
            <w:pPr>
              <w:jc w:val="center"/>
              <w:rPr>
                <w:rFonts w:ascii="Arial" w:eastAsia="Times New Roman" w:hAnsi="Arial" w:cs="Arial"/>
                <w:color w:val="000000"/>
                <w:szCs w:val="18"/>
                <w:lang w:eastAsia="en-AU"/>
              </w:rPr>
            </w:pPr>
            <w:r w:rsidRPr="002A0FD7">
              <w:t>$284.94</w:t>
            </w:r>
          </w:p>
        </w:tc>
        <w:tc>
          <w:tcPr>
            <w:tcW w:w="500" w:type="pct"/>
            <w:vAlign w:val="center"/>
          </w:tcPr>
          <w:p w14:paraId="5A02BB84" w14:textId="77777777" w:rsidR="002C1E41" w:rsidRPr="002A0FD7" w:rsidRDefault="002C1E41" w:rsidP="002C1E41">
            <w:pPr>
              <w:jc w:val="center"/>
              <w:rPr>
                <w:rFonts w:ascii="Arial" w:eastAsia="Times New Roman" w:hAnsi="Arial" w:cs="Arial"/>
                <w:color w:val="000000"/>
                <w:szCs w:val="16"/>
                <w:lang w:eastAsia="en-AU"/>
              </w:rPr>
            </w:pPr>
            <w:r w:rsidRPr="002A0FD7">
              <w:t>$305.30</w:t>
            </w:r>
          </w:p>
        </w:tc>
      </w:tr>
      <w:tr w:rsidR="002C1E41" w:rsidRPr="002A0FD7" w14:paraId="30395833" w14:textId="77777777" w:rsidTr="002C1E41">
        <w:tc>
          <w:tcPr>
            <w:tcW w:w="1000" w:type="pct"/>
            <w:vAlign w:val="center"/>
          </w:tcPr>
          <w:p w14:paraId="025C1637"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01_616_0114_1_1</w:t>
            </w:r>
          </w:p>
        </w:tc>
        <w:tc>
          <w:tcPr>
            <w:tcW w:w="1500" w:type="pct"/>
            <w:vAlign w:val="center"/>
          </w:tcPr>
          <w:p w14:paraId="21CCFAB3"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Public Holiday</w:t>
            </w:r>
          </w:p>
        </w:tc>
        <w:tc>
          <w:tcPr>
            <w:tcW w:w="500" w:type="pct"/>
            <w:vAlign w:val="center"/>
          </w:tcPr>
          <w:p w14:paraId="4FBA59C7"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3B131357" w14:textId="77777777" w:rsidR="002C1E41" w:rsidRPr="002A0FD7" w:rsidRDefault="002C1E41" w:rsidP="002C1E41">
            <w:pPr>
              <w:jc w:val="center"/>
              <w:rPr>
                <w:rFonts w:ascii="Arial" w:eastAsia="Times New Roman" w:hAnsi="Arial" w:cs="Arial"/>
                <w:color w:val="000000"/>
                <w:szCs w:val="18"/>
                <w:lang w:eastAsia="en-AU"/>
              </w:rPr>
            </w:pPr>
            <w:r w:rsidRPr="002A0FD7">
              <w:t>$230.02</w:t>
            </w:r>
          </w:p>
        </w:tc>
        <w:tc>
          <w:tcPr>
            <w:tcW w:w="500" w:type="pct"/>
            <w:vAlign w:val="center"/>
          </w:tcPr>
          <w:p w14:paraId="65D9C798" w14:textId="77777777" w:rsidR="002C1E41" w:rsidRPr="002A0FD7" w:rsidRDefault="002C1E41" w:rsidP="002C1E41">
            <w:pPr>
              <w:jc w:val="center"/>
              <w:rPr>
                <w:rFonts w:ascii="Arial" w:eastAsia="Times New Roman" w:hAnsi="Arial" w:cs="Arial"/>
                <w:color w:val="000000"/>
                <w:szCs w:val="18"/>
                <w:lang w:eastAsia="en-AU"/>
              </w:rPr>
            </w:pPr>
            <w:r w:rsidRPr="002A0FD7">
              <w:t>$230.02</w:t>
            </w:r>
          </w:p>
        </w:tc>
        <w:tc>
          <w:tcPr>
            <w:tcW w:w="500" w:type="pct"/>
            <w:vAlign w:val="center"/>
          </w:tcPr>
          <w:p w14:paraId="6ECB0DFF" w14:textId="77777777" w:rsidR="002C1E41" w:rsidRPr="002A0FD7" w:rsidRDefault="002C1E41" w:rsidP="002C1E41">
            <w:pPr>
              <w:jc w:val="center"/>
              <w:rPr>
                <w:rFonts w:ascii="Arial" w:eastAsia="Times New Roman" w:hAnsi="Arial" w:cs="Arial"/>
                <w:color w:val="000000"/>
                <w:szCs w:val="18"/>
                <w:lang w:eastAsia="en-AU"/>
              </w:rPr>
            </w:pPr>
            <w:r w:rsidRPr="002A0FD7">
              <w:t>$322.03</w:t>
            </w:r>
          </w:p>
        </w:tc>
        <w:tc>
          <w:tcPr>
            <w:tcW w:w="500" w:type="pct"/>
            <w:vAlign w:val="center"/>
          </w:tcPr>
          <w:p w14:paraId="7EE4F288" w14:textId="77777777" w:rsidR="002C1E41" w:rsidRPr="002A0FD7" w:rsidRDefault="002C1E41" w:rsidP="002C1E41">
            <w:pPr>
              <w:jc w:val="center"/>
              <w:rPr>
                <w:rFonts w:ascii="Arial" w:eastAsia="Times New Roman" w:hAnsi="Arial" w:cs="Arial"/>
                <w:color w:val="000000"/>
                <w:szCs w:val="16"/>
                <w:lang w:eastAsia="en-AU"/>
              </w:rPr>
            </w:pPr>
            <w:r w:rsidRPr="002A0FD7">
              <w:t>$345.03</w:t>
            </w:r>
          </w:p>
        </w:tc>
      </w:tr>
      <w:tr w:rsidR="002C1E41" w:rsidRPr="002A0FD7" w14:paraId="0F216C7F"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2F95BB2"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01_618_0114_1_1</w:t>
            </w:r>
          </w:p>
        </w:tc>
        <w:tc>
          <w:tcPr>
            <w:tcW w:w="1500" w:type="pct"/>
            <w:vAlign w:val="center"/>
          </w:tcPr>
          <w:p w14:paraId="533F73DC"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444CA19A"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4AE07340" w14:textId="77777777" w:rsidR="002C1E41" w:rsidRPr="002A0FD7" w:rsidRDefault="002C1E41" w:rsidP="002C1E41">
            <w:pPr>
              <w:jc w:val="center"/>
              <w:rPr>
                <w:rFonts w:ascii="Arial" w:eastAsia="Times New Roman" w:hAnsi="Arial" w:cs="Arial"/>
                <w:color w:val="000000"/>
                <w:szCs w:val="18"/>
                <w:lang w:eastAsia="en-AU"/>
              </w:rPr>
            </w:pPr>
            <w:r w:rsidRPr="002A0FD7">
              <w:t>$146.72</w:t>
            </w:r>
          </w:p>
        </w:tc>
        <w:tc>
          <w:tcPr>
            <w:tcW w:w="500" w:type="pct"/>
            <w:vAlign w:val="center"/>
          </w:tcPr>
          <w:p w14:paraId="1FB24414" w14:textId="77777777" w:rsidR="002C1E41" w:rsidRPr="002A0FD7" w:rsidRDefault="002C1E41" w:rsidP="002C1E41">
            <w:pPr>
              <w:jc w:val="center"/>
              <w:rPr>
                <w:rFonts w:ascii="Arial" w:eastAsia="Times New Roman" w:hAnsi="Arial" w:cs="Arial"/>
                <w:color w:val="000000"/>
                <w:szCs w:val="18"/>
                <w:lang w:eastAsia="en-AU"/>
              </w:rPr>
            </w:pPr>
            <w:r w:rsidRPr="002A0FD7">
              <w:t>$146.72</w:t>
            </w:r>
          </w:p>
        </w:tc>
        <w:tc>
          <w:tcPr>
            <w:tcW w:w="500" w:type="pct"/>
            <w:vAlign w:val="center"/>
          </w:tcPr>
          <w:p w14:paraId="14EA8757" w14:textId="77777777" w:rsidR="002C1E41" w:rsidRPr="002A0FD7" w:rsidRDefault="002C1E41" w:rsidP="002C1E41">
            <w:pPr>
              <w:jc w:val="center"/>
              <w:rPr>
                <w:rFonts w:ascii="Arial" w:eastAsia="Times New Roman" w:hAnsi="Arial" w:cs="Arial"/>
                <w:color w:val="000000"/>
                <w:szCs w:val="18"/>
                <w:lang w:eastAsia="en-AU"/>
              </w:rPr>
            </w:pPr>
            <w:r w:rsidRPr="002A0FD7">
              <w:t>$205.41</w:t>
            </w:r>
          </w:p>
        </w:tc>
        <w:tc>
          <w:tcPr>
            <w:tcW w:w="500" w:type="pct"/>
            <w:vAlign w:val="center"/>
          </w:tcPr>
          <w:p w14:paraId="0456C071" w14:textId="77777777" w:rsidR="002C1E41" w:rsidRPr="002A0FD7" w:rsidRDefault="002C1E41" w:rsidP="002C1E41">
            <w:pPr>
              <w:jc w:val="center"/>
              <w:rPr>
                <w:rFonts w:ascii="Arial" w:eastAsia="Times New Roman" w:hAnsi="Arial" w:cs="Arial"/>
                <w:color w:val="000000"/>
                <w:szCs w:val="16"/>
                <w:lang w:eastAsia="en-AU"/>
              </w:rPr>
            </w:pPr>
            <w:r w:rsidRPr="002A0FD7">
              <w:t>$220.08</w:t>
            </w:r>
          </w:p>
        </w:tc>
      </w:tr>
      <w:tr w:rsidR="002C1E41" w:rsidRPr="002A0FD7" w14:paraId="5F5E0683" w14:textId="77777777" w:rsidTr="002C1E41">
        <w:tc>
          <w:tcPr>
            <w:tcW w:w="1000" w:type="pct"/>
            <w:vAlign w:val="center"/>
          </w:tcPr>
          <w:p w14:paraId="104BF585"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01_619_0114_1_1</w:t>
            </w:r>
          </w:p>
        </w:tc>
        <w:tc>
          <w:tcPr>
            <w:tcW w:w="1500" w:type="pct"/>
            <w:vAlign w:val="center"/>
          </w:tcPr>
          <w:p w14:paraId="4D169754"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76B84B34"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1729F3FE" w14:textId="77777777" w:rsidR="002C1E41" w:rsidRPr="002A0FD7" w:rsidRDefault="002C1E41" w:rsidP="002C1E41">
            <w:pPr>
              <w:jc w:val="center"/>
              <w:rPr>
                <w:rFonts w:ascii="Arial" w:eastAsia="Times New Roman" w:hAnsi="Arial" w:cs="Arial"/>
                <w:color w:val="000000"/>
                <w:szCs w:val="18"/>
                <w:lang w:eastAsia="en-AU"/>
              </w:rPr>
            </w:pPr>
            <w:r w:rsidRPr="002A0FD7">
              <w:t>$161.86</w:t>
            </w:r>
          </w:p>
        </w:tc>
        <w:tc>
          <w:tcPr>
            <w:tcW w:w="500" w:type="pct"/>
            <w:vAlign w:val="center"/>
          </w:tcPr>
          <w:p w14:paraId="3F82128B" w14:textId="77777777" w:rsidR="002C1E41" w:rsidRPr="002A0FD7" w:rsidRDefault="002C1E41" w:rsidP="002C1E41">
            <w:pPr>
              <w:jc w:val="center"/>
              <w:rPr>
                <w:rFonts w:ascii="Arial" w:eastAsia="Times New Roman" w:hAnsi="Arial" w:cs="Arial"/>
                <w:color w:val="000000"/>
                <w:szCs w:val="18"/>
                <w:lang w:eastAsia="en-AU"/>
              </w:rPr>
            </w:pPr>
            <w:r w:rsidRPr="002A0FD7">
              <w:t>$161.86</w:t>
            </w:r>
          </w:p>
        </w:tc>
        <w:tc>
          <w:tcPr>
            <w:tcW w:w="500" w:type="pct"/>
            <w:vAlign w:val="center"/>
          </w:tcPr>
          <w:p w14:paraId="7C0E2BF8" w14:textId="77777777" w:rsidR="002C1E41" w:rsidRPr="002A0FD7" w:rsidRDefault="002C1E41" w:rsidP="002C1E41">
            <w:pPr>
              <w:jc w:val="center"/>
              <w:rPr>
                <w:rFonts w:ascii="Arial" w:eastAsia="Times New Roman" w:hAnsi="Arial" w:cs="Arial"/>
                <w:color w:val="000000"/>
                <w:szCs w:val="18"/>
                <w:lang w:eastAsia="en-AU"/>
              </w:rPr>
            </w:pPr>
            <w:r w:rsidRPr="002A0FD7">
              <w:t>$226.60</w:t>
            </w:r>
          </w:p>
        </w:tc>
        <w:tc>
          <w:tcPr>
            <w:tcW w:w="500" w:type="pct"/>
            <w:vAlign w:val="center"/>
          </w:tcPr>
          <w:p w14:paraId="46B9C241" w14:textId="77777777" w:rsidR="002C1E41" w:rsidRPr="002A0FD7" w:rsidRDefault="002C1E41" w:rsidP="002C1E41">
            <w:pPr>
              <w:jc w:val="center"/>
              <w:rPr>
                <w:rFonts w:ascii="Arial" w:eastAsia="Times New Roman" w:hAnsi="Arial" w:cs="Arial"/>
                <w:color w:val="000000"/>
                <w:szCs w:val="16"/>
                <w:lang w:eastAsia="en-AU"/>
              </w:rPr>
            </w:pPr>
            <w:r w:rsidRPr="002A0FD7">
              <w:t>$242.79</w:t>
            </w:r>
          </w:p>
        </w:tc>
      </w:tr>
      <w:tr w:rsidR="002C1E41" w:rsidRPr="002A0FD7" w14:paraId="7F468FE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2CB3B2"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01_623_0114_1_1</w:t>
            </w:r>
          </w:p>
        </w:tc>
        <w:tc>
          <w:tcPr>
            <w:tcW w:w="1500" w:type="pct"/>
            <w:vAlign w:val="center"/>
          </w:tcPr>
          <w:p w14:paraId="0EF680EB"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21BC7544"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5EB6687" w14:textId="77777777" w:rsidR="002C1E41" w:rsidRPr="002A0FD7" w:rsidRDefault="002C1E41" w:rsidP="002C1E41">
            <w:pPr>
              <w:jc w:val="center"/>
              <w:rPr>
                <w:rFonts w:ascii="Arial" w:eastAsia="Times New Roman" w:hAnsi="Arial" w:cs="Arial"/>
                <w:color w:val="000000"/>
                <w:szCs w:val="18"/>
                <w:lang w:eastAsia="en-AU"/>
              </w:rPr>
            </w:pPr>
            <w:r w:rsidRPr="002A0FD7">
              <w:t>$164.88</w:t>
            </w:r>
          </w:p>
        </w:tc>
        <w:tc>
          <w:tcPr>
            <w:tcW w:w="500" w:type="pct"/>
            <w:vAlign w:val="center"/>
          </w:tcPr>
          <w:p w14:paraId="42C9250E" w14:textId="77777777" w:rsidR="002C1E41" w:rsidRPr="002A0FD7" w:rsidRDefault="002C1E41" w:rsidP="002C1E41">
            <w:pPr>
              <w:jc w:val="center"/>
              <w:rPr>
                <w:rFonts w:ascii="Arial" w:eastAsia="Times New Roman" w:hAnsi="Arial" w:cs="Arial"/>
                <w:color w:val="000000"/>
                <w:szCs w:val="18"/>
                <w:lang w:eastAsia="en-AU"/>
              </w:rPr>
            </w:pPr>
            <w:r w:rsidRPr="002A0FD7">
              <w:t>$164.88</w:t>
            </w:r>
          </w:p>
        </w:tc>
        <w:tc>
          <w:tcPr>
            <w:tcW w:w="500" w:type="pct"/>
            <w:vAlign w:val="center"/>
          </w:tcPr>
          <w:p w14:paraId="399F6606" w14:textId="77777777" w:rsidR="002C1E41" w:rsidRPr="002A0FD7" w:rsidRDefault="002C1E41" w:rsidP="002C1E41">
            <w:pPr>
              <w:jc w:val="center"/>
              <w:rPr>
                <w:rFonts w:ascii="Arial" w:eastAsia="Times New Roman" w:hAnsi="Arial" w:cs="Arial"/>
                <w:color w:val="000000"/>
                <w:szCs w:val="18"/>
                <w:lang w:eastAsia="en-AU"/>
              </w:rPr>
            </w:pPr>
            <w:r w:rsidRPr="002A0FD7">
              <w:t>$230.83</w:t>
            </w:r>
          </w:p>
        </w:tc>
        <w:tc>
          <w:tcPr>
            <w:tcW w:w="500" w:type="pct"/>
            <w:vAlign w:val="center"/>
          </w:tcPr>
          <w:p w14:paraId="3319C926" w14:textId="77777777" w:rsidR="002C1E41" w:rsidRPr="002A0FD7" w:rsidRDefault="002C1E41" w:rsidP="002C1E41">
            <w:pPr>
              <w:jc w:val="center"/>
              <w:rPr>
                <w:rFonts w:ascii="Arial" w:eastAsia="Times New Roman" w:hAnsi="Arial" w:cs="Arial"/>
                <w:color w:val="000000"/>
                <w:szCs w:val="16"/>
                <w:lang w:eastAsia="en-AU"/>
              </w:rPr>
            </w:pPr>
            <w:r w:rsidRPr="002A0FD7">
              <w:t>$247.32</w:t>
            </w:r>
          </w:p>
        </w:tc>
      </w:tr>
      <w:tr w:rsidR="002C1E41" w:rsidRPr="002A0FD7" w14:paraId="5432FA37" w14:textId="77777777" w:rsidTr="002C1E41">
        <w:tc>
          <w:tcPr>
            <w:tcW w:w="1000" w:type="pct"/>
            <w:vAlign w:val="center"/>
          </w:tcPr>
          <w:p w14:paraId="510B1CE8"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01_620_0114_1_1</w:t>
            </w:r>
          </w:p>
        </w:tc>
        <w:tc>
          <w:tcPr>
            <w:tcW w:w="1500" w:type="pct"/>
            <w:vAlign w:val="center"/>
          </w:tcPr>
          <w:p w14:paraId="3260CC85"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Saturday</w:t>
            </w:r>
          </w:p>
        </w:tc>
        <w:tc>
          <w:tcPr>
            <w:tcW w:w="500" w:type="pct"/>
            <w:vAlign w:val="center"/>
          </w:tcPr>
          <w:p w14:paraId="4692D4CC"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09FA5EB8" w14:textId="77777777" w:rsidR="002C1E41" w:rsidRPr="002A0FD7" w:rsidRDefault="002C1E41" w:rsidP="002C1E41">
            <w:pPr>
              <w:jc w:val="center"/>
              <w:rPr>
                <w:rFonts w:ascii="Arial" w:eastAsia="Times New Roman" w:hAnsi="Arial" w:cs="Arial"/>
                <w:color w:val="000000"/>
                <w:szCs w:val="18"/>
                <w:lang w:eastAsia="en-AU"/>
              </w:rPr>
            </w:pPr>
            <w:r w:rsidRPr="002A0FD7">
              <w:t>$209.47</w:t>
            </w:r>
          </w:p>
        </w:tc>
        <w:tc>
          <w:tcPr>
            <w:tcW w:w="500" w:type="pct"/>
            <w:vAlign w:val="center"/>
          </w:tcPr>
          <w:p w14:paraId="65106CB1" w14:textId="77777777" w:rsidR="002C1E41" w:rsidRPr="002A0FD7" w:rsidRDefault="002C1E41" w:rsidP="002C1E41">
            <w:pPr>
              <w:jc w:val="center"/>
              <w:rPr>
                <w:rFonts w:ascii="Arial" w:eastAsia="Times New Roman" w:hAnsi="Arial" w:cs="Arial"/>
                <w:color w:val="000000"/>
                <w:szCs w:val="18"/>
                <w:lang w:eastAsia="en-AU"/>
              </w:rPr>
            </w:pPr>
            <w:r w:rsidRPr="002A0FD7">
              <w:t>$209.47</w:t>
            </w:r>
          </w:p>
        </w:tc>
        <w:tc>
          <w:tcPr>
            <w:tcW w:w="500" w:type="pct"/>
            <w:vAlign w:val="center"/>
          </w:tcPr>
          <w:p w14:paraId="4226B6D1" w14:textId="77777777" w:rsidR="002C1E41" w:rsidRPr="002A0FD7" w:rsidRDefault="002C1E41" w:rsidP="002C1E41">
            <w:pPr>
              <w:jc w:val="center"/>
              <w:rPr>
                <w:rFonts w:ascii="Arial" w:eastAsia="Times New Roman" w:hAnsi="Arial" w:cs="Arial"/>
                <w:color w:val="000000"/>
                <w:szCs w:val="18"/>
                <w:lang w:eastAsia="en-AU"/>
              </w:rPr>
            </w:pPr>
            <w:r w:rsidRPr="002A0FD7">
              <w:t>$293.26</w:t>
            </w:r>
          </w:p>
        </w:tc>
        <w:tc>
          <w:tcPr>
            <w:tcW w:w="500" w:type="pct"/>
            <w:vAlign w:val="center"/>
          </w:tcPr>
          <w:p w14:paraId="624034B5" w14:textId="77777777" w:rsidR="002C1E41" w:rsidRPr="002A0FD7" w:rsidRDefault="002C1E41" w:rsidP="002C1E41">
            <w:pPr>
              <w:jc w:val="center"/>
              <w:rPr>
                <w:rFonts w:ascii="Arial" w:eastAsia="Times New Roman" w:hAnsi="Arial" w:cs="Arial"/>
                <w:color w:val="000000"/>
                <w:szCs w:val="16"/>
                <w:lang w:eastAsia="en-AU"/>
              </w:rPr>
            </w:pPr>
            <w:r w:rsidRPr="002A0FD7">
              <w:t>$314.21</w:t>
            </w:r>
          </w:p>
        </w:tc>
      </w:tr>
      <w:tr w:rsidR="002C1E41" w:rsidRPr="002A0FD7" w14:paraId="197747CB"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B5F07D"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01_621_0114_1_1</w:t>
            </w:r>
          </w:p>
        </w:tc>
        <w:tc>
          <w:tcPr>
            <w:tcW w:w="1500" w:type="pct"/>
            <w:vAlign w:val="center"/>
          </w:tcPr>
          <w:p w14:paraId="58D7C373"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Sunday</w:t>
            </w:r>
          </w:p>
        </w:tc>
        <w:tc>
          <w:tcPr>
            <w:tcW w:w="500" w:type="pct"/>
            <w:vAlign w:val="center"/>
          </w:tcPr>
          <w:p w14:paraId="6871FD06"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804BEBF" w14:textId="77777777" w:rsidR="002C1E41" w:rsidRPr="002A0FD7" w:rsidRDefault="002C1E41" w:rsidP="002C1E41">
            <w:pPr>
              <w:jc w:val="center"/>
              <w:rPr>
                <w:rFonts w:ascii="Arial" w:eastAsia="Times New Roman" w:hAnsi="Arial" w:cs="Arial"/>
                <w:color w:val="000000"/>
                <w:szCs w:val="18"/>
                <w:lang w:eastAsia="en-AU"/>
              </w:rPr>
            </w:pPr>
            <w:r w:rsidRPr="002A0FD7">
              <w:t>$240.84</w:t>
            </w:r>
          </w:p>
        </w:tc>
        <w:tc>
          <w:tcPr>
            <w:tcW w:w="500" w:type="pct"/>
            <w:vAlign w:val="center"/>
          </w:tcPr>
          <w:p w14:paraId="691690FB" w14:textId="77777777" w:rsidR="002C1E41" w:rsidRPr="002A0FD7" w:rsidRDefault="002C1E41" w:rsidP="002C1E41">
            <w:pPr>
              <w:jc w:val="center"/>
              <w:rPr>
                <w:rFonts w:ascii="Arial" w:eastAsia="Times New Roman" w:hAnsi="Arial" w:cs="Arial"/>
                <w:color w:val="000000"/>
                <w:szCs w:val="18"/>
                <w:lang w:eastAsia="en-AU"/>
              </w:rPr>
            </w:pPr>
            <w:r w:rsidRPr="002A0FD7">
              <w:t>$240.84</w:t>
            </w:r>
          </w:p>
        </w:tc>
        <w:tc>
          <w:tcPr>
            <w:tcW w:w="500" w:type="pct"/>
            <w:vAlign w:val="center"/>
          </w:tcPr>
          <w:p w14:paraId="21C4E718" w14:textId="77777777" w:rsidR="002C1E41" w:rsidRPr="002A0FD7" w:rsidRDefault="002C1E41" w:rsidP="002C1E41">
            <w:pPr>
              <w:jc w:val="center"/>
              <w:rPr>
                <w:rFonts w:ascii="Arial" w:eastAsia="Times New Roman" w:hAnsi="Arial" w:cs="Arial"/>
                <w:color w:val="000000"/>
                <w:szCs w:val="18"/>
                <w:lang w:eastAsia="en-AU"/>
              </w:rPr>
            </w:pPr>
            <w:r w:rsidRPr="002A0FD7">
              <w:t>$337.18</w:t>
            </w:r>
          </w:p>
        </w:tc>
        <w:tc>
          <w:tcPr>
            <w:tcW w:w="500" w:type="pct"/>
            <w:vAlign w:val="center"/>
          </w:tcPr>
          <w:p w14:paraId="19E24B81" w14:textId="77777777" w:rsidR="002C1E41" w:rsidRPr="002A0FD7" w:rsidRDefault="002C1E41" w:rsidP="002C1E41">
            <w:pPr>
              <w:jc w:val="center"/>
              <w:rPr>
                <w:rFonts w:ascii="Arial" w:eastAsia="Times New Roman" w:hAnsi="Arial" w:cs="Arial"/>
                <w:color w:val="000000"/>
                <w:szCs w:val="16"/>
                <w:lang w:eastAsia="en-AU"/>
              </w:rPr>
            </w:pPr>
            <w:r w:rsidRPr="002A0FD7">
              <w:t>$361.26</w:t>
            </w:r>
          </w:p>
        </w:tc>
      </w:tr>
      <w:tr w:rsidR="002C1E41" w:rsidRPr="002A0FD7" w14:paraId="01F8BD22" w14:textId="77777777" w:rsidTr="002C1E41">
        <w:tc>
          <w:tcPr>
            <w:tcW w:w="1000" w:type="pct"/>
            <w:vAlign w:val="center"/>
          </w:tcPr>
          <w:p w14:paraId="1009E581"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01_622_0114_1_1</w:t>
            </w:r>
          </w:p>
        </w:tc>
        <w:tc>
          <w:tcPr>
            <w:tcW w:w="1500" w:type="pct"/>
            <w:vAlign w:val="center"/>
          </w:tcPr>
          <w:p w14:paraId="66B64686"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79BC7983"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4E8E99F0" w14:textId="77777777" w:rsidR="002C1E41" w:rsidRPr="002A0FD7" w:rsidRDefault="002C1E41" w:rsidP="002C1E41">
            <w:pPr>
              <w:jc w:val="center"/>
              <w:rPr>
                <w:rFonts w:ascii="Arial" w:eastAsia="Times New Roman" w:hAnsi="Arial" w:cs="Arial"/>
                <w:color w:val="000000"/>
                <w:szCs w:val="18"/>
                <w:lang w:eastAsia="en-AU"/>
              </w:rPr>
            </w:pPr>
            <w:r w:rsidRPr="002A0FD7">
              <w:t>$272.21</w:t>
            </w:r>
          </w:p>
        </w:tc>
        <w:tc>
          <w:tcPr>
            <w:tcW w:w="500" w:type="pct"/>
            <w:vAlign w:val="center"/>
          </w:tcPr>
          <w:p w14:paraId="4FB4760F" w14:textId="77777777" w:rsidR="002C1E41" w:rsidRPr="002A0FD7" w:rsidRDefault="002C1E41" w:rsidP="002C1E41">
            <w:pPr>
              <w:jc w:val="center"/>
              <w:rPr>
                <w:rFonts w:ascii="Arial" w:eastAsia="Times New Roman" w:hAnsi="Arial" w:cs="Arial"/>
                <w:color w:val="000000"/>
                <w:szCs w:val="18"/>
                <w:lang w:eastAsia="en-AU"/>
              </w:rPr>
            </w:pPr>
            <w:r w:rsidRPr="002A0FD7">
              <w:t>$272.21</w:t>
            </w:r>
          </w:p>
        </w:tc>
        <w:tc>
          <w:tcPr>
            <w:tcW w:w="500" w:type="pct"/>
            <w:vAlign w:val="center"/>
          </w:tcPr>
          <w:p w14:paraId="5922108A" w14:textId="77777777" w:rsidR="002C1E41" w:rsidRPr="002A0FD7" w:rsidRDefault="002C1E41" w:rsidP="002C1E41">
            <w:pPr>
              <w:jc w:val="center"/>
              <w:rPr>
                <w:rFonts w:ascii="Arial" w:eastAsia="Times New Roman" w:hAnsi="Arial" w:cs="Arial"/>
                <w:color w:val="000000"/>
                <w:szCs w:val="18"/>
                <w:lang w:eastAsia="en-AU"/>
              </w:rPr>
            </w:pPr>
            <w:r w:rsidRPr="002A0FD7">
              <w:t>$381.09</w:t>
            </w:r>
          </w:p>
        </w:tc>
        <w:tc>
          <w:tcPr>
            <w:tcW w:w="500" w:type="pct"/>
            <w:vAlign w:val="center"/>
          </w:tcPr>
          <w:p w14:paraId="0AE157FA" w14:textId="77777777" w:rsidR="002C1E41" w:rsidRPr="002A0FD7" w:rsidRDefault="002C1E41" w:rsidP="002C1E41">
            <w:pPr>
              <w:jc w:val="center"/>
              <w:rPr>
                <w:rFonts w:ascii="Arial" w:eastAsia="Times New Roman" w:hAnsi="Arial" w:cs="Arial"/>
                <w:color w:val="000000"/>
                <w:szCs w:val="16"/>
                <w:lang w:eastAsia="en-AU"/>
              </w:rPr>
            </w:pPr>
            <w:r w:rsidRPr="002A0FD7">
              <w:t>$408.32</w:t>
            </w:r>
          </w:p>
        </w:tc>
      </w:tr>
      <w:tr w:rsidR="002C1E41" w:rsidRPr="002A0FD7" w14:paraId="0546C88C"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E7C7461"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01_624_0114_1_1</w:t>
            </w:r>
          </w:p>
        </w:tc>
        <w:tc>
          <w:tcPr>
            <w:tcW w:w="1500" w:type="pct"/>
            <w:vAlign w:val="center"/>
          </w:tcPr>
          <w:p w14:paraId="47897B77"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Weekday Daytime</w:t>
            </w:r>
          </w:p>
        </w:tc>
        <w:tc>
          <w:tcPr>
            <w:tcW w:w="500" w:type="pct"/>
            <w:vAlign w:val="center"/>
          </w:tcPr>
          <w:p w14:paraId="005266FD"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445BAD1" w14:textId="77777777" w:rsidR="002C1E41" w:rsidRPr="002A0FD7" w:rsidRDefault="002C1E41" w:rsidP="002C1E41">
            <w:pPr>
              <w:jc w:val="center"/>
              <w:rPr>
                <w:rFonts w:ascii="Arial" w:eastAsia="Times New Roman" w:hAnsi="Arial" w:cs="Arial"/>
                <w:color w:val="000000"/>
                <w:szCs w:val="18"/>
                <w:lang w:eastAsia="en-AU"/>
              </w:rPr>
            </w:pPr>
            <w:r w:rsidRPr="002A0FD7">
              <w:t>$153.39</w:t>
            </w:r>
          </w:p>
        </w:tc>
        <w:tc>
          <w:tcPr>
            <w:tcW w:w="500" w:type="pct"/>
            <w:vAlign w:val="center"/>
          </w:tcPr>
          <w:p w14:paraId="321CEC00" w14:textId="77777777" w:rsidR="002C1E41" w:rsidRPr="002A0FD7" w:rsidRDefault="002C1E41" w:rsidP="002C1E41">
            <w:pPr>
              <w:jc w:val="center"/>
              <w:rPr>
                <w:rFonts w:ascii="Arial" w:eastAsia="Times New Roman" w:hAnsi="Arial" w:cs="Arial"/>
                <w:color w:val="000000"/>
                <w:szCs w:val="18"/>
                <w:lang w:eastAsia="en-AU"/>
              </w:rPr>
            </w:pPr>
            <w:r w:rsidRPr="002A0FD7">
              <w:t>$153.39</w:t>
            </w:r>
          </w:p>
        </w:tc>
        <w:tc>
          <w:tcPr>
            <w:tcW w:w="500" w:type="pct"/>
            <w:vAlign w:val="center"/>
          </w:tcPr>
          <w:p w14:paraId="1A967878" w14:textId="77777777" w:rsidR="002C1E41" w:rsidRPr="002A0FD7" w:rsidRDefault="002C1E41" w:rsidP="002C1E41">
            <w:pPr>
              <w:jc w:val="center"/>
              <w:rPr>
                <w:rFonts w:ascii="Arial" w:eastAsia="Times New Roman" w:hAnsi="Arial" w:cs="Arial"/>
                <w:color w:val="000000"/>
                <w:szCs w:val="18"/>
                <w:lang w:eastAsia="en-AU"/>
              </w:rPr>
            </w:pPr>
            <w:r w:rsidRPr="002A0FD7">
              <w:t>$214.75</w:t>
            </w:r>
          </w:p>
        </w:tc>
        <w:tc>
          <w:tcPr>
            <w:tcW w:w="500" w:type="pct"/>
            <w:vAlign w:val="center"/>
          </w:tcPr>
          <w:p w14:paraId="19985D7A" w14:textId="77777777" w:rsidR="002C1E41" w:rsidRPr="002A0FD7" w:rsidRDefault="002C1E41" w:rsidP="002C1E41">
            <w:pPr>
              <w:jc w:val="center"/>
              <w:rPr>
                <w:rFonts w:ascii="Arial" w:eastAsia="Times New Roman" w:hAnsi="Arial" w:cs="Arial"/>
                <w:color w:val="000000"/>
                <w:szCs w:val="16"/>
                <w:lang w:eastAsia="en-AU"/>
              </w:rPr>
            </w:pPr>
            <w:r w:rsidRPr="002A0FD7">
              <w:t>$230.09</w:t>
            </w:r>
          </w:p>
        </w:tc>
      </w:tr>
      <w:tr w:rsidR="002C1E41" w:rsidRPr="002A0FD7" w14:paraId="56AC6A7B" w14:textId="77777777" w:rsidTr="002C1E41">
        <w:tc>
          <w:tcPr>
            <w:tcW w:w="1000" w:type="pct"/>
            <w:vAlign w:val="center"/>
          </w:tcPr>
          <w:p w14:paraId="07885152"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01_625_0114_1_1</w:t>
            </w:r>
          </w:p>
        </w:tc>
        <w:tc>
          <w:tcPr>
            <w:tcW w:w="1500" w:type="pct"/>
            <w:vAlign w:val="center"/>
          </w:tcPr>
          <w:p w14:paraId="13A45B95"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Weekday Evening</w:t>
            </w:r>
          </w:p>
        </w:tc>
        <w:tc>
          <w:tcPr>
            <w:tcW w:w="500" w:type="pct"/>
            <w:vAlign w:val="center"/>
          </w:tcPr>
          <w:p w14:paraId="235A1DBA"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3331DB2" w14:textId="77777777" w:rsidR="002C1E41" w:rsidRPr="002A0FD7" w:rsidRDefault="002C1E41" w:rsidP="002C1E41">
            <w:pPr>
              <w:jc w:val="center"/>
              <w:rPr>
                <w:rFonts w:ascii="Arial" w:eastAsia="Times New Roman" w:hAnsi="Arial" w:cs="Arial"/>
                <w:color w:val="000000"/>
                <w:szCs w:val="18"/>
                <w:lang w:eastAsia="en-AU"/>
              </w:rPr>
            </w:pPr>
            <w:r w:rsidRPr="002A0FD7">
              <w:t>$169.21</w:t>
            </w:r>
          </w:p>
        </w:tc>
        <w:tc>
          <w:tcPr>
            <w:tcW w:w="500" w:type="pct"/>
            <w:vAlign w:val="center"/>
          </w:tcPr>
          <w:p w14:paraId="6B07072F" w14:textId="77777777" w:rsidR="002C1E41" w:rsidRPr="002A0FD7" w:rsidRDefault="002C1E41" w:rsidP="002C1E41">
            <w:pPr>
              <w:jc w:val="center"/>
              <w:rPr>
                <w:rFonts w:ascii="Arial" w:eastAsia="Times New Roman" w:hAnsi="Arial" w:cs="Arial"/>
                <w:color w:val="000000"/>
                <w:szCs w:val="18"/>
                <w:lang w:eastAsia="en-AU"/>
              </w:rPr>
            </w:pPr>
            <w:r w:rsidRPr="002A0FD7">
              <w:t>$169.21</w:t>
            </w:r>
          </w:p>
        </w:tc>
        <w:tc>
          <w:tcPr>
            <w:tcW w:w="500" w:type="pct"/>
            <w:vAlign w:val="center"/>
          </w:tcPr>
          <w:p w14:paraId="07AB87E5" w14:textId="77777777" w:rsidR="002C1E41" w:rsidRPr="002A0FD7" w:rsidRDefault="002C1E41" w:rsidP="002C1E41">
            <w:pPr>
              <w:jc w:val="center"/>
              <w:rPr>
                <w:rFonts w:ascii="Arial" w:eastAsia="Times New Roman" w:hAnsi="Arial" w:cs="Arial"/>
                <w:color w:val="000000"/>
                <w:szCs w:val="18"/>
                <w:lang w:eastAsia="en-AU"/>
              </w:rPr>
            </w:pPr>
            <w:r w:rsidRPr="002A0FD7">
              <w:t>$236.89</w:t>
            </w:r>
          </w:p>
        </w:tc>
        <w:tc>
          <w:tcPr>
            <w:tcW w:w="500" w:type="pct"/>
            <w:vAlign w:val="center"/>
          </w:tcPr>
          <w:p w14:paraId="5A890C5E" w14:textId="77777777" w:rsidR="002C1E41" w:rsidRPr="002A0FD7" w:rsidRDefault="002C1E41" w:rsidP="002C1E41">
            <w:pPr>
              <w:jc w:val="center"/>
              <w:rPr>
                <w:rFonts w:ascii="Arial" w:eastAsia="Times New Roman" w:hAnsi="Arial" w:cs="Arial"/>
                <w:color w:val="000000"/>
                <w:szCs w:val="16"/>
                <w:lang w:eastAsia="en-AU"/>
              </w:rPr>
            </w:pPr>
            <w:r w:rsidRPr="002A0FD7">
              <w:t>$253.82</w:t>
            </w:r>
          </w:p>
        </w:tc>
      </w:tr>
      <w:tr w:rsidR="002C1E41" w:rsidRPr="002A0FD7" w14:paraId="0870C826"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7DE5F3"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01_629_0114_1_1</w:t>
            </w:r>
          </w:p>
        </w:tc>
        <w:tc>
          <w:tcPr>
            <w:tcW w:w="1500" w:type="pct"/>
            <w:vAlign w:val="center"/>
          </w:tcPr>
          <w:p w14:paraId="0BEB5906"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Weekday Night</w:t>
            </w:r>
          </w:p>
        </w:tc>
        <w:tc>
          <w:tcPr>
            <w:tcW w:w="500" w:type="pct"/>
            <w:vAlign w:val="center"/>
          </w:tcPr>
          <w:p w14:paraId="5EC2E211"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5678A6D" w14:textId="77777777" w:rsidR="002C1E41" w:rsidRPr="002A0FD7" w:rsidRDefault="002C1E41" w:rsidP="002C1E41">
            <w:pPr>
              <w:jc w:val="center"/>
              <w:rPr>
                <w:rFonts w:ascii="Arial" w:eastAsia="Times New Roman" w:hAnsi="Arial" w:cs="Arial"/>
                <w:color w:val="000000"/>
                <w:szCs w:val="18"/>
                <w:lang w:eastAsia="en-AU"/>
              </w:rPr>
            </w:pPr>
            <w:r w:rsidRPr="002A0FD7">
              <w:t>$172.37</w:t>
            </w:r>
          </w:p>
        </w:tc>
        <w:tc>
          <w:tcPr>
            <w:tcW w:w="500" w:type="pct"/>
            <w:vAlign w:val="center"/>
          </w:tcPr>
          <w:p w14:paraId="20367927" w14:textId="77777777" w:rsidR="002C1E41" w:rsidRPr="002A0FD7" w:rsidRDefault="002C1E41" w:rsidP="002C1E41">
            <w:pPr>
              <w:jc w:val="center"/>
              <w:rPr>
                <w:rFonts w:ascii="Arial" w:eastAsia="Times New Roman" w:hAnsi="Arial" w:cs="Arial"/>
                <w:color w:val="000000"/>
                <w:szCs w:val="18"/>
                <w:lang w:eastAsia="en-AU"/>
              </w:rPr>
            </w:pPr>
            <w:r w:rsidRPr="002A0FD7">
              <w:t>$172.37</w:t>
            </w:r>
          </w:p>
        </w:tc>
        <w:tc>
          <w:tcPr>
            <w:tcW w:w="500" w:type="pct"/>
            <w:vAlign w:val="center"/>
          </w:tcPr>
          <w:p w14:paraId="64D282E4" w14:textId="77777777" w:rsidR="002C1E41" w:rsidRPr="002A0FD7" w:rsidRDefault="002C1E41" w:rsidP="002C1E41">
            <w:pPr>
              <w:jc w:val="center"/>
              <w:rPr>
                <w:rFonts w:ascii="Arial" w:eastAsia="Times New Roman" w:hAnsi="Arial" w:cs="Arial"/>
                <w:color w:val="000000"/>
                <w:szCs w:val="18"/>
                <w:lang w:eastAsia="en-AU"/>
              </w:rPr>
            </w:pPr>
            <w:r w:rsidRPr="002A0FD7">
              <w:t>$241.32</w:t>
            </w:r>
          </w:p>
        </w:tc>
        <w:tc>
          <w:tcPr>
            <w:tcW w:w="500" w:type="pct"/>
            <w:vAlign w:val="center"/>
          </w:tcPr>
          <w:p w14:paraId="7AF447BB" w14:textId="77777777" w:rsidR="002C1E41" w:rsidRPr="002A0FD7" w:rsidRDefault="002C1E41" w:rsidP="002C1E41">
            <w:pPr>
              <w:jc w:val="center"/>
              <w:rPr>
                <w:rFonts w:ascii="Arial" w:eastAsia="Times New Roman" w:hAnsi="Arial" w:cs="Arial"/>
                <w:color w:val="000000"/>
                <w:szCs w:val="16"/>
                <w:lang w:eastAsia="en-AU"/>
              </w:rPr>
            </w:pPr>
            <w:r w:rsidRPr="002A0FD7">
              <w:t>$258.56</w:t>
            </w:r>
          </w:p>
        </w:tc>
      </w:tr>
      <w:tr w:rsidR="002C1E41" w:rsidRPr="002A0FD7" w14:paraId="3F22C89F" w14:textId="77777777" w:rsidTr="002C1E41">
        <w:tc>
          <w:tcPr>
            <w:tcW w:w="1000" w:type="pct"/>
            <w:vAlign w:val="center"/>
          </w:tcPr>
          <w:p w14:paraId="69BB0CFA"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01_626_0114_1_1</w:t>
            </w:r>
          </w:p>
        </w:tc>
        <w:tc>
          <w:tcPr>
            <w:tcW w:w="1500" w:type="pct"/>
            <w:vAlign w:val="center"/>
          </w:tcPr>
          <w:p w14:paraId="47EDD558"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Saturday</w:t>
            </w:r>
          </w:p>
        </w:tc>
        <w:tc>
          <w:tcPr>
            <w:tcW w:w="500" w:type="pct"/>
            <w:vAlign w:val="center"/>
          </w:tcPr>
          <w:p w14:paraId="0A1E7AD9"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4E5B7D32" w14:textId="77777777" w:rsidR="002C1E41" w:rsidRPr="002A0FD7" w:rsidRDefault="002C1E41" w:rsidP="002C1E41">
            <w:pPr>
              <w:jc w:val="center"/>
              <w:rPr>
                <w:rFonts w:ascii="Arial" w:eastAsia="Times New Roman" w:hAnsi="Arial" w:cs="Arial"/>
                <w:color w:val="000000"/>
                <w:szCs w:val="18"/>
                <w:lang w:eastAsia="en-AU"/>
              </w:rPr>
            </w:pPr>
            <w:r w:rsidRPr="002A0FD7">
              <w:t>$219.00</w:t>
            </w:r>
          </w:p>
        </w:tc>
        <w:tc>
          <w:tcPr>
            <w:tcW w:w="500" w:type="pct"/>
            <w:vAlign w:val="center"/>
          </w:tcPr>
          <w:p w14:paraId="26DEC101" w14:textId="77777777" w:rsidR="002C1E41" w:rsidRPr="002A0FD7" w:rsidRDefault="002C1E41" w:rsidP="002C1E41">
            <w:pPr>
              <w:jc w:val="center"/>
              <w:rPr>
                <w:rFonts w:ascii="Arial" w:eastAsia="Times New Roman" w:hAnsi="Arial" w:cs="Arial"/>
                <w:color w:val="000000"/>
                <w:szCs w:val="18"/>
                <w:lang w:eastAsia="en-AU"/>
              </w:rPr>
            </w:pPr>
            <w:r w:rsidRPr="002A0FD7">
              <w:t>$219.00</w:t>
            </w:r>
          </w:p>
        </w:tc>
        <w:tc>
          <w:tcPr>
            <w:tcW w:w="500" w:type="pct"/>
            <w:vAlign w:val="center"/>
          </w:tcPr>
          <w:p w14:paraId="4A9F1509" w14:textId="77777777" w:rsidR="002C1E41" w:rsidRPr="002A0FD7" w:rsidRDefault="002C1E41" w:rsidP="002C1E41">
            <w:pPr>
              <w:jc w:val="center"/>
              <w:rPr>
                <w:rFonts w:ascii="Arial" w:eastAsia="Times New Roman" w:hAnsi="Arial" w:cs="Arial"/>
                <w:color w:val="000000"/>
                <w:szCs w:val="18"/>
                <w:lang w:eastAsia="en-AU"/>
              </w:rPr>
            </w:pPr>
            <w:r w:rsidRPr="002A0FD7">
              <w:t>$306.60</w:t>
            </w:r>
          </w:p>
        </w:tc>
        <w:tc>
          <w:tcPr>
            <w:tcW w:w="500" w:type="pct"/>
            <w:vAlign w:val="center"/>
          </w:tcPr>
          <w:p w14:paraId="53F6D3A8" w14:textId="77777777" w:rsidR="002C1E41" w:rsidRPr="002A0FD7" w:rsidRDefault="002C1E41" w:rsidP="002C1E41">
            <w:pPr>
              <w:jc w:val="center"/>
              <w:rPr>
                <w:rFonts w:ascii="Arial" w:eastAsia="Times New Roman" w:hAnsi="Arial" w:cs="Arial"/>
                <w:color w:val="000000"/>
                <w:szCs w:val="16"/>
                <w:lang w:eastAsia="en-AU"/>
              </w:rPr>
            </w:pPr>
            <w:r w:rsidRPr="002A0FD7">
              <w:t>$328.50</w:t>
            </w:r>
          </w:p>
        </w:tc>
      </w:tr>
      <w:tr w:rsidR="002C1E41" w:rsidRPr="002A0FD7" w14:paraId="40E82563"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774784"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01_627_0114_1_1</w:t>
            </w:r>
          </w:p>
        </w:tc>
        <w:tc>
          <w:tcPr>
            <w:tcW w:w="1500" w:type="pct"/>
            <w:vAlign w:val="center"/>
          </w:tcPr>
          <w:p w14:paraId="5EFF5EEE"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Sunday</w:t>
            </w:r>
          </w:p>
        </w:tc>
        <w:tc>
          <w:tcPr>
            <w:tcW w:w="500" w:type="pct"/>
            <w:vAlign w:val="center"/>
          </w:tcPr>
          <w:p w14:paraId="05E9B159"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145517C" w14:textId="77777777" w:rsidR="002C1E41" w:rsidRPr="002A0FD7" w:rsidRDefault="002C1E41" w:rsidP="002C1E41">
            <w:pPr>
              <w:jc w:val="center"/>
              <w:rPr>
                <w:rFonts w:ascii="Arial" w:eastAsia="Times New Roman" w:hAnsi="Arial" w:cs="Arial"/>
                <w:color w:val="000000"/>
                <w:szCs w:val="18"/>
                <w:lang w:eastAsia="en-AU"/>
              </w:rPr>
            </w:pPr>
            <w:r w:rsidRPr="002A0FD7">
              <w:t>$251.81</w:t>
            </w:r>
          </w:p>
        </w:tc>
        <w:tc>
          <w:tcPr>
            <w:tcW w:w="500" w:type="pct"/>
            <w:vAlign w:val="center"/>
          </w:tcPr>
          <w:p w14:paraId="0B53FE0F" w14:textId="77777777" w:rsidR="002C1E41" w:rsidRPr="002A0FD7" w:rsidRDefault="002C1E41" w:rsidP="002C1E41">
            <w:pPr>
              <w:jc w:val="center"/>
              <w:rPr>
                <w:rFonts w:ascii="Arial" w:eastAsia="Times New Roman" w:hAnsi="Arial" w:cs="Arial"/>
                <w:color w:val="000000"/>
                <w:szCs w:val="18"/>
                <w:lang w:eastAsia="en-AU"/>
              </w:rPr>
            </w:pPr>
            <w:r w:rsidRPr="002A0FD7">
              <w:t>$251.81</w:t>
            </w:r>
          </w:p>
        </w:tc>
        <w:tc>
          <w:tcPr>
            <w:tcW w:w="500" w:type="pct"/>
            <w:vAlign w:val="center"/>
          </w:tcPr>
          <w:p w14:paraId="30462A3E" w14:textId="77777777" w:rsidR="002C1E41" w:rsidRPr="002A0FD7" w:rsidRDefault="002C1E41" w:rsidP="002C1E41">
            <w:pPr>
              <w:jc w:val="center"/>
              <w:rPr>
                <w:rFonts w:ascii="Arial" w:eastAsia="Times New Roman" w:hAnsi="Arial" w:cs="Arial"/>
                <w:color w:val="000000"/>
                <w:szCs w:val="18"/>
                <w:lang w:eastAsia="en-AU"/>
              </w:rPr>
            </w:pPr>
            <w:r w:rsidRPr="002A0FD7">
              <w:t>$352.53</w:t>
            </w:r>
          </w:p>
        </w:tc>
        <w:tc>
          <w:tcPr>
            <w:tcW w:w="500" w:type="pct"/>
            <w:vAlign w:val="center"/>
          </w:tcPr>
          <w:p w14:paraId="0ECF471F" w14:textId="77777777" w:rsidR="002C1E41" w:rsidRPr="002A0FD7" w:rsidRDefault="002C1E41" w:rsidP="002C1E41">
            <w:pPr>
              <w:jc w:val="center"/>
              <w:rPr>
                <w:rFonts w:ascii="Arial" w:eastAsia="Times New Roman" w:hAnsi="Arial" w:cs="Arial"/>
                <w:color w:val="000000"/>
                <w:szCs w:val="16"/>
                <w:lang w:eastAsia="en-AU"/>
              </w:rPr>
            </w:pPr>
            <w:r w:rsidRPr="002A0FD7">
              <w:t>$377.72</w:t>
            </w:r>
          </w:p>
        </w:tc>
      </w:tr>
      <w:tr w:rsidR="002C1E41" w:rsidRPr="002A0FD7" w14:paraId="05E455B7" w14:textId="77777777" w:rsidTr="002C1E41">
        <w:tc>
          <w:tcPr>
            <w:tcW w:w="1000" w:type="pct"/>
            <w:vAlign w:val="center"/>
          </w:tcPr>
          <w:p w14:paraId="24EF187D"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01_628_0114_1_1</w:t>
            </w:r>
          </w:p>
        </w:tc>
        <w:tc>
          <w:tcPr>
            <w:tcW w:w="1500" w:type="pct"/>
            <w:vAlign w:val="center"/>
          </w:tcPr>
          <w:p w14:paraId="038B3EDE"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Public Holiday</w:t>
            </w:r>
          </w:p>
        </w:tc>
        <w:tc>
          <w:tcPr>
            <w:tcW w:w="500" w:type="pct"/>
            <w:vAlign w:val="center"/>
          </w:tcPr>
          <w:p w14:paraId="0FF77AC1"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242D091E" w14:textId="77777777" w:rsidR="002C1E41" w:rsidRPr="002A0FD7" w:rsidRDefault="002C1E41" w:rsidP="002C1E41">
            <w:pPr>
              <w:jc w:val="center"/>
              <w:rPr>
                <w:rFonts w:ascii="Arial" w:eastAsia="Times New Roman" w:hAnsi="Arial" w:cs="Arial"/>
                <w:color w:val="000000"/>
                <w:szCs w:val="18"/>
                <w:lang w:eastAsia="en-AU"/>
              </w:rPr>
            </w:pPr>
            <w:r w:rsidRPr="002A0FD7">
              <w:t>$284.61</w:t>
            </w:r>
          </w:p>
        </w:tc>
        <w:tc>
          <w:tcPr>
            <w:tcW w:w="500" w:type="pct"/>
            <w:vAlign w:val="center"/>
          </w:tcPr>
          <w:p w14:paraId="6EC396EB" w14:textId="77777777" w:rsidR="002C1E41" w:rsidRPr="002A0FD7" w:rsidRDefault="002C1E41" w:rsidP="002C1E41">
            <w:pPr>
              <w:jc w:val="center"/>
              <w:rPr>
                <w:rFonts w:ascii="Arial" w:eastAsia="Times New Roman" w:hAnsi="Arial" w:cs="Arial"/>
                <w:color w:val="000000"/>
                <w:szCs w:val="18"/>
                <w:lang w:eastAsia="en-AU"/>
              </w:rPr>
            </w:pPr>
            <w:r w:rsidRPr="002A0FD7">
              <w:t>$284.61</w:t>
            </w:r>
          </w:p>
        </w:tc>
        <w:tc>
          <w:tcPr>
            <w:tcW w:w="500" w:type="pct"/>
            <w:vAlign w:val="center"/>
          </w:tcPr>
          <w:p w14:paraId="60819919" w14:textId="77777777" w:rsidR="002C1E41" w:rsidRPr="002A0FD7" w:rsidRDefault="002C1E41" w:rsidP="002C1E41">
            <w:pPr>
              <w:jc w:val="center"/>
              <w:rPr>
                <w:rFonts w:ascii="Arial" w:eastAsia="Times New Roman" w:hAnsi="Arial" w:cs="Arial"/>
                <w:color w:val="000000"/>
                <w:szCs w:val="18"/>
                <w:lang w:eastAsia="en-AU"/>
              </w:rPr>
            </w:pPr>
            <w:r w:rsidRPr="002A0FD7">
              <w:t>$398.45</w:t>
            </w:r>
          </w:p>
        </w:tc>
        <w:tc>
          <w:tcPr>
            <w:tcW w:w="500" w:type="pct"/>
            <w:vAlign w:val="center"/>
          </w:tcPr>
          <w:p w14:paraId="66DB4B4A" w14:textId="77777777" w:rsidR="002C1E41" w:rsidRPr="002A0FD7" w:rsidRDefault="002C1E41" w:rsidP="002C1E41">
            <w:pPr>
              <w:jc w:val="center"/>
              <w:rPr>
                <w:rFonts w:ascii="Arial" w:eastAsia="Times New Roman" w:hAnsi="Arial" w:cs="Arial"/>
                <w:color w:val="000000"/>
                <w:szCs w:val="16"/>
                <w:lang w:eastAsia="en-AU"/>
              </w:rPr>
            </w:pPr>
            <w:r w:rsidRPr="002A0FD7">
              <w:t>$426.92</w:t>
            </w:r>
          </w:p>
        </w:tc>
      </w:tr>
    </w:tbl>
    <w:p w14:paraId="23B8FC50" w14:textId="77777777" w:rsidR="00D97429" w:rsidRPr="002A0FD7" w:rsidRDefault="00D97429" w:rsidP="00D97429">
      <w:pPr>
        <w:pStyle w:val="Heading3"/>
      </w:pPr>
      <w:bookmarkStart w:id="345" w:name="_Toc56497624"/>
      <w:r w:rsidRPr="002A0FD7">
        <w:t>Therapy-related health supports</w:t>
      </w:r>
      <w:bookmarkEnd w:id="345"/>
    </w:p>
    <w:p w14:paraId="0AB450B3" w14:textId="2BC3282D" w:rsidR="003F594F" w:rsidRPr="002A0FD7" w:rsidRDefault="00ED1EF5" w:rsidP="00D97429">
      <w:pPr>
        <w:keepNext/>
        <w:rPr>
          <w:rFonts w:ascii="Arial" w:eastAsia="Times New Roman" w:hAnsi="Arial" w:cs="Arial"/>
          <w:color w:val="000000"/>
          <w:szCs w:val="18"/>
          <w:lang w:eastAsia="en-AU"/>
        </w:rPr>
      </w:pPr>
      <w:r w:rsidRPr="002A0FD7">
        <w:t>These</w:t>
      </w:r>
      <w:r w:rsidRPr="002A0FD7">
        <w:rPr>
          <w:b/>
        </w:rPr>
        <w:t xml:space="preserve"> </w:t>
      </w:r>
      <w:r w:rsidRPr="002A0FD7">
        <w:rPr>
          <w:b/>
        </w:rPr>
        <w:fldChar w:fldCharType="begin"/>
      </w:r>
      <w:r w:rsidRPr="002A0FD7">
        <w:rPr>
          <w:b/>
        </w:rPr>
        <w:instrText xml:space="preserve"> REF _Ref20130826 \h  \* MERGEFORMAT </w:instrText>
      </w:r>
      <w:r w:rsidRPr="002A0FD7">
        <w:rPr>
          <w:b/>
        </w:rPr>
      </w:r>
      <w:r w:rsidRPr="002A0FD7">
        <w:rPr>
          <w:b/>
        </w:rPr>
        <w:fldChar w:fldCharType="separate"/>
      </w:r>
      <w:r w:rsidR="00D33FAD" w:rsidRPr="00D33FAD">
        <w:rPr>
          <w:b/>
        </w:rPr>
        <w:t>Disability-Related Health Supports</w:t>
      </w:r>
      <w:r w:rsidRPr="002A0FD7">
        <w:rPr>
          <w:b/>
        </w:rPr>
        <w:fldChar w:fldCharType="end"/>
      </w:r>
      <w:r w:rsidRPr="002A0FD7">
        <w:t xml:space="preserve"> </w:t>
      </w:r>
      <w:r w:rsidRPr="002A0FD7">
        <w:rPr>
          <w:rFonts w:eastAsia="Times New Roman" w:cstheme="minorHAnsi"/>
          <w:color w:val="000000"/>
          <w:szCs w:val="18"/>
          <w:lang w:eastAsia="en-AU"/>
        </w:rPr>
        <w:t xml:space="preserve">provide </w:t>
      </w:r>
      <w:r w:rsidR="00D97429" w:rsidRPr="002A0FD7">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2A0FD7">
        <w:rPr>
          <w:rFonts w:ascii="Arial" w:eastAsia="Times New Roman" w:hAnsi="Arial" w:cs="Arial"/>
          <w:color w:val="000000"/>
          <w:szCs w:val="18"/>
          <w:lang w:eastAsia="en-AU"/>
        </w:rPr>
        <w:t xml:space="preserve">They have been </w:t>
      </w:r>
      <w:r w:rsidR="004807AB" w:rsidRPr="002A0FD7">
        <w:rPr>
          <w:rFonts w:ascii="Arial" w:hAnsi="Arial" w:cs="Arial"/>
        </w:rPr>
        <w:t xml:space="preserve">temporarily duplicated into the </w:t>
      </w:r>
      <w:r w:rsidR="004807AB" w:rsidRPr="002A0FD7">
        <w:rPr>
          <w:rFonts w:ascii="Arial" w:hAnsi="Arial" w:cs="Arial"/>
          <w:i/>
        </w:rPr>
        <w:t>Assistance with Daily Life</w:t>
      </w:r>
      <w:r w:rsidR="004807AB" w:rsidRPr="002A0FD7">
        <w:rPr>
          <w:rFonts w:ascii="Arial" w:hAnsi="Arial" w:cs="Arial"/>
        </w:rPr>
        <w:t xml:space="preserve"> Support Category so that participants can have greater access to these supports if they need them. See page</w:t>
      </w:r>
      <w:r w:rsidRPr="002A0FD7">
        <w:rPr>
          <w:rFonts w:ascii="Arial" w:hAnsi="Arial" w:cs="Arial"/>
        </w:rPr>
        <w:t>s</w:t>
      </w:r>
      <w:r w:rsidR="004807AB" w:rsidRPr="002A0FD7">
        <w:rPr>
          <w:rFonts w:ascii="Arial" w:hAnsi="Arial" w:cs="Arial"/>
        </w:rPr>
        <w:t xml:space="preserve"> </w:t>
      </w:r>
      <w:r w:rsidRPr="002A0FD7">
        <w:rPr>
          <w:rFonts w:ascii="Arial" w:hAnsi="Arial" w:cs="Arial"/>
        </w:rPr>
        <w:fldChar w:fldCharType="begin"/>
      </w:r>
      <w:r w:rsidRPr="002A0FD7">
        <w:rPr>
          <w:rFonts w:ascii="Arial" w:hAnsi="Arial" w:cs="Arial"/>
        </w:rPr>
        <w:instrText xml:space="preserve"> PAGEREF _Ref42683206 \h </w:instrText>
      </w:r>
      <w:r w:rsidRPr="002A0FD7">
        <w:rPr>
          <w:rFonts w:ascii="Arial" w:hAnsi="Arial" w:cs="Arial"/>
        </w:rPr>
      </w:r>
      <w:r w:rsidRPr="002A0FD7">
        <w:rPr>
          <w:rFonts w:ascii="Arial" w:hAnsi="Arial" w:cs="Arial"/>
        </w:rPr>
        <w:fldChar w:fldCharType="separate"/>
      </w:r>
      <w:r w:rsidR="00D33FAD">
        <w:rPr>
          <w:rFonts w:ascii="Arial" w:hAnsi="Arial" w:cs="Arial"/>
          <w:noProof/>
        </w:rPr>
        <w:t>102</w:t>
      </w:r>
      <w:r w:rsidRPr="002A0FD7">
        <w:rPr>
          <w:rFonts w:ascii="Arial" w:hAnsi="Arial" w:cs="Arial"/>
        </w:rPr>
        <w:fldChar w:fldCharType="end"/>
      </w:r>
      <w:r w:rsidR="004807AB" w:rsidRPr="002A0FD7">
        <w:rPr>
          <w:rFonts w:ascii="Arial" w:hAnsi="Arial" w:cs="Arial"/>
        </w:rPr>
        <w:t xml:space="preserve"> </w:t>
      </w:r>
      <w:r w:rsidRPr="002A0FD7">
        <w:rPr>
          <w:rFonts w:ascii="Arial" w:hAnsi="Arial" w:cs="Arial"/>
        </w:rPr>
        <w:t xml:space="preserve">and </w:t>
      </w:r>
      <w:r w:rsidRPr="002A0FD7">
        <w:rPr>
          <w:rFonts w:ascii="Arial" w:hAnsi="Arial" w:cs="Arial"/>
        </w:rPr>
        <w:fldChar w:fldCharType="begin"/>
      </w:r>
      <w:r w:rsidRPr="002A0FD7">
        <w:rPr>
          <w:rFonts w:ascii="Arial" w:hAnsi="Arial" w:cs="Arial"/>
        </w:rPr>
        <w:instrText xml:space="preserve"> PAGEREF _Ref42683186 \h </w:instrText>
      </w:r>
      <w:r w:rsidRPr="002A0FD7">
        <w:rPr>
          <w:rFonts w:ascii="Arial" w:hAnsi="Arial" w:cs="Arial"/>
        </w:rPr>
      </w:r>
      <w:r w:rsidRPr="002A0FD7">
        <w:rPr>
          <w:rFonts w:ascii="Arial" w:hAnsi="Arial" w:cs="Arial"/>
        </w:rPr>
        <w:fldChar w:fldCharType="separate"/>
      </w:r>
      <w:r w:rsidR="00D33FAD">
        <w:rPr>
          <w:rFonts w:ascii="Arial" w:hAnsi="Arial" w:cs="Arial"/>
          <w:noProof/>
        </w:rPr>
        <w:t>103</w:t>
      </w:r>
      <w:r w:rsidRPr="002A0FD7">
        <w:rPr>
          <w:rFonts w:ascii="Arial" w:hAnsi="Arial" w:cs="Arial"/>
        </w:rPr>
        <w:fldChar w:fldCharType="end"/>
      </w:r>
      <w:r w:rsidRPr="002A0FD7">
        <w:rPr>
          <w:rFonts w:ascii="Arial" w:hAnsi="Arial" w:cs="Arial"/>
        </w:rPr>
        <w:t xml:space="preserve"> </w:t>
      </w:r>
      <w:r w:rsidR="004807AB" w:rsidRPr="002A0FD7">
        <w:rPr>
          <w:rFonts w:ascii="Arial" w:hAnsi="Arial" w:cs="Arial"/>
        </w:rPr>
        <w:t>for further information on these support items.</w:t>
      </w:r>
    </w:p>
    <w:p w14:paraId="42888904" w14:textId="77777777" w:rsidR="00D97429" w:rsidRPr="002A0FD7" w:rsidRDefault="003F594F" w:rsidP="00D97429">
      <w:pPr>
        <w:keepNext/>
        <w:rPr>
          <w:rFonts w:ascii="Arial" w:eastAsia="Times New Roman" w:hAnsi="Arial" w:cs="Arial"/>
          <w:color w:val="000000"/>
          <w:szCs w:val="18"/>
          <w:lang w:eastAsia="en-AU"/>
        </w:rPr>
      </w:pPr>
      <w:r w:rsidRPr="002A0FD7">
        <w:rPr>
          <w:rFonts w:ascii="Arial" w:hAnsi="Arial" w:cs="Arial"/>
        </w:rPr>
        <w:t xml:space="preserve">These support items </w:t>
      </w:r>
      <w:r w:rsidR="00D97429" w:rsidRPr="002A0FD7">
        <w:rPr>
          <w:rFonts w:ascii="Arial" w:hAnsi="Arial" w:cs="Arial"/>
          <w:lang w:eastAsia="en-AU"/>
        </w:rPr>
        <w:t xml:space="preserve">can be delivered to individual </w:t>
      </w:r>
      <w:r w:rsidR="00D97429" w:rsidRPr="002A0FD7">
        <w:rPr>
          <w:rFonts w:ascii="Arial" w:hAnsi="Arial" w:cs="Arial"/>
        </w:rPr>
        <w:t xml:space="preserve">participants subject to the rules set out in this </w:t>
      </w:r>
      <w:r w:rsidR="00921091" w:rsidRPr="002A0FD7">
        <w:rPr>
          <w:rFonts w:ascii="Arial" w:hAnsi="Arial" w:cs="Arial"/>
          <w:i/>
        </w:rPr>
        <w:t>Price Guide</w:t>
      </w:r>
      <w:r w:rsidR="00D97429" w:rsidRPr="002A0FD7">
        <w:rPr>
          <w:rFonts w:ascii="Arial" w:hAnsi="Arial" w:cs="Arial"/>
          <w:lang w:eastAsia="en-AU"/>
        </w:rPr>
        <w:t>.</w:t>
      </w:r>
    </w:p>
    <w:p w14:paraId="0AFD3BD1" w14:textId="77777777" w:rsidR="00675BA2" w:rsidRPr="002A0FD7" w:rsidRDefault="0024096C" w:rsidP="0024096C">
      <w:pPr>
        <w:rPr>
          <w:rFonts w:ascii="Arial" w:hAnsi="Arial" w:cs="Arial"/>
        </w:rPr>
      </w:pPr>
      <w:r w:rsidRPr="002A0FD7">
        <w:rPr>
          <w:rFonts w:ascii="Arial" w:hAnsi="Arial" w:cs="Arial"/>
        </w:rPr>
        <w:t xml:space="preserve">As well as direct service provision, </w:t>
      </w:r>
      <w:r w:rsidR="003F594F" w:rsidRPr="002A0FD7">
        <w:rPr>
          <w:rFonts w:ascii="Arial" w:hAnsi="Arial" w:cs="Arial"/>
        </w:rPr>
        <w:t xml:space="preserve">these support items </w:t>
      </w:r>
      <w:r w:rsidR="00B56BE4" w:rsidRPr="002A0FD7">
        <w:rPr>
          <w:rFonts w:ascii="Arial" w:hAnsi="Arial" w:cs="Arial"/>
        </w:rPr>
        <w:t>can be used to claim for</w:t>
      </w:r>
    </w:p>
    <w:p w14:paraId="2FEC80D7" w14:textId="1E4D6D3D"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1F178FA0" w14:textId="08967113"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65EDA698" w14:textId="5B79C900"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691CFB45" w14:textId="42C9ABD4" w:rsidR="00675BA2" w:rsidRPr="002A0FD7" w:rsidRDefault="00675BA2" w:rsidP="00675BA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00046A6E" w:rsidRPr="002A0FD7">
        <w:rPr>
          <w:rFonts w:ascii="Arial" w:hAnsi="Arial" w:cs="Arial"/>
          <w:b/>
          <w:lang w:eastAsia="en-AU"/>
        </w:rPr>
        <w:t>.</w:t>
      </w:r>
    </w:p>
    <w:p w14:paraId="17E06F0B" w14:textId="77777777" w:rsidR="00B56BE4" w:rsidRPr="002A0FD7" w:rsidRDefault="007F6CF5" w:rsidP="007F6CF5">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B56BE4" w:rsidRPr="002A0FD7">
        <w:rPr>
          <w:rFonts w:ascii="Arial" w:hAnsi="Arial" w:cs="Arial"/>
          <w:lang w:eastAsia="en-AU"/>
        </w:rPr>
        <w:t>:</w:t>
      </w:r>
    </w:p>
    <w:p w14:paraId="1810BED5" w14:textId="1CCD2397" w:rsidR="007F6CF5" w:rsidRPr="002A0FD7" w:rsidRDefault="007F6CF5" w:rsidP="00C922CD">
      <w:pPr>
        <w:pStyle w:val="DotPoint"/>
        <w:rPr>
          <w:lang w:eastAsia="en-AU"/>
        </w:rPr>
      </w:pPr>
      <w:r w:rsidRPr="002A0FD7">
        <w:rPr>
          <w:b/>
          <w:lang w:eastAsia="en-AU"/>
        </w:rPr>
        <w:fldChar w:fldCharType="begin"/>
      </w:r>
      <w:r w:rsidRPr="002A0FD7">
        <w:rPr>
          <w:b/>
          <w:lang w:eastAsia="en-AU"/>
        </w:rPr>
        <w:instrText xml:space="preserve"> REF _Ref41312502 \h  \* MERGEFORMAT </w:instrText>
      </w:r>
      <w:r w:rsidRPr="002A0FD7">
        <w:rPr>
          <w:b/>
          <w:lang w:eastAsia="en-AU"/>
        </w:rPr>
      </w:r>
      <w:r w:rsidRPr="002A0FD7">
        <w:rPr>
          <w:b/>
          <w:lang w:eastAsia="en-AU"/>
        </w:rPr>
        <w:fldChar w:fldCharType="separate"/>
      </w:r>
      <w:r w:rsidR="00D33FAD" w:rsidRPr="00D33FAD">
        <w:rPr>
          <w:b/>
        </w:rPr>
        <w:t>Provider Travel - Non-Labour Costs</w:t>
      </w:r>
      <w:r w:rsidRPr="002A0FD7">
        <w:rPr>
          <w:b/>
          <w:lang w:eastAsia="en-AU"/>
        </w:rPr>
        <w:fldChar w:fldCharType="end"/>
      </w:r>
      <w:r w:rsidRPr="002A0FD7">
        <w:rPr>
          <w:b/>
          <w:lang w:eastAsia="en-AU"/>
        </w:rPr>
        <w:t xml:space="preserve"> </w:t>
      </w:r>
      <w:r w:rsidRPr="002A0FD7">
        <w:rPr>
          <w:lang w:eastAsia="en-AU"/>
        </w:rPr>
        <w:t xml:space="preserve">using </w:t>
      </w:r>
      <w:r w:rsidR="00FC5E4E" w:rsidRPr="002A0FD7">
        <w:rPr>
          <w:lang w:eastAsia="en-AU"/>
        </w:rPr>
        <w:t>support item</w:t>
      </w:r>
      <w:r w:rsidRPr="002A0FD7">
        <w:rPr>
          <w:lang w:eastAsia="en-AU"/>
        </w:rPr>
        <w:t xml:space="preserve"> 01_</w:t>
      </w:r>
      <w:r w:rsidR="004807AB" w:rsidRPr="002A0FD7">
        <w:rPr>
          <w:lang w:eastAsia="en-AU"/>
        </w:rPr>
        <w:t>799_0118_1_1 or support item 01_799_0128_1_1, depending on their Registration Group</w:t>
      </w:r>
      <w:r w:rsidR="00046A6E" w:rsidRPr="002A0FD7">
        <w:rPr>
          <w:lang w:eastAsia="en-AU"/>
        </w:rPr>
        <w:t>.</w:t>
      </w:r>
    </w:p>
    <w:p w14:paraId="5575AFF1" w14:textId="77777777" w:rsidR="00B56BE4" w:rsidRPr="002A0FD7" w:rsidRDefault="00D97429" w:rsidP="007F6CF5">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 xml:space="preserve">These support items are subject to price limits. </w:t>
      </w:r>
    </w:p>
    <w:p w14:paraId="1EEBA418" w14:textId="77777777" w:rsidR="007F6CF5" w:rsidRPr="002A0FD7" w:rsidRDefault="00D97429" w:rsidP="007F6CF5">
      <w:pPr>
        <w:rPr>
          <w:rFonts w:ascii="Arial" w:hAnsi="Arial" w:cs="Arial"/>
        </w:rPr>
      </w:pPr>
      <w:r w:rsidRPr="002A0FD7">
        <w:rPr>
          <w:rFonts w:ascii="Arial" w:eastAsia="Times New Roman" w:hAnsi="Arial" w:cs="Arial"/>
          <w:color w:val="000000"/>
          <w:szCs w:val="18"/>
          <w:lang w:eastAsia="en-AU"/>
        </w:rPr>
        <w:t>Different price limits apply depending on the type of allied health professional who delivers the support.</w:t>
      </w:r>
      <w:r w:rsidR="007F6CF5" w:rsidRPr="002A0FD7">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925"/>
        <w:gridCol w:w="2888"/>
        <w:gridCol w:w="963"/>
        <w:gridCol w:w="963"/>
        <w:gridCol w:w="963"/>
        <w:gridCol w:w="963"/>
        <w:gridCol w:w="963"/>
      </w:tblGrid>
      <w:tr w:rsidR="00F40BF4" w:rsidRPr="002A0FD7" w14:paraId="3D4B3F47"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DC8317F" w14:textId="77777777" w:rsidR="00F40BF4" w:rsidRPr="002A0FD7" w:rsidRDefault="00F40BF4" w:rsidP="00D97429">
            <w:pPr>
              <w:rPr>
                <w:rFonts w:ascii="Arial" w:eastAsia="Times New Roman" w:hAnsi="Arial" w:cs="Arial"/>
                <w:szCs w:val="16"/>
                <w:lang w:eastAsia="en-AU"/>
              </w:rPr>
            </w:pPr>
          </w:p>
        </w:tc>
        <w:tc>
          <w:tcPr>
            <w:tcW w:w="1500" w:type="pct"/>
            <w:vAlign w:val="center"/>
          </w:tcPr>
          <w:p w14:paraId="641FAF46" w14:textId="77777777" w:rsidR="00F40BF4" w:rsidRPr="002A0FD7" w:rsidRDefault="00F40BF4" w:rsidP="00D97429">
            <w:pPr>
              <w:rPr>
                <w:rFonts w:ascii="Arial" w:eastAsia="Times New Roman" w:hAnsi="Arial" w:cs="Arial"/>
                <w:szCs w:val="16"/>
                <w:lang w:eastAsia="en-AU"/>
              </w:rPr>
            </w:pPr>
          </w:p>
        </w:tc>
        <w:tc>
          <w:tcPr>
            <w:tcW w:w="500" w:type="pct"/>
            <w:vAlign w:val="center"/>
          </w:tcPr>
          <w:p w14:paraId="2E93FDFA" w14:textId="77777777" w:rsidR="00F40BF4" w:rsidRPr="002A0FD7" w:rsidRDefault="00F40BF4" w:rsidP="007F6CF5">
            <w:pPr>
              <w:jc w:val="center"/>
              <w:rPr>
                <w:rFonts w:ascii="Arial" w:eastAsia="Times New Roman" w:hAnsi="Arial" w:cs="Arial"/>
                <w:szCs w:val="16"/>
                <w:lang w:eastAsia="en-AU"/>
              </w:rPr>
            </w:pPr>
          </w:p>
        </w:tc>
        <w:tc>
          <w:tcPr>
            <w:tcW w:w="500" w:type="pct"/>
            <w:vAlign w:val="center"/>
          </w:tcPr>
          <w:p w14:paraId="7E8328B9" w14:textId="77777777" w:rsidR="00F40BF4" w:rsidRPr="002A0FD7" w:rsidRDefault="00F40BF4" w:rsidP="007F6CF5">
            <w:pPr>
              <w:jc w:val="center"/>
              <w:rPr>
                <w:rFonts w:ascii="Arial" w:eastAsia="Times New Roman" w:hAnsi="Arial" w:cs="Arial"/>
                <w:szCs w:val="16"/>
                <w:lang w:eastAsia="en-AU"/>
              </w:rPr>
            </w:pPr>
          </w:p>
        </w:tc>
        <w:tc>
          <w:tcPr>
            <w:tcW w:w="500" w:type="pct"/>
            <w:vAlign w:val="center"/>
          </w:tcPr>
          <w:p w14:paraId="08BE374C" w14:textId="0C7C9C8C" w:rsidR="00F40BF4" w:rsidRPr="002A0FD7" w:rsidRDefault="00F40BF4"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045C1C48" w14:textId="77777777" w:rsidR="00F40BF4" w:rsidRPr="002A0FD7" w:rsidRDefault="00F40BF4" w:rsidP="007F6CF5">
            <w:pPr>
              <w:jc w:val="center"/>
              <w:rPr>
                <w:rFonts w:ascii="Arial" w:eastAsia="Times New Roman" w:hAnsi="Arial" w:cs="Arial"/>
                <w:szCs w:val="16"/>
                <w:lang w:eastAsia="en-AU"/>
              </w:rPr>
            </w:pPr>
          </w:p>
        </w:tc>
        <w:tc>
          <w:tcPr>
            <w:tcW w:w="500" w:type="pct"/>
            <w:vAlign w:val="center"/>
          </w:tcPr>
          <w:p w14:paraId="5CB59613" w14:textId="77777777" w:rsidR="00F40BF4" w:rsidRPr="002A0FD7" w:rsidRDefault="00F40BF4" w:rsidP="007F6CF5">
            <w:pPr>
              <w:jc w:val="center"/>
              <w:rPr>
                <w:rFonts w:ascii="Arial" w:eastAsia="Times New Roman" w:hAnsi="Arial" w:cs="Arial"/>
                <w:szCs w:val="16"/>
                <w:lang w:eastAsia="en-AU"/>
              </w:rPr>
            </w:pPr>
          </w:p>
        </w:tc>
      </w:tr>
      <w:tr w:rsidR="00D97429" w:rsidRPr="002A0FD7" w14:paraId="1918A0C9" w14:textId="7777777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E4CAAE1" w14:textId="77777777" w:rsidR="00D97429" w:rsidRPr="002A0FD7" w:rsidRDefault="00D97429" w:rsidP="00D97429">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500" w:type="pct"/>
            <w:vAlign w:val="center"/>
          </w:tcPr>
          <w:p w14:paraId="5E446482" w14:textId="77777777" w:rsidR="00D97429" w:rsidRPr="002A0FD7" w:rsidRDefault="00D97429" w:rsidP="00D97429">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00D0C94A" w14:textId="77777777" w:rsidR="00D97429" w:rsidRPr="002A0FD7" w:rsidRDefault="00D97429"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64C6CB3C" w14:textId="77777777" w:rsidR="007F6CF5" w:rsidRPr="002A0FD7" w:rsidRDefault="007F6CF5"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NSW</w:t>
            </w:r>
            <w:r w:rsidRPr="002A0FD7">
              <w:rPr>
                <w:rFonts w:ascii="Arial" w:eastAsia="Times New Roman" w:hAnsi="Arial" w:cs="Arial"/>
                <w:szCs w:val="16"/>
                <w:lang w:eastAsia="en-AU"/>
              </w:rPr>
              <w:br/>
              <w:t>VIC</w:t>
            </w:r>
            <w:r w:rsidRPr="002A0FD7">
              <w:rPr>
                <w:rFonts w:ascii="Arial" w:eastAsia="Times New Roman" w:hAnsi="Arial" w:cs="Arial"/>
                <w:szCs w:val="16"/>
                <w:lang w:eastAsia="en-AU"/>
              </w:rPr>
              <w:br/>
              <w:t>QLD</w:t>
            </w:r>
            <w:r w:rsidRPr="002A0FD7">
              <w:rPr>
                <w:rFonts w:ascii="Arial" w:eastAsia="Times New Roman" w:hAnsi="Arial" w:cs="Arial"/>
                <w:szCs w:val="16"/>
                <w:lang w:eastAsia="en-AU"/>
              </w:rPr>
              <w:br/>
              <w:t>ACT</w:t>
            </w:r>
          </w:p>
        </w:tc>
        <w:tc>
          <w:tcPr>
            <w:tcW w:w="500" w:type="pct"/>
            <w:vAlign w:val="center"/>
          </w:tcPr>
          <w:p w14:paraId="396FB535" w14:textId="77777777" w:rsidR="00D97429" w:rsidRPr="002A0FD7" w:rsidRDefault="007F6CF5"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WA</w:t>
            </w:r>
            <w:r w:rsidRPr="002A0FD7">
              <w:rPr>
                <w:rFonts w:ascii="Arial" w:eastAsia="Times New Roman" w:hAnsi="Arial" w:cs="Arial"/>
                <w:szCs w:val="16"/>
                <w:lang w:eastAsia="en-AU"/>
              </w:rPr>
              <w:br/>
              <w:t>SA</w:t>
            </w:r>
            <w:r w:rsidRPr="002A0FD7">
              <w:rPr>
                <w:rFonts w:ascii="Arial" w:eastAsia="Times New Roman" w:hAnsi="Arial" w:cs="Arial"/>
                <w:szCs w:val="16"/>
                <w:lang w:eastAsia="en-AU"/>
              </w:rPr>
              <w:br/>
              <w:t>TAS</w:t>
            </w:r>
            <w:r w:rsidRPr="002A0FD7">
              <w:rPr>
                <w:rFonts w:ascii="Arial" w:eastAsia="Times New Roman" w:hAnsi="Arial" w:cs="Arial"/>
                <w:szCs w:val="16"/>
                <w:lang w:eastAsia="en-AU"/>
              </w:rPr>
              <w:br/>
              <w:t>NT</w:t>
            </w:r>
          </w:p>
        </w:tc>
        <w:tc>
          <w:tcPr>
            <w:tcW w:w="500" w:type="pct"/>
            <w:vAlign w:val="center"/>
          </w:tcPr>
          <w:p w14:paraId="0D879397" w14:textId="77777777" w:rsidR="00D97429" w:rsidRPr="002A0FD7" w:rsidRDefault="007F6CF5"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2535B976" w14:textId="77777777" w:rsidR="00D97429" w:rsidRPr="002A0FD7" w:rsidRDefault="007F6CF5" w:rsidP="007F6CF5">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2C1E41" w:rsidRPr="002A0FD7" w14:paraId="4C1B05B7"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DD0C58"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01_700_0118_1_3</w:t>
            </w:r>
          </w:p>
        </w:tc>
        <w:tc>
          <w:tcPr>
            <w:tcW w:w="1500" w:type="pct"/>
            <w:vAlign w:val="center"/>
          </w:tcPr>
          <w:p w14:paraId="1B2F7732"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Supports For Early Childhood Interventions - Psychology</w:t>
            </w:r>
          </w:p>
          <w:p w14:paraId="06FC69DF" w14:textId="77777777" w:rsidR="002C1E41" w:rsidRPr="002A0FD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Must be delivered by a Psychologist.</w:t>
            </w:r>
          </w:p>
        </w:tc>
        <w:tc>
          <w:tcPr>
            <w:tcW w:w="500" w:type="pct"/>
            <w:vAlign w:val="center"/>
          </w:tcPr>
          <w:p w14:paraId="1C76460A"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00699FB0" w14:textId="77777777" w:rsidR="002C1E41" w:rsidRPr="002A0FD7" w:rsidRDefault="002C1E41" w:rsidP="002C1E41">
            <w:pPr>
              <w:jc w:val="center"/>
              <w:rPr>
                <w:rFonts w:ascii="Arial" w:eastAsia="Times New Roman" w:hAnsi="Arial" w:cs="Arial"/>
                <w:color w:val="000000"/>
                <w:szCs w:val="16"/>
                <w:lang w:eastAsia="en-AU"/>
              </w:rPr>
            </w:pPr>
            <w:r w:rsidRPr="002A0FD7">
              <w:t>$214.41</w:t>
            </w:r>
          </w:p>
        </w:tc>
        <w:tc>
          <w:tcPr>
            <w:tcW w:w="500" w:type="pct"/>
            <w:vAlign w:val="center"/>
          </w:tcPr>
          <w:p w14:paraId="6F1FE34C" w14:textId="77777777" w:rsidR="002C1E41" w:rsidRPr="002A0FD7" w:rsidRDefault="002C1E41" w:rsidP="002C1E41">
            <w:pPr>
              <w:jc w:val="center"/>
              <w:rPr>
                <w:rFonts w:ascii="Arial" w:eastAsia="Times New Roman" w:hAnsi="Arial" w:cs="Arial"/>
                <w:color w:val="000000"/>
                <w:szCs w:val="16"/>
                <w:lang w:eastAsia="en-AU"/>
              </w:rPr>
            </w:pPr>
            <w:r w:rsidRPr="002A0FD7">
              <w:t>$234.83</w:t>
            </w:r>
          </w:p>
        </w:tc>
        <w:tc>
          <w:tcPr>
            <w:tcW w:w="500" w:type="pct"/>
            <w:vAlign w:val="center"/>
          </w:tcPr>
          <w:p w14:paraId="355FDBF0" w14:textId="77777777" w:rsidR="002C1E41" w:rsidRPr="002A0FD7" w:rsidRDefault="002C1E41" w:rsidP="002C1E41">
            <w:pPr>
              <w:jc w:val="center"/>
              <w:rPr>
                <w:rFonts w:ascii="Arial" w:eastAsia="Times New Roman" w:hAnsi="Arial" w:cs="Arial"/>
                <w:color w:val="000000"/>
                <w:szCs w:val="16"/>
                <w:lang w:eastAsia="en-AU"/>
              </w:rPr>
            </w:pPr>
            <w:r w:rsidRPr="002A0FD7">
              <w:t>$328.76</w:t>
            </w:r>
          </w:p>
        </w:tc>
        <w:tc>
          <w:tcPr>
            <w:tcW w:w="500" w:type="pct"/>
            <w:vAlign w:val="center"/>
          </w:tcPr>
          <w:p w14:paraId="39855BAE" w14:textId="77777777" w:rsidR="002C1E41" w:rsidRPr="002A0FD7" w:rsidRDefault="002C1E41" w:rsidP="002C1E41">
            <w:pPr>
              <w:jc w:val="center"/>
              <w:rPr>
                <w:rFonts w:ascii="Arial" w:eastAsia="Times New Roman" w:hAnsi="Arial" w:cs="Arial"/>
                <w:color w:val="000000"/>
                <w:szCs w:val="16"/>
                <w:lang w:eastAsia="en-AU"/>
              </w:rPr>
            </w:pPr>
            <w:r w:rsidRPr="002A0FD7">
              <w:t>$352.25</w:t>
            </w:r>
          </w:p>
        </w:tc>
      </w:tr>
      <w:tr w:rsidR="002C1E41" w:rsidRPr="002A0FD7" w14:paraId="3204285A" w14:textId="77777777" w:rsidTr="002C1E41">
        <w:tc>
          <w:tcPr>
            <w:tcW w:w="1000" w:type="pct"/>
            <w:vAlign w:val="center"/>
          </w:tcPr>
          <w:p w14:paraId="43B71FB6"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01_720_0118_1_3</w:t>
            </w:r>
          </w:p>
        </w:tc>
        <w:tc>
          <w:tcPr>
            <w:tcW w:w="1500" w:type="pct"/>
            <w:vAlign w:val="center"/>
          </w:tcPr>
          <w:p w14:paraId="634867F9"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Supports For Early Childhood Interventions - Physiotherapy</w:t>
            </w:r>
          </w:p>
          <w:p w14:paraId="6BC9BA02" w14:textId="77777777" w:rsidR="002C1E41" w:rsidRPr="002A0FD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Must be delivered by a Physiotherapist.</w:t>
            </w:r>
          </w:p>
        </w:tc>
        <w:tc>
          <w:tcPr>
            <w:tcW w:w="500" w:type="pct"/>
            <w:vAlign w:val="center"/>
          </w:tcPr>
          <w:p w14:paraId="34F1D6EA"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3CCE8FF9" w14:textId="77777777" w:rsidR="002C1E41" w:rsidRPr="002A0FD7" w:rsidRDefault="002C1E41" w:rsidP="002C1E41">
            <w:pPr>
              <w:jc w:val="center"/>
              <w:rPr>
                <w:rFonts w:ascii="Arial" w:eastAsia="Times New Roman" w:hAnsi="Arial" w:cs="Arial"/>
                <w:color w:val="000000"/>
                <w:szCs w:val="16"/>
                <w:lang w:eastAsia="en-AU"/>
              </w:rPr>
            </w:pPr>
            <w:r w:rsidRPr="002A0FD7">
              <w:t>$193.99</w:t>
            </w:r>
          </w:p>
        </w:tc>
        <w:tc>
          <w:tcPr>
            <w:tcW w:w="500" w:type="pct"/>
            <w:vAlign w:val="center"/>
          </w:tcPr>
          <w:p w14:paraId="5B760970" w14:textId="77777777" w:rsidR="002C1E41" w:rsidRPr="002A0FD7" w:rsidRDefault="002C1E41" w:rsidP="002C1E41">
            <w:pPr>
              <w:jc w:val="center"/>
              <w:rPr>
                <w:rFonts w:ascii="Arial" w:eastAsia="Times New Roman" w:hAnsi="Arial" w:cs="Arial"/>
                <w:color w:val="000000"/>
                <w:szCs w:val="16"/>
                <w:lang w:eastAsia="en-AU"/>
              </w:rPr>
            </w:pPr>
            <w:r w:rsidRPr="002A0FD7">
              <w:t>$224.62</w:t>
            </w:r>
          </w:p>
        </w:tc>
        <w:tc>
          <w:tcPr>
            <w:tcW w:w="500" w:type="pct"/>
            <w:vAlign w:val="center"/>
          </w:tcPr>
          <w:p w14:paraId="5A55008D" w14:textId="77777777" w:rsidR="002C1E41" w:rsidRPr="002A0FD7" w:rsidRDefault="002C1E41" w:rsidP="002C1E41">
            <w:pPr>
              <w:jc w:val="center"/>
              <w:rPr>
                <w:rFonts w:ascii="Arial" w:eastAsia="Times New Roman" w:hAnsi="Arial" w:cs="Arial"/>
                <w:color w:val="000000"/>
                <w:szCs w:val="16"/>
                <w:lang w:eastAsia="en-AU"/>
              </w:rPr>
            </w:pPr>
            <w:r w:rsidRPr="002A0FD7">
              <w:t>$314.47</w:t>
            </w:r>
          </w:p>
        </w:tc>
        <w:tc>
          <w:tcPr>
            <w:tcW w:w="500" w:type="pct"/>
            <w:vAlign w:val="center"/>
          </w:tcPr>
          <w:p w14:paraId="0A030C86" w14:textId="77777777" w:rsidR="002C1E41" w:rsidRPr="002A0FD7" w:rsidRDefault="002C1E41" w:rsidP="002C1E41">
            <w:pPr>
              <w:jc w:val="center"/>
              <w:rPr>
                <w:rFonts w:ascii="Arial" w:eastAsia="Times New Roman" w:hAnsi="Arial" w:cs="Arial"/>
                <w:color w:val="000000"/>
                <w:szCs w:val="16"/>
                <w:lang w:eastAsia="en-AU"/>
              </w:rPr>
            </w:pPr>
            <w:r w:rsidRPr="002A0FD7">
              <w:t>$336.93</w:t>
            </w:r>
          </w:p>
        </w:tc>
      </w:tr>
      <w:tr w:rsidR="002C1E41" w:rsidRPr="002A0FD7" w14:paraId="0555A9E8"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8CDCF5"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01_740_0118_1_3</w:t>
            </w:r>
          </w:p>
        </w:tc>
        <w:tc>
          <w:tcPr>
            <w:tcW w:w="1500" w:type="pct"/>
            <w:vAlign w:val="center"/>
          </w:tcPr>
          <w:p w14:paraId="0B05A229"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Supports For Early Childhood Interventions - Other Therapy</w:t>
            </w:r>
          </w:p>
          <w:p w14:paraId="722ABBBC" w14:textId="77777777" w:rsidR="002C1E41" w:rsidRPr="002A0FD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Must be delivered by a suitably qualified allied health professional or early childhood educator.</w:t>
            </w:r>
          </w:p>
        </w:tc>
        <w:tc>
          <w:tcPr>
            <w:tcW w:w="500" w:type="pct"/>
            <w:vAlign w:val="center"/>
          </w:tcPr>
          <w:p w14:paraId="6C710804"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474D70DF" w14:textId="77777777" w:rsidR="002C1E41" w:rsidRPr="002A0FD7" w:rsidRDefault="002C1E41" w:rsidP="002C1E41">
            <w:pPr>
              <w:jc w:val="center"/>
              <w:rPr>
                <w:rFonts w:ascii="Arial" w:eastAsia="Times New Roman" w:hAnsi="Arial" w:cs="Arial"/>
                <w:color w:val="000000"/>
                <w:szCs w:val="16"/>
                <w:lang w:eastAsia="en-AU"/>
              </w:rPr>
            </w:pPr>
            <w:r w:rsidRPr="002A0FD7">
              <w:t>$193.99</w:t>
            </w:r>
          </w:p>
        </w:tc>
        <w:tc>
          <w:tcPr>
            <w:tcW w:w="500" w:type="pct"/>
            <w:vAlign w:val="center"/>
          </w:tcPr>
          <w:p w14:paraId="00EFF8C0" w14:textId="77777777" w:rsidR="002C1E41" w:rsidRPr="002A0FD7" w:rsidRDefault="002C1E41" w:rsidP="002C1E41">
            <w:pPr>
              <w:jc w:val="center"/>
              <w:rPr>
                <w:rFonts w:ascii="Arial" w:eastAsia="Times New Roman" w:hAnsi="Arial" w:cs="Arial"/>
                <w:color w:val="000000"/>
                <w:szCs w:val="16"/>
                <w:lang w:eastAsia="en-AU"/>
              </w:rPr>
            </w:pPr>
            <w:r w:rsidRPr="002A0FD7">
              <w:t>$193.99</w:t>
            </w:r>
          </w:p>
        </w:tc>
        <w:tc>
          <w:tcPr>
            <w:tcW w:w="500" w:type="pct"/>
            <w:vAlign w:val="center"/>
          </w:tcPr>
          <w:p w14:paraId="11269A25" w14:textId="77777777" w:rsidR="002C1E41" w:rsidRPr="002A0FD7" w:rsidRDefault="002C1E41" w:rsidP="002C1E41">
            <w:pPr>
              <w:jc w:val="center"/>
              <w:rPr>
                <w:rFonts w:ascii="Arial" w:eastAsia="Times New Roman" w:hAnsi="Arial" w:cs="Arial"/>
                <w:color w:val="000000"/>
                <w:szCs w:val="16"/>
                <w:lang w:eastAsia="en-AU"/>
              </w:rPr>
            </w:pPr>
            <w:r w:rsidRPr="002A0FD7">
              <w:t>$271.59</w:t>
            </w:r>
          </w:p>
        </w:tc>
        <w:tc>
          <w:tcPr>
            <w:tcW w:w="500" w:type="pct"/>
            <w:vAlign w:val="center"/>
          </w:tcPr>
          <w:p w14:paraId="10F4405B" w14:textId="77777777" w:rsidR="002C1E41" w:rsidRPr="002A0FD7" w:rsidRDefault="002C1E41" w:rsidP="002C1E41">
            <w:pPr>
              <w:jc w:val="center"/>
              <w:rPr>
                <w:rFonts w:ascii="Arial" w:eastAsia="Times New Roman" w:hAnsi="Arial" w:cs="Arial"/>
                <w:color w:val="000000"/>
                <w:szCs w:val="16"/>
                <w:lang w:eastAsia="en-AU"/>
              </w:rPr>
            </w:pPr>
            <w:r w:rsidRPr="002A0FD7">
              <w:t>$290.99</w:t>
            </w:r>
          </w:p>
        </w:tc>
      </w:tr>
      <w:tr w:rsidR="002C1E41" w:rsidRPr="002A0FD7" w14:paraId="31D4C676" w14:textId="77777777" w:rsidTr="002C1E41">
        <w:tc>
          <w:tcPr>
            <w:tcW w:w="1000" w:type="pct"/>
            <w:vAlign w:val="center"/>
          </w:tcPr>
          <w:p w14:paraId="4263E603"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01_701_0128_1_3</w:t>
            </w:r>
          </w:p>
        </w:tc>
        <w:tc>
          <w:tcPr>
            <w:tcW w:w="1500" w:type="pct"/>
            <w:vAlign w:val="center"/>
          </w:tcPr>
          <w:p w14:paraId="0D7BD02E"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Assessment, Recommendation, Therapy and/or Training (including Assistive Technology) - Psychology</w:t>
            </w:r>
          </w:p>
          <w:p w14:paraId="61EE30A7" w14:textId="77777777" w:rsidR="002C1E41" w:rsidRPr="002A0FD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Must be delivered by a Psychologist.</w:t>
            </w:r>
          </w:p>
        </w:tc>
        <w:tc>
          <w:tcPr>
            <w:tcW w:w="500" w:type="pct"/>
            <w:vAlign w:val="center"/>
          </w:tcPr>
          <w:p w14:paraId="09CD5C80"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26624835" w14:textId="77777777" w:rsidR="002C1E41" w:rsidRPr="002A0FD7" w:rsidRDefault="002C1E41" w:rsidP="002C1E41">
            <w:pPr>
              <w:jc w:val="center"/>
              <w:rPr>
                <w:rFonts w:ascii="Arial" w:eastAsia="Times New Roman" w:hAnsi="Arial" w:cs="Arial"/>
                <w:color w:val="000000"/>
                <w:szCs w:val="16"/>
                <w:lang w:eastAsia="en-AU"/>
              </w:rPr>
            </w:pPr>
            <w:r w:rsidRPr="002A0FD7">
              <w:t>$214.41</w:t>
            </w:r>
          </w:p>
        </w:tc>
        <w:tc>
          <w:tcPr>
            <w:tcW w:w="500" w:type="pct"/>
            <w:vAlign w:val="center"/>
          </w:tcPr>
          <w:p w14:paraId="2378EB74" w14:textId="77777777" w:rsidR="002C1E41" w:rsidRPr="002A0FD7" w:rsidRDefault="002C1E41" w:rsidP="002C1E41">
            <w:pPr>
              <w:jc w:val="center"/>
              <w:rPr>
                <w:rFonts w:ascii="Arial" w:eastAsia="Times New Roman" w:hAnsi="Arial" w:cs="Arial"/>
                <w:color w:val="000000"/>
                <w:szCs w:val="16"/>
                <w:lang w:eastAsia="en-AU"/>
              </w:rPr>
            </w:pPr>
            <w:r w:rsidRPr="002A0FD7">
              <w:t>$234.83</w:t>
            </w:r>
          </w:p>
        </w:tc>
        <w:tc>
          <w:tcPr>
            <w:tcW w:w="500" w:type="pct"/>
            <w:vAlign w:val="center"/>
          </w:tcPr>
          <w:p w14:paraId="70ED7E94" w14:textId="77777777" w:rsidR="002C1E41" w:rsidRPr="002A0FD7" w:rsidRDefault="002C1E41" w:rsidP="002C1E41">
            <w:pPr>
              <w:jc w:val="center"/>
              <w:rPr>
                <w:rFonts w:ascii="Arial" w:eastAsia="Times New Roman" w:hAnsi="Arial" w:cs="Arial"/>
                <w:color w:val="000000"/>
                <w:szCs w:val="16"/>
                <w:lang w:eastAsia="en-AU"/>
              </w:rPr>
            </w:pPr>
            <w:r w:rsidRPr="002A0FD7">
              <w:t>$328.76</w:t>
            </w:r>
          </w:p>
        </w:tc>
        <w:tc>
          <w:tcPr>
            <w:tcW w:w="500" w:type="pct"/>
            <w:vAlign w:val="center"/>
          </w:tcPr>
          <w:p w14:paraId="621DF1DE" w14:textId="77777777" w:rsidR="002C1E41" w:rsidRPr="002A0FD7" w:rsidRDefault="002C1E41" w:rsidP="002C1E41">
            <w:pPr>
              <w:jc w:val="center"/>
              <w:rPr>
                <w:rFonts w:ascii="Arial" w:eastAsia="Times New Roman" w:hAnsi="Arial" w:cs="Arial"/>
                <w:color w:val="000000"/>
                <w:szCs w:val="16"/>
                <w:lang w:eastAsia="en-AU"/>
              </w:rPr>
            </w:pPr>
            <w:r w:rsidRPr="002A0FD7">
              <w:t>$352.25</w:t>
            </w:r>
          </w:p>
        </w:tc>
      </w:tr>
      <w:tr w:rsidR="002C1E41" w:rsidRPr="002A0FD7" w14:paraId="06FED3DD"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CE7D86"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01_721_0128_1_3</w:t>
            </w:r>
          </w:p>
        </w:tc>
        <w:tc>
          <w:tcPr>
            <w:tcW w:w="1500" w:type="pct"/>
            <w:vAlign w:val="center"/>
          </w:tcPr>
          <w:p w14:paraId="6EB263A8"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Assessment, Recommendation, Therapy and/or Training (including Assistive Technology) - Physiotherapy</w:t>
            </w:r>
          </w:p>
          <w:p w14:paraId="4CA60609" w14:textId="77777777" w:rsidR="002C1E41" w:rsidRPr="002A0FD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Must be delivered by a Physiotherapist.</w:t>
            </w:r>
          </w:p>
        </w:tc>
        <w:tc>
          <w:tcPr>
            <w:tcW w:w="500" w:type="pct"/>
            <w:vAlign w:val="center"/>
          </w:tcPr>
          <w:p w14:paraId="18427797"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48F29A0C" w14:textId="77777777" w:rsidR="002C1E41" w:rsidRPr="002A0FD7" w:rsidRDefault="002C1E41" w:rsidP="002C1E41">
            <w:pPr>
              <w:jc w:val="center"/>
              <w:rPr>
                <w:rFonts w:ascii="Arial" w:eastAsia="Times New Roman" w:hAnsi="Arial" w:cs="Arial"/>
                <w:color w:val="000000"/>
                <w:szCs w:val="16"/>
                <w:lang w:eastAsia="en-AU"/>
              </w:rPr>
            </w:pPr>
            <w:r w:rsidRPr="002A0FD7">
              <w:t>$193.99</w:t>
            </w:r>
          </w:p>
        </w:tc>
        <w:tc>
          <w:tcPr>
            <w:tcW w:w="500" w:type="pct"/>
            <w:vAlign w:val="center"/>
          </w:tcPr>
          <w:p w14:paraId="1E0C8F0F" w14:textId="77777777" w:rsidR="002C1E41" w:rsidRPr="002A0FD7" w:rsidRDefault="002C1E41" w:rsidP="002C1E41">
            <w:pPr>
              <w:jc w:val="center"/>
              <w:rPr>
                <w:rFonts w:ascii="Arial" w:eastAsia="Times New Roman" w:hAnsi="Arial" w:cs="Arial"/>
                <w:color w:val="000000"/>
                <w:szCs w:val="16"/>
                <w:lang w:eastAsia="en-AU"/>
              </w:rPr>
            </w:pPr>
            <w:r w:rsidRPr="002A0FD7">
              <w:t>$224.62</w:t>
            </w:r>
          </w:p>
        </w:tc>
        <w:tc>
          <w:tcPr>
            <w:tcW w:w="500" w:type="pct"/>
            <w:vAlign w:val="center"/>
          </w:tcPr>
          <w:p w14:paraId="62D8FDFA" w14:textId="77777777" w:rsidR="002C1E41" w:rsidRPr="002A0FD7" w:rsidRDefault="002C1E41" w:rsidP="002C1E41">
            <w:pPr>
              <w:jc w:val="center"/>
              <w:rPr>
                <w:rFonts w:ascii="Arial" w:eastAsia="Times New Roman" w:hAnsi="Arial" w:cs="Arial"/>
                <w:color w:val="000000"/>
                <w:szCs w:val="16"/>
                <w:lang w:eastAsia="en-AU"/>
              </w:rPr>
            </w:pPr>
            <w:r w:rsidRPr="002A0FD7">
              <w:t>$314.47</w:t>
            </w:r>
          </w:p>
        </w:tc>
        <w:tc>
          <w:tcPr>
            <w:tcW w:w="500" w:type="pct"/>
            <w:vAlign w:val="center"/>
          </w:tcPr>
          <w:p w14:paraId="39943D42" w14:textId="77777777" w:rsidR="002C1E41" w:rsidRPr="002A0FD7" w:rsidRDefault="002C1E41" w:rsidP="002C1E41">
            <w:pPr>
              <w:jc w:val="center"/>
              <w:rPr>
                <w:rFonts w:ascii="Arial" w:eastAsia="Times New Roman" w:hAnsi="Arial" w:cs="Arial"/>
                <w:color w:val="000000"/>
                <w:szCs w:val="16"/>
                <w:lang w:eastAsia="en-AU"/>
              </w:rPr>
            </w:pPr>
            <w:r w:rsidRPr="002A0FD7">
              <w:t>$336.93</w:t>
            </w:r>
          </w:p>
        </w:tc>
      </w:tr>
      <w:tr w:rsidR="002C1E41" w:rsidRPr="002A0FD7" w14:paraId="12230C73" w14:textId="77777777" w:rsidTr="002C1E41">
        <w:tc>
          <w:tcPr>
            <w:tcW w:w="1000" w:type="pct"/>
            <w:vAlign w:val="center"/>
          </w:tcPr>
          <w:p w14:paraId="79127250"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01_741_0128_1_3</w:t>
            </w:r>
          </w:p>
        </w:tc>
        <w:tc>
          <w:tcPr>
            <w:tcW w:w="1500" w:type="pct"/>
            <w:vAlign w:val="center"/>
          </w:tcPr>
          <w:p w14:paraId="53B86DA2"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Assessment, Recommendation, Therapy and/or Training (including Assistive Technology) - Other Therapy</w:t>
            </w:r>
          </w:p>
          <w:p w14:paraId="6552C261" w14:textId="77777777" w:rsidR="002C1E41" w:rsidRPr="002A0FD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Must be delivered by a suitably qualified allied health professional.</w:t>
            </w:r>
          </w:p>
        </w:tc>
        <w:tc>
          <w:tcPr>
            <w:tcW w:w="500" w:type="pct"/>
            <w:vAlign w:val="center"/>
          </w:tcPr>
          <w:p w14:paraId="32F7FDF9"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6ED70129" w14:textId="77777777" w:rsidR="002C1E41" w:rsidRPr="002A0FD7" w:rsidRDefault="002C1E41" w:rsidP="002C1E41">
            <w:pPr>
              <w:jc w:val="center"/>
              <w:rPr>
                <w:rFonts w:ascii="Arial" w:eastAsia="Times New Roman" w:hAnsi="Arial" w:cs="Arial"/>
                <w:color w:val="000000"/>
                <w:szCs w:val="16"/>
                <w:lang w:eastAsia="en-AU"/>
              </w:rPr>
            </w:pPr>
            <w:r w:rsidRPr="002A0FD7">
              <w:t>$193.99</w:t>
            </w:r>
          </w:p>
        </w:tc>
        <w:tc>
          <w:tcPr>
            <w:tcW w:w="500" w:type="pct"/>
            <w:vAlign w:val="center"/>
          </w:tcPr>
          <w:p w14:paraId="49547B94" w14:textId="77777777" w:rsidR="002C1E41" w:rsidRPr="002A0FD7" w:rsidRDefault="002C1E41" w:rsidP="002C1E41">
            <w:pPr>
              <w:jc w:val="center"/>
              <w:rPr>
                <w:rFonts w:ascii="Arial" w:eastAsia="Times New Roman" w:hAnsi="Arial" w:cs="Arial"/>
                <w:color w:val="000000"/>
                <w:szCs w:val="16"/>
                <w:lang w:eastAsia="en-AU"/>
              </w:rPr>
            </w:pPr>
            <w:r w:rsidRPr="002A0FD7">
              <w:t>$193.99</w:t>
            </w:r>
          </w:p>
        </w:tc>
        <w:tc>
          <w:tcPr>
            <w:tcW w:w="500" w:type="pct"/>
            <w:vAlign w:val="center"/>
          </w:tcPr>
          <w:p w14:paraId="4915B601" w14:textId="77777777" w:rsidR="002C1E41" w:rsidRPr="002A0FD7" w:rsidRDefault="002C1E41" w:rsidP="002C1E41">
            <w:pPr>
              <w:jc w:val="center"/>
              <w:rPr>
                <w:rFonts w:ascii="Arial" w:eastAsia="Times New Roman" w:hAnsi="Arial" w:cs="Arial"/>
                <w:color w:val="000000"/>
                <w:szCs w:val="16"/>
                <w:lang w:eastAsia="en-AU"/>
              </w:rPr>
            </w:pPr>
            <w:r w:rsidRPr="002A0FD7">
              <w:t>$271.59</w:t>
            </w:r>
          </w:p>
        </w:tc>
        <w:tc>
          <w:tcPr>
            <w:tcW w:w="500" w:type="pct"/>
            <w:vAlign w:val="center"/>
          </w:tcPr>
          <w:p w14:paraId="60F42B03" w14:textId="77777777" w:rsidR="002C1E41" w:rsidRPr="002A0FD7" w:rsidRDefault="002C1E41" w:rsidP="002C1E41">
            <w:pPr>
              <w:jc w:val="center"/>
              <w:rPr>
                <w:rFonts w:ascii="Arial" w:eastAsia="Times New Roman" w:hAnsi="Arial" w:cs="Arial"/>
                <w:color w:val="000000"/>
                <w:szCs w:val="16"/>
                <w:lang w:eastAsia="en-AU"/>
              </w:rPr>
            </w:pPr>
            <w:r w:rsidRPr="002A0FD7">
              <w:t>$290.99</w:t>
            </w:r>
          </w:p>
        </w:tc>
      </w:tr>
      <w:tr w:rsidR="002C1E41" w:rsidRPr="002A0FD7" w14:paraId="3B00A482"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A16301"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01_760_0128_3_3</w:t>
            </w:r>
          </w:p>
        </w:tc>
        <w:tc>
          <w:tcPr>
            <w:tcW w:w="1500" w:type="pct"/>
            <w:vAlign w:val="center"/>
          </w:tcPr>
          <w:p w14:paraId="7B600549"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Dietitian Consultation And Diet Plan Development</w:t>
            </w:r>
          </w:p>
          <w:p w14:paraId="2DB7BF40" w14:textId="77777777" w:rsidR="002C1E41" w:rsidRPr="002A0FD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500" w:type="pct"/>
            <w:vAlign w:val="center"/>
          </w:tcPr>
          <w:p w14:paraId="7D30CC4B"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541A557A" w14:textId="77777777" w:rsidR="002C1E41" w:rsidRPr="002A0FD7" w:rsidRDefault="002C1E41" w:rsidP="002C1E41">
            <w:pPr>
              <w:jc w:val="center"/>
              <w:rPr>
                <w:rFonts w:ascii="Arial" w:eastAsia="Times New Roman" w:hAnsi="Arial" w:cs="Arial"/>
                <w:color w:val="000000"/>
                <w:szCs w:val="16"/>
                <w:lang w:eastAsia="en-AU"/>
              </w:rPr>
            </w:pPr>
            <w:r w:rsidRPr="002A0FD7">
              <w:t>$193.99</w:t>
            </w:r>
          </w:p>
        </w:tc>
        <w:tc>
          <w:tcPr>
            <w:tcW w:w="500" w:type="pct"/>
            <w:vAlign w:val="center"/>
          </w:tcPr>
          <w:p w14:paraId="114E0975" w14:textId="77777777" w:rsidR="002C1E41" w:rsidRPr="002A0FD7" w:rsidRDefault="002C1E41" w:rsidP="002C1E41">
            <w:pPr>
              <w:jc w:val="center"/>
              <w:rPr>
                <w:rFonts w:ascii="Arial" w:eastAsia="Times New Roman" w:hAnsi="Arial" w:cs="Arial"/>
                <w:color w:val="000000"/>
                <w:lang w:eastAsia="en-AU"/>
              </w:rPr>
            </w:pPr>
            <w:r w:rsidRPr="002A0FD7">
              <w:t>$193.99</w:t>
            </w:r>
          </w:p>
        </w:tc>
        <w:tc>
          <w:tcPr>
            <w:tcW w:w="500" w:type="pct"/>
            <w:vAlign w:val="center"/>
          </w:tcPr>
          <w:p w14:paraId="79CD82B3" w14:textId="77777777" w:rsidR="002C1E41" w:rsidRPr="002A0FD7" w:rsidRDefault="002C1E41" w:rsidP="002C1E41">
            <w:pPr>
              <w:jc w:val="center"/>
              <w:rPr>
                <w:rFonts w:ascii="Arial" w:eastAsia="Times New Roman" w:hAnsi="Arial" w:cs="Arial"/>
                <w:color w:val="000000"/>
                <w:szCs w:val="16"/>
                <w:lang w:eastAsia="en-AU"/>
              </w:rPr>
            </w:pPr>
            <w:r w:rsidRPr="002A0FD7">
              <w:t>$271.59</w:t>
            </w:r>
          </w:p>
        </w:tc>
        <w:tc>
          <w:tcPr>
            <w:tcW w:w="500" w:type="pct"/>
            <w:vAlign w:val="center"/>
          </w:tcPr>
          <w:p w14:paraId="5C1C0BE1" w14:textId="77777777" w:rsidR="002C1E41" w:rsidRPr="002A0FD7" w:rsidRDefault="002C1E41" w:rsidP="002C1E41">
            <w:pPr>
              <w:jc w:val="center"/>
              <w:rPr>
                <w:rFonts w:ascii="Arial" w:eastAsia="Times New Roman" w:hAnsi="Arial" w:cs="Arial"/>
                <w:color w:val="000000"/>
                <w:szCs w:val="16"/>
                <w:lang w:eastAsia="en-AU"/>
              </w:rPr>
            </w:pPr>
            <w:r w:rsidRPr="002A0FD7">
              <w:t>$290.99</w:t>
            </w:r>
          </w:p>
        </w:tc>
      </w:tr>
    </w:tbl>
    <w:p w14:paraId="22B3ED0A" w14:textId="77777777" w:rsidR="00D97429" w:rsidRPr="002A0FD7" w:rsidRDefault="00D97429" w:rsidP="00D97429">
      <w:pPr>
        <w:pStyle w:val="Heading2"/>
      </w:pPr>
      <w:bookmarkStart w:id="346" w:name="_Toc56497625"/>
      <w:r w:rsidRPr="002A0FD7">
        <w:t>Temporary COVID 19 Supports</w:t>
      </w:r>
      <w:bookmarkEnd w:id="346"/>
    </w:p>
    <w:p w14:paraId="6B995BFE" w14:textId="77777777" w:rsidR="00D97429" w:rsidRPr="002A0FD7" w:rsidRDefault="00D97429" w:rsidP="00D97429">
      <w:pPr>
        <w:pStyle w:val="Heading3"/>
      </w:pPr>
      <w:bookmarkStart w:id="347" w:name="_Ref43894482"/>
      <w:bookmarkStart w:id="348" w:name="_Toc56497626"/>
      <w:r w:rsidRPr="002A0FD7">
        <w:t>Support Coordination</w:t>
      </w:r>
      <w:bookmarkEnd w:id="347"/>
      <w:bookmarkEnd w:id="348"/>
    </w:p>
    <w:p w14:paraId="756B046C" w14:textId="659BA787" w:rsidR="00EA6F50" w:rsidRPr="002A0FD7" w:rsidRDefault="00A7297F" w:rsidP="00D97429">
      <w:pPr>
        <w:rPr>
          <w:rFonts w:ascii="Arial" w:hAnsi="Arial" w:cs="Arial"/>
        </w:rPr>
      </w:pPr>
      <w:r w:rsidRPr="002A0FD7">
        <w:rPr>
          <w:rFonts w:ascii="Arial" w:hAnsi="Arial" w:cs="Arial"/>
        </w:rPr>
        <w:t>In response to the COVID-19 pandemic, t</w:t>
      </w:r>
      <w:r w:rsidR="00EA6F50" w:rsidRPr="002A0FD7">
        <w:rPr>
          <w:rFonts w:ascii="Arial" w:hAnsi="Arial" w:cs="Arial"/>
        </w:rPr>
        <w:t>he</w:t>
      </w:r>
      <w:r w:rsidR="00D97429" w:rsidRPr="002A0FD7">
        <w:rPr>
          <w:rFonts w:ascii="Arial" w:hAnsi="Arial" w:cs="Arial"/>
        </w:rPr>
        <w:t xml:space="preserve"> support items for Support Coordination were temporarily duplic</w:t>
      </w:r>
      <w:r w:rsidR="00EA6F50" w:rsidRPr="002A0FD7">
        <w:rPr>
          <w:rFonts w:ascii="Arial" w:hAnsi="Arial" w:cs="Arial"/>
        </w:rPr>
        <w:t>ated</w:t>
      </w:r>
      <w:r w:rsidR="00D97429" w:rsidRPr="002A0FD7">
        <w:rPr>
          <w:rFonts w:ascii="Arial" w:hAnsi="Arial" w:cs="Arial"/>
        </w:rPr>
        <w:t xml:space="preserve"> into the </w:t>
      </w:r>
      <w:r w:rsidR="00D97429" w:rsidRPr="002A0FD7">
        <w:rPr>
          <w:rFonts w:ascii="Arial" w:hAnsi="Arial" w:cs="Arial"/>
          <w:i/>
        </w:rPr>
        <w:t>Assistance with Daily Life</w:t>
      </w:r>
      <w:r w:rsidR="00D97429" w:rsidRPr="002A0FD7">
        <w:rPr>
          <w:rFonts w:ascii="Arial" w:hAnsi="Arial" w:cs="Arial"/>
        </w:rPr>
        <w:t xml:space="preserve"> </w:t>
      </w:r>
      <w:r w:rsidRPr="002A0FD7">
        <w:rPr>
          <w:rFonts w:ascii="Arial" w:hAnsi="Arial" w:cs="Arial"/>
        </w:rPr>
        <w:t>Support Category</w:t>
      </w:r>
      <w:r w:rsidR="00D97429" w:rsidRPr="002A0FD7">
        <w:rPr>
          <w:rFonts w:ascii="Arial" w:hAnsi="Arial" w:cs="Arial"/>
        </w:rPr>
        <w:t xml:space="preserve"> so that participants </w:t>
      </w:r>
      <w:r w:rsidRPr="002A0FD7">
        <w:rPr>
          <w:rFonts w:ascii="Arial" w:hAnsi="Arial" w:cs="Arial"/>
        </w:rPr>
        <w:t>could</w:t>
      </w:r>
      <w:r w:rsidR="00D97429" w:rsidRPr="002A0FD7">
        <w:rPr>
          <w:rFonts w:ascii="Arial" w:hAnsi="Arial" w:cs="Arial"/>
        </w:rPr>
        <w:t xml:space="preserve"> have greater access to support coordination services if they need</w:t>
      </w:r>
      <w:r w:rsidRPr="002A0FD7">
        <w:rPr>
          <w:rFonts w:ascii="Arial" w:hAnsi="Arial" w:cs="Arial"/>
        </w:rPr>
        <w:t>ed them</w:t>
      </w:r>
      <w:r w:rsidR="00EA6F50" w:rsidRPr="002A0FD7">
        <w:rPr>
          <w:rFonts w:ascii="Arial" w:hAnsi="Arial" w:cs="Arial"/>
        </w:rPr>
        <w:t>.</w:t>
      </w:r>
      <w:r w:rsidR="004807AB" w:rsidRPr="002A0FD7">
        <w:rPr>
          <w:rFonts w:ascii="Arial" w:hAnsi="Arial" w:cs="Arial"/>
        </w:rPr>
        <w:t xml:space="preserve"> See </w:t>
      </w:r>
      <w:r w:rsidR="00EA6F50" w:rsidRPr="002A0FD7">
        <w:rPr>
          <w:rFonts w:ascii="Arial" w:hAnsi="Arial" w:cs="Arial"/>
        </w:rPr>
        <w:t xml:space="preserve">page </w:t>
      </w:r>
      <w:r w:rsidR="00EA6F50" w:rsidRPr="002A0FD7">
        <w:rPr>
          <w:rFonts w:ascii="Arial" w:hAnsi="Arial" w:cs="Arial"/>
        </w:rPr>
        <w:fldChar w:fldCharType="begin"/>
      </w:r>
      <w:r w:rsidR="00EA6F50" w:rsidRPr="002A0FD7">
        <w:rPr>
          <w:rFonts w:ascii="Arial" w:hAnsi="Arial" w:cs="Arial"/>
        </w:rPr>
        <w:instrText xml:space="preserve"> PAGEREF _Ref41425767 \h </w:instrText>
      </w:r>
      <w:r w:rsidR="00EA6F50" w:rsidRPr="002A0FD7">
        <w:rPr>
          <w:rFonts w:ascii="Arial" w:hAnsi="Arial" w:cs="Arial"/>
        </w:rPr>
      </w:r>
      <w:r w:rsidR="00EA6F50" w:rsidRPr="002A0FD7">
        <w:rPr>
          <w:rFonts w:ascii="Arial" w:hAnsi="Arial" w:cs="Arial"/>
        </w:rPr>
        <w:fldChar w:fldCharType="separate"/>
      </w:r>
      <w:r w:rsidR="00D33FAD">
        <w:rPr>
          <w:rFonts w:ascii="Arial" w:hAnsi="Arial" w:cs="Arial"/>
          <w:noProof/>
        </w:rPr>
        <w:t>83</w:t>
      </w:r>
      <w:r w:rsidR="00EA6F50" w:rsidRPr="002A0FD7">
        <w:rPr>
          <w:rFonts w:ascii="Arial" w:hAnsi="Arial" w:cs="Arial"/>
        </w:rPr>
        <w:fldChar w:fldCharType="end"/>
      </w:r>
      <w:r w:rsidR="004807AB" w:rsidRPr="002A0FD7">
        <w:rPr>
          <w:rFonts w:ascii="Arial" w:hAnsi="Arial" w:cs="Arial"/>
        </w:rPr>
        <w:t xml:space="preserve"> for further information on these support items.</w:t>
      </w:r>
    </w:p>
    <w:p w14:paraId="2595ABD5" w14:textId="77777777" w:rsidR="003F594F" w:rsidRPr="002A0FD7" w:rsidRDefault="00A7297F" w:rsidP="003F594F">
      <w:pPr>
        <w:keepNext/>
        <w:rPr>
          <w:rFonts w:ascii="Arial" w:hAnsi="Arial" w:cs="Arial"/>
          <w:lang w:eastAsia="en-AU"/>
        </w:rPr>
      </w:pPr>
      <w:r w:rsidRPr="002A0FD7">
        <w:rPr>
          <w:rFonts w:ascii="Arial" w:eastAsia="Times New Roman" w:hAnsi="Arial" w:cs="Arial"/>
          <w:color w:val="000000"/>
          <w:szCs w:val="18"/>
          <w:lang w:eastAsia="en-AU"/>
        </w:rPr>
        <w:t>These support items</w:t>
      </w:r>
      <w:r w:rsidR="00D97429" w:rsidRPr="002A0FD7">
        <w:rPr>
          <w:rFonts w:ascii="Arial" w:eastAsia="Times New Roman" w:hAnsi="Arial" w:cs="Arial"/>
          <w:color w:val="000000"/>
          <w:szCs w:val="18"/>
          <w:lang w:eastAsia="en-AU"/>
        </w:rPr>
        <w:t xml:space="preserve"> </w:t>
      </w:r>
      <w:r w:rsidR="00D97429" w:rsidRPr="002A0FD7">
        <w:rPr>
          <w:rFonts w:ascii="Arial" w:hAnsi="Arial" w:cs="Arial"/>
          <w:lang w:eastAsia="en-AU"/>
        </w:rPr>
        <w:t xml:space="preserve">can be delivered to individual </w:t>
      </w:r>
      <w:r w:rsidR="00D97429" w:rsidRPr="002A0FD7">
        <w:rPr>
          <w:rFonts w:ascii="Arial" w:hAnsi="Arial" w:cs="Arial"/>
        </w:rPr>
        <w:t xml:space="preserve">participants subject to the rules set out in this </w:t>
      </w:r>
      <w:r w:rsidR="00921091" w:rsidRPr="002A0FD7">
        <w:rPr>
          <w:rFonts w:ascii="Arial" w:hAnsi="Arial" w:cs="Arial"/>
          <w:i/>
        </w:rPr>
        <w:t>Price Guide</w:t>
      </w:r>
      <w:r w:rsidR="00D97429" w:rsidRPr="002A0FD7">
        <w:rPr>
          <w:rFonts w:ascii="Arial" w:hAnsi="Arial" w:cs="Arial"/>
          <w:lang w:eastAsia="en-AU"/>
        </w:rPr>
        <w:t>.</w:t>
      </w:r>
      <w:r w:rsidR="003F594F" w:rsidRPr="002A0FD7">
        <w:rPr>
          <w:rFonts w:ascii="Arial" w:hAnsi="Arial" w:cs="Arial"/>
          <w:lang w:eastAsia="en-AU"/>
        </w:rPr>
        <w:t xml:space="preserve"> </w:t>
      </w:r>
    </w:p>
    <w:p w14:paraId="79EDC2F2" w14:textId="77777777" w:rsidR="00675BA2" w:rsidRPr="002A0FD7" w:rsidRDefault="00675BA2" w:rsidP="00675BA2">
      <w:pPr>
        <w:rPr>
          <w:rFonts w:ascii="Arial" w:hAnsi="Arial" w:cs="Arial"/>
        </w:rPr>
      </w:pPr>
      <w:r w:rsidRPr="002A0FD7">
        <w:rPr>
          <w:rFonts w:ascii="Arial" w:hAnsi="Arial" w:cs="Arial"/>
        </w:rPr>
        <w:t>As well as direct service provision, these support</w:t>
      </w:r>
      <w:r w:rsidR="004807AB" w:rsidRPr="002A0FD7">
        <w:rPr>
          <w:rFonts w:ascii="Arial" w:hAnsi="Arial" w:cs="Arial"/>
        </w:rPr>
        <w:t xml:space="preserve"> items can be used to claim for</w:t>
      </w:r>
    </w:p>
    <w:p w14:paraId="315CC370" w14:textId="26AEB531"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4EC26D8A" w14:textId="33A128F4"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13F11669" w14:textId="5B0E4701"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22F5745E" w14:textId="1168DA2F" w:rsidR="00D97429" w:rsidRPr="002A0FD7" w:rsidRDefault="00D97429" w:rsidP="00675BA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00046A6E" w:rsidRPr="002A0FD7">
        <w:rPr>
          <w:rFonts w:ascii="Arial" w:hAnsi="Arial" w:cs="Arial"/>
          <w:b/>
          <w:lang w:eastAsia="en-AU"/>
        </w:rPr>
        <w:t>.</w:t>
      </w:r>
    </w:p>
    <w:p w14:paraId="3D7DF2CB" w14:textId="77777777" w:rsidR="00B56BE4" w:rsidRPr="002A0FD7" w:rsidRDefault="00A7297F" w:rsidP="00A7297F">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B56BE4" w:rsidRPr="002A0FD7">
        <w:rPr>
          <w:rFonts w:ascii="Arial" w:hAnsi="Arial" w:cs="Arial"/>
          <w:lang w:eastAsia="en-AU"/>
        </w:rPr>
        <w:t>:</w:t>
      </w:r>
    </w:p>
    <w:p w14:paraId="23D83BE0" w14:textId="0B48B5A8" w:rsidR="00A7297F" w:rsidRPr="002A0FD7" w:rsidRDefault="00A7297F" w:rsidP="00C922CD">
      <w:pPr>
        <w:pStyle w:val="DotPoint"/>
        <w:rPr>
          <w:lang w:eastAsia="en-AU"/>
        </w:rPr>
      </w:pPr>
      <w:r w:rsidRPr="002A0FD7">
        <w:rPr>
          <w:b/>
          <w:lang w:eastAsia="en-AU"/>
        </w:rPr>
        <w:fldChar w:fldCharType="begin"/>
      </w:r>
      <w:r w:rsidRPr="002A0FD7">
        <w:rPr>
          <w:b/>
          <w:lang w:eastAsia="en-AU"/>
        </w:rPr>
        <w:instrText xml:space="preserve"> REF _Ref41312502 \h  \* MERGEFORMAT </w:instrText>
      </w:r>
      <w:r w:rsidRPr="002A0FD7">
        <w:rPr>
          <w:b/>
          <w:lang w:eastAsia="en-AU"/>
        </w:rPr>
      </w:r>
      <w:r w:rsidRPr="002A0FD7">
        <w:rPr>
          <w:b/>
          <w:lang w:eastAsia="en-AU"/>
        </w:rPr>
        <w:fldChar w:fldCharType="separate"/>
      </w:r>
      <w:r w:rsidR="00D33FAD" w:rsidRPr="00D33FAD">
        <w:rPr>
          <w:b/>
        </w:rPr>
        <w:t>Provider Travel - Non-Labour Costs</w:t>
      </w:r>
      <w:r w:rsidRPr="002A0FD7">
        <w:rPr>
          <w:b/>
          <w:lang w:eastAsia="en-AU"/>
        </w:rPr>
        <w:fldChar w:fldCharType="end"/>
      </w:r>
      <w:r w:rsidRPr="002A0FD7">
        <w:rPr>
          <w:b/>
          <w:lang w:eastAsia="en-AU"/>
        </w:rPr>
        <w:t xml:space="preserve"> </w:t>
      </w:r>
      <w:r w:rsidR="00B56BE4" w:rsidRPr="002A0FD7">
        <w:rPr>
          <w:lang w:eastAsia="en-AU"/>
        </w:rPr>
        <w:t xml:space="preserve">using </w:t>
      </w:r>
      <w:r w:rsidR="00FC5E4E" w:rsidRPr="002A0FD7">
        <w:rPr>
          <w:lang w:eastAsia="en-AU"/>
        </w:rPr>
        <w:t>support item</w:t>
      </w:r>
      <w:r w:rsidRPr="002A0FD7">
        <w:rPr>
          <w:lang w:eastAsia="en-AU"/>
        </w:rPr>
        <w:t xml:space="preserve"> 01_</w:t>
      </w:r>
      <w:r w:rsidR="004807AB" w:rsidRPr="002A0FD7">
        <w:rPr>
          <w:lang w:eastAsia="en-AU"/>
        </w:rPr>
        <w:t>799_0106_1_1 or support item 01_799_0132_1_1, depending on their Registration Group</w:t>
      </w:r>
      <w:r w:rsidR="00046A6E" w:rsidRPr="002A0FD7">
        <w:rPr>
          <w:lang w:eastAsia="en-AU"/>
        </w:rPr>
        <w:t>.</w:t>
      </w:r>
    </w:p>
    <w:p w14:paraId="397DC9F5" w14:textId="77777777" w:rsidR="00D97429" w:rsidRPr="002A0FD7" w:rsidRDefault="00D97429" w:rsidP="00D9742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Support Coordination "/>
      </w:tblPr>
      <w:tblGrid>
        <w:gridCol w:w="1925"/>
        <w:gridCol w:w="3851"/>
        <w:gridCol w:w="963"/>
        <w:gridCol w:w="963"/>
        <w:gridCol w:w="963"/>
        <w:gridCol w:w="963"/>
      </w:tblGrid>
      <w:tr w:rsidR="00F40BF4" w:rsidRPr="002A0FD7" w14:paraId="47B22F72"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21FED28" w14:textId="77777777" w:rsidR="00F40BF4" w:rsidRPr="002A0FD7" w:rsidRDefault="00F40BF4" w:rsidP="00B84C7D">
            <w:pPr>
              <w:rPr>
                <w:rFonts w:ascii="Arial" w:eastAsia="Times New Roman" w:hAnsi="Arial" w:cs="Arial"/>
                <w:szCs w:val="16"/>
                <w:lang w:eastAsia="en-AU"/>
              </w:rPr>
            </w:pPr>
          </w:p>
        </w:tc>
        <w:tc>
          <w:tcPr>
            <w:tcW w:w="2000" w:type="pct"/>
            <w:vAlign w:val="center"/>
          </w:tcPr>
          <w:p w14:paraId="0DD9E815" w14:textId="77777777" w:rsidR="00F40BF4" w:rsidRPr="002A0FD7" w:rsidRDefault="00F40BF4" w:rsidP="00B84C7D">
            <w:pPr>
              <w:rPr>
                <w:rFonts w:ascii="Arial" w:eastAsia="Times New Roman" w:hAnsi="Arial" w:cs="Arial"/>
                <w:szCs w:val="16"/>
                <w:lang w:eastAsia="en-AU"/>
              </w:rPr>
            </w:pPr>
          </w:p>
        </w:tc>
        <w:tc>
          <w:tcPr>
            <w:tcW w:w="500" w:type="pct"/>
            <w:vAlign w:val="center"/>
          </w:tcPr>
          <w:p w14:paraId="7BA92B37" w14:textId="77777777" w:rsidR="00F40BF4" w:rsidRPr="002A0FD7" w:rsidRDefault="00F40BF4" w:rsidP="00B84C7D">
            <w:pPr>
              <w:jc w:val="center"/>
              <w:rPr>
                <w:rFonts w:ascii="Arial" w:eastAsia="Times New Roman" w:hAnsi="Arial" w:cs="Arial"/>
                <w:szCs w:val="16"/>
                <w:lang w:eastAsia="en-AU"/>
              </w:rPr>
            </w:pPr>
          </w:p>
        </w:tc>
        <w:tc>
          <w:tcPr>
            <w:tcW w:w="500" w:type="pct"/>
            <w:vAlign w:val="center"/>
          </w:tcPr>
          <w:p w14:paraId="23EBE906" w14:textId="77777777" w:rsidR="00F40BF4" w:rsidRPr="002A0FD7" w:rsidRDefault="00F40BF4" w:rsidP="00B84C7D">
            <w:pPr>
              <w:jc w:val="center"/>
              <w:rPr>
                <w:rFonts w:ascii="Arial" w:eastAsia="Times New Roman" w:hAnsi="Arial" w:cs="Arial"/>
                <w:szCs w:val="16"/>
                <w:lang w:eastAsia="en-AU"/>
              </w:rPr>
            </w:pPr>
          </w:p>
        </w:tc>
        <w:tc>
          <w:tcPr>
            <w:tcW w:w="500" w:type="pct"/>
            <w:vAlign w:val="center"/>
          </w:tcPr>
          <w:p w14:paraId="2C575164" w14:textId="2B0C4C00" w:rsidR="00F40BF4" w:rsidRPr="002A0FD7" w:rsidRDefault="00F40BF4" w:rsidP="00B84C7D">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2CDA2460" w14:textId="77777777" w:rsidR="00F40BF4" w:rsidRPr="002A0FD7" w:rsidRDefault="00F40BF4" w:rsidP="00B84C7D">
            <w:pPr>
              <w:jc w:val="center"/>
              <w:rPr>
                <w:rFonts w:ascii="Arial" w:eastAsia="Times New Roman" w:hAnsi="Arial" w:cs="Arial"/>
                <w:szCs w:val="16"/>
                <w:lang w:eastAsia="en-AU"/>
              </w:rPr>
            </w:pPr>
          </w:p>
        </w:tc>
      </w:tr>
      <w:tr w:rsidR="00B84C7D" w:rsidRPr="002A0FD7" w14:paraId="4C7A1B11"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86BE5D7" w14:textId="77777777" w:rsidR="00B84C7D" w:rsidRPr="002A0FD7" w:rsidRDefault="00B84C7D" w:rsidP="00B84C7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0E5D4C8A" w14:textId="77777777" w:rsidR="00B84C7D" w:rsidRPr="002A0FD7" w:rsidRDefault="00B84C7D" w:rsidP="00B84C7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2C4DFF09" w14:textId="77777777" w:rsidR="00B84C7D" w:rsidRPr="002A0FD7" w:rsidRDefault="00B84C7D" w:rsidP="00B84C7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473DB8E3" w14:textId="77777777" w:rsidR="00B84C7D" w:rsidRPr="002A0FD7" w:rsidRDefault="00B84C7D" w:rsidP="00B84C7D">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25EAB448" w14:textId="77777777" w:rsidR="00B84C7D" w:rsidRPr="002A0FD7" w:rsidRDefault="00B84C7D" w:rsidP="00B84C7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8130380" w14:textId="77777777" w:rsidR="00B84C7D" w:rsidRPr="002A0FD7" w:rsidRDefault="00B84C7D" w:rsidP="00B84C7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33A5F7CC"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6D45A7" w14:textId="77777777" w:rsidR="001557B2" w:rsidRPr="002A0FD7" w:rsidRDefault="001557B2" w:rsidP="001557B2">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01_790_0106_8_3</w:t>
            </w:r>
          </w:p>
        </w:tc>
        <w:tc>
          <w:tcPr>
            <w:tcW w:w="2000" w:type="pct"/>
            <w:vAlign w:val="center"/>
          </w:tcPr>
          <w:p w14:paraId="1215CF6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Coordination Level 1: Support Connection</w:t>
            </w:r>
          </w:p>
        </w:tc>
        <w:tc>
          <w:tcPr>
            <w:tcW w:w="500" w:type="pct"/>
            <w:vAlign w:val="center"/>
          </w:tcPr>
          <w:p w14:paraId="69C2F4BD" w14:textId="77777777" w:rsidR="001557B2" w:rsidRPr="002A0FD7" w:rsidRDefault="001557B2" w:rsidP="001557B2">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tcPr>
          <w:p w14:paraId="7733F1B0" w14:textId="5C208F1C" w:rsidR="001557B2" w:rsidRPr="002A0FD7" w:rsidRDefault="001557B2" w:rsidP="001557B2">
            <w:pPr>
              <w:jc w:val="center"/>
              <w:rPr>
                <w:rFonts w:ascii="Arial" w:hAnsi="Arial" w:cs="Arial"/>
              </w:rPr>
            </w:pPr>
            <w:r w:rsidRPr="002A0FD7">
              <w:t xml:space="preserve"> $63.21 </w:t>
            </w:r>
          </w:p>
        </w:tc>
        <w:tc>
          <w:tcPr>
            <w:tcW w:w="500" w:type="pct"/>
          </w:tcPr>
          <w:p w14:paraId="1ECBF6E2" w14:textId="06A844C8" w:rsidR="001557B2" w:rsidRPr="002A0FD7" w:rsidRDefault="001557B2" w:rsidP="001557B2">
            <w:pPr>
              <w:jc w:val="center"/>
              <w:rPr>
                <w:rFonts w:ascii="Arial" w:hAnsi="Arial" w:cs="Arial"/>
              </w:rPr>
            </w:pPr>
            <w:r w:rsidRPr="002A0FD7">
              <w:t xml:space="preserve"> $88.49 </w:t>
            </w:r>
          </w:p>
        </w:tc>
        <w:tc>
          <w:tcPr>
            <w:tcW w:w="500" w:type="pct"/>
          </w:tcPr>
          <w:p w14:paraId="11CAFF04" w14:textId="0EEFAB44" w:rsidR="001557B2" w:rsidRPr="002A0FD7" w:rsidRDefault="001557B2" w:rsidP="001557B2">
            <w:pPr>
              <w:jc w:val="center"/>
              <w:rPr>
                <w:rFonts w:ascii="Arial" w:hAnsi="Arial" w:cs="Arial"/>
              </w:rPr>
            </w:pPr>
            <w:r w:rsidRPr="002A0FD7">
              <w:t xml:space="preserve"> $94.82 </w:t>
            </w:r>
          </w:p>
        </w:tc>
      </w:tr>
      <w:tr w:rsidR="002C1E41" w:rsidRPr="002A0FD7" w14:paraId="22A129E1" w14:textId="77777777" w:rsidTr="002C1E41">
        <w:tc>
          <w:tcPr>
            <w:tcW w:w="1000" w:type="pct"/>
            <w:vAlign w:val="center"/>
          </w:tcPr>
          <w:p w14:paraId="0120218F"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01_791_0106_8_3</w:t>
            </w:r>
          </w:p>
        </w:tc>
        <w:tc>
          <w:tcPr>
            <w:tcW w:w="2000" w:type="pct"/>
            <w:vAlign w:val="center"/>
          </w:tcPr>
          <w:p w14:paraId="48B41343"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Coordination Level 2: Coordination of Supports</w:t>
            </w:r>
          </w:p>
        </w:tc>
        <w:tc>
          <w:tcPr>
            <w:tcW w:w="500" w:type="pct"/>
            <w:vAlign w:val="center"/>
          </w:tcPr>
          <w:p w14:paraId="3F53C08A" w14:textId="77777777" w:rsidR="002C1E41" w:rsidRPr="002A0FD7" w:rsidRDefault="002C1E41" w:rsidP="002C1E41">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0B0E5337" w14:textId="77777777" w:rsidR="002C1E41" w:rsidRPr="002A0FD7" w:rsidRDefault="002C1E41" w:rsidP="002C1E41">
            <w:pPr>
              <w:jc w:val="center"/>
              <w:rPr>
                <w:rFonts w:ascii="Arial" w:hAnsi="Arial" w:cs="Arial"/>
              </w:rPr>
            </w:pPr>
            <w:r w:rsidRPr="002A0FD7">
              <w:t>$100.14</w:t>
            </w:r>
          </w:p>
        </w:tc>
        <w:tc>
          <w:tcPr>
            <w:tcW w:w="500" w:type="pct"/>
            <w:vAlign w:val="center"/>
          </w:tcPr>
          <w:p w14:paraId="3F9B19BB" w14:textId="77777777" w:rsidR="002C1E41" w:rsidRPr="002A0FD7" w:rsidRDefault="002C1E41" w:rsidP="002C1E41">
            <w:pPr>
              <w:jc w:val="center"/>
              <w:rPr>
                <w:rFonts w:ascii="Arial" w:hAnsi="Arial" w:cs="Arial"/>
              </w:rPr>
            </w:pPr>
            <w:r w:rsidRPr="002A0FD7">
              <w:t>$140.19</w:t>
            </w:r>
          </w:p>
        </w:tc>
        <w:tc>
          <w:tcPr>
            <w:tcW w:w="500" w:type="pct"/>
            <w:vAlign w:val="center"/>
          </w:tcPr>
          <w:p w14:paraId="3C36EFFA" w14:textId="77777777" w:rsidR="002C1E41" w:rsidRPr="002A0FD7" w:rsidRDefault="002C1E41" w:rsidP="002C1E41">
            <w:pPr>
              <w:jc w:val="center"/>
              <w:rPr>
                <w:rFonts w:ascii="Arial" w:hAnsi="Arial" w:cs="Arial"/>
              </w:rPr>
            </w:pPr>
            <w:r w:rsidRPr="002A0FD7">
              <w:t>$150.21</w:t>
            </w:r>
          </w:p>
        </w:tc>
      </w:tr>
      <w:tr w:rsidR="002C1E41" w:rsidRPr="002A0FD7" w14:paraId="26BE68E4" w14:textId="7777777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D07156" w14:textId="77777777" w:rsidR="002C1E41" w:rsidRPr="002A0FD7" w:rsidRDefault="002C1E41" w:rsidP="002C1E41">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01_794_0132_8_3</w:t>
            </w:r>
          </w:p>
        </w:tc>
        <w:tc>
          <w:tcPr>
            <w:tcW w:w="2000" w:type="pct"/>
            <w:vAlign w:val="center"/>
          </w:tcPr>
          <w:p w14:paraId="2698A67E" w14:textId="77777777" w:rsidR="002C1E41" w:rsidRPr="002A0FD7" w:rsidRDefault="002C1E41" w:rsidP="002C1E4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Coordination Level 3: Specialist Support Coordination</w:t>
            </w:r>
          </w:p>
        </w:tc>
        <w:tc>
          <w:tcPr>
            <w:tcW w:w="500" w:type="pct"/>
            <w:vAlign w:val="center"/>
          </w:tcPr>
          <w:p w14:paraId="4937F6BB" w14:textId="77777777" w:rsidR="002C1E41" w:rsidRPr="002A0FD7" w:rsidRDefault="002C1E41" w:rsidP="002C1E4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vAlign w:val="center"/>
          </w:tcPr>
          <w:p w14:paraId="03013E4D" w14:textId="77777777" w:rsidR="002C1E41" w:rsidRPr="002A0FD7" w:rsidRDefault="002C1E41" w:rsidP="002C1E41">
            <w:pPr>
              <w:jc w:val="center"/>
              <w:rPr>
                <w:rFonts w:ascii="Arial" w:hAnsi="Arial" w:cs="Arial"/>
              </w:rPr>
            </w:pPr>
            <w:r w:rsidRPr="002A0FD7">
              <w:t>$190.54</w:t>
            </w:r>
          </w:p>
        </w:tc>
        <w:tc>
          <w:tcPr>
            <w:tcW w:w="500" w:type="pct"/>
            <w:vAlign w:val="center"/>
          </w:tcPr>
          <w:p w14:paraId="61BFC5B2" w14:textId="77777777" w:rsidR="002C1E41" w:rsidRPr="002A0FD7" w:rsidRDefault="002C1E41" w:rsidP="002C1E41">
            <w:pPr>
              <w:jc w:val="center"/>
              <w:rPr>
                <w:rFonts w:ascii="Arial" w:hAnsi="Arial" w:cs="Arial"/>
              </w:rPr>
            </w:pPr>
            <w:r w:rsidRPr="002A0FD7">
              <w:t>$266.75</w:t>
            </w:r>
          </w:p>
        </w:tc>
        <w:tc>
          <w:tcPr>
            <w:tcW w:w="500" w:type="pct"/>
            <w:vAlign w:val="center"/>
          </w:tcPr>
          <w:p w14:paraId="15102093" w14:textId="77777777" w:rsidR="002C1E41" w:rsidRPr="002A0FD7" w:rsidRDefault="002C1E41" w:rsidP="002C1E41">
            <w:pPr>
              <w:jc w:val="center"/>
              <w:rPr>
                <w:rFonts w:ascii="Arial" w:hAnsi="Arial" w:cs="Arial"/>
              </w:rPr>
            </w:pPr>
            <w:r w:rsidRPr="002A0FD7">
              <w:t>$285.80</w:t>
            </w:r>
          </w:p>
        </w:tc>
      </w:tr>
    </w:tbl>
    <w:p w14:paraId="71CAC339" w14:textId="77777777" w:rsidR="00D97429" w:rsidRPr="002A0FD7" w:rsidRDefault="00D97429" w:rsidP="00D97429">
      <w:pPr>
        <w:pStyle w:val="Heading3"/>
      </w:pPr>
      <w:bookmarkStart w:id="349" w:name="_Ref43894519"/>
      <w:bookmarkStart w:id="350" w:name="_Ref43894528"/>
      <w:bookmarkStart w:id="351" w:name="_Toc56497627"/>
      <w:r w:rsidRPr="002A0FD7">
        <w:t>Supported Independent Living</w:t>
      </w:r>
      <w:bookmarkEnd w:id="349"/>
      <w:bookmarkEnd w:id="350"/>
      <w:bookmarkEnd w:id="351"/>
    </w:p>
    <w:p w14:paraId="0AB05E17" w14:textId="11E69D23" w:rsidR="00F02AB6" w:rsidRPr="002A0FD7" w:rsidRDefault="00B84C7D" w:rsidP="00B84C7D">
      <w:pPr>
        <w:keepNext/>
        <w:rPr>
          <w:rFonts w:ascii="Arial" w:hAnsi="Arial" w:cs="Arial"/>
        </w:rPr>
      </w:pPr>
      <w:r w:rsidRPr="002A0FD7">
        <w:rPr>
          <w:rFonts w:ascii="Arial" w:hAnsi="Arial" w:cs="Arial"/>
        </w:rPr>
        <w:t xml:space="preserve">In response to the COVID-19 pandemic, two support items have been </w:t>
      </w:r>
      <w:r w:rsidR="004E2FCC" w:rsidRPr="002A0FD7">
        <w:rPr>
          <w:rFonts w:ascii="Arial" w:hAnsi="Arial" w:cs="Arial"/>
        </w:rPr>
        <w:t xml:space="preserve">temporarily </w:t>
      </w:r>
      <w:r w:rsidRPr="002A0FD7">
        <w:rPr>
          <w:rFonts w:ascii="Arial" w:hAnsi="Arial" w:cs="Arial"/>
        </w:rPr>
        <w:t>introduced to assist</w:t>
      </w:r>
      <w:r w:rsidR="00D97429" w:rsidRPr="002A0FD7">
        <w:rPr>
          <w:rFonts w:ascii="Arial" w:hAnsi="Arial" w:cs="Arial"/>
        </w:rPr>
        <w:t xml:space="preserve"> participants </w:t>
      </w:r>
      <w:r w:rsidR="00753DC8" w:rsidRPr="002A0FD7">
        <w:rPr>
          <w:rFonts w:ascii="Arial" w:hAnsi="Arial" w:cs="Arial"/>
        </w:rPr>
        <w:t xml:space="preserve">who are living in supported independent living arrangements where additional supports are required by the participant because of the pandemic. They are claimable for a participant living in a supported independent living arrangement </w:t>
      </w:r>
      <w:r w:rsidR="00D97429" w:rsidRPr="002A0FD7">
        <w:rPr>
          <w:rFonts w:ascii="Arial" w:hAnsi="Arial" w:cs="Arial"/>
        </w:rPr>
        <w:t>who</w:t>
      </w:r>
      <w:r w:rsidR="00F02AB6" w:rsidRPr="002A0FD7">
        <w:rPr>
          <w:rFonts w:ascii="Arial" w:hAnsi="Arial" w:cs="Arial"/>
        </w:rPr>
        <w:t>:</w:t>
      </w:r>
    </w:p>
    <w:p w14:paraId="2B165FEA" w14:textId="77777777" w:rsidR="00753DC8" w:rsidRPr="002A0FD7" w:rsidRDefault="00753DC8" w:rsidP="00F02AB6">
      <w:pPr>
        <w:pStyle w:val="DotPoint"/>
      </w:pPr>
      <w:r w:rsidRPr="002A0FD7">
        <w:t xml:space="preserve">has been </w:t>
      </w:r>
      <w:r w:rsidRPr="002A0FD7">
        <w:rPr>
          <w:rFonts w:ascii="Arial" w:hAnsi="Arial" w:cs="Arial"/>
        </w:rPr>
        <w:t>diagnosed with COVID-19 (</w:t>
      </w:r>
      <w:r w:rsidRPr="002A0FD7">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2A0FD7">
        <w:rPr>
          <w:rFonts w:ascii="Arial" w:hAnsi="Arial" w:cs="Arial"/>
        </w:rPr>
        <w:t>; or</w:t>
      </w:r>
    </w:p>
    <w:p w14:paraId="146A5965" w14:textId="61BDDE16" w:rsidR="00984770" w:rsidRPr="002A0FD7" w:rsidRDefault="007677BE" w:rsidP="00F02AB6">
      <w:pPr>
        <w:pStyle w:val="DotPoint"/>
      </w:pPr>
      <w:r w:rsidRPr="002A0FD7">
        <w:rPr>
          <w:rFonts w:ascii="Arial" w:hAnsi="Arial" w:cs="Arial"/>
        </w:rPr>
        <w:t xml:space="preserve">is in </w:t>
      </w:r>
      <w:r w:rsidR="00F10293" w:rsidRPr="002A0FD7">
        <w:rPr>
          <w:rFonts w:ascii="Arial" w:hAnsi="Arial" w:cs="Arial"/>
        </w:rPr>
        <w:t>areas outlined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00DA04BC" w:rsidRPr="002A0FD7">
        <w:t>;</w:t>
      </w:r>
    </w:p>
    <w:p w14:paraId="4EF432CF" w14:textId="77777777" w:rsidR="00F02AB6" w:rsidRPr="002A0FD7" w:rsidRDefault="00753DC8" w:rsidP="00984770">
      <w:pPr>
        <w:pStyle w:val="DotPoint"/>
        <w:numPr>
          <w:ilvl w:val="1"/>
          <w:numId w:val="19"/>
        </w:numPr>
      </w:pPr>
      <w:r w:rsidRPr="002A0FD7">
        <w:t>is</w:t>
      </w:r>
      <w:r w:rsidR="00F02AB6" w:rsidRPr="002A0FD7">
        <w:t xml:space="preserve"> required by government or medical authorities to self isolate </w:t>
      </w:r>
      <w:r w:rsidR="00B80992" w:rsidRPr="002A0FD7">
        <w:t xml:space="preserve">or quarantine; </w:t>
      </w:r>
      <w:r w:rsidR="00F02AB6" w:rsidRPr="002A0FD7">
        <w:t>or</w:t>
      </w:r>
    </w:p>
    <w:p w14:paraId="094E151B" w14:textId="77777777" w:rsidR="00F02AB6" w:rsidRPr="002A0FD7" w:rsidRDefault="00753DC8" w:rsidP="00984770">
      <w:pPr>
        <w:pStyle w:val="DotPoint"/>
        <w:numPr>
          <w:ilvl w:val="1"/>
          <w:numId w:val="19"/>
        </w:numPr>
      </w:pPr>
      <w:r w:rsidRPr="002A0FD7">
        <w:t>is</w:t>
      </w:r>
      <w:r w:rsidR="00F02AB6" w:rsidRPr="002A0FD7">
        <w:t xml:space="preserve"> required on the advice of a medical practitioner to self isolate or quarantine because they are displaying symptoms of COVID-19 or are suspected to have come into contact with a person suspected of having contracted COVID-19; or</w:t>
      </w:r>
    </w:p>
    <w:p w14:paraId="138C617C" w14:textId="77777777" w:rsidR="00F02AB6" w:rsidRPr="002A0FD7" w:rsidRDefault="00753DC8" w:rsidP="00984770">
      <w:pPr>
        <w:pStyle w:val="DotPoint"/>
        <w:numPr>
          <w:ilvl w:val="1"/>
          <w:numId w:val="19"/>
        </w:numPr>
      </w:pPr>
      <w:r w:rsidRPr="002A0FD7">
        <w:t>is</w:t>
      </w:r>
      <w:r w:rsidR="00F02AB6" w:rsidRPr="002A0FD7">
        <w:t xml:space="preserve"> in isolation or quarantine while waiting for the results of a COVID-19 test or because of measures taken by government or medical authorities in response to the COVID-19 pandemic.</w:t>
      </w:r>
    </w:p>
    <w:p w14:paraId="0B84A020" w14:textId="015308CD" w:rsidR="00B84C7D" w:rsidRPr="002A0FD7" w:rsidRDefault="00B84C7D" w:rsidP="00B84C7D">
      <w:pPr>
        <w:keepNext/>
        <w:rPr>
          <w:rFonts w:ascii="Arial" w:hAnsi="Arial" w:cs="Arial"/>
          <w:lang w:eastAsia="en-AU"/>
        </w:rPr>
      </w:pPr>
      <w:r w:rsidRPr="002A0FD7">
        <w:rPr>
          <w:rFonts w:ascii="Arial" w:eastAsia="Times New Roman" w:hAnsi="Arial" w:cs="Arial"/>
          <w:color w:val="000000"/>
          <w:szCs w:val="18"/>
          <w:lang w:eastAsia="en-AU"/>
        </w:rPr>
        <w:t xml:space="preserve">These support items </w:t>
      </w:r>
      <w:r w:rsidRPr="002A0FD7">
        <w:rPr>
          <w:rFonts w:ascii="Arial" w:hAnsi="Arial" w:cs="Arial"/>
          <w:lang w:eastAsia="en-AU"/>
        </w:rPr>
        <w:t xml:space="preserve">can be delivered to individual </w:t>
      </w:r>
      <w:r w:rsidRPr="002A0FD7">
        <w:rPr>
          <w:rFonts w:ascii="Arial" w:hAnsi="Arial" w:cs="Arial"/>
        </w:rPr>
        <w:t xml:space="preserve">participants subject to the rules set out in this </w:t>
      </w:r>
      <w:r w:rsidR="00921091" w:rsidRPr="002A0FD7">
        <w:rPr>
          <w:rFonts w:ascii="Arial" w:hAnsi="Arial" w:cs="Arial"/>
          <w:i/>
        </w:rPr>
        <w:t>Price Guide</w:t>
      </w:r>
      <w:r w:rsidRPr="002A0FD7">
        <w:rPr>
          <w:rFonts w:ascii="Arial" w:hAnsi="Arial" w:cs="Arial"/>
          <w:lang w:eastAsia="en-AU"/>
        </w:rPr>
        <w:t>.</w:t>
      </w:r>
    </w:p>
    <w:p w14:paraId="69854CAE" w14:textId="0B1404EC" w:rsidR="004700DA" w:rsidRPr="002A0FD7" w:rsidRDefault="004700DA" w:rsidP="00B84C7D">
      <w:pPr>
        <w:keepNext/>
        <w:rPr>
          <w:rFonts w:ascii="Arial" w:hAnsi="Arial" w:cs="Arial"/>
          <w:color w:val="000000"/>
          <w:lang w:eastAsia="en-AU"/>
        </w:rPr>
      </w:pPr>
      <w:r w:rsidRPr="002A0FD7">
        <w:rPr>
          <w:rFonts w:ascii="Arial" w:hAnsi="Arial" w:cs="Arial"/>
        </w:rPr>
        <w:t>These support items are being introduced temporarily. They can only be claimed during the periods specified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Pr="002A0FD7">
        <w:rPr>
          <w:rFonts w:ascii="Arial" w:hAnsi="Arial" w:cs="Arial"/>
        </w:rPr>
        <w:t>.</w:t>
      </w:r>
    </w:p>
    <w:p w14:paraId="79FFA970" w14:textId="77777777" w:rsidR="00D97429" w:rsidRPr="002A0FD7" w:rsidRDefault="00D97429" w:rsidP="00D9742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OVID-19 SIL "/>
      </w:tblPr>
      <w:tblGrid>
        <w:gridCol w:w="1925"/>
        <w:gridCol w:w="3851"/>
        <w:gridCol w:w="963"/>
        <w:gridCol w:w="963"/>
        <w:gridCol w:w="963"/>
        <w:gridCol w:w="963"/>
      </w:tblGrid>
      <w:tr w:rsidR="00F40BF4" w:rsidRPr="002A0FD7" w14:paraId="3A80687D"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175066" w14:textId="77777777" w:rsidR="00F40BF4" w:rsidRPr="002A0FD7" w:rsidRDefault="00F40BF4" w:rsidP="00EA6F50">
            <w:pPr>
              <w:rPr>
                <w:rFonts w:ascii="Arial" w:eastAsia="Times New Roman" w:hAnsi="Arial" w:cs="Arial"/>
                <w:szCs w:val="16"/>
                <w:lang w:eastAsia="en-AU"/>
              </w:rPr>
            </w:pPr>
          </w:p>
        </w:tc>
        <w:tc>
          <w:tcPr>
            <w:tcW w:w="2000" w:type="pct"/>
            <w:vAlign w:val="center"/>
          </w:tcPr>
          <w:p w14:paraId="02746001" w14:textId="77777777" w:rsidR="00F40BF4" w:rsidRPr="002A0FD7" w:rsidRDefault="00F40BF4" w:rsidP="00EA6F50">
            <w:pPr>
              <w:rPr>
                <w:rFonts w:ascii="Arial" w:eastAsia="Times New Roman" w:hAnsi="Arial" w:cs="Arial"/>
                <w:szCs w:val="16"/>
                <w:lang w:eastAsia="en-AU"/>
              </w:rPr>
            </w:pPr>
          </w:p>
        </w:tc>
        <w:tc>
          <w:tcPr>
            <w:tcW w:w="500" w:type="pct"/>
            <w:vAlign w:val="center"/>
          </w:tcPr>
          <w:p w14:paraId="4593BF16" w14:textId="77777777" w:rsidR="00F40BF4" w:rsidRPr="002A0FD7" w:rsidRDefault="00F40BF4" w:rsidP="00EA6F50">
            <w:pPr>
              <w:jc w:val="center"/>
              <w:rPr>
                <w:rFonts w:ascii="Arial" w:eastAsia="Times New Roman" w:hAnsi="Arial" w:cs="Arial"/>
                <w:szCs w:val="16"/>
                <w:lang w:eastAsia="en-AU"/>
              </w:rPr>
            </w:pPr>
          </w:p>
        </w:tc>
        <w:tc>
          <w:tcPr>
            <w:tcW w:w="500" w:type="pct"/>
            <w:vAlign w:val="center"/>
          </w:tcPr>
          <w:p w14:paraId="501675BA" w14:textId="77777777" w:rsidR="00F40BF4" w:rsidRPr="002A0FD7" w:rsidRDefault="00F40BF4" w:rsidP="00EA6F50">
            <w:pPr>
              <w:jc w:val="center"/>
              <w:rPr>
                <w:rFonts w:ascii="Arial" w:eastAsia="Times New Roman" w:hAnsi="Arial" w:cs="Arial"/>
                <w:szCs w:val="16"/>
                <w:lang w:eastAsia="en-AU"/>
              </w:rPr>
            </w:pPr>
          </w:p>
        </w:tc>
        <w:tc>
          <w:tcPr>
            <w:tcW w:w="500" w:type="pct"/>
            <w:vAlign w:val="center"/>
          </w:tcPr>
          <w:p w14:paraId="08AF3D09" w14:textId="6AC55768" w:rsidR="00F40BF4" w:rsidRPr="002A0FD7" w:rsidRDefault="00F40BF4" w:rsidP="00EA6F50">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45C53B4A" w14:textId="77777777" w:rsidR="00F40BF4" w:rsidRPr="002A0FD7" w:rsidRDefault="00F40BF4" w:rsidP="00EA6F50">
            <w:pPr>
              <w:jc w:val="center"/>
              <w:rPr>
                <w:rFonts w:ascii="Arial" w:eastAsia="Times New Roman" w:hAnsi="Arial" w:cs="Arial"/>
                <w:szCs w:val="16"/>
                <w:lang w:eastAsia="en-AU"/>
              </w:rPr>
            </w:pPr>
          </w:p>
        </w:tc>
      </w:tr>
      <w:tr w:rsidR="00B84C7D" w:rsidRPr="002A0FD7" w14:paraId="506521C1"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E7764E" w14:textId="77777777" w:rsidR="00B84C7D" w:rsidRPr="002A0FD7" w:rsidRDefault="00B84C7D" w:rsidP="00EA6F50">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04B2487C" w14:textId="77777777" w:rsidR="00B84C7D" w:rsidRPr="002A0FD7" w:rsidRDefault="00B84C7D" w:rsidP="00EA6F50">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46936EBA" w14:textId="77777777" w:rsidR="00B84C7D" w:rsidRPr="002A0FD7" w:rsidRDefault="00B84C7D" w:rsidP="00EA6F50">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210BB074" w14:textId="77777777" w:rsidR="00B84C7D" w:rsidRPr="002A0FD7" w:rsidRDefault="00B84C7D" w:rsidP="00EA6F50">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587D02FE" w14:textId="77777777" w:rsidR="00B84C7D" w:rsidRPr="002A0FD7" w:rsidRDefault="00B84C7D" w:rsidP="00EA6F50">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4EE8B499" w14:textId="77777777" w:rsidR="00B84C7D" w:rsidRPr="002A0FD7" w:rsidRDefault="00B84C7D" w:rsidP="00EA6F50">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B84C7D" w:rsidRPr="002A0FD7" w14:paraId="1999C458" w14:textId="77777777" w:rsidTr="00B84C7D">
        <w:trPr>
          <w:cnfStyle w:val="000000100000" w:firstRow="0" w:lastRow="0" w:firstColumn="0" w:lastColumn="0" w:oddVBand="0" w:evenVBand="0" w:oddHBand="1" w:evenHBand="0" w:firstRowFirstColumn="0" w:firstRowLastColumn="0" w:lastRowFirstColumn="0" w:lastRowLastColumn="0"/>
        </w:trPr>
        <w:tc>
          <w:tcPr>
            <w:tcW w:w="1000" w:type="pct"/>
          </w:tcPr>
          <w:p w14:paraId="52CCD097" w14:textId="77777777" w:rsidR="00B84C7D" w:rsidRPr="002A0FD7" w:rsidRDefault="00B84C7D" w:rsidP="00EA6F50">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01_795_0115_1_1</w:t>
            </w:r>
          </w:p>
        </w:tc>
        <w:tc>
          <w:tcPr>
            <w:tcW w:w="2000" w:type="pct"/>
          </w:tcPr>
          <w:p w14:paraId="166B04C7" w14:textId="77777777" w:rsidR="00B84C7D" w:rsidRPr="002A0FD7" w:rsidRDefault="00B84C7D" w:rsidP="00EA6F50">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COVID-19 SIL Cleaning Services</w:t>
            </w:r>
          </w:p>
          <w:p w14:paraId="22A30A8E" w14:textId="77777777" w:rsidR="00B84C7D" w:rsidRPr="002A0FD7" w:rsidRDefault="00B84C7D" w:rsidP="00C922CD">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Temporary support for </w:t>
            </w:r>
            <w:r w:rsidR="00753DC8" w:rsidRPr="002A0FD7">
              <w:rPr>
                <w:rFonts w:ascii="Arial" w:eastAsia="Times New Roman" w:hAnsi="Arial" w:cs="Arial"/>
                <w:color w:val="000000"/>
                <w:szCs w:val="16"/>
                <w:lang w:eastAsia="en-AU"/>
              </w:rPr>
              <w:t xml:space="preserve">eligible </w:t>
            </w:r>
            <w:r w:rsidRPr="002A0FD7">
              <w:rPr>
                <w:rFonts w:ascii="Arial" w:eastAsia="Times New Roman" w:hAnsi="Arial" w:cs="Arial"/>
                <w:color w:val="000000"/>
                <w:szCs w:val="16"/>
                <w:lang w:eastAsia="en-AU"/>
              </w:rPr>
              <w:t xml:space="preserve">participants living in supported </w:t>
            </w:r>
            <w:r w:rsidRPr="002A0FD7">
              <w:rPr>
                <w:rFonts w:ascii="Arial" w:eastAsia="Times New Roman" w:hAnsi="Arial" w:cs="Arial"/>
                <w:color w:val="000000"/>
                <w:szCs w:val="18"/>
                <w:lang w:eastAsia="en-AU"/>
              </w:rPr>
              <w:t>independent</w:t>
            </w:r>
            <w:r w:rsidRPr="002A0FD7">
              <w:rPr>
                <w:rFonts w:ascii="Arial" w:eastAsia="Times New Roman" w:hAnsi="Arial" w:cs="Arial"/>
                <w:color w:val="000000"/>
                <w:szCs w:val="16"/>
                <w:lang w:eastAsia="en-AU"/>
              </w:rPr>
              <w:t xml:space="preserve"> living arrangements and who require cleaning services to help prevent the spread of the disease. </w:t>
            </w:r>
          </w:p>
          <w:p w14:paraId="63D8AF44" w14:textId="77777777" w:rsidR="00B84C7D" w:rsidRPr="002A0FD7" w:rsidRDefault="00B84C7D" w:rsidP="00C922CD">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This support item can be used for a one-off professional deep cleaning of a residence</w:t>
            </w:r>
            <w:r w:rsidR="00753DC8" w:rsidRPr="002A0FD7">
              <w:rPr>
                <w:rFonts w:ascii="Arial" w:eastAsia="Times New Roman" w:hAnsi="Arial" w:cs="Arial"/>
                <w:color w:val="000000"/>
                <w:szCs w:val="16"/>
                <w:lang w:eastAsia="en-AU"/>
              </w:rPr>
              <w:t xml:space="preserve"> of an eligible participant.</w:t>
            </w:r>
            <w:r w:rsidRPr="002A0FD7">
              <w:rPr>
                <w:rFonts w:ascii="Arial" w:eastAsia="Times New Roman" w:hAnsi="Arial" w:cs="Arial"/>
                <w:color w:val="000000"/>
                <w:szCs w:val="16"/>
                <w:lang w:eastAsia="en-AU"/>
              </w:rPr>
              <w:t xml:space="preserve"> </w:t>
            </w:r>
          </w:p>
          <w:p w14:paraId="0AC8C110" w14:textId="77777777" w:rsidR="00B84C7D" w:rsidRPr="002A0FD7" w:rsidRDefault="00B84C7D" w:rsidP="00753DC8">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The item is only claimable once per </w:t>
            </w:r>
            <w:r w:rsidR="00753DC8" w:rsidRPr="002A0FD7">
              <w:rPr>
                <w:rFonts w:ascii="Arial" w:eastAsia="Times New Roman" w:hAnsi="Arial" w:cs="Arial"/>
                <w:color w:val="000000"/>
                <w:szCs w:val="16"/>
                <w:lang w:eastAsia="en-AU"/>
              </w:rPr>
              <w:t xml:space="preserve">eligible </w:t>
            </w:r>
            <w:r w:rsidRPr="002A0FD7">
              <w:rPr>
                <w:rFonts w:ascii="Arial" w:eastAsia="Times New Roman" w:hAnsi="Arial" w:cs="Arial"/>
                <w:color w:val="000000"/>
                <w:szCs w:val="16"/>
                <w:lang w:eastAsia="en-AU"/>
              </w:rPr>
              <w:t>participant</w:t>
            </w:r>
            <w:r w:rsidR="00753DC8" w:rsidRPr="002A0FD7">
              <w:rPr>
                <w:rFonts w:ascii="Arial" w:eastAsia="Times New Roman" w:hAnsi="Arial" w:cs="Arial"/>
                <w:color w:val="000000"/>
                <w:szCs w:val="16"/>
                <w:lang w:eastAsia="en-AU"/>
              </w:rPr>
              <w:t>.</w:t>
            </w:r>
          </w:p>
        </w:tc>
        <w:tc>
          <w:tcPr>
            <w:tcW w:w="500" w:type="pct"/>
          </w:tcPr>
          <w:p w14:paraId="52A331DE" w14:textId="77777777" w:rsidR="00B84C7D" w:rsidRPr="002A0FD7" w:rsidRDefault="00B84C7D" w:rsidP="00EA6F50">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Each</w:t>
            </w:r>
          </w:p>
        </w:tc>
        <w:tc>
          <w:tcPr>
            <w:tcW w:w="500" w:type="pct"/>
          </w:tcPr>
          <w:p w14:paraId="59BCEE2F" w14:textId="77777777" w:rsidR="00B84C7D" w:rsidRPr="002A0FD7" w:rsidRDefault="00B84C7D" w:rsidP="00EA6F50">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$300.00</w:t>
            </w:r>
          </w:p>
        </w:tc>
        <w:tc>
          <w:tcPr>
            <w:tcW w:w="500" w:type="pct"/>
          </w:tcPr>
          <w:p w14:paraId="400A676D" w14:textId="77777777" w:rsidR="00B84C7D" w:rsidRPr="002A0FD7" w:rsidRDefault="00B84C7D" w:rsidP="00EA6F50">
            <w:pPr>
              <w:jc w:val="center"/>
              <w:rPr>
                <w:rFonts w:ascii="Arial" w:eastAsia="Times New Roman" w:hAnsi="Arial" w:cs="Arial"/>
                <w:bCs/>
                <w:color w:val="000000"/>
                <w:szCs w:val="18"/>
                <w:lang w:eastAsia="en-AU"/>
              </w:rPr>
            </w:pPr>
            <w:r w:rsidRPr="002A0FD7">
              <w:rPr>
                <w:rFonts w:ascii="Arial" w:eastAsia="Times New Roman" w:hAnsi="Arial" w:cs="Arial"/>
                <w:color w:val="000000"/>
                <w:szCs w:val="16"/>
                <w:lang w:eastAsia="en-AU"/>
              </w:rPr>
              <w:t>$420.00</w:t>
            </w:r>
          </w:p>
        </w:tc>
        <w:tc>
          <w:tcPr>
            <w:tcW w:w="500" w:type="pct"/>
          </w:tcPr>
          <w:p w14:paraId="6A2E9F14" w14:textId="77777777" w:rsidR="00B84C7D" w:rsidRPr="002A0FD7" w:rsidRDefault="00B84C7D" w:rsidP="00EA6F50">
            <w:pPr>
              <w:jc w:val="center"/>
              <w:rPr>
                <w:rFonts w:ascii="Arial" w:eastAsia="Times New Roman" w:hAnsi="Arial" w:cs="Arial"/>
                <w:bCs/>
                <w:color w:val="000000"/>
                <w:szCs w:val="18"/>
                <w:lang w:eastAsia="en-AU"/>
              </w:rPr>
            </w:pPr>
            <w:r w:rsidRPr="002A0FD7">
              <w:rPr>
                <w:rFonts w:ascii="Arial" w:eastAsia="Times New Roman" w:hAnsi="Arial" w:cs="Arial"/>
                <w:color w:val="000000"/>
                <w:szCs w:val="16"/>
                <w:lang w:eastAsia="en-AU"/>
              </w:rPr>
              <w:t>$450.00</w:t>
            </w:r>
          </w:p>
        </w:tc>
      </w:tr>
      <w:tr w:rsidR="00B84C7D" w:rsidRPr="002A0FD7" w14:paraId="638FA735" w14:textId="77777777" w:rsidTr="00B84C7D">
        <w:tc>
          <w:tcPr>
            <w:tcW w:w="1000" w:type="pct"/>
          </w:tcPr>
          <w:p w14:paraId="3B0E2408" w14:textId="77777777" w:rsidR="00B84C7D" w:rsidRPr="002A0FD7" w:rsidRDefault="00B84C7D" w:rsidP="00EA6F50">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01_796_0115_1_1</w:t>
            </w:r>
          </w:p>
        </w:tc>
        <w:tc>
          <w:tcPr>
            <w:tcW w:w="2000" w:type="pct"/>
          </w:tcPr>
          <w:p w14:paraId="28892C5C" w14:textId="77777777" w:rsidR="00B84C7D" w:rsidRPr="002A0FD7" w:rsidRDefault="00B84C7D" w:rsidP="00EA6F50">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COVID-19 SIL Additional Supports</w:t>
            </w:r>
          </w:p>
          <w:p w14:paraId="31779D04" w14:textId="77777777" w:rsidR="00B84C7D" w:rsidRPr="002A0FD7" w:rsidRDefault="00B84C7D" w:rsidP="00C922CD">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Temporary support for </w:t>
            </w:r>
            <w:r w:rsidR="00753DC8" w:rsidRPr="002A0FD7">
              <w:rPr>
                <w:rFonts w:ascii="Arial" w:eastAsia="Times New Roman" w:hAnsi="Arial" w:cs="Arial"/>
                <w:color w:val="000000"/>
                <w:szCs w:val="16"/>
                <w:lang w:eastAsia="en-AU"/>
              </w:rPr>
              <w:t xml:space="preserve">eligible participants </w:t>
            </w:r>
            <w:r w:rsidRPr="002A0FD7">
              <w:rPr>
                <w:rFonts w:ascii="Arial" w:eastAsia="Times New Roman" w:hAnsi="Arial" w:cs="Arial"/>
                <w:color w:val="000000"/>
                <w:szCs w:val="16"/>
                <w:lang w:eastAsia="en-AU"/>
              </w:rPr>
              <w:t xml:space="preserve">living in supported independent living arrangements where additional supports are required by the participant because of COVID-19. </w:t>
            </w:r>
          </w:p>
          <w:p w14:paraId="54CF62E4" w14:textId="77777777" w:rsidR="00753DC8" w:rsidRPr="002A0FD7" w:rsidRDefault="00B84C7D" w:rsidP="00753DC8">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p>
          <w:p w14:paraId="3311A6C3" w14:textId="77777777" w:rsidR="00104A46" w:rsidRPr="002A0FD7" w:rsidRDefault="00104A46" w:rsidP="00B80992">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Note</w:t>
            </w:r>
            <w:r w:rsidR="00CC6F77" w:rsidRPr="002A0FD7">
              <w:rPr>
                <w:rFonts w:ascii="Arial" w:eastAsia="Times New Roman" w:hAnsi="Arial" w:cs="Arial"/>
                <w:color w:val="000000"/>
                <w:szCs w:val="16"/>
                <w:lang w:eastAsia="en-AU"/>
              </w:rPr>
              <w:t>:</w:t>
            </w:r>
            <w:r w:rsidRPr="002A0FD7">
              <w:rPr>
                <w:rFonts w:ascii="Arial" w:eastAsia="Times New Roman" w:hAnsi="Arial" w:cs="Arial"/>
                <w:color w:val="000000"/>
                <w:szCs w:val="16"/>
                <w:lang w:eastAsia="en-AU"/>
              </w:rPr>
              <w:t xml:space="preserve"> where the participants living in the supported independent living arrangements are not required to </w:t>
            </w:r>
            <w:r w:rsidR="00CC6F77" w:rsidRPr="002A0FD7">
              <w:rPr>
                <w:rFonts w:ascii="Arial" w:eastAsia="Times New Roman" w:hAnsi="Arial" w:cs="Arial"/>
                <w:color w:val="000000"/>
                <w:szCs w:val="16"/>
                <w:lang w:eastAsia="en-AU"/>
              </w:rPr>
              <w:t>isolate</w:t>
            </w:r>
            <w:r w:rsidRPr="002A0FD7">
              <w:rPr>
                <w:rFonts w:ascii="Arial" w:eastAsia="Times New Roman" w:hAnsi="Arial" w:cs="Arial"/>
                <w:color w:val="000000"/>
                <w:szCs w:val="16"/>
                <w:lang w:eastAsia="en-AU"/>
              </w:rPr>
              <w:t xml:space="preserve"> from each other then the cost should be apportioned among the </w:t>
            </w:r>
            <w:r w:rsidR="00CC6F77" w:rsidRPr="002A0FD7">
              <w:rPr>
                <w:rFonts w:ascii="Arial" w:eastAsia="Times New Roman" w:hAnsi="Arial" w:cs="Arial"/>
                <w:color w:val="000000"/>
                <w:szCs w:val="16"/>
                <w:lang w:eastAsia="en-AU"/>
              </w:rPr>
              <w:t>participants</w:t>
            </w:r>
            <w:r w:rsidRPr="002A0FD7">
              <w:rPr>
                <w:rFonts w:ascii="Arial" w:eastAsia="Times New Roman" w:hAnsi="Arial" w:cs="Arial"/>
                <w:color w:val="000000"/>
                <w:szCs w:val="16"/>
                <w:lang w:eastAsia="en-AU"/>
              </w:rPr>
              <w:t xml:space="preserve">. The maximum price limit per day for the household is as specified in this table. </w:t>
            </w:r>
          </w:p>
        </w:tc>
        <w:tc>
          <w:tcPr>
            <w:tcW w:w="500" w:type="pct"/>
          </w:tcPr>
          <w:p w14:paraId="473749D3" w14:textId="77777777" w:rsidR="00B84C7D" w:rsidRPr="002A0FD7" w:rsidRDefault="00B84C7D" w:rsidP="00EA6F50">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Day</w:t>
            </w:r>
          </w:p>
        </w:tc>
        <w:tc>
          <w:tcPr>
            <w:tcW w:w="500" w:type="pct"/>
          </w:tcPr>
          <w:p w14:paraId="2F180C54" w14:textId="77777777" w:rsidR="00B84C7D" w:rsidRPr="002A0FD7" w:rsidRDefault="00B84C7D" w:rsidP="00EA6F50">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$1,200.00</w:t>
            </w:r>
          </w:p>
        </w:tc>
        <w:tc>
          <w:tcPr>
            <w:tcW w:w="500" w:type="pct"/>
          </w:tcPr>
          <w:p w14:paraId="489DC2D7" w14:textId="77777777" w:rsidR="00B84C7D" w:rsidRPr="002A0FD7" w:rsidRDefault="00B84C7D" w:rsidP="00EA6F50">
            <w:pPr>
              <w:jc w:val="center"/>
              <w:rPr>
                <w:rFonts w:ascii="Arial" w:eastAsia="Times New Roman" w:hAnsi="Arial" w:cs="Arial"/>
                <w:bCs/>
                <w:color w:val="000000"/>
                <w:szCs w:val="18"/>
                <w:lang w:eastAsia="en-AU"/>
              </w:rPr>
            </w:pPr>
            <w:r w:rsidRPr="002A0FD7">
              <w:rPr>
                <w:rFonts w:ascii="Arial" w:eastAsia="Times New Roman" w:hAnsi="Arial" w:cs="Arial"/>
                <w:color w:val="000000"/>
                <w:szCs w:val="16"/>
                <w:lang w:eastAsia="en-AU"/>
              </w:rPr>
              <w:t>$1,680.00</w:t>
            </w:r>
          </w:p>
        </w:tc>
        <w:tc>
          <w:tcPr>
            <w:tcW w:w="500" w:type="pct"/>
          </w:tcPr>
          <w:p w14:paraId="67488127" w14:textId="77777777" w:rsidR="00B84C7D" w:rsidRPr="002A0FD7" w:rsidRDefault="00B84C7D" w:rsidP="00EA6F50">
            <w:pPr>
              <w:jc w:val="center"/>
              <w:rPr>
                <w:rFonts w:ascii="Arial" w:eastAsia="Times New Roman" w:hAnsi="Arial" w:cs="Arial"/>
                <w:bCs/>
                <w:color w:val="000000"/>
                <w:szCs w:val="18"/>
                <w:lang w:eastAsia="en-AU"/>
              </w:rPr>
            </w:pPr>
            <w:r w:rsidRPr="002A0FD7">
              <w:rPr>
                <w:rFonts w:ascii="Arial" w:eastAsia="Times New Roman" w:hAnsi="Arial" w:cs="Arial"/>
                <w:color w:val="000000"/>
                <w:szCs w:val="16"/>
                <w:lang w:eastAsia="en-AU"/>
              </w:rPr>
              <w:t>$1,800.00</w:t>
            </w:r>
          </w:p>
        </w:tc>
      </w:tr>
    </w:tbl>
    <w:p w14:paraId="190E87A1" w14:textId="77777777" w:rsidR="00B778C2" w:rsidRPr="002A0FD7" w:rsidRDefault="00B778C2" w:rsidP="00B778C2">
      <w:pPr>
        <w:pStyle w:val="Heading3"/>
      </w:pPr>
      <w:bookmarkStart w:id="352" w:name="_Ref46922017"/>
      <w:bookmarkStart w:id="353" w:name="_Toc56497628"/>
      <w:bookmarkStart w:id="354" w:name="_Toc485131958"/>
      <w:bookmarkStart w:id="355" w:name="_Toc504114430"/>
      <w:bookmarkStart w:id="356" w:name="_Toc504137198"/>
      <w:bookmarkStart w:id="357" w:name="_Toc536784155"/>
      <w:bookmarkStart w:id="358" w:name="_Toc4410981"/>
      <w:bookmarkStart w:id="359" w:name="_Toc18605700"/>
      <w:bookmarkStart w:id="360" w:name="_Toc18605778"/>
      <w:bookmarkStart w:id="361" w:name="_Toc20081296"/>
      <w:bookmarkEnd w:id="342"/>
      <w:r w:rsidRPr="002A0FD7">
        <w:t>Personal Protective Equipment (PPE) for workers</w:t>
      </w:r>
      <w:bookmarkEnd w:id="352"/>
      <w:bookmarkEnd w:id="353"/>
    </w:p>
    <w:p w14:paraId="5D75EA20" w14:textId="62585845" w:rsidR="00B778C2" w:rsidRPr="002A0FD7" w:rsidRDefault="00B778C2" w:rsidP="00B778C2">
      <w:pPr>
        <w:rPr>
          <w:rFonts w:ascii="Arial" w:hAnsi="Arial" w:cs="Arial"/>
        </w:rPr>
      </w:pPr>
      <w:r w:rsidRPr="002A0FD7">
        <w:rPr>
          <w:rFonts w:ascii="Arial" w:hAnsi="Arial" w:cs="Arial"/>
        </w:rPr>
        <w:t xml:space="preserve">To enable providers to meet COVID-19 public health guidelines in </w:t>
      </w:r>
      <w:r w:rsidR="00F10293" w:rsidRPr="002A0FD7">
        <w:rPr>
          <w:rFonts w:ascii="Arial" w:hAnsi="Arial" w:cs="Arial"/>
        </w:rPr>
        <w:t xml:space="preserve">areas outlined in the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002D3CCF" w:rsidRPr="002A0FD7">
        <w:rPr>
          <w:rFonts w:ascii="Arial" w:hAnsi="Arial" w:cs="Arial"/>
        </w:rPr>
        <w:t xml:space="preserve"> t</w:t>
      </w:r>
      <w:r w:rsidRPr="002A0FD7">
        <w:rPr>
          <w:rFonts w:ascii="Arial" w:hAnsi="Arial" w:cs="Arial"/>
        </w:rPr>
        <w:t>he following temporary support item</w:t>
      </w:r>
      <w:r w:rsidR="00F02AB6" w:rsidRPr="002A0FD7">
        <w:rPr>
          <w:rFonts w:ascii="Arial" w:hAnsi="Arial" w:cs="Arial"/>
        </w:rPr>
        <w:t>s are</w:t>
      </w:r>
      <w:r w:rsidRPr="002A0FD7">
        <w:rPr>
          <w:rFonts w:ascii="Arial" w:hAnsi="Arial" w:cs="Arial"/>
        </w:rPr>
        <w:t xml:space="preserve"> available for participants in those States</w:t>
      </w:r>
      <w:r w:rsidR="00F02AB6" w:rsidRPr="002A0FD7">
        <w:rPr>
          <w:rFonts w:ascii="Arial" w:hAnsi="Arial" w:cs="Arial"/>
        </w:rPr>
        <w:t xml:space="preserve">. </w:t>
      </w:r>
      <w:r w:rsidRPr="002A0FD7">
        <w:rPr>
          <w:rFonts w:ascii="Arial" w:hAnsi="Arial" w:cs="Arial"/>
        </w:rPr>
        <w:t>This support can only be claimed for personal protective equipment (PPE) used for supports that are delivered in person. In order to claim, providers:</w:t>
      </w:r>
    </w:p>
    <w:p w14:paraId="0FA3C823" w14:textId="77777777" w:rsidR="00B778C2" w:rsidRPr="002A0FD7" w:rsidRDefault="00B778C2" w:rsidP="00F02AB6">
      <w:pPr>
        <w:pStyle w:val="DotPoint"/>
      </w:pPr>
      <w:r w:rsidRPr="002A0FD7">
        <w:t>must incur the expense and have provided the participant and support workers with PPE</w:t>
      </w:r>
      <w:r w:rsidR="00F02AB6" w:rsidRPr="002A0FD7">
        <w:t>;</w:t>
      </w:r>
    </w:p>
    <w:p w14:paraId="19419985" w14:textId="77777777" w:rsidR="00B778C2" w:rsidRPr="002A0FD7" w:rsidRDefault="00B778C2" w:rsidP="00F02AB6">
      <w:pPr>
        <w:pStyle w:val="DotPoint"/>
      </w:pPr>
      <w:r w:rsidRPr="002A0FD7">
        <w:t>must be delivering a support in the Assistance with Daily Life support category</w:t>
      </w:r>
      <w:r w:rsidR="00F02AB6" w:rsidRPr="002A0FD7">
        <w:t>; and</w:t>
      </w:r>
    </w:p>
    <w:p w14:paraId="04AB3CA4" w14:textId="77777777" w:rsidR="00B778C2" w:rsidRPr="002A0FD7" w:rsidRDefault="00B778C2" w:rsidP="00F02AB6">
      <w:pPr>
        <w:pStyle w:val="DotPoint"/>
      </w:pPr>
      <w:r w:rsidRPr="002A0FD7">
        <w:t>require agreement from the participant to claim additional PPE expenses against the plan.</w:t>
      </w:r>
    </w:p>
    <w:p w14:paraId="38421155" w14:textId="5E5B8464" w:rsidR="00B778C2" w:rsidRPr="002A0FD7" w:rsidRDefault="00F02AB6" w:rsidP="00F02AB6">
      <w:pPr>
        <w:rPr>
          <w:rFonts w:ascii="Arial" w:hAnsi="Arial" w:cs="Arial"/>
        </w:rPr>
      </w:pPr>
      <w:r w:rsidRPr="002A0FD7">
        <w:rPr>
          <w:rFonts w:ascii="Arial" w:hAnsi="Arial" w:cs="Arial"/>
        </w:rPr>
        <w:t>In general, providers should not m</w:t>
      </w:r>
      <w:r w:rsidR="00753DC8" w:rsidRPr="002A0FD7">
        <w:rPr>
          <w:rFonts w:ascii="Arial" w:hAnsi="Arial" w:cs="Arial"/>
        </w:rPr>
        <w:t>ake more than o</w:t>
      </w:r>
      <w:r w:rsidRPr="002A0FD7">
        <w:rPr>
          <w:rFonts w:ascii="Arial" w:hAnsi="Arial" w:cs="Arial"/>
        </w:rPr>
        <w:t>ne claim</w:t>
      </w:r>
      <w:r w:rsidR="00CF77FB" w:rsidRPr="002A0FD7">
        <w:rPr>
          <w:rFonts w:ascii="Arial" w:hAnsi="Arial" w:cs="Arial"/>
        </w:rPr>
        <w:t xml:space="preserve"> per participant</w:t>
      </w:r>
      <w:r w:rsidRPr="002A0FD7">
        <w:rPr>
          <w:rFonts w:ascii="Arial" w:hAnsi="Arial" w:cs="Arial"/>
        </w:rPr>
        <w:t xml:space="preserve"> </w:t>
      </w:r>
      <w:r w:rsidR="00B778C2" w:rsidRPr="002A0FD7">
        <w:rPr>
          <w:rFonts w:ascii="Arial" w:hAnsi="Arial" w:cs="Arial"/>
        </w:rPr>
        <w:t>per worker per day. However</w:t>
      </w:r>
      <w:r w:rsidRPr="002A0FD7">
        <w:rPr>
          <w:rFonts w:ascii="Arial" w:hAnsi="Arial" w:cs="Arial"/>
        </w:rPr>
        <w:t>,</w:t>
      </w:r>
      <w:r w:rsidR="00B778C2" w:rsidRPr="002A0FD7">
        <w:rPr>
          <w:rFonts w:ascii="Arial" w:hAnsi="Arial" w:cs="Arial"/>
        </w:rPr>
        <w:t xml:space="preserve"> additional </w:t>
      </w:r>
      <w:r w:rsidR="00753DC8" w:rsidRPr="002A0FD7">
        <w:rPr>
          <w:rFonts w:ascii="Arial" w:hAnsi="Arial" w:cs="Arial"/>
        </w:rPr>
        <w:t xml:space="preserve">support </w:t>
      </w:r>
      <w:r w:rsidR="00B778C2" w:rsidRPr="002A0FD7">
        <w:rPr>
          <w:rFonts w:ascii="Arial" w:hAnsi="Arial" w:cs="Arial"/>
        </w:rPr>
        <w:t>items may be claimed if supported with evidence of need</w:t>
      </w:r>
      <w:r w:rsidRPr="002A0FD7">
        <w:rPr>
          <w:rFonts w:ascii="Arial" w:hAnsi="Arial" w:cs="Arial"/>
        </w:rPr>
        <w:t>.</w:t>
      </w:r>
    </w:p>
    <w:p w14:paraId="77F2E630" w14:textId="101D2FEA" w:rsidR="004700DA" w:rsidRPr="002A0FD7" w:rsidRDefault="004700DA" w:rsidP="004700DA">
      <w:pPr>
        <w:keepNext/>
        <w:rPr>
          <w:rFonts w:ascii="Arial" w:hAnsi="Arial" w:cs="Arial"/>
          <w:color w:val="000000"/>
          <w:lang w:eastAsia="en-AU"/>
        </w:rPr>
      </w:pPr>
      <w:r w:rsidRPr="002A0FD7">
        <w:rPr>
          <w:rFonts w:ascii="Arial" w:hAnsi="Arial" w:cs="Arial"/>
        </w:rPr>
        <w:t>These support items are being introduced temporarily. They can only be claimed during the periods specified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Pr="002A0FD7">
        <w:rPr>
          <w:rStyle w:val="Strong"/>
        </w:rPr>
        <w:t>.</w:t>
      </w:r>
    </w:p>
    <w:p w14:paraId="599FB4BB" w14:textId="77777777" w:rsidR="006D2571" w:rsidRPr="002A0FD7" w:rsidRDefault="006D2571" w:rsidP="00F11307">
      <w:pPr>
        <w:keepNext/>
        <w:rPr>
          <w:rFonts w:ascii="Arial" w:hAnsi="Arial" w:cs="Arial"/>
          <w:color w:val="000000"/>
          <w:lang w:eastAsia="en-AU"/>
        </w:rPr>
      </w:pPr>
      <w:r w:rsidRPr="002A0FD7">
        <w:rPr>
          <w:rFonts w:ascii="Arial" w:hAnsi="Arial" w:cs="Arial"/>
          <w:color w:val="000000"/>
          <w:lang w:eastAsia="en-AU"/>
        </w:rPr>
        <w:t>T</w:t>
      </w:r>
      <w:r w:rsidR="00F02AB6" w:rsidRPr="002A0FD7">
        <w:rPr>
          <w:rFonts w:ascii="Arial" w:hAnsi="Arial" w:cs="Arial"/>
          <w:color w:val="000000"/>
          <w:lang w:eastAsia="en-AU"/>
        </w:rPr>
        <w:t xml:space="preserve">hese </w:t>
      </w:r>
      <w:r w:rsidRPr="002A0FD7">
        <w:rPr>
          <w:rFonts w:ascii="Arial" w:hAnsi="Arial" w:cs="Arial"/>
          <w:color w:val="000000"/>
          <w:lang w:eastAsia="en-AU"/>
        </w:rPr>
        <w:t xml:space="preserve">support items </w:t>
      </w:r>
      <w:r w:rsidRPr="002A0FD7">
        <w:rPr>
          <w:rFonts w:ascii="Arial" w:hAnsi="Arial" w:cs="Arial"/>
          <w:lang w:eastAsia="en-AU"/>
        </w:rPr>
        <w:t xml:space="preserve">can be delivered to individual </w:t>
      </w:r>
      <w:r w:rsidRPr="002A0FD7">
        <w:rPr>
          <w:rFonts w:ascii="Arial" w:hAnsi="Arial" w:cs="Arial"/>
        </w:rPr>
        <w:t xml:space="preserve">participants subject to the rules set out in this </w:t>
      </w:r>
      <w:r w:rsidRPr="002A0FD7">
        <w:rPr>
          <w:rFonts w:ascii="Arial" w:hAnsi="Arial" w:cs="Arial"/>
          <w:i/>
          <w:iCs/>
        </w:rPr>
        <w:t>Price Guide</w:t>
      </w:r>
      <w:r w:rsidRPr="002A0FD7">
        <w:rPr>
          <w:rFonts w:ascii="Arial" w:hAnsi="Arial" w:cs="Arial"/>
          <w:lang w:eastAsia="en-AU"/>
        </w:rPr>
        <w:t>.</w:t>
      </w:r>
      <w:r w:rsidR="004E2FCC" w:rsidRPr="002A0FD7">
        <w:rPr>
          <w:rFonts w:ascii="Arial" w:hAnsi="Arial" w:cs="Arial"/>
          <w:lang w:eastAsia="en-AU"/>
        </w:rPr>
        <w:t xml:space="preserve"> </w:t>
      </w:r>
      <w:r w:rsidRPr="002A0FD7">
        <w:rPr>
          <w:rFonts w:ascii="Arial" w:hAnsi="Arial" w:cs="Arial"/>
          <w:color w:val="000000"/>
          <w:lang w:eastAsia="en-AU"/>
        </w:rPr>
        <w:t>Th</w:t>
      </w:r>
      <w:r w:rsidR="00F02AB6" w:rsidRPr="002A0FD7">
        <w:rPr>
          <w:rFonts w:ascii="Arial" w:hAnsi="Arial" w:cs="Arial"/>
          <w:color w:val="000000"/>
          <w:lang w:eastAsia="en-AU"/>
        </w:rPr>
        <w:t>ese</w:t>
      </w:r>
      <w:r w:rsidRPr="002A0FD7">
        <w:rPr>
          <w:rFonts w:ascii="Arial" w:hAnsi="Arial" w:cs="Arial"/>
          <w:color w:val="000000"/>
          <w:lang w:eastAsia="en-AU"/>
        </w:rPr>
        <w:t xml:space="preserve"> support item</w:t>
      </w:r>
      <w:r w:rsidR="00F02AB6" w:rsidRPr="002A0FD7">
        <w:rPr>
          <w:rFonts w:ascii="Arial" w:hAnsi="Arial" w:cs="Arial"/>
          <w:color w:val="000000"/>
          <w:lang w:eastAsia="en-AU"/>
        </w:rPr>
        <w:t>s are</w:t>
      </w:r>
      <w:r w:rsidRPr="002A0FD7">
        <w:rPr>
          <w:rFonts w:ascii="Arial" w:hAnsi="Arial" w:cs="Arial"/>
          <w:color w:val="000000"/>
          <w:lang w:eastAsia="en-AU"/>
        </w:rPr>
        <w:t xml:space="preserve"> subject to price limits.</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F40BF4" w:rsidRPr="002A0FD7" w14:paraId="1981551B" w14:textId="77777777"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E4E8FC9" w14:textId="77777777" w:rsidR="00F40BF4" w:rsidRPr="002A0FD7" w:rsidRDefault="00F40BF4" w:rsidP="00E620F1">
            <w:pPr>
              <w:rPr>
                <w:rFonts w:ascii="Arial" w:eastAsia="Times New Roman" w:hAnsi="Arial" w:cs="Arial"/>
                <w:szCs w:val="16"/>
                <w:lang w:eastAsia="en-AU"/>
              </w:rPr>
            </w:pPr>
          </w:p>
        </w:tc>
        <w:tc>
          <w:tcPr>
            <w:tcW w:w="2000" w:type="pct"/>
            <w:vAlign w:val="center"/>
          </w:tcPr>
          <w:p w14:paraId="16EECDE4" w14:textId="77777777" w:rsidR="00F40BF4" w:rsidRPr="002A0FD7" w:rsidRDefault="00F40BF4" w:rsidP="00E620F1">
            <w:pPr>
              <w:rPr>
                <w:rFonts w:ascii="Arial" w:eastAsia="Times New Roman" w:hAnsi="Arial" w:cs="Arial"/>
                <w:szCs w:val="16"/>
                <w:lang w:eastAsia="en-AU"/>
              </w:rPr>
            </w:pPr>
          </w:p>
        </w:tc>
        <w:tc>
          <w:tcPr>
            <w:tcW w:w="500" w:type="pct"/>
            <w:vAlign w:val="center"/>
          </w:tcPr>
          <w:p w14:paraId="625D5C53" w14:textId="77777777" w:rsidR="00F40BF4" w:rsidRPr="002A0FD7" w:rsidRDefault="00F40BF4" w:rsidP="00E620F1">
            <w:pPr>
              <w:jc w:val="center"/>
              <w:rPr>
                <w:rFonts w:ascii="Arial" w:eastAsia="Times New Roman" w:hAnsi="Arial" w:cs="Arial"/>
                <w:szCs w:val="16"/>
                <w:lang w:eastAsia="en-AU"/>
              </w:rPr>
            </w:pPr>
          </w:p>
        </w:tc>
        <w:tc>
          <w:tcPr>
            <w:tcW w:w="500" w:type="pct"/>
            <w:vAlign w:val="center"/>
          </w:tcPr>
          <w:p w14:paraId="32ABB458" w14:textId="77777777" w:rsidR="00F40BF4" w:rsidRPr="002A0FD7" w:rsidRDefault="00F40BF4" w:rsidP="00E620F1">
            <w:pPr>
              <w:jc w:val="center"/>
              <w:rPr>
                <w:rFonts w:ascii="Arial" w:eastAsia="Times New Roman" w:hAnsi="Arial" w:cs="Arial"/>
                <w:szCs w:val="16"/>
                <w:lang w:eastAsia="en-AU"/>
              </w:rPr>
            </w:pPr>
          </w:p>
        </w:tc>
        <w:tc>
          <w:tcPr>
            <w:tcW w:w="500" w:type="pct"/>
            <w:vAlign w:val="center"/>
          </w:tcPr>
          <w:p w14:paraId="003265CB" w14:textId="3F3C3289" w:rsidR="00F40BF4" w:rsidRPr="002A0FD7" w:rsidRDefault="00F40BF4" w:rsidP="00E620F1">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2877DDB6" w14:textId="77777777" w:rsidR="00F40BF4" w:rsidRPr="002A0FD7" w:rsidRDefault="00F40BF4" w:rsidP="00E620F1">
            <w:pPr>
              <w:jc w:val="center"/>
              <w:rPr>
                <w:rFonts w:ascii="Arial" w:eastAsia="Times New Roman" w:hAnsi="Arial" w:cs="Arial"/>
                <w:szCs w:val="16"/>
                <w:lang w:eastAsia="en-AU"/>
              </w:rPr>
            </w:pPr>
          </w:p>
        </w:tc>
      </w:tr>
      <w:tr w:rsidR="00B778C2" w:rsidRPr="002A0FD7" w14:paraId="1FA5B6C8" w14:textId="77777777"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D48679" w14:textId="77777777" w:rsidR="00B778C2" w:rsidRPr="002A0FD7" w:rsidRDefault="00B778C2" w:rsidP="00E620F1">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3137AA9F" w14:textId="77777777" w:rsidR="00B778C2" w:rsidRPr="002A0FD7" w:rsidRDefault="00B778C2" w:rsidP="00E620F1">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3F99675C" w14:textId="77777777" w:rsidR="00B778C2" w:rsidRPr="002A0FD7" w:rsidRDefault="00B778C2" w:rsidP="00E620F1">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7B1F06D7" w14:textId="77777777" w:rsidR="00B778C2" w:rsidRPr="002A0FD7" w:rsidRDefault="00DC7BAA" w:rsidP="00E620F1">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70565ED0" w14:textId="77777777" w:rsidR="00B778C2" w:rsidRPr="002A0FD7" w:rsidRDefault="00B778C2" w:rsidP="00E620F1">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C804361" w14:textId="77777777" w:rsidR="00B778C2" w:rsidRPr="002A0FD7" w:rsidRDefault="00B778C2" w:rsidP="00E620F1">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E5954" w:rsidRPr="002A0FD7" w14:paraId="6E42E481" w14:textId="77777777" w:rsidTr="00E620F1">
        <w:trPr>
          <w:cnfStyle w:val="000000100000" w:firstRow="0" w:lastRow="0" w:firstColumn="0" w:lastColumn="0" w:oddVBand="0" w:evenVBand="0" w:oddHBand="1" w:evenHBand="0" w:firstRowFirstColumn="0" w:firstRowLastColumn="0" w:lastRowFirstColumn="0" w:lastRowLastColumn="0"/>
        </w:trPr>
        <w:tc>
          <w:tcPr>
            <w:tcW w:w="1000" w:type="pct"/>
          </w:tcPr>
          <w:p w14:paraId="3361E8A1" w14:textId="77777777" w:rsidR="00FE5954" w:rsidRPr="002A0FD7" w:rsidRDefault="00FE5954" w:rsidP="00FE5954">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01_797_0104_1_1</w:t>
            </w:r>
          </w:p>
        </w:tc>
        <w:tc>
          <w:tcPr>
            <w:tcW w:w="2000" w:type="pct"/>
          </w:tcPr>
          <w:p w14:paraId="4E263763" w14:textId="77777777" w:rsidR="00FE5954" w:rsidRPr="002A0FD7" w:rsidRDefault="00FE5954" w:rsidP="00FE5954">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Personal Protective Equipment (PPE) for workers</w:t>
            </w:r>
          </w:p>
        </w:tc>
        <w:tc>
          <w:tcPr>
            <w:tcW w:w="500" w:type="pct"/>
            <w:vAlign w:val="center"/>
          </w:tcPr>
          <w:p w14:paraId="2B27B512" w14:textId="77777777" w:rsidR="00FE5954" w:rsidRPr="002A0FD7" w:rsidRDefault="00FE5954" w:rsidP="00FE595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Each</w:t>
            </w:r>
          </w:p>
        </w:tc>
        <w:tc>
          <w:tcPr>
            <w:tcW w:w="500" w:type="pct"/>
          </w:tcPr>
          <w:p w14:paraId="2D5A40CB" w14:textId="77777777" w:rsidR="00FE5954" w:rsidRPr="002A0FD7" w:rsidRDefault="00FE5954" w:rsidP="00FE595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 xml:space="preserve"> $50.00</w:t>
            </w:r>
          </w:p>
        </w:tc>
        <w:tc>
          <w:tcPr>
            <w:tcW w:w="500" w:type="pct"/>
          </w:tcPr>
          <w:p w14:paraId="7A7469A2" w14:textId="77777777" w:rsidR="00FE5954" w:rsidRPr="002A0FD7" w:rsidRDefault="00FE5954" w:rsidP="00FE595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 xml:space="preserve"> $70.00</w:t>
            </w:r>
          </w:p>
        </w:tc>
        <w:tc>
          <w:tcPr>
            <w:tcW w:w="500" w:type="pct"/>
          </w:tcPr>
          <w:p w14:paraId="5F056D67" w14:textId="77777777" w:rsidR="00FE5954" w:rsidRPr="002A0FD7" w:rsidRDefault="00FE5954" w:rsidP="00FE5954">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 xml:space="preserve"> $75.00 </w:t>
            </w:r>
          </w:p>
        </w:tc>
      </w:tr>
      <w:tr w:rsidR="00FE5954" w:rsidRPr="002A0FD7" w14:paraId="08155E84" w14:textId="77777777" w:rsidTr="00E620F1">
        <w:tc>
          <w:tcPr>
            <w:tcW w:w="1000" w:type="pct"/>
          </w:tcPr>
          <w:p w14:paraId="17450BC5" w14:textId="77777777" w:rsidR="00FE5954" w:rsidRPr="002A0FD7" w:rsidRDefault="00FE5954" w:rsidP="00FE5954">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01_797_0107_1_1</w:t>
            </w:r>
          </w:p>
        </w:tc>
        <w:tc>
          <w:tcPr>
            <w:tcW w:w="2000" w:type="pct"/>
          </w:tcPr>
          <w:p w14:paraId="4EE1556A" w14:textId="77777777" w:rsidR="00FE5954" w:rsidRPr="002A0FD7" w:rsidRDefault="00FE5954" w:rsidP="00FE5954">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Personal Protective Equipment (PPE) for workers</w:t>
            </w:r>
          </w:p>
        </w:tc>
        <w:tc>
          <w:tcPr>
            <w:tcW w:w="500" w:type="pct"/>
            <w:vAlign w:val="center"/>
          </w:tcPr>
          <w:p w14:paraId="35969CF9" w14:textId="77777777" w:rsidR="00FE5954" w:rsidRPr="002A0FD7" w:rsidRDefault="00FE5954" w:rsidP="00FE5954">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Each</w:t>
            </w:r>
          </w:p>
        </w:tc>
        <w:tc>
          <w:tcPr>
            <w:tcW w:w="500" w:type="pct"/>
          </w:tcPr>
          <w:p w14:paraId="6E10D1A6" w14:textId="77777777" w:rsidR="00FE5954" w:rsidRPr="002A0FD7" w:rsidRDefault="00FE5954" w:rsidP="00FE5954">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 $50.00</w:t>
            </w:r>
          </w:p>
        </w:tc>
        <w:tc>
          <w:tcPr>
            <w:tcW w:w="500" w:type="pct"/>
          </w:tcPr>
          <w:p w14:paraId="1647BB4D" w14:textId="77777777" w:rsidR="00FE5954" w:rsidRPr="002A0FD7" w:rsidRDefault="00FE5954" w:rsidP="00FE5954">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 $70.00</w:t>
            </w:r>
          </w:p>
        </w:tc>
        <w:tc>
          <w:tcPr>
            <w:tcW w:w="500" w:type="pct"/>
          </w:tcPr>
          <w:p w14:paraId="58E94553" w14:textId="77777777" w:rsidR="00FE5954" w:rsidRPr="002A0FD7" w:rsidRDefault="00FE5954" w:rsidP="00FE5954">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 $75.00 </w:t>
            </w:r>
          </w:p>
        </w:tc>
      </w:tr>
      <w:tr w:rsidR="00FE5954" w:rsidRPr="002A0FD7" w14:paraId="0FA5C5A2" w14:textId="77777777" w:rsidTr="00E620F1">
        <w:trPr>
          <w:cnfStyle w:val="000000100000" w:firstRow="0" w:lastRow="0" w:firstColumn="0" w:lastColumn="0" w:oddVBand="0" w:evenVBand="0" w:oddHBand="1" w:evenHBand="0" w:firstRowFirstColumn="0" w:firstRowLastColumn="0" w:lastRowFirstColumn="0" w:lastRowLastColumn="0"/>
        </w:trPr>
        <w:tc>
          <w:tcPr>
            <w:tcW w:w="1000" w:type="pct"/>
          </w:tcPr>
          <w:p w14:paraId="36D7ADDE" w14:textId="77777777" w:rsidR="00FE5954" w:rsidRPr="002A0FD7" w:rsidRDefault="00FE5954" w:rsidP="00FE5954">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01_797_0115_1_1</w:t>
            </w:r>
          </w:p>
        </w:tc>
        <w:tc>
          <w:tcPr>
            <w:tcW w:w="2000" w:type="pct"/>
          </w:tcPr>
          <w:p w14:paraId="0B35F52B" w14:textId="77777777" w:rsidR="00FE5954" w:rsidRPr="002A0FD7" w:rsidRDefault="00FE5954" w:rsidP="00FE5954">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Personal Protective Equipment (PPE) for workers</w:t>
            </w:r>
          </w:p>
        </w:tc>
        <w:tc>
          <w:tcPr>
            <w:tcW w:w="500" w:type="pct"/>
            <w:vAlign w:val="center"/>
          </w:tcPr>
          <w:p w14:paraId="300B2C18" w14:textId="77777777" w:rsidR="00FE5954" w:rsidRPr="002A0FD7" w:rsidRDefault="00FE5954" w:rsidP="00FE5954">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Each</w:t>
            </w:r>
          </w:p>
        </w:tc>
        <w:tc>
          <w:tcPr>
            <w:tcW w:w="500" w:type="pct"/>
          </w:tcPr>
          <w:p w14:paraId="37A75469" w14:textId="77777777" w:rsidR="00FE5954" w:rsidRPr="002A0FD7" w:rsidRDefault="00FE5954" w:rsidP="00FE5954">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 $50.00</w:t>
            </w:r>
          </w:p>
        </w:tc>
        <w:tc>
          <w:tcPr>
            <w:tcW w:w="500" w:type="pct"/>
          </w:tcPr>
          <w:p w14:paraId="295E02C2" w14:textId="77777777" w:rsidR="00FE5954" w:rsidRPr="002A0FD7" w:rsidRDefault="00FE5954" w:rsidP="00FE5954">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 $70.00</w:t>
            </w:r>
          </w:p>
        </w:tc>
        <w:tc>
          <w:tcPr>
            <w:tcW w:w="500" w:type="pct"/>
          </w:tcPr>
          <w:p w14:paraId="169C9250" w14:textId="77777777" w:rsidR="00FE5954" w:rsidRPr="002A0FD7" w:rsidRDefault="00FE5954" w:rsidP="00FE5954">
            <w:pPr>
              <w:jc w:val="center"/>
              <w:rPr>
                <w:rFonts w:ascii="Arial" w:eastAsia="Times New Roman" w:hAnsi="Arial" w:cs="Arial"/>
                <w:bCs/>
                <w:color w:val="000000"/>
                <w:szCs w:val="18"/>
                <w:lang w:eastAsia="en-AU"/>
              </w:rPr>
            </w:pPr>
            <w:r w:rsidRPr="002A0FD7">
              <w:rPr>
                <w:rFonts w:ascii="Arial" w:eastAsia="Times New Roman" w:hAnsi="Arial" w:cs="Arial"/>
                <w:bCs/>
                <w:color w:val="000000"/>
                <w:szCs w:val="18"/>
                <w:lang w:eastAsia="en-AU"/>
              </w:rPr>
              <w:t xml:space="preserve"> $75.00 </w:t>
            </w:r>
          </w:p>
        </w:tc>
      </w:tr>
    </w:tbl>
    <w:p w14:paraId="659B7EAA" w14:textId="77777777" w:rsidR="00F36442" w:rsidRPr="002A0FD7" w:rsidRDefault="00BE0827" w:rsidP="00F36442">
      <w:pPr>
        <w:pStyle w:val="Heading3"/>
        <w:rPr>
          <w:rFonts w:eastAsia="Times New Roman"/>
        </w:rPr>
      </w:pPr>
      <w:bookmarkStart w:id="362" w:name="_Ref46921825"/>
      <w:bookmarkStart w:id="363" w:name="_Toc56497629"/>
      <w:r w:rsidRPr="002A0FD7">
        <w:rPr>
          <w:rFonts w:eastAsia="Times New Roman"/>
        </w:rPr>
        <w:t>Deep Cleaning for Support Worker-Related COVID-19 D</w:t>
      </w:r>
      <w:r w:rsidR="00F36442" w:rsidRPr="002A0FD7">
        <w:rPr>
          <w:rFonts w:eastAsia="Times New Roman"/>
        </w:rPr>
        <w:t>iagnosis</w:t>
      </w:r>
      <w:bookmarkEnd w:id="362"/>
      <w:bookmarkEnd w:id="363"/>
    </w:p>
    <w:p w14:paraId="19571D0C" w14:textId="76AC441E" w:rsidR="00F36442" w:rsidRPr="002A0FD7" w:rsidRDefault="00F36442" w:rsidP="00F36442">
      <w:pPr>
        <w:keepNext/>
        <w:rPr>
          <w:rFonts w:ascii="Arial" w:hAnsi="Arial" w:cs="Arial"/>
        </w:rPr>
      </w:pPr>
      <w:r w:rsidRPr="002A0FD7">
        <w:rPr>
          <w:rFonts w:ascii="Arial" w:hAnsi="Arial" w:cs="Arial"/>
          <w:color w:val="000000"/>
          <w:lang w:eastAsia="en-AU"/>
        </w:rPr>
        <w:t xml:space="preserve">In response to the COVID-19 pandemic, </w:t>
      </w:r>
      <w:r w:rsidR="00753DC8" w:rsidRPr="002A0FD7">
        <w:rPr>
          <w:rFonts w:ascii="Arial" w:hAnsi="Arial" w:cs="Arial"/>
        </w:rPr>
        <w:t xml:space="preserve">the following temporary support items are available for participants </w:t>
      </w:r>
      <w:r w:rsidR="00F10293" w:rsidRPr="002A0FD7">
        <w:rPr>
          <w:rFonts w:ascii="Arial" w:hAnsi="Arial" w:cs="Arial"/>
        </w:rPr>
        <w:t xml:space="preserve">living </w:t>
      </w:r>
      <w:r w:rsidR="00753DC8" w:rsidRPr="002A0FD7">
        <w:rPr>
          <w:rFonts w:ascii="Arial" w:hAnsi="Arial" w:cs="Arial"/>
        </w:rPr>
        <w:t xml:space="preserve">in </w:t>
      </w:r>
      <w:r w:rsidR="00F10293" w:rsidRPr="002A0FD7">
        <w:rPr>
          <w:rFonts w:ascii="Arial" w:hAnsi="Arial" w:cs="Arial"/>
        </w:rPr>
        <w:t xml:space="preserve">areas outlined in the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00E87BC6" w:rsidRPr="002A0FD7">
        <w:rPr>
          <w:rFonts w:ascii="Arial" w:hAnsi="Arial" w:cs="Arial"/>
        </w:rPr>
        <w:t xml:space="preserve"> </w:t>
      </w:r>
      <w:r w:rsidR="00CC6F77" w:rsidRPr="002A0FD7">
        <w:rPr>
          <w:rFonts w:ascii="Arial" w:hAnsi="Arial" w:cs="Arial"/>
        </w:rPr>
        <w:t>t</w:t>
      </w:r>
      <w:r w:rsidR="00753DC8" w:rsidRPr="002A0FD7">
        <w:rPr>
          <w:rFonts w:ascii="Arial" w:hAnsi="Arial" w:cs="Arial"/>
        </w:rPr>
        <w:t xml:space="preserve">o address </w:t>
      </w:r>
      <w:r w:rsidR="00CC6F77" w:rsidRPr="002A0FD7">
        <w:rPr>
          <w:rFonts w:ascii="Arial" w:hAnsi="Arial" w:cs="Arial"/>
        </w:rPr>
        <w:t>situations</w:t>
      </w:r>
      <w:r w:rsidR="00753DC8" w:rsidRPr="002A0FD7">
        <w:rPr>
          <w:rFonts w:ascii="Arial" w:hAnsi="Arial" w:cs="Arial"/>
        </w:rPr>
        <w:t xml:space="preserve"> where </w:t>
      </w:r>
      <w:r w:rsidRPr="002A0FD7">
        <w:rPr>
          <w:rFonts w:ascii="Arial" w:hAnsi="Arial" w:cs="Arial"/>
          <w:color w:val="000000"/>
          <w:lang w:eastAsia="en-AU"/>
        </w:rPr>
        <w:t>a participant has a worker attending their home who later tests positive for COVID-19</w:t>
      </w:r>
      <w:r w:rsidR="00D434A4" w:rsidRPr="002A0FD7">
        <w:rPr>
          <w:rFonts w:ascii="Arial" w:hAnsi="Arial" w:cs="Arial"/>
          <w:color w:val="000000"/>
          <w:lang w:eastAsia="en-AU"/>
        </w:rPr>
        <w:t>.</w:t>
      </w:r>
      <w:r w:rsidRPr="002A0FD7">
        <w:rPr>
          <w:rFonts w:ascii="Arial" w:hAnsi="Arial" w:cs="Arial"/>
          <w:color w:val="000000"/>
          <w:lang w:eastAsia="en-AU"/>
        </w:rPr>
        <w:t xml:space="preserve"> </w:t>
      </w:r>
      <w:r w:rsidR="00D434A4" w:rsidRPr="002A0FD7">
        <w:rPr>
          <w:rFonts w:ascii="Arial" w:hAnsi="Arial" w:cs="Arial"/>
          <w:color w:val="000000"/>
          <w:lang w:eastAsia="en-AU"/>
        </w:rPr>
        <w:t xml:space="preserve">These items </w:t>
      </w:r>
      <w:r w:rsidRPr="002A0FD7">
        <w:rPr>
          <w:rFonts w:ascii="Arial" w:hAnsi="Arial" w:cs="Arial"/>
          <w:color w:val="000000"/>
          <w:lang w:eastAsia="en-AU"/>
        </w:rPr>
        <w:t>will a</w:t>
      </w:r>
      <w:r w:rsidR="00D434A4" w:rsidRPr="002A0FD7">
        <w:rPr>
          <w:rFonts w:ascii="Arial" w:hAnsi="Arial" w:cs="Arial"/>
          <w:color w:val="000000"/>
          <w:lang w:eastAsia="en-AU"/>
        </w:rPr>
        <w:t>l</w:t>
      </w:r>
      <w:r w:rsidRPr="002A0FD7">
        <w:rPr>
          <w:rFonts w:ascii="Arial" w:hAnsi="Arial" w:cs="Arial"/>
          <w:color w:val="000000"/>
          <w:lang w:eastAsia="en-AU"/>
        </w:rPr>
        <w:t>l</w:t>
      </w:r>
      <w:r w:rsidR="00D434A4" w:rsidRPr="002A0FD7">
        <w:rPr>
          <w:rFonts w:ascii="Arial" w:hAnsi="Arial" w:cs="Arial"/>
          <w:color w:val="000000"/>
          <w:lang w:eastAsia="en-AU"/>
        </w:rPr>
        <w:t>ow the participant to clai</w:t>
      </w:r>
      <w:r w:rsidRPr="002A0FD7">
        <w:rPr>
          <w:rFonts w:ascii="Arial" w:hAnsi="Arial" w:cs="Arial"/>
          <w:color w:val="000000"/>
          <w:lang w:eastAsia="en-AU"/>
        </w:rPr>
        <w:t xml:space="preserve">m for related cleaning costs. </w:t>
      </w:r>
      <w:r w:rsidRPr="002A0FD7">
        <w:rPr>
          <w:rFonts w:ascii="Arial" w:hAnsi="Arial" w:cs="Arial"/>
        </w:rPr>
        <w:t xml:space="preserve">This support does not </w:t>
      </w:r>
      <w:r w:rsidR="00753DC8" w:rsidRPr="002A0FD7">
        <w:rPr>
          <w:rFonts w:ascii="Arial" w:hAnsi="Arial" w:cs="Arial"/>
        </w:rPr>
        <w:t>apply to</w:t>
      </w:r>
      <w:r w:rsidRPr="002A0FD7">
        <w:rPr>
          <w:rFonts w:ascii="Arial" w:hAnsi="Arial" w:cs="Arial"/>
        </w:rPr>
        <w:t xml:space="preserve"> participants residing in SIL arrangements</w:t>
      </w:r>
      <w:r w:rsidR="00753DC8" w:rsidRPr="002A0FD7">
        <w:rPr>
          <w:rFonts w:ascii="Arial" w:hAnsi="Arial" w:cs="Arial"/>
        </w:rPr>
        <w:t xml:space="preserve"> (see above)</w:t>
      </w:r>
      <w:r w:rsidRPr="002A0FD7">
        <w:rPr>
          <w:rFonts w:ascii="Arial" w:hAnsi="Arial" w:cs="Arial"/>
        </w:rPr>
        <w:t>.</w:t>
      </w:r>
    </w:p>
    <w:p w14:paraId="3E020E4E" w14:textId="77777777" w:rsidR="00F36442" w:rsidRPr="002A0FD7" w:rsidRDefault="00F36442" w:rsidP="00F36442">
      <w:pPr>
        <w:keepNext/>
        <w:rPr>
          <w:rFonts w:ascii="Arial" w:hAnsi="Arial" w:cs="Arial"/>
          <w:color w:val="000000"/>
          <w:lang w:eastAsia="en-AU"/>
        </w:rPr>
      </w:pPr>
      <w:r w:rsidRPr="002A0FD7">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D434A4" w:rsidRPr="002A0FD7">
        <w:rPr>
          <w:rFonts w:ascii="Arial" w:hAnsi="Arial" w:cs="Arial"/>
          <w:color w:val="000000"/>
          <w:lang w:eastAsia="en-AU"/>
        </w:rPr>
        <w:t>i</w:t>
      </w:r>
      <w:r w:rsidRPr="002A0FD7">
        <w:rPr>
          <w:rFonts w:ascii="Arial" w:hAnsi="Arial" w:cs="Arial"/>
          <w:color w:val="000000"/>
          <w:lang w:eastAsia="en-AU"/>
        </w:rPr>
        <w:t xml:space="preserve">s required. </w:t>
      </w:r>
    </w:p>
    <w:p w14:paraId="6FEBA1F8" w14:textId="0F6AE701" w:rsidR="00F36442" w:rsidRPr="002A0FD7" w:rsidRDefault="00753DC8" w:rsidP="00F36442">
      <w:pPr>
        <w:keepNext/>
        <w:rPr>
          <w:rFonts w:ascii="Arial" w:hAnsi="Arial" w:cs="Arial"/>
          <w:lang w:eastAsia="en-AU"/>
        </w:rPr>
      </w:pPr>
      <w:r w:rsidRPr="002A0FD7">
        <w:rPr>
          <w:rFonts w:ascii="Arial" w:hAnsi="Arial" w:cs="Arial"/>
          <w:color w:val="000000"/>
          <w:lang w:eastAsia="en-AU"/>
        </w:rPr>
        <w:t>These</w:t>
      </w:r>
      <w:r w:rsidR="00F36442" w:rsidRPr="002A0FD7">
        <w:rPr>
          <w:rFonts w:ascii="Arial" w:hAnsi="Arial" w:cs="Arial"/>
          <w:color w:val="000000"/>
          <w:lang w:eastAsia="en-AU"/>
        </w:rPr>
        <w:t xml:space="preserve"> support items </w:t>
      </w:r>
      <w:r w:rsidR="00F36442" w:rsidRPr="002A0FD7">
        <w:rPr>
          <w:rFonts w:ascii="Arial" w:hAnsi="Arial" w:cs="Arial"/>
          <w:lang w:eastAsia="en-AU"/>
        </w:rPr>
        <w:t xml:space="preserve">can be delivered to individual </w:t>
      </w:r>
      <w:r w:rsidR="00F36442" w:rsidRPr="002A0FD7">
        <w:rPr>
          <w:rFonts w:ascii="Arial" w:hAnsi="Arial" w:cs="Arial"/>
        </w:rPr>
        <w:t xml:space="preserve">participants subject to the rules set out in this </w:t>
      </w:r>
      <w:r w:rsidR="00F36442" w:rsidRPr="002A0FD7">
        <w:rPr>
          <w:rFonts w:ascii="Arial" w:hAnsi="Arial" w:cs="Arial"/>
          <w:i/>
          <w:iCs/>
        </w:rPr>
        <w:t>Price Guide</w:t>
      </w:r>
      <w:r w:rsidR="00F36442" w:rsidRPr="002A0FD7">
        <w:rPr>
          <w:rFonts w:ascii="Arial" w:hAnsi="Arial" w:cs="Arial"/>
          <w:lang w:eastAsia="en-AU"/>
        </w:rPr>
        <w:t>.</w:t>
      </w:r>
    </w:p>
    <w:p w14:paraId="132CBCC0" w14:textId="5734C117" w:rsidR="004700DA" w:rsidRPr="002A0FD7" w:rsidRDefault="004700DA" w:rsidP="00F36442">
      <w:pPr>
        <w:keepNext/>
        <w:rPr>
          <w:rFonts w:ascii="Arial" w:hAnsi="Arial" w:cs="Arial"/>
          <w:color w:val="000000"/>
          <w:lang w:eastAsia="en-AU"/>
        </w:rPr>
      </w:pPr>
      <w:r w:rsidRPr="002A0FD7">
        <w:rPr>
          <w:rFonts w:ascii="Arial" w:hAnsi="Arial" w:cs="Arial"/>
        </w:rPr>
        <w:t>This support item is being introduced temporarily. It can only be claimed during the periods specified in the</w:t>
      </w:r>
      <w:r w:rsidR="00E87BC6" w:rsidRPr="002A0FD7">
        <w:rPr>
          <w:rFonts w:ascii="Arial" w:hAnsi="Arial" w:cs="Arial"/>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Pr="002A0FD7">
        <w:rPr>
          <w:rFonts w:ascii="Arial" w:hAnsi="Arial" w:cs="Arial"/>
        </w:rPr>
        <w:t>.</w:t>
      </w:r>
    </w:p>
    <w:p w14:paraId="3DB1ACEB" w14:textId="77777777" w:rsidR="00F36442" w:rsidRPr="002A0FD7" w:rsidRDefault="00753DC8" w:rsidP="00F36442">
      <w:pPr>
        <w:rPr>
          <w:rFonts w:ascii="Arial" w:hAnsi="Arial" w:cs="Arial"/>
          <w:color w:val="000000"/>
          <w:lang w:eastAsia="en-AU"/>
        </w:rPr>
      </w:pPr>
      <w:r w:rsidRPr="002A0FD7">
        <w:rPr>
          <w:rFonts w:ascii="Arial" w:hAnsi="Arial" w:cs="Arial"/>
          <w:color w:val="000000"/>
          <w:lang w:eastAsia="en-AU"/>
        </w:rPr>
        <w:t>These</w:t>
      </w:r>
      <w:r w:rsidR="00F36442" w:rsidRPr="002A0FD7">
        <w:rPr>
          <w:rFonts w:ascii="Arial" w:hAnsi="Arial" w:cs="Arial"/>
          <w:color w:val="000000"/>
          <w:lang w:eastAsia="en-AU"/>
        </w:rPr>
        <w:t xml:space="preserve"> support item</w:t>
      </w:r>
      <w:r w:rsidRPr="002A0FD7">
        <w:rPr>
          <w:rFonts w:ascii="Arial" w:hAnsi="Arial" w:cs="Arial"/>
          <w:color w:val="000000"/>
          <w:lang w:eastAsia="en-AU"/>
        </w:rPr>
        <w:t>s are</w:t>
      </w:r>
      <w:r w:rsidR="00F36442" w:rsidRPr="002A0FD7">
        <w:rPr>
          <w:rFonts w:ascii="Arial" w:hAnsi="Arial" w:cs="Arial"/>
          <w:color w:val="000000"/>
          <w:lang w:eastAsia="en-AU"/>
        </w:rPr>
        <w:t xml:space="preserve"> subject to price limits.</w:t>
      </w:r>
    </w:p>
    <w:tbl>
      <w:tblPr>
        <w:tblStyle w:val="GridTable4-Accent1"/>
        <w:tblW w:w="5000" w:type="pct"/>
        <w:tblLook w:val="0420" w:firstRow="1" w:lastRow="0" w:firstColumn="0" w:lastColumn="0" w:noHBand="0" w:noVBand="1"/>
        <w:tblCaption w:val="Deep Cleaning for Support Worker-Related COVID-19 Diagnosis"/>
      </w:tblPr>
      <w:tblGrid>
        <w:gridCol w:w="1925"/>
        <w:gridCol w:w="3851"/>
        <w:gridCol w:w="963"/>
        <w:gridCol w:w="963"/>
        <w:gridCol w:w="963"/>
        <w:gridCol w:w="963"/>
      </w:tblGrid>
      <w:tr w:rsidR="00F40BF4" w:rsidRPr="002A0FD7" w14:paraId="1F826377" w14:textId="77777777" w:rsidTr="008A6813">
        <w:trPr>
          <w:cnfStyle w:val="100000000000" w:firstRow="1" w:lastRow="0" w:firstColumn="0" w:lastColumn="0" w:oddVBand="0" w:evenVBand="0" w:oddHBand="0" w:evenHBand="0" w:firstRowFirstColumn="0" w:firstRowLastColumn="0" w:lastRowFirstColumn="0" w:lastRowLastColumn="0"/>
          <w:cantSplit w:val="0"/>
          <w:tblHeader/>
        </w:trPr>
        <w:tc>
          <w:tcPr>
            <w:tcW w:w="1000" w:type="pct"/>
            <w:vAlign w:val="center"/>
          </w:tcPr>
          <w:p w14:paraId="2BA2772C" w14:textId="77777777" w:rsidR="00F40BF4" w:rsidRPr="002A0FD7" w:rsidRDefault="00F40BF4" w:rsidP="00FE5954">
            <w:pPr>
              <w:rPr>
                <w:rFonts w:ascii="Arial" w:eastAsia="Times New Roman" w:hAnsi="Arial" w:cs="Arial"/>
                <w:szCs w:val="16"/>
                <w:lang w:eastAsia="en-AU"/>
              </w:rPr>
            </w:pPr>
          </w:p>
        </w:tc>
        <w:tc>
          <w:tcPr>
            <w:tcW w:w="2000" w:type="pct"/>
            <w:vAlign w:val="center"/>
          </w:tcPr>
          <w:p w14:paraId="12C2924D" w14:textId="77777777" w:rsidR="00F40BF4" w:rsidRPr="002A0FD7" w:rsidRDefault="00F40BF4" w:rsidP="00FE5954">
            <w:pPr>
              <w:rPr>
                <w:rFonts w:ascii="Arial" w:eastAsia="Times New Roman" w:hAnsi="Arial" w:cs="Arial"/>
                <w:szCs w:val="16"/>
                <w:lang w:eastAsia="en-AU"/>
              </w:rPr>
            </w:pPr>
          </w:p>
        </w:tc>
        <w:tc>
          <w:tcPr>
            <w:tcW w:w="500" w:type="pct"/>
            <w:vAlign w:val="center"/>
          </w:tcPr>
          <w:p w14:paraId="4D735A1B" w14:textId="77777777" w:rsidR="00F40BF4" w:rsidRPr="002A0FD7" w:rsidRDefault="00F40BF4" w:rsidP="00FE5954">
            <w:pPr>
              <w:jc w:val="center"/>
              <w:rPr>
                <w:rFonts w:ascii="Arial" w:eastAsia="Times New Roman" w:hAnsi="Arial" w:cs="Arial"/>
                <w:szCs w:val="16"/>
                <w:lang w:eastAsia="en-AU"/>
              </w:rPr>
            </w:pPr>
          </w:p>
        </w:tc>
        <w:tc>
          <w:tcPr>
            <w:tcW w:w="500" w:type="pct"/>
            <w:vAlign w:val="center"/>
          </w:tcPr>
          <w:p w14:paraId="5D54983F" w14:textId="77777777" w:rsidR="00F40BF4" w:rsidRPr="002A0FD7" w:rsidRDefault="00F40BF4" w:rsidP="00FE5954">
            <w:pPr>
              <w:jc w:val="center"/>
              <w:rPr>
                <w:rFonts w:ascii="Arial" w:eastAsia="Times New Roman" w:hAnsi="Arial" w:cs="Arial"/>
                <w:szCs w:val="16"/>
                <w:lang w:eastAsia="en-AU"/>
              </w:rPr>
            </w:pPr>
          </w:p>
        </w:tc>
        <w:tc>
          <w:tcPr>
            <w:tcW w:w="500" w:type="pct"/>
            <w:vAlign w:val="center"/>
          </w:tcPr>
          <w:p w14:paraId="11618BF2" w14:textId="163F7E61" w:rsidR="00F40BF4" w:rsidRPr="002A0FD7" w:rsidRDefault="00F40BF4" w:rsidP="00FE5954">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6427B55" w14:textId="77777777" w:rsidR="00F40BF4" w:rsidRPr="002A0FD7" w:rsidRDefault="00F40BF4" w:rsidP="00FE5954">
            <w:pPr>
              <w:jc w:val="center"/>
              <w:rPr>
                <w:rFonts w:ascii="Arial" w:eastAsia="Times New Roman" w:hAnsi="Arial" w:cs="Arial"/>
                <w:szCs w:val="16"/>
                <w:lang w:eastAsia="en-AU"/>
              </w:rPr>
            </w:pPr>
          </w:p>
        </w:tc>
      </w:tr>
      <w:tr w:rsidR="00F36442" w:rsidRPr="002A0FD7" w14:paraId="663C8F68" w14:textId="77777777" w:rsidTr="008A6813">
        <w:trPr>
          <w:cnfStyle w:val="100000000000" w:firstRow="1" w:lastRow="0" w:firstColumn="0" w:lastColumn="0" w:oddVBand="0" w:evenVBand="0" w:oddHBand="0" w:evenHBand="0" w:firstRowFirstColumn="0" w:firstRowLastColumn="0" w:lastRowFirstColumn="0" w:lastRowLastColumn="0"/>
          <w:cantSplit w:val="0"/>
          <w:tblHeader/>
        </w:trPr>
        <w:tc>
          <w:tcPr>
            <w:tcW w:w="1000" w:type="pct"/>
            <w:vAlign w:val="center"/>
          </w:tcPr>
          <w:p w14:paraId="2476F011" w14:textId="77777777" w:rsidR="00F36442" w:rsidRPr="002A0FD7" w:rsidRDefault="00F36442" w:rsidP="00FE5954">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01E48430" w14:textId="77777777" w:rsidR="00F36442" w:rsidRPr="002A0FD7" w:rsidRDefault="00F36442" w:rsidP="00FE5954">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36AFC7E8" w14:textId="77777777" w:rsidR="00F36442" w:rsidRPr="002A0FD7" w:rsidRDefault="00F36442" w:rsidP="00FE5954">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1094D80B" w14:textId="77777777" w:rsidR="00F36442" w:rsidRPr="002A0FD7" w:rsidRDefault="00DC7BAA" w:rsidP="00FE5954">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3930D06C" w14:textId="77777777" w:rsidR="00F36442" w:rsidRPr="002A0FD7" w:rsidRDefault="00F36442" w:rsidP="00FE5954">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20B8A271" w14:textId="77777777" w:rsidR="00F36442" w:rsidRPr="002A0FD7" w:rsidRDefault="00F36442" w:rsidP="00FE5954">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6D2571" w:rsidRPr="002A0FD7" w14:paraId="5673F9A0" w14:textId="77777777" w:rsidTr="00F36442">
        <w:trPr>
          <w:cnfStyle w:val="000000100000" w:firstRow="0" w:lastRow="0" w:firstColumn="0" w:lastColumn="0" w:oddVBand="0" w:evenVBand="0" w:oddHBand="1" w:evenHBand="0" w:firstRowFirstColumn="0" w:firstRowLastColumn="0" w:lastRowFirstColumn="0" w:lastRowLastColumn="0"/>
        </w:trPr>
        <w:tc>
          <w:tcPr>
            <w:tcW w:w="1000" w:type="pct"/>
          </w:tcPr>
          <w:p w14:paraId="3C567820" w14:textId="77777777" w:rsidR="006D2571" w:rsidRPr="002A0FD7" w:rsidRDefault="006D2571" w:rsidP="00505276">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01_79</w:t>
            </w:r>
            <w:r w:rsidR="00505276" w:rsidRPr="002A0FD7">
              <w:rPr>
                <w:rFonts w:ascii="Arial" w:eastAsia="Times New Roman" w:hAnsi="Arial" w:cs="Arial"/>
                <w:color w:val="000000"/>
                <w:szCs w:val="16"/>
                <w:lang w:eastAsia="en-AU"/>
              </w:rPr>
              <w:t>5</w:t>
            </w:r>
            <w:r w:rsidRPr="002A0FD7">
              <w:rPr>
                <w:rFonts w:ascii="Arial" w:eastAsia="Times New Roman" w:hAnsi="Arial" w:cs="Arial"/>
                <w:color w:val="000000"/>
                <w:szCs w:val="16"/>
                <w:lang w:eastAsia="en-AU"/>
              </w:rPr>
              <w:t>_0104_1_1</w:t>
            </w:r>
          </w:p>
        </w:tc>
        <w:tc>
          <w:tcPr>
            <w:tcW w:w="2000" w:type="pct"/>
          </w:tcPr>
          <w:p w14:paraId="5C4B3A51" w14:textId="77777777" w:rsidR="006D2571" w:rsidRPr="002A0FD7" w:rsidRDefault="006D2571" w:rsidP="006D2571">
            <w:pPr>
              <w:rPr>
                <w:rFonts w:ascii="Arial" w:hAnsi="Arial" w:cs="Arial"/>
                <w:color w:val="000000"/>
                <w:szCs w:val="16"/>
                <w:lang w:eastAsia="en-AU"/>
              </w:rPr>
            </w:pPr>
            <w:r w:rsidRPr="002A0FD7">
              <w:rPr>
                <w:rFonts w:ascii="Arial" w:hAnsi="Arial" w:cs="Arial"/>
                <w:color w:val="000000"/>
                <w:szCs w:val="16"/>
                <w:lang w:eastAsia="en-AU"/>
              </w:rPr>
              <w:t>COVID-19 Cleaning Services</w:t>
            </w:r>
          </w:p>
          <w:p w14:paraId="4D091555" w14:textId="77777777" w:rsidR="00BE0827" w:rsidRPr="002A0FD7" w:rsidRDefault="00BE0827" w:rsidP="00BE0827">
            <w:pPr>
              <w:pStyle w:val="ListParagraph"/>
              <w:numPr>
                <w:ilvl w:val="0"/>
                <w:numId w:val="5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Temporary support for eligible participants who require cleaning services to help prevent the spread of the disease. </w:t>
            </w:r>
          </w:p>
          <w:p w14:paraId="70844AE6" w14:textId="77777777" w:rsidR="00BE0827" w:rsidRPr="002A0FD7" w:rsidRDefault="00BE0827" w:rsidP="00BE0827">
            <w:pPr>
              <w:pStyle w:val="ListParagraph"/>
              <w:numPr>
                <w:ilvl w:val="0"/>
                <w:numId w:val="5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This support item can be used for a one-off professional deep cleaning of a residence of an eligible participant. </w:t>
            </w:r>
          </w:p>
          <w:p w14:paraId="1E3A3E69" w14:textId="77777777" w:rsidR="006D2571" w:rsidRPr="002A0FD7" w:rsidRDefault="00BE0827" w:rsidP="00BE0827">
            <w:pPr>
              <w:pStyle w:val="ListParagraph"/>
              <w:numPr>
                <w:ilvl w:val="0"/>
                <w:numId w:val="5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The item is only claimable once per eligible participant.</w:t>
            </w:r>
          </w:p>
          <w:p w14:paraId="3B790881" w14:textId="3AB73861" w:rsidR="00C8672E" w:rsidRPr="002A0FD7" w:rsidRDefault="00C8672E" w:rsidP="00E87BC6">
            <w:pPr>
              <w:pStyle w:val="ListParagraph"/>
              <w:numPr>
                <w:ilvl w:val="0"/>
                <w:numId w:val="5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This item can only be claimed for participants in </w:t>
            </w:r>
            <w:r w:rsidR="00F10293" w:rsidRPr="002A0FD7">
              <w:rPr>
                <w:rFonts w:ascii="Arial" w:eastAsia="Times New Roman" w:hAnsi="Arial" w:cs="Arial"/>
                <w:color w:val="000000"/>
                <w:szCs w:val="16"/>
                <w:lang w:eastAsia="en-AU"/>
              </w:rPr>
              <w:t>areas outlined in the</w:t>
            </w:r>
            <w:r w:rsidR="00E87BC6" w:rsidRPr="002A0FD7">
              <w:rPr>
                <w:rFonts w:ascii="Arial" w:eastAsia="Times New Roman" w:hAnsi="Arial" w:cs="Arial"/>
                <w:color w:val="000000"/>
                <w:szCs w:val="16"/>
                <w:lang w:eastAsia="en-AU"/>
              </w:rPr>
              <w:t xml:space="preserv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Pr="002A0FD7">
              <w:rPr>
                <w:rFonts w:ascii="Arial" w:eastAsia="Times New Roman" w:hAnsi="Arial" w:cs="Arial"/>
                <w:color w:val="000000"/>
                <w:szCs w:val="16"/>
                <w:lang w:eastAsia="en-AU"/>
              </w:rPr>
              <w:t>.</w:t>
            </w:r>
          </w:p>
        </w:tc>
        <w:tc>
          <w:tcPr>
            <w:tcW w:w="500" w:type="pct"/>
          </w:tcPr>
          <w:p w14:paraId="2D4805D8" w14:textId="77777777" w:rsidR="006D2571" w:rsidRPr="002A0FD7" w:rsidRDefault="006D2571" w:rsidP="006D2571">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8"/>
                <w:lang w:eastAsia="en-AU"/>
              </w:rPr>
              <w:t>Each</w:t>
            </w:r>
          </w:p>
        </w:tc>
        <w:tc>
          <w:tcPr>
            <w:tcW w:w="500" w:type="pct"/>
          </w:tcPr>
          <w:p w14:paraId="3F150629" w14:textId="77777777" w:rsidR="006D2571" w:rsidRPr="002A0FD7" w:rsidRDefault="006D2571" w:rsidP="006D2571">
            <w:pPr>
              <w:jc w:val="center"/>
              <w:rPr>
                <w:rFonts w:ascii="Arial" w:eastAsia="Times New Roman" w:hAnsi="Arial" w:cs="Arial"/>
                <w:bCs/>
                <w:color w:val="000000"/>
                <w:szCs w:val="16"/>
                <w:lang w:eastAsia="en-AU"/>
              </w:rPr>
            </w:pPr>
            <w:r w:rsidRPr="002A0FD7">
              <w:rPr>
                <w:rFonts w:ascii="Arial" w:eastAsia="Times New Roman" w:hAnsi="Arial" w:cs="Arial"/>
                <w:color w:val="000000"/>
                <w:szCs w:val="16"/>
                <w:lang w:eastAsia="en-AU"/>
              </w:rPr>
              <w:t>$300.00</w:t>
            </w:r>
          </w:p>
        </w:tc>
        <w:tc>
          <w:tcPr>
            <w:tcW w:w="500" w:type="pct"/>
          </w:tcPr>
          <w:p w14:paraId="249A32CE" w14:textId="77777777" w:rsidR="006D2571" w:rsidRPr="002A0FD7" w:rsidRDefault="006D2571" w:rsidP="006D2571">
            <w:pPr>
              <w:jc w:val="center"/>
              <w:rPr>
                <w:rFonts w:ascii="Arial" w:eastAsia="Times New Roman" w:hAnsi="Arial" w:cs="Arial"/>
                <w:bCs/>
                <w:color w:val="000000"/>
                <w:szCs w:val="16"/>
                <w:lang w:eastAsia="en-AU"/>
              </w:rPr>
            </w:pPr>
            <w:r w:rsidRPr="002A0FD7">
              <w:rPr>
                <w:rFonts w:ascii="Arial" w:eastAsia="Times New Roman" w:hAnsi="Arial" w:cs="Arial"/>
                <w:color w:val="000000"/>
                <w:szCs w:val="16"/>
                <w:lang w:eastAsia="en-AU"/>
              </w:rPr>
              <w:t>$420.00</w:t>
            </w:r>
          </w:p>
        </w:tc>
        <w:tc>
          <w:tcPr>
            <w:tcW w:w="500" w:type="pct"/>
          </w:tcPr>
          <w:p w14:paraId="4A9BCF7E" w14:textId="77777777" w:rsidR="006D2571" w:rsidRPr="002A0FD7" w:rsidRDefault="006D2571" w:rsidP="006D2571">
            <w:pPr>
              <w:jc w:val="center"/>
              <w:rPr>
                <w:rFonts w:ascii="Arial" w:eastAsia="Times New Roman" w:hAnsi="Arial" w:cs="Arial"/>
                <w:bCs/>
                <w:color w:val="000000"/>
                <w:szCs w:val="16"/>
                <w:lang w:eastAsia="en-AU"/>
              </w:rPr>
            </w:pPr>
            <w:r w:rsidRPr="002A0FD7">
              <w:rPr>
                <w:rFonts w:ascii="Arial" w:eastAsia="Times New Roman" w:hAnsi="Arial" w:cs="Arial"/>
                <w:color w:val="000000"/>
                <w:szCs w:val="16"/>
                <w:lang w:eastAsia="en-AU"/>
              </w:rPr>
              <w:t>$450.00</w:t>
            </w:r>
          </w:p>
        </w:tc>
      </w:tr>
      <w:tr w:rsidR="006D2571" w:rsidRPr="002A0FD7" w14:paraId="174EDEF7" w14:textId="77777777" w:rsidTr="00F36442">
        <w:tc>
          <w:tcPr>
            <w:tcW w:w="1000" w:type="pct"/>
          </w:tcPr>
          <w:p w14:paraId="3A3C5BB2" w14:textId="77777777" w:rsidR="006D2571" w:rsidRPr="002A0FD7" w:rsidRDefault="006D2571" w:rsidP="006D257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01_795_0107_1_1</w:t>
            </w:r>
          </w:p>
        </w:tc>
        <w:tc>
          <w:tcPr>
            <w:tcW w:w="2000" w:type="pct"/>
          </w:tcPr>
          <w:p w14:paraId="38969D12" w14:textId="77777777" w:rsidR="006D2571" w:rsidRPr="002A0FD7" w:rsidRDefault="006D2571" w:rsidP="006D2571">
            <w:pPr>
              <w:rPr>
                <w:rFonts w:ascii="Arial" w:hAnsi="Arial" w:cs="Arial"/>
                <w:color w:val="000000"/>
                <w:szCs w:val="16"/>
                <w:lang w:eastAsia="en-AU"/>
              </w:rPr>
            </w:pPr>
            <w:r w:rsidRPr="002A0FD7">
              <w:rPr>
                <w:rFonts w:ascii="Arial" w:hAnsi="Arial" w:cs="Arial"/>
                <w:color w:val="000000"/>
                <w:szCs w:val="16"/>
                <w:lang w:eastAsia="en-AU"/>
              </w:rPr>
              <w:t>COVID-19 Cleaning Services</w:t>
            </w:r>
          </w:p>
          <w:p w14:paraId="05149A7A" w14:textId="77777777" w:rsidR="00BE0827" w:rsidRPr="002A0FD7" w:rsidRDefault="00BE0827" w:rsidP="00BE0827">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Temporary support for eligible participants who require cleaning services to help prevent the spread of the disease. </w:t>
            </w:r>
          </w:p>
          <w:p w14:paraId="0276F31F" w14:textId="77777777" w:rsidR="00BE0827" w:rsidRPr="002A0FD7" w:rsidRDefault="00BE0827" w:rsidP="00BE0827">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This support item can be used for a one-off professional deep cleaning of a residence of an eligible participant. </w:t>
            </w:r>
          </w:p>
          <w:p w14:paraId="2859939A" w14:textId="77777777" w:rsidR="006D2571" w:rsidRPr="002A0FD7" w:rsidRDefault="00BE0827" w:rsidP="00BE0827">
            <w:pPr>
              <w:pStyle w:val="ListParagraph"/>
              <w:numPr>
                <w:ilvl w:val="0"/>
                <w:numId w:val="12"/>
              </w:numPr>
              <w:contextualSpacing w:val="0"/>
            </w:pPr>
            <w:r w:rsidRPr="002A0FD7">
              <w:rPr>
                <w:rFonts w:ascii="Arial" w:eastAsia="Times New Roman" w:hAnsi="Arial" w:cs="Arial"/>
                <w:color w:val="000000"/>
                <w:szCs w:val="16"/>
                <w:lang w:eastAsia="en-AU"/>
              </w:rPr>
              <w:t>The item is only claimable once per eligible participant.</w:t>
            </w:r>
          </w:p>
          <w:p w14:paraId="0F803C4A" w14:textId="10478BE6" w:rsidR="00C8672E" w:rsidRPr="002A0FD7" w:rsidRDefault="00C8672E" w:rsidP="00E87BC6">
            <w:pPr>
              <w:pStyle w:val="ListParagraph"/>
              <w:numPr>
                <w:ilvl w:val="0"/>
                <w:numId w:val="12"/>
              </w:numPr>
              <w:contextualSpacing w:val="0"/>
            </w:pPr>
            <w:r w:rsidRPr="002A0FD7">
              <w:rPr>
                <w:rFonts w:ascii="Arial" w:eastAsia="Times New Roman" w:hAnsi="Arial" w:cs="Arial"/>
                <w:color w:val="000000"/>
                <w:szCs w:val="16"/>
                <w:lang w:eastAsia="en-AU"/>
              </w:rPr>
              <w:t xml:space="preserve">This item can only be claimed for participants in </w:t>
            </w:r>
            <w:r w:rsidR="00F10293" w:rsidRPr="002A0FD7">
              <w:rPr>
                <w:rFonts w:ascii="Arial" w:eastAsia="Times New Roman" w:hAnsi="Arial" w:cs="Arial"/>
                <w:color w:val="000000"/>
                <w:szCs w:val="16"/>
                <w:lang w:eastAsia="en-AU"/>
              </w:rPr>
              <w:t>areas outlined in</w:t>
            </w:r>
            <w:r w:rsidR="00E87BC6" w:rsidRPr="002A0FD7">
              <w:rPr>
                <w:rFonts w:ascii="Arial" w:eastAsia="Times New Roman" w:hAnsi="Arial" w:cs="Arial"/>
                <w:color w:val="000000"/>
                <w:szCs w:val="16"/>
                <w:lang w:eastAsia="en-AU"/>
              </w:rPr>
              <w:t xml:space="preserve"> </w:t>
            </w:r>
            <w:r w:rsidR="00E87BC6" w:rsidRPr="002A0FD7">
              <w:rPr>
                <w:rStyle w:val="Strong"/>
              </w:rPr>
              <w:t xml:space="preserve">the </w:t>
            </w:r>
            <w:r w:rsidR="00E87BC6" w:rsidRPr="002A0FD7">
              <w:rPr>
                <w:rStyle w:val="Strong"/>
              </w:rPr>
              <w:fldChar w:fldCharType="begin"/>
            </w:r>
            <w:r w:rsidR="00E87BC6" w:rsidRPr="002A0FD7">
              <w:rPr>
                <w:rStyle w:val="Strong"/>
              </w:rPr>
              <w:instrText xml:space="preserve"> REF _Ref50536694 \h </w:instrText>
            </w:r>
            <w:r w:rsidR="009E69BC" w:rsidRPr="002A0FD7">
              <w:rPr>
                <w:rStyle w:val="Strong"/>
              </w:rPr>
              <w:instrText xml:space="preserve"> \* MERGEFORMAT </w:instrText>
            </w:r>
            <w:r w:rsidR="00E87BC6" w:rsidRPr="002A0FD7">
              <w:rPr>
                <w:rStyle w:val="Strong"/>
              </w:rPr>
            </w:r>
            <w:r w:rsidR="00E87BC6" w:rsidRPr="002A0FD7">
              <w:rPr>
                <w:rStyle w:val="Strong"/>
              </w:rPr>
              <w:fldChar w:fldCharType="separate"/>
            </w:r>
            <w:r w:rsidR="00D33FAD" w:rsidRPr="00D33FAD">
              <w:rPr>
                <w:rStyle w:val="Strong"/>
              </w:rPr>
              <w:t>NDIS Price Guide Schedule of Addenda</w:t>
            </w:r>
            <w:r w:rsidR="00E87BC6" w:rsidRPr="002A0FD7">
              <w:rPr>
                <w:rStyle w:val="Strong"/>
              </w:rPr>
              <w:fldChar w:fldCharType="end"/>
            </w:r>
            <w:r w:rsidR="00F10293" w:rsidRPr="002A0FD7">
              <w:rPr>
                <w:rFonts w:ascii="Arial" w:eastAsia="Times New Roman" w:hAnsi="Arial" w:cs="Arial"/>
                <w:color w:val="000000"/>
                <w:szCs w:val="16"/>
                <w:lang w:eastAsia="en-AU"/>
              </w:rPr>
              <w:t>.</w:t>
            </w:r>
          </w:p>
        </w:tc>
        <w:tc>
          <w:tcPr>
            <w:tcW w:w="500" w:type="pct"/>
          </w:tcPr>
          <w:p w14:paraId="459595FC" w14:textId="77777777" w:rsidR="006D2571" w:rsidRPr="002A0FD7" w:rsidRDefault="006D2571" w:rsidP="006D2571">
            <w:pPr>
              <w:jc w:val="center"/>
            </w:pPr>
            <w:r w:rsidRPr="002A0FD7">
              <w:t>Each</w:t>
            </w:r>
          </w:p>
        </w:tc>
        <w:tc>
          <w:tcPr>
            <w:tcW w:w="500" w:type="pct"/>
          </w:tcPr>
          <w:p w14:paraId="16A7B9BE" w14:textId="77777777" w:rsidR="006D2571" w:rsidRPr="002A0FD7" w:rsidRDefault="006D2571" w:rsidP="006D2571">
            <w:pPr>
              <w:jc w:val="center"/>
            </w:pPr>
            <w:r w:rsidRPr="002A0FD7">
              <w:rPr>
                <w:rFonts w:ascii="Arial" w:eastAsia="Times New Roman" w:hAnsi="Arial" w:cs="Arial"/>
                <w:color w:val="000000"/>
                <w:szCs w:val="16"/>
                <w:lang w:eastAsia="en-AU"/>
              </w:rPr>
              <w:t>$300.00</w:t>
            </w:r>
          </w:p>
        </w:tc>
        <w:tc>
          <w:tcPr>
            <w:tcW w:w="500" w:type="pct"/>
          </w:tcPr>
          <w:p w14:paraId="3B8D75A8" w14:textId="77777777" w:rsidR="006D2571" w:rsidRPr="002A0FD7" w:rsidRDefault="006D2571" w:rsidP="006D2571">
            <w:pPr>
              <w:jc w:val="center"/>
            </w:pPr>
            <w:r w:rsidRPr="002A0FD7">
              <w:rPr>
                <w:rFonts w:ascii="Arial" w:eastAsia="Times New Roman" w:hAnsi="Arial" w:cs="Arial"/>
                <w:color w:val="000000"/>
                <w:szCs w:val="16"/>
                <w:lang w:eastAsia="en-AU"/>
              </w:rPr>
              <w:t>$420.00</w:t>
            </w:r>
          </w:p>
        </w:tc>
        <w:tc>
          <w:tcPr>
            <w:tcW w:w="500" w:type="pct"/>
          </w:tcPr>
          <w:p w14:paraId="3CE77A62" w14:textId="77777777" w:rsidR="006D2571" w:rsidRPr="002A0FD7" w:rsidRDefault="006D2571" w:rsidP="006D2571">
            <w:pPr>
              <w:jc w:val="center"/>
            </w:pPr>
            <w:r w:rsidRPr="002A0FD7">
              <w:rPr>
                <w:rFonts w:ascii="Arial" w:eastAsia="Times New Roman" w:hAnsi="Arial" w:cs="Arial"/>
                <w:color w:val="000000"/>
                <w:szCs w:val="16"/>
                <w:lang w:eastAsia="en-AU"/>
              </w:rPr>
              <w:t>$450.00</w:t>
            </w:r>
          </w:p>
        </w:tc>
      </w:tr>
    </w:tbl>
    <w:p w14:paraId="47CC69A5" w14:textId="77777777" w:rsidR="00B778C2" w:rsidRPr="002A0FD7" w:rsidRDefault="00B778C2" w:rsidP="00ED0AD3">
      <w:pPr>
        <w:rPr>
          <w:rFonts w:ascii="Arial" w:hAnsi="Arial" w:cs="Arial"/>
        </w:rPr>
        <w:sectPr w:rsidR="00B778C2" w:rsidRPr="002A0FD7" w:rsidSect="00DD50F7">
          <w:type w:val="nextColumn"/>
          <w:pgSz w:w="11906" w:h="16838" w:code="9"/>
          <w:pgMar w:top="1134" w:right="1134" w:bottom="1134" w:left="1134" w:header="425" w:footer="567" w:gutter="0"/>
          <w:cols w:space="708"/>
          <w:titlePg/>
          <w:docGrid w:linePitch="360"/>
        </w:sectPr>
      </w:pPr>
    </w:p>
    <w:p w14:paraId="07FDB676" w14:textId="4E3BACEA" w:rsidR="00541326" w:rsidRPr="002A0FD7" w:rsidRDefault="005D0752" w:rsidP="00ED3D66">
      <w:pPr>
        <w:pStyle w:val="Heading1"/>
      </w:pPr>
      <w:bookmarkStart w:id="364" w:name="_Toc41159120"/>
      <w:bookmarkStart w:id="365" w:name="_Toc56497630"/>
      <w:r w:rsidRPr="002A0FD7">
        <w:t>Core</w:t>
      </w:r>
      <w:r w:rsidR="007F6A59" w:rsidRPr="002A0FD7">
        <w:t xml:space="preserve"> </w:t>
      </w:r>
      <w:r w:rsidR="00CA0D9D" w:rsidRPr="002A0FD7">
        <w:t xml:space="preserve">- </w:t>
      </w:r>
      <w:r w:rsidR="00541326" w:rsidRPr="002A0FD7">
        <w:t>Transport</w:t>
      </w:r>
      <w:bookmarkEnd w:id="354"/>
      <w:bookmarkEnd w:id="355"/>
      <w:bookmarkEnd w:id="356"/>
      <w:bookmarkEnd w:id="357"/>
      <w:bookmarkEnd w:id="358"/>
      <w:bookmarkEnd w:id="359"/>
      <w:bookmarkEnd w:id="360"/>
      <w:bookmarkEnd w:id="361"/>
      <w:bookmarkEnd w:id="364"/>
      <w:bookmarkEnd w:id="365"/>
    </w:p>
    <w:p w14:paraId="2B4D8657" w14:textId="2DA27D10" w:rsidR="006840E2" w:rsidRPr="002A0FD7" w:rsidRDefault="005C7412" w:rsidP="008F7BB9">
      <w:pPr>
        <w:rPr>
          <w:rFonts w:ascii="Arial" w:hAnsi="Arial" w:cs="Arial"/>
        </w:rPr>
      </w:pPr>
      <w:r w:rsidRPr="002A0FD7">
        <w:rPr>
          <w:rFonts w:ascii="Arial" w:hAnsi="Arial" w:cs="Arial"/>
        </w:rPr>
        <w:t>Transport enables participants to access disability supports outside their home, and to achieve the goals in their plan.</w:t>
      </w:r>
      <w:r w:rsidR="0074355D" w:rsidRPr="002A0FD7">
        <w:rPr>
          <w:rFonts w:ascii="Arial" w:hAnsi="Arial" w:cs="Arial"/>
        </w:rPr>
        <w:t xml:space="preserve"> </w:t>
      </w:r>
      <w:r w:rsidRPr="002A0FD7">
        <w:rPr>
          <w:rFonts w:ascii="Arial" w:hAnsi="Arial" w:cs="Arial"/>
        </w:rPr>
        <w:t xml:space="preserve">If </w:t>
      </w:r>
      <w:r w:rsidR="0074355D" w:rsidRPr="002A0FD7">
        <w:rPr>
          <w:rFonts w:ascii="Arial" w:hAnsi="Arial" w:cs="Arial"/>
        </w:rPr>
        <w:t xml:space="preserve">participants have </w:t>
      </w:r>
      <w:r w:rsidRPr="002A0FD7">
        <w:rPr>
          <w:rFonts w:ascii="Arial" w:hAnsi="Arial" w:cs="Arial"/>
        </w:rPr>
        <w:t xml:space="preserve">questions about their transport support, providers may direct them to the NDIS factsheet available on the NDIS </w:t>
      </w:r>
      <w:hyperlink r:id="rId34" w:history="1">
        <w:r w:rsidR="00FD66AC" w:rsidRPr="002A0FD7">
          <w:rPr>
            <w:rStyle w:val="Hyperlink"/>
            <w:rFonts w:ascii="Arial" w:hAnsi="Arial" w:cs="Arial"/>
          </w:rPr>
          <w:t>w</w:t>
        </w:r>
        <w:r w:rsidRPr="002A0FD7">
          <w:rPr>
            <w:rStyle w:val="Hyperlink"/>
            <w:rFonts w:ascii="Arial" w:hAnsi="Arial" w:cs="Arial"/>
          </w:rPr>
          <w:t>ebsite</w:t>
        </w:r>
      </w:hyperlink>
      <w:r w:rsidRPr="002A0FD7">
        <w:rPr>
          <w:rFonts w:ascii="Arial" w:hAnsi="Arial" w:cs="Arial"/>
        </w:rPr>
        <w:t>.</w:t>
      </w:r>
    </w:p>
    <w:p w14:paraId="5827774B" w14:textId="77777777" w:rsidR="002F5F42" w:rsidRPr="002A0FD7" w:rsidRDefault="002F5F42" w:rsidP="006E6428">
      <w:pPr>
        <w:pStyle w:val="Heading2"/>
      </w:pPr>
      <w:bookmarkStart w:id="366" w:name="_Toc56497631"/>
      <w:bookmarkStart w:id="367" w:name="_Toc485131959"/>
      <w:bookmarkStart w:id="368" w:name="_Toc504114431"/>
      <w:bookmarkStart w:id="369" w:name="_Toc504137199"/>
      <w:bookmarkStart w:id="370" w:name="_Toc536784156"/>
      <w:bookmarkStart w:id="371" w:name="_Toc4410982"/>
      <w:bookmarkStart w:id="372" w:name="_Toc18605703"/>
      <w:bookmarkStart w:id="373" w:name="_Toc18605781"/>
      <w:bookmarkStart w:id="374" w:name="_Toc20081299"/>
      <w:r w:rsidRPr="002A0FD7">
        <w:t>General Transport</w:t>
      </w:r>
      <w:bookmarkEnd w:id="366"/>
      <w:r w:rsidRPr="002A0FD7">
        <w:t xml:space="preserve"> </w:t>
      </w:r>
    </w:p>
    <w:p w14:paraId="7D186138" w14:textId="77777777" w:rsidR="003F594F" w:rsidRPr="002A0FD7" w:rsidRDefault="006E6428" w:rsidP="006E6428">
      <w:pPr>
        <w:rPr>
          <w:rFonts w:ascii="Arial" w:hAnsi="Arial" w:cs="Arial"/>
        </w:rPr>
      </w:pPr>
      <w:r w:rsidRPr="002A0FD7">
        <w:rPr>
          <w:rFonts w:ascii="Arial" w:hAnsi="Arial" w:cs="Arial"/>
        </w:rPr>
        <w:t xml:space="preserve">This support item allows a participant pays a provider to transport them to an activity that is not itself a support </w:t>
      </w:r>
      <w:r w:rsidR="00310177" w:rsidRPr="002A0FD7">
        <w:rPr>
          <w:rFonts w:ascii="Arial" w:hAnsi="Arial" w:cs="Arial"/>
        </w:rPr>
        <w:t>-</w:t>
      </w:r>
      <w:r w:rsidRPr="002A0FD7">
        <w:rPr>
          <w:rFonts w:ascii="Arial" w:hAnsi="Arial" w:cs="Arial"/>
        </w:rPr>
        <w:t xml:space="preserve"> or to a support that is delivered by another provider. This enables the participant to travel to and from appointments or their place of work. </w:t>
      </w:r>
    </w:p>
    <w:p w14:paraId="2B568D8B" w14:textId="77777777" w:rsidR="006E6428" w:rsidRPr="002A0FD7" w:rsidRDefault="006E6428" w:rsidP="006E6428">
      <w:pPr>
        <w:rPr>
          <w:rFonts w:ascii="Arial" w:hAnsi="Arial" w:cs="Arial"/>
        </w:rPr>
      </w:pPr>
      <w:r w:rsidRPr="002A0FD7">
        <w:rPr>
          <w:rFonts w:ascii="Arial" w:hAnsi="Arial" w:cs="Arial"/>
        </w:rPr>
        <w:t xml:space="preserve">This support item </w:t>
      </w:r>
      <w:r w:rsidRPr="002A0FD7">
        <w:rPr>
          <w:rFonts w:ascii="Arial" w:hAnsi="Arial" w:cs="Arial"/>
          <w:lang w:eastAsia="en-AU"/>
        </w:rPr>
        <w:t xml:space="preserve">can be delivered to individual </w:t>
      </w:r>
      <w:r w:rsidRPr="002A0FD7">
        <w:rPr>
          <w:rFonts w:ascii="Arial" w:hAnsi="Arial" w:cs="Arial"/>
        </w:rPr>
        <w:t xml:space="preserve">participants subject to the rules set out in this </w:t>
      </w:r>
      <w:r w:rsidR="00921091" w:rsidRPr="002A0FD7">
        <w:rPr>
          <w:rFonts w:ascii="Arial" w:hAnsi="Arial" w:cs="Arial"/>
          <w:i/>
        </w:rPr>
        <w:t>Price Guide</w:t>
      </w:r>
      <w:r w:rsidRPr="002A0FD7">
        <w:rPr>
          <w:rFonts w:ascii="Arial" w:hAnsi="Arial" w:cs="Arial"/>
          <w:lang w:eastAsia="en-AU"/>
        </w:rPr>
        <w:t>.</w:t>
      </w:r>
    </w:p>
    <w:p w14:paraId="3280CC10" w14:textId="77777777" w:rsidR="006E6428" w:rsidRPr="002A0FD7" w:rsidRDefault="006E6428" w:rsidP="006E6428">
      <w:pPr>
        <w:rPr>
          <w:rFonts w:ascii="Arial" w:hAnsi="Arial" w:cs="Arial"/>
        </w:rPr>
      </w:pPr>
      <w:r w:rsidRPr="002A0FD7">
        <w:rPr>
          <w:rFonts w:ascii="Arial" w:hAnsi="Arial" w:cs="Arial"/>
        </w:rPr>
        <w:t>This support item is not subject to price limits.</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F40BF4" w:rsidRPr="002A0FD7" w14:paraId="0AFCB5E6"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34A94BB" w14:textId="77777777" w:rsidR="00F40BF4" w:rsidRPr="002A0FD7" w:rsidRDefault="00F40BF4" w:rsidP="006C537B">
            <w:pPr>
              <w:rPr>
                <w:rFonts w:ascii="Arial" w:eastAsia="Times New Roman" w:hAnsi="Arial" w:cs="Arial"/>
                <w:szCs w:val="16"/>
                <w:lang w:eastAsia="en-AU"/>
              </w:rPr>
            </w:pPr>
          </w:p>
        </w:tc>
        <w:tc>
          <w:tcPr>
            <w:tcW w:w="2000" w:type="pct"/>
            <w:vAlign w:val="center"/>
          </w:tcPr>
          <w:p w14:paraId="7F389323" w14:textId="77777777" w:rsidR="00F40BF4" w:rsidRPr="002A0FD7" w:rsidRDefault="00F40BF4" w:rsidP="006C537B">
            <w:pPr>
              <w:rPr>
                <w:rFonts w:ascii="Arial" w:eastAsia="Times New Roman" w:hAnsi="Arial" w:cs="Arial"/>
                <w:szCs w:val="16"/>
                <w:lang w:eastAsia="en-AU"/>
              </w:rPr>
            </w:pPr>
          </w:p>
        </w:tc>
        <w:tc>
          <w:tcPr>
            <w:tcW w:w="500" w:type="pct"/>
            <w:vAlign w:val="center"/>
          </w:tcPr>
          <w:p w14:paraId="38719150" w14:textId="77777777" w:rsidR="00F40BF4" w:rsidRPr="002A0FD7" w:rsidRDefault="00F40BF4" w:rsidP="006C537B">
            <w:pPr>
              <w:jc w:val="center"/>
              <w:rPr>
                <w:rFonts w:ascii="Arial" w:eastAsia="Times New Roman" w:hAnsi="Arial" w:cs="Arial"/>
                <w:szCs w:val="16"/>
                <w:lang w:eastAsia="en-AU"/>
              </w:rPr>
            </w:pPr>
          </w:p>
        </w:tc>
        <w:tc>
          <w:tcPr>
            <w:tcW w:w="500" w:type="pct"/>
            <w:vAlign w:val="center"/>
          </w:tcPr>
          <w:p w14:paraId="77E07D9B" w14:textId="77777777" w:rsidR="00F40BF4" w:rsidRPr="002A0FD7" w:rsidRDefault="00F40BF4" w:rsidP="006C537B">
            <w:pPr>
              <w:jc w:val="center"/>
              <w:rPr>
                <w:rFonts w:ascii="Arial" w:eastAsia="Times New Roman" w:hAnsi="Arial" w:cs="Arial"/>
                <w:szCs w:val="16"/>
                <w:lang w:eastAsia="en-AU"/>
              </w:rPr>
            </w:pPr>
          </w:p>
        </w:tc>
        <w:tc>
          <w:tcPr>
            <w:tcW w:w="500" w:type="pct"/>
            <w:vAlign w:val="center"/>
          </w:tcPr>
          <w:p w14:paraId="7A3F9173" w14:textId="7FAA75FD" w:rsidR="00F40BF4" w:rsidRPr="002A0FD7" w:rsidRDefault="00F40BF4"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3BBE994" w14:textId="77777777" w:rsidR="00F40BF4" w:rsidRPr="002A0FD7" w:rsidRDefault="00F40BF4" w:rsidP="006C537B">
            <w:pPr>
              <w:jc w:val="center"/>
              <w:rPr>
                <w:rFonts w:ascii="Arial" w:eastAsia="Times New Roman" w:hAnsi="Arial" w:cs="Arial"/>
                <w:szCs w:val="16"/>
                <w:lang w:eastAsia="en-AU"/>
              </w:rPr>
            </w:pPr>
          </w:p>
        </w:tc>
      </w:tr>
      <w:tr w:rsidR="006E6428" w:rsidRPr="002A0FD7" w14:paraId="71AF0062"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8C4793" w14:textId="77777777" w:rsidR="006E6428" w:rsidRPr="002A0FD7" w:rsidRDefault="006E6428" w:rsidP="006C537B">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7CA29130" w14:textId="77777777" w:rsidR="006E6428" w:rsidRPr="002A0FD7" w:rsidRDefault="006E6428" w:rsidP="006C537B">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03A8E6E3" w14:textId="77777777" w:rsidR="006E6428" w:rsidRPr="002A0FD7" w:rsidRDefault="006E6428"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01AE3D1A" w14:textId="77777777" w:rsidR="006E6428" w:rsidRPr="002A0FD7" w:rsidRDefault="006E6428"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146ACF7C" w14:textId="77777777" w:rsidR="006E6428" w:rsidRPr="002A0FD7" w:rsidRDefault="006E6428"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60A69500" w14:textId="77777777" w:rsidR="006E6428" w:rsidRPr="002A0FD7" w:rsidRDefault="006E6428"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40BF4" w:rsidRPr="002A0FD7" w14:paraId="1F4174A1"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1AE9235" w14:textId="77777777" w:rsidR="00F40BF4" w:rsidRPr="002A0FD7" w:rsidRDefault="00F40BF4" w:rsidP="006E6428">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02_051_0108_1_1</w:t>
            </w:r>
          </w:p>
        </w:tc>
        <w:tc>
          <w:tcPr>
            <w:tcW w:w="2000" w:type="pct"/>
            <w:vAlign w:val="center"/>
          </w:tcPr>
          <w:p w14:paraId="012BD698" w14:textId="77777777" w:rsidR="00F40BF4" w:rsidRPr="002A0FD7" w:rsidRDefault="00F40BF4" w:rsidP="006E6428">
            <w:pPr>
              <w:rPr>
                <w:rFonts w:ascii="Arial" w:eastAsia="Times New Roman" w:hAnsi="Arial" w:cs="Arial"/>
                <w:color w:val="000000"/>
                <w:szCs w:val="16"/>
                <w:lang w:eastAsia="en-AU"/>
              </w:rPr>
            </w:pPr>
            <w:r w:rsidRPr="002A0FD7">
              <w:rPr>
                <w:rFonts w:ascii="Arial" w:hAnsi="Arial" w:cs="Arial"/>
                <w:color w:val="000000"/>
                <w:szCs w:val="16"/>
              </w:rPr>
              <w:t>Transport</w:t>
            </w:r>
          </w:p>
        </w:tc>
        <w:tc>
          <w:tcPr>
            <w:tcW w:w="500" w:type="pct"/>
            <w:vAlign w:val="center"/>
          </w:tcPr>
          <w:p w14:paraId="09D448CF" w14:textId="77777777" w:rsidR="00F40BF4" w:rsidRPr="002A0FD7" w:rsidRDefault="00F40BF4" w:rsidP="006E6428">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Year</w:t>
            </w:r>
          </w:p>
        </w:tc>
        <w:tc>
          <w:tcPr>
            <w:tcW w:w="500" w:type="pct"/>
            <w:tcBorders>
              <w:right w:val="nil"/>
            </w:tcBorders>
            <w:vAlign w:val="center"/>
          </w:tcPr>
          <w:p w14:paraId="61FD17A8" w14:textId="635E4172" w:rsidR="00F40BF4" w:rsidRPr="002A0FD7" w:rsidRDefault="00F40BF4" w:rsidP="006E6428">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vAlign w:val="center"/>
          </w:tcPr>
          <w:p w14:paraId="45817B45" w14:textId="3201982B" w:rsidR="00F40BF4" w:rsidRPr="002A0FD7" w:rsidRDefault="00F40BF4" w:rsidP="006E6428">
            <w:pPr>
              <w:jc w:val="center"/>
              <w:rPr>
                <w:rFonts w:ascii="Arial" w:eastAsia="Times New Roman" w:hAnsi="Arial" w:cs="Arial"/>
                <w:bCs/>
                <w:color w:val="000000"/>
                <w:szCs w:val="16"/>
                <w:lang w:eastAsia="en-AU"/>
              </w:rPr>
            </w:pPr>
            <w:r w:rsidRPr="002A0FD7">
              <w:rPr>
                <w:rFonts w:ascii="Arial" w:eastAsia="Times New Roman" w:hAnsi="Arial" w:cs="Arial"/>
                <w:color w:val="000000"/>
                <w:szCs w:val="16"/>
                <w:lang w:eastAsia="en-AU"/>
              </w:rPr>
              <w:t>N/A</w:t>
            </w:r>
          </w:p>
        </w:tc>
        <w:tc>
          <w:tcPr>
            <w:tcW w:w="500" w:type="pct"/>
            <w:tcBorders>
              <w:left w:val="nil"/>
            </w:tcBorders>
            <w:vAlign w:val="center"/>
          </w:tcPr>
          <w:p w14:paraId="2FF9DA89" w14:textId="6A5F383B" w:rsidR="00F40BF4" w:rsidRPr="002A0FD7" w:rsidRDefault="00F40BF4" w:rsidP="006E6428">
            <w:pPr>
              <w:jc w:val="center"/>
              <w:rPr>
                <w:rFonts w:ascii="Arial" w:eastAsia="Times New Roman" w:hAnsi="Arial" w:cs="Arial"/>
                <w:bCs/>
                <w:color w:val="000000"/>
                <w:szCs w:val="16"/>
                <w:lang w:eastAsia="en-AU"/>
              </w:rPr>
            </w:pPr>
          </w:p>
        </w:tc>
      </w:tr>
    </w:tbl>
    <w:p w14:paraId="2D23FED2" w14:textId="77777777" w:rsidR="006E6428" w:rsidRPr="002A0FD7" w:rsidRDefault="006E6428" w:rsidP="006E6428">
      <w:pPr>
        <w:pStyle w:val="Heading2"/>
      </w:pPr>
      <w:bookmarkStart w:id="375" w:name="_Toc56497632"/>
      <w:r w:rsidRPr="002A0FD7">
        <w:t>Specialised Transport</w:t>
      </w:r>
      <w:bookmarkEnd w:id="375"/>
    </w:p>
    <w:p w14:paraId="58F39491" w14:textId="77777777" w:rsidR="003F594F" w:rsidRPr="002A0FD7" w:rsidRDefault="006E6428" w:rsidP="006E6428">
      <w:pPr>
        <w:rPr>
          <w:rFonts w:ascii="Arial" w:hAnsi="Arial" w:cs="Arial"/>
        </w:rPr>
      </w:pPr>
      <w:r w:rsidRPr="002A0FD7">
        <w:rPr>
          <w:rFonts w:ascii="Arial" w:hAnsi="Arial" w:cs="Arial"/>
        </w:rPr>
        <w:t>This support item provides for specialised transport services for a participant to a school, educational facility, employment</w:t>
      </w:r>
      <w:r w:rsidR="006A11E0" w:rsidRPr="002A0FD7">
        <w:rPr>
          <w:rFonts w:ascii="Arial" w:hAnsi="Arial" w:cs="Arial"/>
        </w:rPr>
        <w:t>,</w:t>
      </w:r>
      <w:r w:rsidRPr="002A0FD7">
        <w:rPr>
          <w:rFonts w:ascii="Arial" w:hAnsi="Arial" w:cs="Arial"/>
        </w:rPr>
        <w:t xml:space="preserve"> or the community. </w:t>
      </w:r>
    </w:p>
    <w:p w14:paraId="139771CE" w14:textId="77777777" w:rsidR="006E6428" w:rsidRPr="002A0FD7" w:rsidRDefault="003F594F" w:rsidP="006E6428">
      <w:pPr>
        <w:rPr>
          <w:rFonts w:ascii="Arial" w:hAnsi="Arial" w:cs="Arial"/>
        </w:rPr>
      </w:pPr>
      <w:r w:rsidRPr="002A0FD7">
        <w:rPr>
          <w:rFonts w:ascii="Arial" w:hAnsi="Arial" w:cs="Arial"/>
        </w:rPr>
        <w:t>This support item</w:t>
      </w:r>
      <w:r w:rsidR="006E6428" w:rsidRPr="002A0FD7">
        <w:rPr>
          <w:rFonts w:ascii="Arial" w:hAnsi="Arial" w:cs="Arial"/>
        </w:rPr>
        <w:t xml:space="preserve"> </w:t>
      </w:r>
      <w:r w:rsidR="006E6428" w:rsidRPr="002A0FD7">
        <w:rPr>
          <w:rFonts w:ascii="Arial" w:hAnsi="Arial" w:cs="Arial"/>
          <w:lang w:eastAsia="en-AU"/>
        </w:rPr>
        <w:t xml:space="preserve">can be delivered to individual </w:t>
      </w:r>
      <w:r w:rsidR="006E6428" w:rsidRPr="002A0FD7">
        <w:rPr>
          <w:rFonts w:ascii="Arial" w:hAnsi="Arial" w:cs="Arial"/>
        </w:rPr>
        <w:t xml:space="preserve">participants subject to the rules set out in this </w:t>
      </w:r>
      <w:r w:rsidR="00921091" w:rsidRPr="002A0FD7">
        <w:rPr>
          <w:rFonts w:ascii="Arial" w:hAnsi="Arial" w:cs="Arial"/>
          <w:i/>
        </w:rPr>
        <w:t>Price Guide</w:t>
      </w:r>
      <w:r w:rsidR="006E6428" w:rsidRPr="002A0FD7">
        <w:rPr>
          <w:rFonts w:ascii="Arial" w:hAnsi="Arial" w:cs="Arial"/>
          <w:lang w:eastAsia="en-AU"/>
        </w:rPr>
        <w:t>.</w:t>
      </w:r>
    </w:p>
    <w:p w14:paraId="33F5B604" w14:textId="77777777" w:rsidR="006E6428" w:rsidRPr="002A0FD7" w:rsidRDefault="006E6428" w:rsidP="006E6428">
      <w:pPr>
        <w:rPr>
          <w:rFonts w:ascii="Arial" w:hAnsi="Arial" w:cs="Arial"/>
        </w:rPr>
      </w:pPr>
      <w:r w:rsidRPr="002A0FD7">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F40BF4" w:rsidRPr="002A0FD7" w14:paraId="024A9D2F" w14:textId="7777777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F33379" w14:textId="77777777" w:rsidR="00F40BF4" w:rsidRPr="002A0FD7" w:rsidRDefault="00F40BF4" w:rsidP="006C537B">
            <w:pPr>
              <w:rPr>
                <w:rFonts w:ascii="Arial" w:eastAsia="Times New Roman" w:hAnsi="Arial" w:cs="Arial"/>
                <w:szCs w:val="16"/>
                <w:lang w:eastAsia="en-AU"/>
              </w:rPr>
            </w:pPr>
          </w:p>
        </w:tc>
        <w:tc>
          <w:tcPr>
            <w:tcW w:w="2000" w:type="pct"/>
            <w:vAlign w:val="center"/>
          </w:tcPr>
          <w:p w14:paraId="230A5C0F" w14:textId="77777777" w:rsidR="00F40BF4" w:rsidRPr="002A0FD7" w:rsidRDefault="00F40BF4" w:rsidP="006C537B">
            <w:pPr>
              <w:rPr>
                <w:rFonts w:ascii="Arial" w:eastAsia="Times New Roman" w:hAnsi="Arial" w:cs="Arial"/>
                <w:szCs w:val="16"/>
                <w:lang w:eastAsia="en-AU"/>
              </w:rPr>
            </w:pPr>
          </w:p>
        </w:tc>
        <w:tc>
          <w:tcPr>
            <w:tcW w:w="500" w:type="pct"/>
            <w:vAlign w:val="center"/>
          </w:tcPr>
          <w:p w14:paraId="5F7A80A4" w14:textId="77777777" w:rsidR="00F40BF4" w:rsidRPr="002A0FD7" w:rsidRDefault="00F40BF4" w:rsidP="006C537B">
            <w:pPr>
              <w:jc w:val="center"/>
              <w:rPr>
                <w:rFonts w:ascii="Arial" w:eastAsia="Times New Roman" w:hAnsi="Arial" w:cs="Arial"/>
                <w:szCs w:val="16"/>
                <w:lang w:eastAsia="en-AU"/>
              </w:rPr>
            </w:pPr>
          </w:p>
        </w:tc>
        <w:tc>
          <w:tcPr>
            <w:tcW w:w="500" w:type="pct"/>
            <w:vAlign w:val="center"/>
          </w:tcPr>
          <w:p w14:paraId="79A60192" w14:textId="77777777" w:rsidR="00F40BF4" w:rsidRPr="002A0FD7" w:rsidRDefault="00F40BF4" w:rsidP="006C537B">
            <w:pPr>
              <w:jc w:val="center"/>
              <w:rPr>
                <w:rFonts w:ascii="Arial" w:eastAsia="Times New Roman" w:hAnsi="Arial" w:cs="Arial"/>
                <w:szCs w:val="16"/>
                <w:lang w:eastAsia="en-AU"/>
              </w:rPr>
            </w:pPr>
          </w:p>
        </w:tc>
        <w:tc>
          <w:tcPr>
            <w:tcW w:w="500" w:type="pct"/>
            <w:vAlign w:val="center"/>
          </w:tcPr>
          <w:p w14:paraId="709730C0" w14:textId="334E4DC4" w:rsidR="00F40BF4" w:rsidRPr="002A0FD7" w:rsidRDefault="00F40BF4"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336398C" w14:textId="77777777" w:rsidR="00F40BF4" w:rsidRPr="002A0FD7" w:rsidRDefault="00F40BF4" w:rsidP="006C537B">
            <w:pPr>
              <w:jc w:val="center"/>
              <w:rPr>
                <w:rFonts w:ascii="Arial" w:eastAsia="Times New Roman" w:hAnsi="Arial" w:cs="Arial"/>
                <w:szCs w:val="16"/>
                <w:lang w:eastAsia="en-AU"/>
              </w:rPr>
            </w:pPr>
          </w:p>
        </w:tc>
      </w:tr>
      <w:tr w:rsidR="006E6428" w:rsidRPr="002A0FD7" w14:paraId="042FABC3" w14:textId="7777777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6005DD" w14:textId="77777777" w:rsidR="006E6428" w:rsidRPr="002A0FD7" w:rsidRDefault="006E6428" w:rsidP="006C537B">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38CD9AAB" w14:textId="77777777" w:rsidR="006E6428" w:rsidRPr="002A0FD7" w:rsidRDefault="006E6428" w:rsidP="006C537B">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42B3727B" w14:textId="77777777" w:rsidR="006E6428" w:rsidRPr="002A0FD7" w:rsidRDefault="006E6428"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793BB9CA" w14:textId="77777777" w:rsidR="006E6428" w:rsidRPr="002A0FD7" w:rsidRDefault="006E6428"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035363D0" w14:textId="77777777" w:rsidR="006E6428" w:rsidRPr="002A0FD7" w:rsidRDefault="006E6428"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128C58E" w14:textId="77777777" w:rsidR="006E6428" w:rsidRPr="002A0FD7" w:rsidRDefault="006E6428" w:rsidP="006C537B">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F40BF4" w:rsidRPr="002A0FD7" w14:paraId="7EF73398" w14:textId="7777777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3DD13C9" w14:textId="77777777" w:rsidR="00F40BF4" w:rsidRPr="002A0FD7" w:rsidRDefault="00F40BF4" w:rsidP="00062233">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02_050_0108_1_1</w:t>
            </w:r>
          </w:p>
        </w:tc>
        <w:tc>
          <w:tcPr>
            <w:tcW w:w="2000" w:type="pct"/>
            <w:vAlign w:val="center"/>
          </w:tcPr>
          <w:p w14:paraId="434CC57C" w14:textId="77777777" w:rsidR="00F40BF4" w:rsidRPr="002A0FD7" w:rsidRDefault="00F40BF4" w:rsidP="00062233">
            <w:pPr>
              <w:rPr>
                <w:rFonts w:ascii="Arial" w:eastAsia="Times New Roman" w:hAnsi="Arial" w:cs="Arial"/>
                <w:color w:val="000000"/>
                <w:szCs w:val="16"/>
                <w:lang w:eastAsia="en-AU"/>
              </w:rPr>
            </w:pPr>
            <w:r w:rsidRPr="002A0FD7">
              <w:rPr>
                <w:rFonts w:ascii="Arial" w:hAnsi="Arial" w:cs="Arial"/>
                <w:color w:val="000000"/>
                <w:szCs w:val="16"/>
              </w:rPr>
              <w:t>Specialised Transport To School/Educational Facility/Employment/Community</w:t>
            </w:r>
          </w:p>
        </w:tc>
        <w:tc>
          <w:tcPr>
            <w:tcW w:w="500" w:type="pct"/>
            <w:vAlign w:val="center"/>
          </w:tcPr>
          <w:p w14:paraId="7340FA1D" w14:textId="77777777" w:rsidR="00F40BF4" w:rsidRPr="002A0FD7" w:rsidRDefault="00F40BF4" w:rsidP="00062233">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Day</w:t>
            </w:r>
          </w:p>
        </w:tc>
        <w:tc>
          <w:tcPr>
            <w:tcW w:w="500" w:type="pct"/>
            <w:tcBorders>
              <w:right w:val="nil"/>
            </w:tcBorders>
            <w:vAlign w:val="center"/>
          </w:tcPr>
          <w:p w14:paraId="283B9FAE" w14:textId="20DC8CA7" w:rsidR="00F40BF4" w:rsidRPr="002A0FD7" w:rsidRDefault="00F40BF4" w:rsidP="00062233">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vAlign w:val="center"/>
          </w:tcPr>
          <w:p w14:paraId="1269A411" w14:textId="480CAB6C" w:rsidR="00F40BF4" w:rsidRPr="002A0FD7" w:rsidRDefault="00F40BF4" w:rsidP="00062233">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N/A</w:t>
            </w:r>
          </w:p>
        </w:tc>
        <w:tc>
          <w:tcPr>
            <w:tcW w:w="500" w:type="pct"/>
            <w:tcBorders>
              <w:left w:val="nil"/>
            </w:tcBorders>
            <w:vAlign w:val="center"/>
          </w:tcPr>
          <w:p w14:paraId="1EC82319" w14:textId="1429F228" w:rsidR="00F40BF4" w:rsidRPr="002A0FD7" w:rsidRDefault="00F40BF4" w:rsidP="00062233">
            <w:pPr>
              <w:jc w:val="center"/>
              <w:rPr>
                <w:rFonts w:ascii="Arial" w:eastAsia="Times New Roman" w:hAnsi="Arial" w:cs="Arial"/>
                <w:bCs/>
                <w:color w:val="000000"/>
                <w:szCs w:val="16"/>
                <w:lang w:eastAsia="en-AU"/>
              </w:rPr>
            </w:pPr>
          </w:p>
        </w:tc>
      </w:tr>
    </w:tbl>
    <w:p w14:paraId="6C83534A" w14:textId="77777777" w:rsidR="00B8586E" w:rsidRPr="002A0FD7" w:rsidRDefault="00B8586E" w:rsidP="006E6428">
      <w:pPr>
        <w:rPr>
          <w:rFonts w:ascii="Arial" w:hAnsi="Arial" w:cs="Arial"/>
        </w:rPr>
      </w:pPr>
      <w:bookmarkStart w:id="376" w:name="_Toc41159123"/>
    </w:p>
    <w:p w14:paraId="051F2E81" w14:textId="0823A3CB" w:rsidR="00541326" w:rsidRPr="002A0FD7" w:rsidRDefault="005D0752" w:rsidP="00ED3D66">
      <w:pPr>
        <w:pStyle w:val="Heading1"/>
      </w:pPr>
      <w:bookmarkStart w:id="377" w:name="_Toc56497633"/>
      <w:r w:rsidRPr="002A0FD7">
        <w:t>Core</w:t>
      </w:r>
      <w:r w:rsidR="007F6A59" w:rsidRPr="002A0FD7">
        <w:t xml:space="preserve"> </w:t>
      </w:r>
      <w:r w:rsidR="00CA0D9D" w:rsidRPr="002A0FD7">
        <w:t xml:space="preserve">- </w:t>
      </w:r>
      <w:r w:rsidR="00541326" w:rsidRPr="002A0FD7">
        <w:t>Consumables</w:t>
      </w:r>
      <w:bookmarkEnd w:id="367"/>
      <w:bookmarkEnd w:id="368"/>
      <w:bookmarkEnd w:id="369"/>
      <w:bookmarkEnd w:id="370"/>
      <w:bookmarkEnd w:id="371"/>
      <w:bookmarkEnd w:id="372"/>
      <w:bookmarkEnd w:id="373"/>
      <w:bookmarkEnd w:id="374"/>
      <w:bookmarkEnd w:id="376"/>
      <w:bookmarkEnd w:id="377"/>
    </w:p>
    <w:p w14:paraId="1847BEA4" w14:textId="77777777" w:rsidR="007331EF" w:rsidRPr="002A0FD7" w:rsidRDefault="00541326" w:rsidP="00AB367B">
      <w:pPr>
        <w:rPr>
          <w:rFonts w:ascii="Arial" w:hAnsi="Arial" w:cs="Arial"/>
        </w:rPr>
      </w:pPr>
      <w:r w:rsidRPr="002A0FD7">
        <w:rPr>
          <w:rFonts w:ascii="Arial" w:hAnsi="Arial" w:cs="Arial"/>
        </w:rPr>
        <w:t>Consumables are a support category available to assist participants with purchasing everyd</w:t>
      </w:r>
      <w:r w:rsidR="007E5B99" w:rsidRPr="002A0FD7">
        <w:rPr>
          <w:rFonts w:ascii="Arial" w:hAnsi="Arial" w:cs="Arial"/>
        </w:rPr>
        <w:t>ay use items. Supports such as Continence and H</w:t>
      </w:r>
      <w:r w:rsidRPr="002A0FD7">
        <w:rPr>
          <w:rFonts w:ascii="Arial" w:hAnsi="Arial" w:cs="Arial"/>
        </w:rPr>
        <w:t>o</w:t>
      </w:r>
      <w:r w:rsidR="007E5B99" w:rsidRPr="002A0FD7">
        <w:rPr>
          <w:rFonts w:ascii="Arial" w:hAnsi="Arial" w:cs="Arial"/>
        </w:rPr>
        <w:t>me Enteral N</w:t>
      </w:r>
      <w:r w:rsidRPr="002A0FD7">
        <w:rPr>
          <w:rFonts w:ascii="Arial" w:hAnsi="Arial" w:cs="Arial"/>
        </w:rPr>
        <w:t xml:space="preserve">utrition (HEN) products are included in this category. </w:t>
      </w:r>
    </w:p>
    <w:p w14:paraId="136960C3" w14:textId="4DA4A6B4" w:rsidR="007331EF" w:rsidRPr="002A0FD7" w:rsidRDefault="007331EF" w:rsidP="007331EF">
      <w:pPr>
        <w:rPr>
          <w:rFonts w:ascii="Arial" w:hAnsi="Arial" w:cs="Arial"/>
        </w:rPr>
      </w:pPr>
      <w:r w:rsidRPr="002A0FD7">
        <w:rPr>
          <w:rFonts w:ascii="Arial" w:hAnsi="Arial" w:cs="Arial"/>
        </w:rPr>
        <w:t xml:space="preserve">Information on the pricing arrangements for Consumables can be found in the </w:t>
      </w:r>
      <w:r w:rsidRPr="002A0FD7">
        <w:rPr>
          <w:rFonts w:ascii="Arial" w:hAnsi="Arial" w:cs="Arial"/>
          <w:i/>
        </w:rPr>
        <w:t xml:space="preserve">Assistive Technology and Consumables Code Guide </w:t>
      </w:r>
      <w:r w:rsidRPr="002A0FD7">
        <w:rPr>
          <w:rFonts w:ascii="Arial" w:hAnsi="Arial" w:cs="Arial"/>
        </w:rPr>
        <w:t xml:space="preserve">on the NDIS </w:t>
      </w:r>
      <w:hyperlink r:id="rId35" w:history="1">
        <w:r w:rsidRPr="002A0FD7">
          <w:rPr>
            <w:rStyle w:val="Hyperlink"/>
            <w:rFonts w:ascii="Arial" w:hAnsi="Arial" w:cs="Arial"/>
          </w:rPr>
          <w:t>website</w:t>
        </w:r>
      </w:hyperlink>
      <w:r w:rsidRPr="002A0FD7">
        <w:rPr>
          <w:rFonts w:ascii="Arial" w:hAnsi="Arial" w:cs="Arial"/>
        </w:rPr>
        <w:t>.</w:t>
      </w:r>
    </w:p>
    <w:p w14:paraId="4CB1E1BF" w14:textId="77777777" w:rsidR="00AB367B" w:rsidRPr="002A0FD7" w:rsidRDefault="00AB367B" w:rsidP="00AB367B">
      <w:pPr>
        <w:rPr>
          <w:rFonts w:ascii="Arial" w:hAnsi="Arial" w:cs="Arial"/>
        </w:rPr>
        <w:sectPr w:rsidR="00AB367B" w:rsidRPr="002A0FD7" w:rsidSect="00DD50F7">
          <w:type w:val="nextColumn"/>
          <w:pgSz w:w="11906" w:h="16838" w:code="9"/>
          <w:pgMar w:top="1134" w:right="1134" w:bottom="1134" w:left="1134" w:header="425" w:footer="567" w:gutter="0"/>
          <w:cols w:space="708"/>
          <w:titlePg/>
          <w:docGrid w:linePitch="360"/>
        </w:sectPr>
      </w:pPr>
      <w:bookmarkStart w:id="378" w:name="_Toc18605704"/>
      <w:bookmarkStart w:id="379" w:name="_Toc18605782"/>
      <w:bookmarkStart w:id="380" w:name="_Toc20081300"/>
      <w:bookmarkStart w:id="381" w:name="_Toc504114432"/>
      <w:bookmarkStart w:id="382" w:name="_Toc504137200"/>
      <w:bookmarkStart w:id="383" w:name="_Toc536784157"/>
      <w:bookmarkStart w:id="384" w:name="_Toc4410986"/>
    </w:p>
    <w:p w14:paraId="5F2E2C1C" w14:textId="77777777" w:rsidR="00A30F5B" w:rsidRPr="002A0FD7" w:rsidRDefault="005D0752" w:rsidP="00ED3D66">
      <w:pPr>
        <w:pStyle w:val="Heading1"/>
      </w:pPr>
      <w:bookmarkStart w:id="385" w:name="_Toc41159124"/>
      <w:bookmarkStart w:id="386" w:name="_Toc56497634"/>
      <w:r w:rsidRPr="002A0FD7">
        <w:t xml:space="preserve">Core </w:t>
      </w:r>
      <w:r w:rsidR="00CA0D9D" w:rsidRPr="002A0FD7">
        <w:t xml:space="preserve">- </w:t>
      </w:r>
      <w:r w:rsidR="00A30F5B" w:rsidRPr="002A0FD7">
        <w:t>Assistance with Social</w:t>
      </w:r>
      <w:r w:rsidR="00976742" w:rsidRPr="002A0FD7">
        <w:t>, Economic</w:t>
      </w:r>
      <w:r w:rsidR="00A30F5B" w:rsidRPr="002A0FD7">
        <w:t xml:space="preserve"> and Community Participation</w:t>
      </w:r>
      <w:bookmarkEnd w:id="378"/>
      <w:bookmarkEnd w:id="379"/>
      <w:bookmarkEnd w:id="380"/>
      <w:bookmarkEnd w:id="385"/>
      <w:bookmarkEnd w:id="386"/>
      <w:r w:rsidR="00A30F5B" w:rsidRPr="002A0FD7">
        <w:t xml:space="preserve"> </w:t>
      </w:r>
      <w:bookmarkEnd w:id="381"/>
      <w:bookmarkEnd w:id="382"/>
      <w:bookmarkEnd w:id="383"/>
      <w:bookmarkEnd w:id="384"/>
    </w:p>
    <w:p w14:paraId="095F1234" w14:textId="77777777" w:rsidR="00072EC9" w:rsidRPr="002A0FD7" w:rsidRDefault="00072EC9" w:rsidP="00072EC9">
      <w:pPr>
        <w:rPr>
          <w:rFonts w:ascii="Arial" w:hAnsi="Arial" w:cs="Arial"/>
        </w:rPr>
      </w:pPr>
      <w:r w:rsidRPr="002A0FD7">
        <w:rPr>
          <w:rFonts w:ascii="Arial" w:hAnsi="Arial" w:cs="Arial"/>
        </w:rPr>
        <w:t>This support categor</w:t>
      </w:r>
      <w:r w:rsidR="006A11E0" w:rsidRPr="002A0FD7">
        <w:rPr>
          <w:rFonts w:ascii="Arial" w:hAnsi="Arial" w:cs="Arial"/>
        </w:rPr>
        <w:t xml:space="preserve">y relates to assisting with </w:t>
      </w:r>
      <w:r w:rsidRPr="002A0FD7">
        <w:rPr>
          <w:rFonts w:ascii="Arial" w:hAnsi="Arial" w:cs="Arial"/>
        </w:rPr>
        <w:t>or supervising a participant to engage in community, social, recreational or economic activities. These supports can be provided in a range of environments, such as in the community or a centre.</w:t>
      </w:r>
    </w:p>
    <w:p w14:paraId="1F4A1B2D" w14:textId="77777777" w:rsidR="00072EC9" w:rsidRPr="002A0FD7" w:rsidRDefault="00072EC9" w:rsidP="00072EC9">
      <w:pPr>
        <w:pStyle w:val="Heading2"/>
      </w:pPr>
      <w:bookmarkStart w:id="387" w:name="_Toc56497635"/>
      <w:r w:rsidRPr="002A0FD7">
        <w:t>Assistance to Access Community, Social and Recreational Activities</w:t>
      </w:r>
      <w:bookmarkEnd w:id="387"/>
    </w:p>
    <w:p w14:paraId="79014F5B" w14:textId="77777777" w:rsidR="00072EC9" w:rsidRPr="002A0FD7" w:rsidRDefault="00072EC9" w:rsidP="00072EC9">
      <w:pPr>
        <w:pStyle w:val="Heading3"/>
      </w:pPr>
      <w:bookmarkStart w:id="388" w:name="_Toc56497636"/>
      <w:r w:rsidRPr="002A0FD7">
        <w:rPr>
          <w:rFonts w:eastAsia="Times New Roman"/>
        </w:rPr>
        <w:t>Participation in Community, Social and Civic Activities</w:t>
      </w:r>
      <w:bookmarkEnd w:id="388"/>
    </w:p>
    <w:p w14:paraId="424E573C" w14:textId="77777777" w:rsidR="003F594F" w:rsidRPr="002A0FD7" w:rsidRDefault="006A11E0" w:rsidP="006A11E0">
      <w:pPr>
        <w:rPr>
          <w:rFonts w:ascii="Arial" w:hAnsi="Arial" w:cs="Arial"/>
        </w:rPr>
      </w:pPr>
      <w:r w:rsidRPr="002A0FD7">
        <w:rPr>
          <w:rFonts w:ascii="Arial" w:hAnsi="Arial" w:cs="Arial"/>
        </w:rPr>
        <w:t>These support</w:t>
      </w:r>
      <w:r w:rsidR="00726201" w:rsidRPr="002A0FD7">
        <w:rPr>
          <w:rFonts w:ascii="Arial" w:hAnsi="Arial" w:cs="Arial"/>
        </w:rPr>
        <w:t xml:space="preserve"> item</w:t>
      </w:r>
      <w:r w:rsidRPr="002A0FD7">
        <w:rPr>
          <w:rFonts w:ascii="Arial" w:hAnsi="Arial" w:cs="Arial"/>
        </w:rPr>
        <w:t xml:space="preserve">s enable a participant to engage in community, social and recreational activities. </w:t>
      </w:r>
    </w:p>
    <w:p w14:paraId="52757854" w14:textId="77777777" w:rsidR="003F594F" w:rsidRPr="002A0FD7" w:rsidRDefault="003F594F" w:rsidP="006A11E0">
      <w:pPr>
        <w:rPr>
          <w:rFonts w:ascii="Arial" w:hAnsi="Arial" w:cs="Arial"/>
        </w:rPr>
      </w:pPr>
      <w:r w:rsidRPr="002A0FD7">
        <w:rPr>
          <w:rFonts w:ascii="Arial" w:hAnsi="Arial" w:cs="Arial"/>
        </w:rPr>
        <w:t xml:space="preserve">These support items </w:t>
      </w:r>
      <w:r w:rsidR="00072EC9"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072EC9" w:rsidRPr="002A0FD7">
        <w:rPr>
          <w:rFonts w:ascii="Arial" w:hAnsi="Arial" w:cs="Arial"/>
        </w:rPr>
        <w:t>.</w:t>
      </w:r>
      <w:r w:rsidRPr="002A0FD7">
        <w:rPr>
          <w:rFonts w:ascii="Arial" w:hAnsi="Arial" w:cs="Arial"/>
        </w:rPr>
        <w:t xml:space="preserve"> </w:t>
      </w:r>
    </w:p>
    <w:p w14:paraId="7F961F0E" w14:textId="77777777" w:rsidR="00675BA2" w:rsidRPr="002A0FD7" w:rsidRDefault="00675BA2" w:rsidP="00675BA2">
      <w:pPr>
        <w:rPr>
          <w:rFonts w:ascii="Arial" w:hAnsi="Arial" w:cs="Arial"/>
        </w:rPr>
      </w:pPr>
      <w:r w:rsidRPr="002A0FD7">
        <w:rPr>
          <w:rFonts w:ascii="Arial" w:hAnsi="Arial" w:cs="Arial"/>
        </w:rPr>
        <w:t>As well as direct service provision, these support</w:t>
      </w:r>
      <w:r w:rsidR="004B13FF" w:rsidRPr="002A0FD7">
        <w:rPr>
          <w:rFonts w:ascii="Arial" w:hAnsi="Arial" w:cs="Arial"/>
        </w:rPr>
        <w:t xml:space="preserve"> items can be used to claim for</w:t>
      </w:r>
    </w:p>
    <w:p w14:paraId="3D32558C" w14:textId="7E180DBC"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4F08A045" w14:textId="5F408155"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18F94AB0" w14:textId="36E518EC"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CE2443" w:rsidRPr="002A0FD7">
        <w:rPr>
          <w:rFonts w:ascii="Arial" w:hAnsi="Arial" w:cs="Arial"/>
          <w:b/>
        </w:rPr>
        <w:t>.</w:t>
      </w:r>
    </w:p>
    <w:p w14:paraId="2EB310B0" w14:textId="77777777" w:rsidR="00496BC7" w:rsidRPr="002A0FD7" w:rsidRDefault="00496BC7" w:rsidP="00496BC7">
      <w:pPr>
        <w:rPr>
          <w:rFonts w:ascii="Arial" w:hAnsi="Arial" w:cs="Arial"/>
          <w:lang w:eastAsia="en-AU"/>
        </w:rPr>
      </w:pPr>
      <w:r w:rsidRPr="002A0FD7">
        <w:rPr>
          <w:rFonts w:ascii="Arial" w:hAnsi="Arial" w:cs="Arial"/>
        </w:rPr>
        <w:t>Providers</w:t>
      </w:r>
      <w:r w:rsidRPr="002A0FD7">
        <w:rPr>
          <w:rFonts w:ascii="Arial" w:hAnsi="Arial" w:cs="Arial"/>
          <w:lang w:eastAsia="en-AU"/>
        </w:rPr>
        <w:t xml:space="preserve"> of these supports can also</w:t>
      </w:r>
      <w:r w:rsidRPr="002A0FD7">
        <w:rPr>
          <w:rFonts w:ascii="Arial" w:hAnsi="Arial" w:cs="Arial"/>
          <w:color w:val="00B050"/>
          <w:lang w:eastAsia="en-AU"/>
        </w:rPr>
        <w:t xml:space="preserve"> </w:t>
      </w:r>
      <w:r w:rsidR="004B13FF" w:rsidRPr="002A0FD7">
        <w:rPr>
          <w:rFonts w:ascii="Arial" w:hAnsi="Arial" w:cs="Arial"/>
          <w:lang w:eastAsia="en-AU"/>
        </w:rPr>
        <w:t>claim for the costs of</w:t>
      </w:r>
    </w:p>
    <w:p w14:paraId="2694061B" w14:textId="60F683E7" w:rsidR="00496BC7" w:rsidRPr="002A0FD7" w:rsidRDefault="00496BC7"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00CD06A4" w:rsidRPr="002A0FD7">
        <w:rPr>
          <w:rFonts w:ascii="Arial" w:hAnsi="Arial" w:cs="Arial"/>
          <w:lang w:eastAsia="en-AU"/>
        </w:rPr>
        <w:t>using the support item 04</w:t>
      </w:r>
      <w:r w:rsidR="004B13FF" w:rsidRPr="002A0FD7">
        <w:rPr>
          <w:rFonts w:ascii="Arial" w:hAnsi="Arial" w:cs="Arial"/>
          <w:lang w:eastAsia="en-AU"/>
        </w:rPr>
        <w:t>_799_0125_6_1</w:t>
      </w:r>
    </w:p>
    <w:p w14:paraId="17BB0F4E" w14:textId="79A10C48" w:rsidR="00496BC7" w:rsidRPr="002A0FD7" w:rsidRDefault="00496BC7"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lang w:eastAsia="en-AU"/>
        </w:rPr>
        <w:t xml:space="preserve"> using </w:t>
      </w:r>
      <w:r w:rsidR="00FC5E4E" w:rsidRPr="002A0FD7">
        <w:rPr>
          <w:rFonts w:ascii="Arial" w:hAnsi="Arial" w:cs="Arial"/>
          <w:lang w:eastAsia="en-AU"/>
        </w:rPr>
        <w:t>support item</w:t>
      </w:r>
      <w:r w:rsidR="004B13FF" w:rsidRPr="002A0FD7">
        <w:rPr>
          <w:rFonts w:ascii="Arial" w:hAnsi="Arial" w:cs="Arial"/>
          <w:lang w:eastAsia="en-AU"/>
        </w:rPr>
        <w:t xml:space="preserve"> 04_590_0125_6_1</w:t>
      </w:r>
      <w:r w:rsidR="00046A6E" w:rsidRPr="002A0FD7">
        <w:rPr>
          <w:rFonts w:ascii="Arial" w:hAnsi="Arial" w:cs="Arial"/>
          <w:lang w:eastAsia="en-AU"/>
        </w:rPr>
        <w:t>.</w:t>
      </w:r>
    </w:p>
    <w:p w14:paraId="7E46E079" w14:textId="77777777" w:rsidR="00496BC7" w:rsidRPr="002A0FD7" w:rsidRDefault="006A11E0" w:rsidP="00072EC9">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 xml:space="preserve">These support items are subject to price limits. </w:t>
      </w:r>
    </w:p>
    <w:p w14:paraId="001E8A8E" w14:textId="34410EBC" w:rsidR="00072EC9" w:rsidRPr="002A0FD7" w:rsidRDefault="006A11E0" w:rsidP="00072EC9">
      <w:pPr>
        <w:rPr>
          <w:rFonts w:ascii="Arial" w:hAnsi="Arial" w:cs="Arial"/>
        </w:rPr>
      </w:pPr>
      <w:r w:rsidRPr="002A0FD7">
        <w:rPr>
          <w:rFonts w:ascii="Arial" w:eastAsia="Times New Roman" w:hAnsi="Arial" w:cs="Arial"/>
          <w:color w:val="000000"/>
          <w:szCs w:val="18"/>
          <w:lang w:eastAsia="en-AU"/>
        </w:rPr>
        <w:t xml:space="preserve">Different price limits apply depending on </w:t>
      </w:r>
      <w:r w:rsidRPr="002A0FD7">
        <w:rPr>
          <w:rFonts w:ascii="Arial" w:hAnsi="Arial" w:cs="Arial"/>
        </w:rPr>
        <w:t xml:space="preserve">the </w:t>
      </w:r>
      <w:r w:rsidRPr="002A0FD7">
        <w:rPr>
          <w:rFonts w:ascii="Arial" w:hAnsi="Arial" w:cs="Arial"/>
          <w:b/>
        </w:rPr>
        <w:fldChar w:fldCharType="begin"/>
      </w:r>
      <w:r w:rsidRPr="002A0FD7">
        <w:rPr>
          <w:rFonts w:ascii="Arial" w:hAnsi="Arial" w:cs="Arial"/>
          <w:b/>
        </w:rPr>
        <w:instrText xml:space="preserve"> REF _Ref41155326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and whether the provider is eligible for the </w:t>
      </w:r>
      <w:r w:rsidRPr="002A0FD7">
        <w:rPr>
          <w:rFonts w:ascii="Arial" w:hAnsi="Arial" w:cs="Arial"/>
          <w:b/>
        </w:rPr>
        <w:fldChar w:fldCharType="begin"/>
      </w:r>
      <w:r w:rsidRPr="002A0FD7">
        <w:rPr>
          <w:rFonts w:ascii="Arial" w:hAnsi="Arial" w:cs="Arial"/>
          <w:b/>
        </w:rPr>
        <w:instrText xml:space="preserve"> REF _Ref41312663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1A2D18" w:rsidRPr="002A0FD7" w14:paraId="00ECB0D4" w14:textId="77777777" w:rsidTr="00F8699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B3D362D" w14:textId="77777777" w:rsidR="001A2D18" w:rsidRPr="002A0FD7" w:rsidRDefault="001A2D18" w:rsidP="00853B0B">
            <w:pPr>
              <w:rPr>
                <w:rFonts w:ascii="Arial" w:eastAsia="Times New Roman" w:hAnsi="Arial" w:cs="Arial"/>
                <w:szCs w:val="16"/>
                <w:lang w:eastAsia="en-AU"/>
              </w:rPr>
            </w:pPr>
          </w:p>
        </w:tc>
        <w:tc>
          <w:tcPr>
            <w:tcW w:w="2000" w:type="pct"/>
            <w:vAlign w:val="center"/>
          </w:tcPr>
          <w:p w14:paraId="0654384A" w14:textId="77777777" w:rsidR="001A2D18" w:rsidRPr="002A0FD7" w:rsidRDefault="001A2D18" w:rsidP="00853B0B">
            <w:pPr>
              <w:rPr>
                <w:rFonts w:ascii="Arial" w:eastAsia="Times New Roman" w:hAnsi="Arial" w:cs="Arial"/>
                <w:szCs w:val="16"/>
                <w:lang w:eastAsia="en-AU"/>
              </w:rPr>
            </w:pPr>
          </w:p>
        </w:tc>
        <w:tc>
          <w:tcPr>
            <w:tcW w:w="500" w:type="pct"/>
            <w:vAlign w:val="center"/>
          </w:tcPr>
          <w:p w14:paraId="68001D7C" w14:textId="77777777" w:rsidR="001A2D18" w:rsidRPr="002A0FD7" w:rsidRDefault="001A2D18" w:rsidP="00F86994">
            <w:pPr>
              <w:jc w:val="center"/>
              <w:rPr>
                <w:rFonts w:ascii="Arial" w:eastAsia="Times New Roman" w:hAnsi="Arial" w:cs="Arial"/>
                <w:szCs w:val="16"/>
                <w:lang w:eastAsia="en-AU"/>
              </w:rPr>
            </w:pPr>
          </w:p>
        </w:tc>
        <w:tc>
          <w:tcPr>
            <w:tcW w:w="500" w:type="pct"/>
            <w:vAlign w:val="center"/>
          </w:tcPr>
          <w:p w14:paraId="67781D7F" w14:textId="77777777" w:rsidR="001A2D18" w:rsidRPr="002A0FD7" w:rsidRDefault="001A2D18" w:rsidP="00F86994">
            <w:pPr>
              <w:jc w:val="center"/>
              <w:rPr>
                <w:rFonts w:ascii="Arial" w:eastAsia="Times New Roman" w:hAnsi="Arial" w:cs="Arial"/>
                <w:szCs w:val="16"/>
                <w:lang w:eastAsia="en-AU"/>
              </w:rPr>
            </w:pPr>
          </w:p>
        </w:tc>
        <w:tc>
          <w:tcPr>
            <w:tcW w:w="500" w:type="pct"/>
            <w:vAlign w:val="center"/>
          </w:tcPr>
          <w:p w14:paraId="06109038" w14:textId="2A41B69F" w:rsidR="001A2D18" w:rsidRPr="002A0FD7" w:rsidRDefault="001A2D18" w:rsidP="00F86994">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44796A38" w14:textId="77777777" w:rsidR="001A2D18" w:rsidRPr="002A0FD7" w:rsidRDefault="001A2D18" w:rsidP="00F86994">
            <w:pPr>
              <w:jc w:val="center"/>
              <w:rPr>
                <w:rFonts w:ascii="Arial" w:eastAsia="Times New Roman" w:hAnsi="Arial" w:cs="Arial"/>
                <w:szCs w:val="16"/>
                <w:lang w:eastAsia="en-AU"/>
              </w:rPr>
            </w:pPr>
          </w:p>
        </w:tc>
      </w:tr>
      <w:tr w:rsidR="00072EC9" w:rsidRPr="002A0FD7" w14:paraId="06F82B85" w14:textId="77777777" w:rsidTr="00F8699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E928962" w14:textId="77777777" w:rsidR="00072EC9" w:rsidRPr="002A0FD7" w:rsidRDefault="00072EC9" w:rsidP="00853B0B">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36AD7029" w14:textId="77777777" w:rsidR="00072EC9" w:rsidRPr="002A0FD7" w:rsidRDefault="00072EC9" w:rsidP="00853B0B">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36B49C87" w14:textId="77777777" w:rsidR="00072EC9" w:rsidRPr="002A0FD7" w:rsidRDefault="00072EC9" w:rsidP="00F86994">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49E5B365" w14:textId="77777777" w:rsidR="00072EC9" w:rsidRPr="002A0FD7" w:rsidRDefault="00072EC9" w:rsidP="00F86994">
            <w:pPr>
              <w:jc w:val="center"/>
              <w:rPr>
                <w:rFonts w:ascii="Arial" w:eastAsia="Times New Roman" w:hAnsi="Arial" w:cs="Arial"/>
                <w:szCs w:val="16"/>
                <w:lang w:eastAsia="en-AU"/>
              </w:rPr>
            </w:pPr>
            <w:r w:rsidRPr="002A0FD7">
              <w:rPr>
                <w:rFonts w:ascii="Arial" w:eastAsia="Times New Roman" w:hAnsi="Arial" w:cs="Arial"/>
                <w:szCs w:val="16"/>
                <w:lang w:eastAsia="en-AU"/>
              </w:rPr>
              <w:t>Nat</w:t>
            </w:r>
            <w:r w:rsidR="00F86994" w:rsidRPr="002A0FD7">
              <w:rPr>
                <w:rFonts w:ascii="Arial" w:eastAsia="Times New Roman" w:hAnsi="Arial" w:cs="Arial"/>
                <w:szCs w:val="16"/>
                <w:lang w:eastAsia="en-AU"/>
              </w:rPr>
              <w:t>ional</w:t>
            </w:r>
          </w:p>
        </w:tc>
        <w:tc>
          <w:tcPr>
            <w:tcW w:w="500" w:type="pct"/>
            <w:vAlign w:val="center"/>
          </w:tcPr>
          <w:p w14:paraId="0C20070E" w14:textId="77777777" w:rsidR="00072EC9" w:rsidRPr="002A0FD7" w:rsidRDefault="00F86994" w:rsidP="00F86994">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43BB6400" w14:textId="77777777" w:rsidR="00072EC9" w:rsidRPr="002A0FD7" w:rsidRDefault="00F86994" w:rsidP="00F86994">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534D072A"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9AA46C9" w14:textId="77777777" w:rsidR="001557B2" w:rsidRPr="002A0FD7" w:rsidRDefault="001557B2" w:rsidP="001557B2">
            <w:pPr>
              <w:rPr>
                <w:rFonts w:ascii="Arial" w:hAnsi="Arial" w:cs="Arial"/>
                <w:szCs w:val="16"/>
              </w:rPr>
            </w:pPr>
            <w:r w:rsidRPr="002A0FD7">
              <w:rPr>
                <w:rFonts w:ascii="Arial" w:hAnsi="Arial" w:cs="Arial"/>
                <w:szCs w:val="16"/>
              </w:rPr>
              <w:t>04_104_0125_6_1</w:t>
            </w:r>
          </w:p>
        </w:tc>
        <w:tc>
          <w:tcPr>
            <w:tcW w:w="2000" w:type="pct"/>
            <w:vAlign w:val="center"/>
          </w:tcPr>
          <w:p w14:paraId="146A7313"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Access Community, Social And Rec Activities - Standard - Weekday Daytime</w:t>
            </w:r>
          </w:p>
        </w:tc>
        <w:tc>
          <w:tcPr>
            <w:tcW w:w="500" w:type="pct"/>
            <w:vAlign w:val="center"/>
          </w:tcPr>
          <w:p w14:paraId="52CD62A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2C4EE787" w14:textId="040E5404" w:rsidR="001557B2" w:rsidRPr="002A0FD7" w:rsidRDefault="001557B2" w:rsidP="001557B2">
            <w:pPr>
              <w:jc w:val="center"/>
              <w:rPr>
                <w:rFonts w:ascii="Arial" w:eastAsia="Times New Roman" w:hAnsi="Arial" w:cs="Arial"/>
                <w:bCs/>
                <w:color w:val="000000"/>
                <w:szCs w:val="16"/>
                <w:lang w:eastAsia="en-AU"/>
              </w:rPr>
            </w:pPr>
            <w:r w:rsidRPr="002A0FD7">
              <w:t xml:space="preserve"> $55.47 </w:t>
            </w:r>
          </w:p>
        </w:tc>
        <w:tc>
          <w:tcPr>
            <w:tcW w:w="500" w:type="pct"/>
          </w:tcPr>
          <w:p w14:paraId="6A1502BA" w14:textId="0FDCEAEA" w:rsidR="001557B2" w:rsidRPr="002A0FD7" w:rsidRDefault="001557B2" w:rsidP="001557B2">
            <w:pPr>
              <w:jc w:val="center"/>
              <w:rPr>
                <w:rFonts w:ascii="Arial" w:eastAsia="Times New Roman" w:hAnsi="Arial" w:cs="Arial"/>
                <w:bCs/>
                <w:color w:val="000000"/>
                <w:szCs w:val="16"/>
                <w:lang w:eastAsia="en-AU"/>
              </w:rPr>
            </w:pPr>
            <w:r w:rsidRPr="002A0FD7">
              <w:t xml:space="preserve"> $77.66 </w:t>
            </w:r>
          </w:p>
        </w:tc>
        <w:tc>
          <w:tcPr>
            <w:tcW w:w="500" w:type="pct"/>
          </w:tcPr>
          <w:p w14:paraId="43168DDC" w14:textId="5C8AD20A" w:rsidR="001557B2" w:rsidRPr="002A0FD7" w:rsidRDefault="001557B2" w:rsidP="001557B2">
            <w:pPr>
              <w:jc w:val="center"/>
              <w:rPr>
                <w:rFonts w:ascii="Arial" w:eastAsia="Times New Roman" w:hAnsi="Arial" w:cs="Arial"/>
                <w:bCs/>
                <w:color w:val="000000"/>
                <w:szCs w:val="16"/>
                <w:lang w:eastAsia="en-AU"/>
              </w:rPr>
            </w:pPr>
            <w:r w:rsidRPr="002A0FD7">
              <w:t xml:space="preserve"> $83.21 </w:t>
            </w:r>
          </w:p>
        </w:tc>
      </w:tr>
      <w:tr w:rsidR="001557B2" w:rsidRPr="002A0FD7" w14:paraId="1BF2FAC5" w14:textId="77777777" w:rsidTr="00981424">
        <w:tc>
          <w:tcPr>
            <w:tcW w:w="1000" w:type="pct"/>
            <w:vAlign w:val="center"/>
          </w:tcPr>
          <w:p w14:paraId="4D18B2B8" w14:textId="77777777" w:rsidR="001557B2" w:rsidRPr="002A0FD7" w:rsidRDefault="001557B2" w:rsidP="001557B2">
            <w:pPr>
              <w:rPr>
                <w:rFonts w:ascii="Arial" w:hAnsi="Arial" w:cs="Arial"/>
                <w:szCs w:val="16"/>
              </w:rPr>
            </w:pPr>
            <w:r w:rsidRPr="002A0FD7">
              <w:rPr>
                <w:rFonts w:ascii="Arial" w:hAnsi="Arial" w:cs="Arial"/>
                <w:szCs w:val="16"/>
              </w:rPr>
              <w:t>04_104_0125_6_1_T</w:t>
            </w:r>
          </w:p>
        </w:tc>
        <w:tc>
          <w:tcPr>
            <w:tcW w:w="2000" w:type="pct"/>
            <w:vAlign w:val="center"/>
          </w:tcPr>
          <w:p w14:paraId="478D1C3A"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Standard - Weekday Daytime - TTP</w:t>
            </w:r>
          </w:p>
          <w:p w14:paraId="0B80BFA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65462B2F"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4FF39406" w14:textId="19A5F986" w:rsidR="001557B2" w:rsidRPr="002A0FD7" w:rsidRDefault="001557B2" w:rsidP="001557B2">
            <w:pPr>
              <w:jc w:val="center"/>
              <w:rPr>
                <w:rFonts w:ascii="Arial" w:eastAsia="Times New Roman" w:hAnsi="Arial" w:cs="Arial"/>
                <w:bCs/>
                <w:color w:val="000000"/>
                <w:szCs w:val="16"/>
                <w:lang w:eastAsia="en-AU"/>
              </w:rPr>
            </w:pPr>
            <w:r w:rsidRPr="002A0FD7">
              <w:t xml:space="preserve"> $58.80 </w:t>
            </w:r>
          </w:p>
        </w:tc>
        <w:tc>
          <w:tcPr>
            <w:tcW w:w="500" w:type="pct"/>
          </w:tcPr>
          <w:p w14:paraId="4E827DE0" w14:textId="6BE8D8E0" w:rsidR="001557B2" w:rsidRPr="002A0FD7" w:rsidRDefault="001557B2" w:rsidP="001557B2">
            <w:pPr>
              <w:jc w:val="center"/>
              <w:rPr>
                <w:rFonts w:ascii="Arial" w:eastAsia="Times New Roman" w:hAnsi="Arial" w:cs="Arial"/>
                <w:bCs/>
                <w:color w:val="000000"/>
                <w:szCs w:val="16"/>
                <w:lang w:eastAsia="en-AU"/>
              </w:rPr>
            </w:pPr>
            <w:r w:rsidRPr="002A0FD7">
              <w:t xml:space="preserve"> $82.32 </w:t>
            </w:r>
          </w:p>
        </w:tc>
        <w:tc>
          <w:tcPr>
            <w:tcW w:w="500" w:type="pct"/>
          </w:tcPr>
          <w:p w14:paraId="7F23D017" w14:textId="32FB0653" w:rsidR="001557B2" w:rsidRPr="002A0FD7" w:rsidRDefault="001557B2" w:rsidP="001557B2">
            <w:pPr>
              <w:jc w:val="center"/>
              <w:rPr>
                <w:rFonts w:ascii="Arial" w:eastAsia="Times New Roman" w:hAnsi="Arial" w:cs="Arial"/>
                <w:bCs/>
                <w:color w:val="000000"/>
                <w:szCs w:val="16"/>
                <w:lang w:eastAsia="en-AU"/>
              </w:rPr>
            </w:pPr>
            <w:r w:rsidRPr="002A0FD7">
              <w:t xml:space="preserve"> $88.20 </w:t>
            </w:r>
          </w:p>
        </w:tc>
      </w:tr>
      <w:tr w:rsidR="001557B2" w:rsidRPr="002A0FD7" w14:paraId="4DE0044A"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8B0725" w14:textId="77777777" w:rsidR="001557B2" w:rsidRPr="002A0FD7" w:rsidRDefault="001557B2" w:rsidP="001557B2">
            <w:pPr>
              <w:rPr>
                <w:rFonts w:ascii="Arial" w:hAnsi="Arial" w:cs="Arial"/>
                <w:szCs w:val="16"/>
              </w:rPr>
            </w:pPr>
            <w:r w:rsidRPr="002A0FD7">
              <w:rPr>
                <w:rFonts w:ascii="Arial" w:hAnsi="Arial" w:cs="Arial"/>
                <w:szCs w:val="16"/>
              </w:rPr>
              <w:t>04_103_0125_6_1</w:t>
            </w:r>
          </w:p>
        </w:tc>
        <w:tc>
          <w:tcPr>
            <w:tcW w:w="2000" w:type="pct"/>
            <w:vAlign w:val="center"/>
          </w:tcPr>
          <w:p w14:paraId="179DFD65"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color w:val="000000"/>
                <w:szCs w:val="16"/>
              </w:rPr>
              <w:t>Access Community, Social And Rec Activities - Standard - Weekday Evening</w:t>
            </w:r>
          </w:p>
        </w:tc>
        <w:tc>
          <w:tcPr>
            <w:tcW w:w="500" w:type="pct"/>
            <w:vAlign w:val="center"/>
          </w:tcPr>
          <w:p w14:paraId="230ED533"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0B15C046" w14:textId="06CC37AD" w:rsidR="001557B2" w:rsidRPr="002A0FD7" w:rsidRDefault="001557B2" w:rsidP="001557B2">
            <w:pPr>
              <w:jc w:val="center"/>
              <w:rPr>
                <w:rFonts w:ascii="Arial" w:eastAsia="Times New Roman" w:hAnsi="Arial" w:cs="Arial"/>
                <w:bCs/>
                <w:color w:val="000000"/>
                <w:szCs w:val="16"/>
                <w:lang w:eastAsia="en-AU"/>
              </w:rPr>
            </w:pPr>
            <w:r w:rsidRPr="002A0FD7">
              <w:t xml:space="preserve"> $61.05 </w:t>
            </w:r>
          </w:p>
        </w:tc>
        <w:tc>
          <w:tcPr>
            <w:tcW w:w="500" w:type="pct"/>
          </w:tcPr>
          <w:p w14:paraId="5C7E007D" w14:textId="326E04AC" w:rsidR="001557B2" w:rsidRPr="002A0FD7" w:rsidRDefault="001557B2" w:rsidP="001557B2">
            <w:pPr>
              <w:jc w:val="center"/>
              <w:rPr>
                <w:rFonts w:ascii="Arial" w:eastAsia="Times New Roman" w:hAnsi="Arial" w:cs="Arial"/>
                <w:bCs/>
                <w:color w:val="000000"/>
                <w:szCs w:val="16"/>
                <w:lang w:eastAsia="en-AU"/>
              </w:rPr>
            </w:pPr>
            <w:r w:rsidRPr="002A0FD7">
              <w:t xml:space="preserve"> $85.47 </w:t>
            </w:r>
          </w:p>
        </w:tc>
        <w:tc>
          <w:tcPr>
            <w:tcW w:w="500" w:type="pct"/>
          </w:tcPr>
          <w:p w14:paraId="68E5AB0D" w14:textId="75083EE8" w:rsidR="001557B2" w:rsidRPr="002A0FD7" w:rsidRDefault="001557B2" w:rsidP="001557B2">
            <w:pPr>
              <w:jc w:val="center"/>
              <w:rPr>
                <w:rFonts w:ascii="Arial" w:eastAsia="Times New Roman" w:hAnsi="Arial" w:cs="Arial"/>
                <w:bCs/>
                <w:color w:val="000000"/>
                <w:szCs w:val="16"/>
                <w:lang w:eastAsia="en-AU"/>
              </w:rPr>
            </w:pPr>
            <w:r w:rsidRPr="002A0FD7">
              <w:t xml:space="preserve"> $91.58 </w:t>
            </w:r>
          </w:p>
        </w:tc>
      </w:tr>
      <w:tr w:rsidR="001557B2" w:rsidRPr="002A0FD7" w14:paraId="07F3D186" w14:textId="77777777" w:rsidTr="00981424">
        <w:tc>
          <w:tcPr>
            <w:tcW w:w="1000" w:type="pct"/>
            <w:vAlign w:val="center"/>
          </w:tcPr>
          <w:p w14:paraId="26115A4F" w14:textId="77777777" w:rsidR="001557B2" w:rsidRPr="002A0FD7" w:rsidRDefault="001557B2" w:rsidP="001557B2">
            <w:pPr>
              <w:rPr>
                <w:rFonts w:ascii="Arial" w:hAnsi="Arial" w:cs="Arial"/>
                <w:szCs w:val="16"/>
              </w:rPr>
            </w:pPr>
            <w:r w:rsidRPr="002A0FD7">
              <w:rPr>
                <w:rFonts w:ascii="Arial" w:hAnsi="Arial" w:cs="Arial"/>
                <w:szCs w:val="16"/>
              </w:rPr>
              <w:t>04_103_0125_6_1_T</w:t>
            </w:r>
          </w:p>
        </w:tc>
        <w:tc>
          <w:tcPr>
            <w:tcW w:w="2000" w:type="pct"/>
            <w:vAlign w:val="center"/>
          </w:tcPr>
          <w:p w14:paraId="02C250D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Access Community, Social And Rec Activities - Standard - Weekday Evening - TTP</w:t>
            </w:r>
          </w:p>
          <w:p w14:paraId="73A4B85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11402F09"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6591F72" w14:textId="2B302616" w:rsidR="001557B2" w:rsidRPr="002A0FD7" w:rsidRDefault="001557B2" w:rsidP="001557B2">
            <w:pPr>
              <w:jc w:val="center"/>
              <w:rPr>
                <w:rFonts w:ascii="Arial" w:eastAsia="Times New Roman" w:hAnsi="Arial" w:cs="Arial"/>
                <w:bCs/>
                <w:color w:val="000000"/>
                <w:szCs w:val="16"/>
                <w:lang w:eastAsia="en-AU"/>
              </w:rPr>
            </w:pPr>
            <w:r w:rsidRPr="002A0FD7">
              <w:t xml:space="preserve"> $64.71 </w:t>
            </w:r>
          </w:p>
        </w:tc>
        <w:tc>
          <w:tcPr>
            <w:tcW w:w="500" w:type="pct"/>
          </w:tcPr>
          <w:p w14:paraId="04183494" w14:textId="7017DC77" w:rsidR="001557B2" w:rsidRPr="002A0FD7" w:rsidRDefault="001557B2" w:rsidP="001557B2">
            <w:pPr>
              <w:jc w:val="center"/>
              <w:rPr>
                <w:rFonts w:ascii="Arial" w:eastAsia="Times New Roman" w:hAnsi="Arial" w:cs="Arial"/>
                <w:bCs/>
                <w:color w:val="000000"/>
                <w:szCs w:val="16"/>
                <w:lang w:eastAsia="en-AU"/>
              </w:rPr>
            </w:pPr>
            <w:r w:rsidRPr="002A0FD7">
              <w:t xml:space="preserve"> $90.59 </w:t>
            </w:r>
          </w:p>
        </w:tc>
        <w:tc>
          <w:tcPr>
            <w:tcW w:w="500" w:type="pct"/>
          </w:tcPr>
          <w:p w14:paraId="2FA5D547" w14:textId="0F63B345" w:rsidR="001557B2" w:rsidRPr="002A0FD7" w:rsidRDefault="001557B2" w:rsidP="001557B2">
            <w:pPr>
              <w:jc w:val="center"/>
              <w:rPr>
                <w:rFonts w:ascii="Arial" w:eastAsia="Times New Roman" w:hAnsi="Arial" w:cs="Arial"/>
                <w:bCs/>
                <w:color w:val="000000"/>
                <w:szCs w:val="16"/>
                <w:lang w:eastAsia="en-AU"/>
              </w:rPr>
            </w:pPr>
            <w:r w:rsidRPr="002A0FD7">
              <w:t xml:space="preserve"> $97.07 </w:t>
            </w:r>
          </w:p>
        </w:tc>
      </w:tr>
      <w:tr w:rsidR="001557B2" w:rsidRPr="002A0FD7" w14:paraId="745F3595"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B9B528" w14:textId="77777777" w:rsidR="001557B2" w:rsidRPr="002A0FD7" w:rsidRDefault="001557B2" w:rsidP="001557B2">
            <w:pPr>
              <w:rPr>
                <w:rFonts w:ascii="Arial" w:hAnsi="Arial" w:cs="Arial"/>
                <w:szCs w:val="16"/>
              </w:rPr>
            </w:pPr>
            <w:r w:rsidRPr="002A0FD7">
              <w:rPr>
                <w:rFonts w:ascii="Arial" w:hAnsi="Arial" w:cs="Arial"/>
                <w:szCs w:val="16"/>
              </w:rPr>
              <w:t>04_105_0125_6_1</w:t>
            </w:r>
          </w:p>
        </w:tc>
        <w:tc>
          <w:tcPr>
            <w:tcW w:w="2000" w:type="pct"/>
            <w:vAlign w:val="center"/>
          </w:tcPr>
          <w:p w14:paraId="02679135"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color w:val="000000"/>
                <w:szCs w:val="16"/>
              </w:rPr>
              <w:t>Access Community, Social And Rec Activities - Standard - Saturday</w:t>
            </w:r>
          </w:p>
        </w:tc>
        <w:tc>
          <w:tcPr>
            <w:tcW w:w="500" w:type="pct"/>
            <w:vAlign w:val="center"/>
          </w:tcPr>
          <w:p w14:paraId="5A3A5147"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0A4D0563" w14:textId="21C01B19" w:rsidR="001557B2" w:rsidRPr="002A0FD7" w:rsidRDefault="001557B2" w:rsidP="001557B2">
            <w:pPr>
              <w:jc w:val="center"/>
              <w:rPr>
                <w:rFonts w:ascii="Arial" w:eastAsia="Times New Roman" w:hAnsi="Arial" w:cs="Arial"/>
                <w:bCs/>
                <w:color w:val="000000"/>
                <w:szCs w:val="16"/>
                <w:lang w:eastAsia="en-AU"/>
              </w:rPr>
            </w:pPr>
            <w:r w:rsidRPr="002A0FD7">
              <w:t xml:space="preserve"> $77.81 </w:t>
            </w:r>
          </w:p>
        </w:tc>
        <w:tc>
          <w:tcPr>
            <w:tcW w:w="500" w:type="pct"/>
          </w:tcPr>
          <w:p w14:paraId="47D4635B" w14:textId="6A31A4E3" w:rsidR="001557B2" w:rsidRPr="002A0FD7" w:rsidRDefault="001557B2" w:rsidP="001557B2">
            <w:pPr>
              <w:jc w:val="center"/>
              <w:rPr>
                <w:rFonts w:ascii="Arial" w:eastAsia="Times New Roman" w:hAnsi="Arial" w:cs="Arial"/>
                <w:bCs/>
                <w:color w:val="000000"/>
                <w:szCs w:val="16"/>
                <w:lang w:eastAsia="en-AU"/>
              </w:rPr>
            </w:pPr>
            <w:r w:rsidRPr="002A0FD7">
              <w:t xml:space="preserve"> $108.93 </w:t>
            </w:r>
          </w:p>
        </w:tc>
        <w:tc>
          <w:tcPr>
            <w:tcW w:w="500" w:type="pct"/>
          </w:tcPr>
          <w:p w14:paraId="39F48355" w14:textId="3FC2BB39" w:rsidR="001557B2" w:rsidRPr="002A0FD7" w:rsidRDefault="001557B2" w:rsidP="001557B2">
            <w:pPr>
              <w:jc w:val="center"/>
              <w:rPr>
                <w:rFonts w:ascii="Arial" w:eastAsia="Times New Roman" w:hAnsi="Arial" w:cs="Arial"/>
                <w:bCs/>
                <w:color w:val="000000"/>
                <w:szCs w:val="16"/>
                <w:lang w:eastAsia="en-AU"/>
              </w:rPr>
            </w:pPr>
            <w:r w:rsidRPr="002A0FD7">
              <w:t xml:space="preserve"> $116.72 </w:t>
            </w:r>
          </w:p>
        </w:tc>
      </w:tr>
      <w:tr w:rsidR="001557B2" w:rsidRPr="002A0FD7" w14:paraId="12A3A5F1" w14:textId="77777777" w:rsidTr="00981424">
        <w:tc>
          <w:tcPr>
            <w:tcW w:w="1000" w:type="pct"/>
            <w:vAlign w:val="center"/>
          </w:tcPr>
          <w:p w14:paraId="03978FF1" w14:textId="77777777" w:rsidR="001557B2" w:rsidRPr="002A0FD7" w:rsidRDefault="001557B2" w:rsidP="001557B2">
            <w:pPr>
              <w:rPr>
                <w:rFonts w:ascii="Arial" w:hAnsi="Arial" w:cs="Arial"/>
                <w:szCs w:val="16"/>
              </w:rPr>
            </w:pPr>
            <w:r w:rsidRPr="002A0FD7">
              <w:rPr>
                <w:rFonts w:ascii="Arial" w:hAnsi="Arial" w:cs="Arial"/>
                <w:szCs w:val="16"/>
              </w:rPr>
              <w:t>04_105_0125_6_1_T</w:t>
            </w:r>
          </w:p>
        </w:tc>
        <w:tc>
          <w:tcPr>
            <w:tcW w:w="2000" w:type="pct"/>
            <w:vAlign w:val="center"/>
          </w:tcPr>
          <w:p w14:paraId="6879B8EF"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Access Community, Social And Rec Activities - Standard - Saturday - TTP</w:t>
            </w:r>
          </w:p>
          <w:p w14:paraId="20B8A55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66AC698D"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F5A29B9" w14:textId="57AE7CCA" w:rsidR="001557B2" w:rsidRPr="002A0FD7" w:rsidRDefault="001557B2" w:rsidP="001557B2">
            <w:pPr>
              <w:jc w:val="center"/>
              <w:rPr>
                <w:rFonts w:ascii="Arial" w:eastAsia="Times New Roman" w:hAnsi="Arial" w:cs="Arial"/>
                <w:bCs/>
                <w:color w:val="000000"/>
                <w:szCs w:val="16"/>
                <w:lang w:eastAsia="en-AU"/>
              </w:rPr>
            </w:pPr>
            <w:r w:rsidRPr="002A0FD7">
              <w:t xml:space="preserve"> $82.48 </w:t>
            </w:r>
          </w:p>
        </w:tc>
        <w:tc>
          <w:tcPr>
            <w:tcW w:w="500" w:type="pct"/>
          </w:tcPr>
          <w:p w14:paraId="40FFA6CD" w14:textId="60E2602E" w:rsidR="001557B2" w:rsidRPr="002A0FD7" w:rsidRDefault="001557B2" w:rsidP="001557B2">
            <w:pPr>
              <w:jc w:val="center"/>
              <w:rPr>
                <w:rFonts w:ascii="Arial" w:eastAsia="Times New Roman" w:hAnsi="Arial" w:cs="Arial"/>
                <w:bCs/>
                <w:color w:val="000000"/>
                <w:szCs w:val="16"/>
                <w:lang w:eastAsia="en-AU"/>
              </w:rPr>
            </w:pPr>
            <w:r w:rsidRPr="002A0FD7">
              <w:t xml:space="preserve"> $115.47 </w:t>
            </w:r>
          </w:p>
        </w:tc>
        <w:tc>
          <w:tcPr>
            <w:tcW w:w="500" w:type="pct"/>
          </w:tcPr>
          <w:p w14:paraId="2AAEE569" w14:textId="602D25BA" w:rsidR="001557B2" w:rsidRPr="002A0FD7" w:rsidRDefault="001557B2" w:rsidP="001557B2">
            <w:pPr>
              <w:jc w:val="center"/>
              <w:rPr>
                <w:rFonts w:ascii="Arial" w:eastAsia="Times New Roman" w:hAnsi="Arial" w:cs="Arial"/>
                <w:bCs/>
                <w:color w:val="000000"/>
                <w:szCs w:val="16"/>
                <w:lang w:eastAsia="en-AU"/>
              </w:rPr>
            </w:pPr>
            <w:r w:rsidRPr="002A0FD7">
              <w:t xml:space="preserve"> $123.72 </w:t>
            </w:r>
          </w:p>
        </w:tc>
      </w:tr>
      <w:tr w:rsidR="001557B2" w:rsidRPr="002A0FD7" w14:paraId="77C660FC"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B21DC41" w14:textId="77777777" w:rsidR="001557B2" w:rsidRPr="002A0FD7" w:rsidRDefault="001557B2" w:rsidP="001557B2">
            <w:pPr>
              <w:rPr>
                <w:rFonts w:ascii="Arial" w:hAnsi="Arial" w:cs="Arial"/>
                <w:szCs w:val="16"/>
              </w:rPr>
            </w:pPr>
            <w:r w:rsidRPr="002A0FD7">
              <w:rPr>
                <w:rFonts w:ascii="Arial" w:hAnsi="Arial" w:cs="Arial"/>
                <w:szCs w:val="16"/>
              </w:rPr>
              <w:t>04_106_0125_6_1</w:t>
            </w:r>
          </w:p>
        </w:tc>
        <w:tc>
          <w:tcPr>
            <w:tcW w:w="2000" w:type="pct"/>
            <w:vAlign w:val="center"/>
          </w:tcPr>
          <w:p w14:paraId="4D0B6AF3"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color w:val="000000"/>
                <w:szCs w:val="16"/>
              </w:rPr>
              <w:t>Access Community, Social And Rec Activities - Standard - Sunday</w:t>
            </w:r>
          </w:p>
        </w:tc>
        <w:tc>
          <w:tcPr>
            <w:tcW w:w="500" w:type="pct"/>
            <w:vAlign w:val="center"/>
          </w:tcPr>
          <w:p w14:paraId="4A12D51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4F8624B4" w14:textId="48239689" w:rsidR="001557B2" w:rsidRPr="002A0FD7" w:rsidRDefault="001557B2" w:rsidP="001557B2">
            <w:pPr>
              <w:jc w:val="center"/>
              <w:rPr>
                <w:rFonts w:ascii="Arial" w:eastAsia="Times New Roman" w:hAnsi="Arial" w:cs="Arial"/>
                <w:bCs/>
                <w:color w:val="000000"/>
                <w:szCs w:val="16"/>
                <w:lang w:eastAsia="en-AU"/>
              </w:rPr>
            </w:pPr>
            <w:r w:rsidRPr="002A0FD7">
              <w:t xml:space="preserve"> $100.16 </w:t>
            </w:r>
          </w:p>
        </w:tc>
        <w:tc>
          <w:tcPr>
            <w:tcW w:w="500" w:type="pct"/>
          </w:tcPr>
          <w:p w14:paraId="683AFA8F" w14:textId="54650141" w:rsidR="001557B2" w:rsidRPr="002A0FD7" w:rsidRDefault="001557B2" w:rsidP="001557B2">
            <w:pPr>
              <w:jc w:val="center"/>
              <w:rPr>
                <w:rFonts w:ascii="Arial" w:eastAsia="Times New Roman" w:hAnsi="Arial" w:cs="Arial"/>
                <w:bCs/>
                <w:color w:val="000000"/>
                <w:szCs w:val="16"/>
                <w:lang w:eastAsia="en-AU"/>
              </w:rPr>
            </w:pPr>
            <w:r w:rsidRPr="002A0FD7">
              <w:t xml:space="preserve"> $140.22 </w:t>
            </w:r>
          </w:p>
        </w:tc>
        <w:tc>
          <w:tcPr>
            <w:tcW w:w="500" w:type="pct"/>
          </w:tcPr>
          <w:p w14:paraId="39AB32BD" w14:textId="39A617CC" w:rsidR="001557B2" w:rsidRPr="002A0FD7" w:rsidRDefault="001557B2" w:rsidP="001557B2">
            <w:pPr>
              <w:jc w:val="center"/>
              <w:rPr>
                <w:rFonts w:ascii="Arial" w:eastAsia="Times New Roman" w:hAnsi="Arial" w:cs="Arial"/>
                <w:bCs/>
                <w:color w:val="000000"/>
                <w:szCs w:val="16"/>
                <w:lang w:eastAsia="en-AU"/>
              </w:rPr>
            </w:pPr>
            <w:r w:rsidRPr="002A0FD7">
              <w:t xml:space="preserve"> $150.24 </w:t>
            </w:r>
          </w:p>
        </w:tc>
      </w:tr>
      <w:tr w:rsidR="001557B2" w:rsidRPr="002A0FD7" w14:paraId="763A56ED" w14:textId="77777777" w:rsidTr="00981424">
        <w:tc>
          <w:tcPr>
            <w:tcW w:w="1000" w:type="pct"/>
            <w:vAlign w:val="center"/>
          </w:tcPr>
          <w:p w14:paraId="1083AC12" w14:textId="77777777" w:rsidR="001557B2" w:rsidRPr="002A0FD7" w:rsidRDefault="001557B2" w:rsidP="001557B2">
            <w:pPr>
              <w:rPr>
                <w:rFonts w:ascii="Arial" w:hAnsi="Arial" w:cs="Arial"/>
                <w:szCs w:val="16"/>
              </w:rPr>
            </w:pPr>
            <w:r w:rsidRPr="002A0FD7">
              <w:rPr>
                <w:rFonts w:ascii="Arial" w:hAnsi="Arial" w:cs="Arial"/>
                <w:szCs w:val="16"/>
              </w:rPr>
              <w:t>04_106_0125_6_1_T</w:t>
            </w:r>
          </w:p>
        </w:tc>
        <w:tc>
          <w:tcPr>
            <w:tcW w:w="2000" w:type="pct"/>
            <w:vAlign w:val="center"/>
          </w:tcPr>
          <w:p w14:paraId="266CE038"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Access Community, Social And Rec Activities - Standard - Sunday - TTP</w:t>
            </w:r>
          </w:p>
          <w:p w14:paraId="39E2883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429108A4"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510540D0" w14:textId="39DAC861" w:rsidR="001557B2" w:rsidRPr="002A0FD7" w:rsidRDefault="001557B2" w:rsidP="001557B2">
            <w:pPr>
              <w:jc w:val="center"/>
              <w:rPr>
                <w:rFonts w:ascii="Arial" w:eastAsia="Times New Roman" w:hAnsi="Arial" w:cs="Arial"/>
                <w:bCs/>
                <w:color w:val="000000"/>
                <w:szCs w:val="16"/>
                <w:lang w:eastAsia="en-AU"/>
              </w:rPr>
            </w:pPr>
            <w:r w:rsidRPr="002A0FD7">
              <w:t xml:space="preserve"> $106.17 </w:t>
            </w:r>
          </w:p>
        </w:tc>
        <w:tc>
          <w:tcPr>
            <w:tcW w:w="500" w:type="pct"/>
          </w:tcPr>
          <w:p w14:paraId="51943F1B" w14:textId="0FCCE16F" w:rsidR="001557B2" w:rsidRPr="002A0FD7" w:rsidRDefault="001557B2" w:rsidP="001557B2">
            <w:pPr>
              <w:jc w:val="center"/>
              <w:rPr>
                <w:rFonts w:ascii="Arial" w:eastAsia="Times New Roman" w:hAnsi="Arial" w:cs="Arial"/>
                <w:bCs/>
                <w:color w:val="000000"/>
                <w:szCs w:val="16"/>
                <w:lang w:eastAsia="en-AU"/>
              </w:rPr>
            </w:pPr>
            <w:r w:rsidRPr="002A0FD7">
              <w:t xml:space="preserve"> $148.64 </w:t>
            </w:r>
          </w:p>
        </w:tc>
        <w:tc>
          <w:tcPr>
            <w:tcW w:w="500" w:type="pct"/>
          </w:tcPr>
          <w:p w14:paraId="3F45DCF4" w14:textId="5BA1F21E" w:rsidR="001557B2" w:rsidRPr="002A0FD7" w:rsidRDefault="001557B2" w:rsidP="001557B2">
            <w:pPr>
              <w:jc w:val="center"/>
              <w:rPr>
                <w:rFonts w:ascii="Arial" w:eastAsia="Times New Roman" w:hAnsi="Arial" w:cs="Arial"/>
                <w:bCs/>
                <w:color w:val="000000"/>
                <w:szCs w:val="16"/>
                <w:lang w:eastAsia="en-AU"/>
              </w:rPr>
            </w:pPr>
            <w:r w:rsidRPr="002A0FD7">
              <w:t xml:space="preserve"> $159.26 </w:t>
            </w:r>
          </w:p>
        </w:tc>
      </w:tr>
      <w:tr w:rsidR="001557B2" w:rsidRPr="002A0FD7" w14:paraId="40474809"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25BD95" w14:textId="77777777" w:rsidR="001557B2" w:rsidRPr="002A0FD7" w:rsidRDefault="001557B2" w:rsidP="001557B2">
            <w:pPr>
              <w:rPr>
                <w:rFonts w:ascii="Arial" w:hAnsi="Arial" w:cs="Arial"/>
                <w:szCs w:val="16"/>
              </w:rPr>
            </w:pPr>
            <w:r w:rsidRPr="002A0FD7">
              <w:rPr>
                <w:rFonts w:ascii="Arial" w:hAnsi="Arial" w:cs="Arial"/>
                <w:szCs w:val="16"/>
              </w:rPr>
              <w:t>04_102_0125_6_1</w:t>
            </w:r>
          </w:p>
        </w:tc>
        <w:tc>
          <w:tcPr>
            <w:tcW w:w="2000" w:type="pct"/>
            <w:vAlign w:val="center"/>
          </w:tcPr>
          <w:p w14:paraId="3DE6BDCB"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color w:val="000000"/>
                <w:szCs w:val="16"/>
              </w:rPr>
              <w:t>Access Community, Social And Rec Activities - Standard - Public Holiday</w:t>
            </w:r>
          </w:p>
        </w:tc>
        <w:tc>
          <w:tcPr>
            <w:tcW w:w="500" w:type="pct"/>
            <w:vAlign w:val="center"/>
          </w:tcPr>
          <w:p w14:paraId="580BE538"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5B657254" w14:textId="08FECF07" w:rsidR="001557B2" w:rsidRPr="002A0FD7" w:rsidRDefault="001557B2" w:rsidP="001557B2">
            <w:pPr>
              <w:jc w:val="center"/>
              <w:rPr>
                <w:rFonts w:ascii="Arial" w:eastAsia="Times New Roman" w:hAnsi="Arial" w:cs="Arial"/>
                <w:bCs/>
                <w:color w:val="000000"/>
                <w:szCs w:val="16"/>
                <w:lang w:eastAsia="en-AU"/>
              </w:rPr>
            </w:pPr>
            <w:r w:rsidRPr="002A0FD7">
              <w:t xml:space="preserve"> $122.51 </w:t>
            </w:r>
          </w:p>
        </w:tc>
        <w:tc>
          <w:tcPr>
            <w:tcW w:w="500" w:type="pct"/>
          </w:tcPr>
          <w:p w14:paraId="5DDFEA50" w14:textId="3D041908" w:rsidR="001557B2" w:rsidRPr="002A0FD7" w:rsidRDefault="001557B2" w:rsidP="001557B2">
            <w:pPr>
              <w:jc w:val="center"/>
              <w:rPr>
                <w:rFonts w:ascii="Arial" w:eastAsia="Times New Roman" w:hAnsi="Arial" w:cs="Arial"/>
                <w:bCs/>
                <w:color w:val="000000"/>
                <w:szCs w:val="16"/>
                <w:lang w:eastAsia="en-AU"/>
              </w:rPr>
            </w:pPr>
            <w:r w:rsidRPr="002A0FD7">
              <w:t xml:space="preserve"> $171.51 </w:t>
            </w:r>
          </w:p>
        </w:tc>
        <w:tc>
          <w:tcPr>
            <w:tcW w:w="500" w:type="pct"/>
          </w:tcPr>
          <w:p w14:paraId="722CEB2E" w14:textId="06D50660" w:rsidR="001557B2" w:rsidRPr="002A0FD7" w:rsidRDefault="001557B2" w:rsidP="001557B2">
            <w:pPr>
              <w:jc w:val="center"/>
              <w:rPr>
                <w:rFonts w:ascii="Arial" w:eastAsia="Times New Roman" w:hAnsi="Arial" w:cs="Arial"/>
                <w:bCs/>
                <w:color w:val="000000"/>
                <w:szCs w:val="16"/>
                <w:lang w:eastAsia="en-AU"/>
              </w:rPr>
            </w:pPr>
            <w:r w:rsidRPr="002A0FD7">
              <w:t xml:space="preserve"> $183.77 </w:t>
            </w:r>
          </w:p>
        </w:tc>
      </w:tr>
      <w:tr w:rsidR="001557B2" w:rsidRPr="002A0FD7" w14:paraId="4098A351" w14:textId="77777777" w:rsidTr="00981424">
        <w:tc>
          <w:tcPr>
            <w:tcW w:w="1000" w:type="pct"/>
            <w:vAlign w:val="center"/>
          </w:tcPr>
          <w:p w14:paraId="09A352B8" w14:textId="77777777" w:rsidR="001557B2" w:rsidRPr="002A0FD7" w:rsidRDefault="001557B2" w:rsidP="001557B2">
            <w:pPr>
              <w:rPr>
                <w:rFonts w:ascii="Arial" w:hAnsi="Arial" w:cs="Arial"/>
                <w:szCs w:val="16"/>
              </w:rPr>
            </w:pPr>
            <w:r w:rsidRPr="002A0FD7">
              <w:rPr>
                <w:rFonts w:ascii="Arial" w:hAnsi="Arial" w:cs="Arial"/>
                <w:szCs w:val="16"/>
              </w:rPr>
              <w:t>04_102_0125_6_1_T</w:t>
            </w:r>
          </w:p>
        </w:tc>
        <w:tc>
          <w:tcPr>
            <w:tcW w:w="2000" w:type="pct"/>
            <w:vAlign w:val="center"/>
          </w:tcPr>
          <w:p w14:paraId="59A92154"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Access Community, Social And Rec Activities - Standard - Public Holiday - TTP</w:t>
            </w:r>
          </w:p>
          <w:p w14:paraId="48706E1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1C3CCC71"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37BBB3A" w14:textId="65B80EED" w:rsidR="001557B2" w:rsidRPr="002A0FD7" w:rsidRDefault="001557B2" w:rsidP="001557B2">
            <w:pPr>
              <w:jc w:val="center"/>
              <w:rPr>
                <w:rFonts w:ascii="Arial" w:eastAsia="Times New Roman" w:hAnsi="Arial" w:cs="Arial"/>
                <w:bCs/>
                <w:color w:val="000000"/>
                <w:szCs w:val="16"/>
                <w:lang w:eastAsia="en-AU"/>
              </w:rPr>
            </w:pPr>
            <w:r w:rsidRPr="002A0FD7">
              <w:t xml:space="preserve"> $129.86 </w:t>
            </w:r>
          </w:p>
        </w:tc>
        <w:tc>
          <w:tcPr>
            <w:tcW w:w="500" w:type="pct"/>
          </w:tcPr>
          <w:p w14:paraId="1CCA9868" w14:textId="6DE249D3" w:rsidR="001557B2" w:rsidRPr="002A0FD7" w:rsidRDefault="001557B2" w:rsidP="001557B2">
            <w:pPr>
              <w:jc w:val="center"/>
              <w:rPr>
                <w:rFonts w:ascii="Arial" w:eastAsia="Times New Roman" w:hAnsi="Arial" w:cs="Arial"/>
                <w:bCs/>
                <w:color w:val="000000"/>
                <w:szCs w:val="16"/>
                <w:lang w:eastAsia="en-AU"/>
              </w:rPr>
            </w:pPr>
            <w:r w:rsidRPr="002A0FD7">
              <w:t xml:space="preserve"> $181.80 </w:t>
            </w:r>
          </w:p>
        </w:tc>
        <w:tc>
          <w:tcPr>
            <w:tcW w:w="500" w:type="pct"/>
          </w:tcPr>
          <w:p w14:paraId="23459CAF" w14:textId="500CACE7" w:rsidR="001557B2" w:rsidRPr="002A0FD7" w:rsidRDefault="001557B2" w:rsidP="001557B2">
            <w:pPr>
              <w:jc w:val="center"/>
              <w:rPr>
                <w:rFonts w:ascii="Arial" w:eastAsia="Times New Roman" w:hAnsi="Arial" w:cs="Arial"/>
                <w:bCs/>
                <w:color w:val="000000"/>
                <w:szCs w:val="16"/>
                <w:lang w:eastAsia="en-AU"/>
              </w:rPr>
            </w:pPr>
            <w:r w:rsidRPr="002A0FD7">
              <w:t xml:space="preserve"> $194.79 </w:t>
            </w:r>
          </w:p>
        </w:tc>
      </w:tr>
    </w:tbl>
    <w:p w14:paraId="3ABE27AD" w14:textId="7153DFAE" w:rsidR="00072EC9" w:rsidRPr="002A0FD7" w:rsidRDefault="0072367C" w:rsidP="00072EC9">
      <w:pPr>
        <w:pStyle w:val="Heading3"/>
      </w:pPr>
      <w:bookmarkStart w:id="389" w:name="_Toc56497637"/>
      <w:r w:rsidRPr="002A0FD7">
        <w:rPr>
          <w:rFonts w:eastAsia="Times New Roman"/>
        </w:rPr>
        <w:t xml:space="preserve">Participation in Community, Social and </w:t>
      </w:r>
      <w:r w:rsidR="00851B07" w:rsidRPr="002A0FD7">
        <w:rPr>
          <w:rFonts w:eastAsia="Times New Roman"/>
        </w:rPr>
        <w:t>Civic</w:t>
      </w:r>
      <w:r w:rsidR="00A73BDE" w:rsidRPr="002A0FD7">
        <w:rPr>
          <w:rFonts w:eastAsia="Times New Roman"/>
        </w:rPr>
        <w:t xml:space="preserve"> </w:t>
      </w:r>
      <w:r w:rsidRPr="002A0FD7">
        <w:rPr>
          <w:rFonts w:eastAsia="Times New Roman"/>
        </w:rPr>
        <w:t xml:space="preserve">Activities </w:t>
      </w:r>
      <w:r w:rsidR="00310177" w:rsidRPr="002A0FD7">
        <w:rPr>
          <w:rFonts w:eastAsia="Times New Roman"/>
        </w:rPr>
        <w:t>-</w:t>
      </w:r>
      <w:r w:rsidRPr="002A0FD7">
        <w:rPr>
          <w:rFonts w:eastAsia="Times New Roman"/>
        </w:rPr>
        <w:t xml:space="preserve"> </w:t>
      </w:r>
      <w:r w:rsidR="00072EC9" w:rsidRPr="002A0FD7">
        <w:t xml:space="preserve">High Intensity </w:t>
      </w:r>
      <w:r w:rsidRPr="002A0FD7">
        <w:t>Supports</w:t>
      </w:r>
      <w:bookmarkEnd w:id="389"/>
    </w:p>
    <w:p w14:paraId="2C04FC1A" w14:textId="19F147E6" w:rsidR="00F86994" w:rsidRPr="002A0FD7" w:rsidRDefault="00072EC9" w:rsidP="00F86994">
      <w:pPr>
        <w:rPr>
          <w:rFonts w:ascii="Arial" w:hAnsi="Arial" w:cs="Arial"/>
        </w:rPr>
      </w:pPr>
      <w:r w:rsidRPr="002A0FD7">
        <w:rPr>
          <w:rFonts w:ascii="Arial" w:hAnsi="Arial" w:cs="Arial"/>
        </w:rPr>
        <w:t xml:space="preserve">These support items enable a participant </w:t>
      </w:r>
      <w:r w:rsidR="00F86994" w:rsidRPr="002A0FD7">
        <w:rPr>
          <w:rFonts w:ascii="Arial" w:hAnsi="Arial" w:cs="Arial"/>
        </w:rPr>
        <w:t xml:space="preserve">who requires </w:t>
      </w:r>
      <w:r w:rsidR="00F86994" w:rsidRPr="002A0FD7">
        <w:rPr>
          <w:rFonts w:ascii="Arial" w:hAnsi="Arial" w:cs="Arial"/>
          <w:b/>
        </w:rPr>
        <w:fldChar w:fldCharType="begin"/>
      </w:r>
      <w:r w:rsidR="00F86994" w:rsidRPr="002A0FD7">
        <w:rPr>
          <w:rFonts w:ascii="Arial" w:hAnsi="Arial" w:cs="Arial"/>
          <w:b/>
        </w:rPr>
        <w:instrText xml:space="preserve"> REF _Ref41313323 \h  \* MERGEFORMAT </w:instrText>
      </w:r>
      <w:r w:rsidR="00F86994" w:rsidRPr="002A0FD7">
        <w:rPr>
          <w:rFonts w:ascii="Arial" w:hAnsi="Arial" w:cs="Arial"/>
          <w:b/>
        </w:rPr>
      </w:r>
      <w:r w:rsidR="00F86994" w:rsidRPr="002A0FD7">
        <w:rPr>
          <w:rFonts w:ascii="Arial" w:hAnsi="Arial" w:cs="Arial"/>
          <w:b/>
        </w:rPr>
        <w:fldChar w:fldCharType="separate"/>
      </w:r>
      <w:r w:rsidR="00D33FAD" w:rsidRPr="00D33FAD">
        <w:rPr>
          <w:rFonts w:ascii="Arial" w:hAnsi="Arial" w:cs="Arial"/>
          <w:b/>
        </w:rPr>
        <w:t>High Intensity Supports</w:t>
      </w:r>
      <w:r w:rsidR="00F86994" w:rsidRPr="002A0FD7">
        <w:rPr>
          <w:rFonts w:ascii="Arial" w:hAnsi="Arial" w:cs="Arial"/>
          <w:b/>
        </w:rPr>
        <w:fldChar w:fldCharType="end"/>
      </w:r>
      <w:r w:rsidR="00F86994" w:rsidRPr="002A0FD7">
        <w:rPr>
          <w:rFonts w:ascii="Arial" w:hAnsi="Arial" w:cs="Arial"/>
          <w:b/>
        </w:rPr>
        <w:t xml:space="preserve">, </w:t>
      </w:r>
      <w:r w:rsidRPr="002A0FD7">
        <w:rPr>
          <w:rFonts w:ascii="Arial" w:hAnsi="Arial" w:cs="Arial"/>
        </w:rPr>
        <w:t>to engage in community, social and recreational activities in circumstances where a more skilled or experienced support worker is required.</w:t>
      </w:r>
      <w:r w:rsidR="00F86994" w:rsidRPr="002A0FD7">
        <w:rPr>
          <w:rFonts w:ascii="Arial" w:hAnsi="Arial" w:cs="Arial"/>
        </w:rPr>
        <w:t xml:space="preserve"> They can be deliv</w:t>
      </w:r>
      <w:r w:rsidR="003107DC" w:rsidRPr="002A0FD7">
        <w:rPr>
          <w:rFonts w:ascii="Arial" w:hAnsi="Arial" w:cs="Arial"/>
        </w:rPr>
        <w:t>ered to individual participants</w:t>
      </w:r>
      <w:r w:rsidR="0072367C" w:rsidRPr="002A0FD7">
        <w:rPr>
          <w:rFonts w:ascii="Arial" w:hAnsi="Arial" w:cs="Arial"/>
        </w:rPr>
        <w:t xml:space="preserve"> </w:t>
      </w:r>
      <w:r w:rsidR="00F86994" w:rsidRPr="002A0FD7">
        <w:rPr>
          <w:rFonts w:ascii="Arial" w:hAnsi="Arial" w:cs="Arial"/>
        </w:rPr>
        <w:t xml:space="preserve">subject to the rules set out in this </w:t>
      </w:r>
      <w:r w:rsidR="00921091" w:rsidRPr="002A0FD7">
        <w:rPr>
          <w:rFonts w:ascii="Arial" w:hAnsi="Arial" w:cs="Arial"/>
          <w:i/>
        </w:rPr>
        <w:t>Price Guide</w:t>
      </w:r>
      <w:r w:rsidR="00F86994" w:rsidRPr="002A0FD7">
        <w:rPr>
          <w:rFonts w:ascii="Arial" w:hAnsi="Arial" w:cs="Arial"/>
        </w:rPr>
        <w:t>.</w:t>
      </w:r>
    </w:p>
    <w:p w14:paraId="56484CA2" w14:textId="77777777" w:rsidR="00675BA2" w:rsidRPr="002A0FD7" w:rsidRDefault="00675BA2" w:rsidP="00675BA2">
      <w:pPr>
        <w:rPr>
          <w:rFonts w:ascii="Arial" w:hAnsi="Arial" w:cs="Arial"/>
        </w:rPr>
      </w:pPr>
      <w:r w:rsidRPr="002A0FD7">
        <w:rPr>
          <w:rFonts w:ascii="Arial" w:hAnsi="Arial" w:cs="Arial"/>
        </w:rPr>
        <w:t>As well as direct service provision, these support</w:t>
      </w:r>
      <w:r w:rsidR="00FD66AC" w:rsidRPr="002A0FD7">
        <w:rPr>
          <w:rFonts w:ascii="Arial" w:hAnsi="Arial" w:cs="Arial"/>
        </w:rPr>
        <w:t xml:space="preserve"> items can be used to claim for</w:t>
      </w:r>
    </w:p>
    <w:p w14:paraId="2EB0BEDD" w14:textId="5B9023BA"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4D970039" w14:textId="37B4F76C"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34F05FAD" w14:textId="12F0CFAE"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049348F1" w14:textId="77777777" w:rsidR="00496BC7" w:rsidRPr="002A0FD7" w:rsidRDefault="00496BC7" w:rsidP="00496BC7">
      <w:pPr>
        <w:rPr>
          <w:rFonts w:ascii="Arial" w:hAnsi="Arial" w:cs="Arial"/>
          <w:lang w:eastAsia="en-AU"/>
        </w:rPr>
      </w:pPr>
      <w:r w:rsidRPr="002A0FD7">
        <w:rPr>
          <w:rFonts w:ascii="Arial" w:hAnsi="Arial" w:cs="Arial"/>
        </w:rPr>
        <w:t>Providers</w:t>
      </w:r>
      <w:r w:rsidRPr="002A0FD7">
        <w:rPr>
          <w:rFonts w:ascii="Arial" w:hAnsi="Arial" w:cs="Arial"/>
          <w:lang w:eastAsia="en-AU"/>
        </w:rPr>
        <w:t xml:space="preserve">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2161F7E8" w14:textId="5A29CB0B" w:rsidR="00496BC7" w:rsidRPr="002A0FD7" w:rsidRDefault="00496BC7"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w:t>
      </w:r>
      <w:r w:rsidR="00675BA2" w:rsidRPr="002A0FD7">
        <w:rPr>
          <w:rFonts w:ascii="Arial" w:hAnsi="Arial" w:cs="Arial"/>
          <w:lang w:eastAsia="en-AU"/>
        </w:rPr>
        <w:t xml:space="preserve"> the support item 04</w:t>
      </w:r>
      <w:r w:rsidR="00FD66AC" w:rsidRPr="002A0FD7">
        <w:rPr>
          <w:rFonts w:ascii="Arial" w:hAnsi="Arial" w:cs="Arial"/>
          <w:lang w:eastAsia="en-AU"/>
        </w:rPr>
        <w:t>_799_0104_6_1</w:t>
      </w:r>
    </w:p>
    <w:p w14:paraId="46703528" w14:textId="5BA9958F" w:rsidR="00496BC7" w:rsidRPr="002A0FD7" w:rsidRDefault="00496BC7"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b/>
          <w:lang w:eastAsia="en-AU"/>
        </w:rPr>
        <w:t xml:space="preserve"> </w:t>
      </w:r>
      <w:r w:rsidR="00FC5E4E" w:rsidRPr="002A0FD7">
        <w:rPr>
          <w:rFonts w:ascii="Arial" w:hAnsi="Arial" w:cs="Arial"/>
          <w:lang w:eastAsia="en-AU"/>
        </w:rPr>
        <w:t>using support item</w:t>
      </w:r>
      <w:r w:rsidR="00FD66AC" w:rsidRPr="002A0FD7">
        <w:rPr>
          <w:rFonts w:ascii="Arial" w:hAnsi="Arial" w:cs="Arial"/>
          <w:lang w:eastAsia="en-AU"/>
        </w:rPr>
        <w:t xml:space="preserve"> 04_592_0104_6_1</w:t>
      </w:r>
      <w:r w:rsidR="00046A6E" w:rsidRPr="002A0FD7">
        <w:rPr>
          <w:rFonts w:ascii="Arial" w:hAnsi="Arial" w:cs="Arial"/>
          <w:lang w:eastAsia="en-AU"/>
        </w:rPr>
        <w:t>.</w:t>
      </w:r>
    </w:p>
    <w:p w14:paraId="59B40A02" w14:textId="77777777" w:rsidR="00496BC7" w:rsidRPr="002A0FD7" w:rsidRDefault="00F86994" w:rsidP="00072EC9">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6AF0DDB1" w14:textId="751D5E41" w:rsidR="00072EC9" w:rsidRPr="002A0FD7" w:rsidRDefault="00F86994" w:rsidP="00072EC9">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on the </w:t>
      </w:r>
      <w:r w:rsidRPr="002A0FD7">
        <w:rPr>
          <w:rFonts w:ascii="Arial" w:hAnsi="Arial" w:cs="Arial"/>
          <w:b/>
        </w:rPr>
        <w:fldChar w:fldCharType="begin"/>
      </w:r>
      <w:r w:rsidRPr="002A0FD7">
        <w:rPr>
          <w:rFonts w:ascii="Arial" w:hAnsi="Arial" w:cs="Arial"/>
          <w:b/>
        </w:rPr>
        <w:instrText xml:space="preserve"> REF _Ref41157592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the </w:t>
      </w:r>
      <w:r w:rsidRPr="002A0FD7">
        <w:rPr>
          <w:rFonts w:ascii="Arial" w:hAnsi="Arial" w:cs="Arial"/>
          <w:b/>
        </w:rPr>
        <w:fldChar w:fldCharType="begin"/>
      </w:r>
      <w:r w:rsidRPr="002A0FD7">
        <w:rPr>
          <w:rFonts w:ascii="Arial" w:hAnsi="Arial" w:cs="Arial"/>
          <w:b/>
        </w:rPr>
        <w:instrText xml:space="preserve"> REF _Ref41313466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Level of Disability Support Worker</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who delivers the support; and whether the provider is eligible for the </w:t>
      </w:r>
      <w:r w:rsidRPr="002A0FD7">
        <w:rPr>
          <w:rFonts w:ascii="Arial" w:hAnsi="Arial" w:cs="Arial"/>
          <w:b/>
        </w:rPr>
        <w:fldChar w:fldCharType="begin"/>
      </w:r>
      <w:r w:rsidRPr="002A0FD7">
        <w:rPr>
          <w:rFonts w:ascii="Arial" w:hAnsi="Arial" w:cs="Arial"/>
          <w:b/>
        </w:rPr>
        <w:instrText xml:space="preserve"> REF _Ref41313630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50"/>
        <w:gridCol w:w="4177"/>
        <w:gridCol w:w="784"/>
        <w:gridCol w:w="795"/>
        <w:gridCol w:w="803"/>
        <w:gridCol w:w="1019"/>
      </w:tblGrid>
      <w:tr w:rsidR="001A2D18" w:rsidRPr="002A0FD7" w14:paraId="4DA79ECE"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66F99FE2" w14:textId="77777777" w:rsidR="001A2D18" w:rsidRPr="002A0FD7" w:rsidRDefault="001A2D18" w:rsidP="00853B0B">
            <w:pPr>
              <w:rPr>
                <w:rFonts w:ascii="Arial" w:eastAsia="Times New Roman" w:hAnsi="Arial" w:cs="Arial"/>
                <w:szCs w:val="16"/>
                <w:lang w:eastAsia="en-AU"/>
              </w:rPr>
            </w:pPr>
          </w:p>
        </w:tc>
        <w:tc>
          <w:tcPr>
            <w:tcW w:w="2169" w:type="pct"/>
            <w:vAlign w:val="center"/>
          </w:tcPr>
          <w:p w14:paraId="11777EFD" w14:textId="77777777" w:rsidR="001A2D18" w:rsidRPr="002A0FD7" w:rsidRDefault="001A2D18" w:rsidP="00853B0B">
            <w:pPr>
              <w:rPr>
                <w:rFonts w:ascii="Arial" w:eastAsia="Times New Roman" w:hAnsi="Arial" w:cs="Arial"/>
                <w:szCs w:val="16"/>
                <w:lang w:eastAsia="en-AU"/>
              </w:rPr>
            </w:pPr>
          </w:p>
        </w:tc>
        <w:tc>
          <w:tcPr>
            <w:tcW w:w="407" w:type="pct"/>
            <w:vAlign w:val="center"/>
          </w:tcPr>
          <w:p w14:paraId="304F7A3E" w14:textId="77777777" w:rsidR="001A2D18" w:rsidRPr="002A0FD7" w:rsidRDefault="001A2D18" w:rsidP="00853B0B">
            <w:pPr>
              <w:jc w:val="center"/>
              <w:rPr>
                <w:rFonts w:ascii="Arial" w:eastAsia="Times New Roman" w:hAnsi="Arial" w:cs="Arial"/>
                <w:szCs w:val="16"/>
                <w:lang w:eastAsia="en-AU"/>
              </w:rPr>
            </w:pPr>
          </w:p>
        </w:tc>
        <w:tc>
          <w:tcPr>
            <w:tcW w:w="413" w:type="pct"/>
          </w:tcPr>
          <w:p w14:paraId="74115730" w14:textId="77777777" w:rsidR="001A2D18" w:rsidRPr="002A0FD7" w:rsidRDefault="001A2D18" w:rsidP="00853B0B">
            <w:pPr>
              <w:jc w:val="center"/>
              <w:rPr>
                <w:rFonts w:ascii="Arial" w:eastAsia="Times New Roman" w:hAnsi="Arial" w:cs="Arial"/>
                <w:szCs w:val="16"/>
                <w:lang w:eastAsia="en-AU"/>
              </w:rPr>
            </w:pPr>
          </w:p>
        </w:tc>
        <w:tc>
          <w:tcPr>
            <w:tcW w:w="417" w:type="pct"/>
          </w:tcPr>
          <w:p w14:paraId="584AD541" w14:textId="18F97E6E" w:rsidR="001A2D18" w:rsidRPr="002A0FD7" w:rsidRDefault="001A2D18" w:rsidP="00853B0B">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29" w:type="pct"/>
          </w:tcPr>
          <w:p w14:paraId="49E41287" w14:textId="77777777" w:rsidR="001A2D18" w:rsidRPr="002A0FD7" w:rsidRDefault="001A2D18" w:rsidP="00853B0B">
            <w:pPr>
              <w:jc w:val="center"/>
              <w:rPr>
                <w:rFonts w:ascii="Arial" w:eastAsia="Times New Roman" w:hAnsi="Arial" w:cs="Arial"/>
                <w:szCs w:val="16"/>
                <w:lang w:eastAsia="en-AU"/>
              </w:rPr>
            </w:pPr>
          </w:p>
        </w:tc>
      </w:tr>
      <w:tr w:rsidR="00072EC9" w:rsidRPr="002A0FD7" w14:paraId="18F62A96" w14:textId="7777777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147D19F7" w14:textId="77777777" w:rsidR="00072EC9" w:rsidRPr="002A0FD7" w:rsidRDefault="00072EC9" w:rsidP="00853B0B">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169" w:type="pct"/>
            <w:vAlign w:val="center"/>
          </w:tcPr>
          <w:p w14:paraId="1E59DC9E" w14:textId="77777777" w:rsidR="00072EC9" w:rsidRPr="002A0FD7" w:rsidRDefault="00072EC9" w:rsidP="00853B0B">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407" w:type="pct"/>
            <w:vAlign w:val="center"/>
          </w:tcPr>
          <w:p w14:paraId="7871629A" w14:textId="77777777" w:rsidR="00072EC9" w:rsidRPr="002A0FD7" w:rsidRDefault="00072EC9" w:rsidP="00853B0B">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13" w:type="pct"/>
          </w:tcPr>
          <w:p w14:paraId="30E0998B" w14:textId="77777777" w:rsidR="00072EC9" w:rsidRPr="002A0FD7" w:rsidRDefault="00072EC9" w:rsidP="00853B0B">
            <w:pPr>
              <w:jc w:val="center"/>
              <w:rPr>
                <w:rFonts w:ascii="Arial" w:eastAsia="Times New Roman" w:hAnsi="Arial" w:cs="Arial"/>
                <w:szCs w:val="16"/>
                <w:lang w:eastAsia="en-AU"/>
              </w:rPr>
            </w:pPr>
            <w:r w:rsidRPr="002A0FD7">
              <w:rPr>
                <w:rFonts w:ascii="Arial" w:eastAsia="Times New Roman" w:hAnsi="Arial" w:cs="Arial"/>
                <w:szCs w:val="16"/>
                <w:lang w:eastAsia="en-AU"/>
              </w:rPr>
              <w:t>Nat</w:t>
            </w:r>
          </w:p>
        </w:tc>
        <w:tc>
          <w:tcPr>
            <w:tcW w:w="417" w:type="pct"/>
          </w:tcPr>
          <w:p w14:paraId="336F3D0B" w14:textId="77777777" w:rsidR="00072EC9" w:rsidRPr="002A0FD7" w:rsidRDefault="00072EC9" w:rsidP="00853B0B">
            <w:pPr>
              <w:jc w:val="center"/>
              <w:rPr>
                <w:rFonts w:ascii="Arial" w:eastAsia="Times New Roman" w:hAnsi="Arial" w:cs="Arial"/>
                <w:szCs w:val="16"/>
                <w:lang w:eastAsia="en-AU"/>
              </w:rPr>
            </w:pPr>
            <w:r w:rsidRPr="002A0FD7">
              <w:rPr>
                <w:rFonts w:ascii="Arial" w:eastAsia="Times New Roman" w:hAnsi="Arial" w:cs="Arial"/>
                <w:szCs w:val="16"/>
                <w:lang w:eastAsia="en-AU"/>
              </w:rPr>
              <w:t>Rem</w:t>
            </w:r>
            <w:r w:rsidR="0062315A" w:rsidRPr="002A0FD7">
              <w:rPr>
                <w:rFonts w:ascii="Arial" w:eastAsia="Times New Roman" w:hAnsi="Arial" w:cs="Arial"/>
                <w:szCs w:val="16"/>
                <w:lang w:eastAsia="en-AU"/>
              </w:rPr>
              <w:t>ote</w:t>
            </w:r>
          </w:p>
        </w:tc>
        <w:tc>
          <w:tcPr>
            <w:tcW w:w="529" w:type="pct"/>
          </w:tcPr>
          <w:p w14:paraId="4D8596C7" w14:textId="77777777" w:rsidR="00072EC9" w:rsidRPr="002A0FD7" w:rsidRDefault="0062315A" w:rsidP="00853B0B">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5977A1DF" w14:textId="77777777" w:rsidTr="00981424">
        <w:trPr>
          <w:cnfStyle w:val="000000100000" w:firstRow="0" w:lastRow="0" w:firstColumn="0" w:lastColumn="0" w:oddVBand="0" w:evenVBand="0" w:oddHBand="1" w:evenHBand="0" w:firstRowFirstColumn="0" w:firstRowLastColumn="0" w:lastRowFirstColumn="0" w:lastRowLastColumn="0"/>
        </w:trPr>
        <w:tc>
          <w:tcPr>
            <w:tcW w:w="1065" w:type="pct"/>
          </w:tcPr>
          <w:p w14:paraId="36CC6B40" w14:textId="77777777" w:rsidR="001557B2" w:rsidRPr="002A0FD7" w:rsidRDefault="001557B2" w:rsidP="001557B2">
            <w:pPr>
              <w:rPr>
                <w:rFonts w:ascii="Arial" w:hAnsi="Arial" w:cs="Arial"/>
                <w:szCs w:val="16"/>
              </w:rPr>
            </w:pPr>
            <w:r w:rsidRPr="002A0FD7">
              <w:rPr>
                <w:rFonts w:ascii="Arial" w:hAnsi="Arial" w:cs="Arial"/>
                <w:szCs w:val="16"/>
              </w:rPr>
              <w:t>04_300_0104_1_1</w:t>
            </w:r>
          </w:p>
        </w:tc>
        <w:tc>
          <w:tcPr>
            <w:tcW w:w="2169" w:type="pct"/>
          </w:tcPr>
          <w:p w14:paraId="5B3B36E9"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Weekday Daytime</w:t>
            </w:r>
          </w:p>
          <w:p w14:paraId="09B67F7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39456EA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37B37FE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7C3F467D" w14:textId="6EFE0988" w:rsidR="001557B2" w:rsidRPr="002A0FD7" w:rsidRDefault="001557B2" w:rsidP="001557B2">
            <w:pPr>
              <w:jc w:val="center"/>
              <w:rPr>
                <w:rFonts w:ascii="Arial" w:eastAsia="Times New Roman" w:hAnsi="Arial" w:cs="Arial"/>
                <w:bCs/>
                <w:color w:val="000000"/>
                <w:szCs w:val="16"/>
                <w:lang w:eastAsia="en-AU"/>
              </w:rPr>
            </w:pPr>
            <w:r w:rsidRPr="002A0FD7">
              <w:t xml:space="preserve"> $55.47 </w:t>
            </w:r>
          </w:p>
        </w:tc>
        <w:tc>
          <w:tcPr>
            <w:tcW w:w="417" w:type="pct"/>
          </w:tcPr>
          <w:p w14:paraId="22802DBC" w14:textId="7779D127" w:rsidR="001557B2" w:rsidRPr="002A0FD7" w:rsidRDefault="001557B2" w:rsidP="001557B2">
            <w:pPr>
              <w:jc w:val="center"/>
              <w:rPr>
                <w:rFonts w:ascii="Arial" w:eastAsia="Times New Roman" w:hAnsi="Arial" w:cs="Arial"/>
                <w:bCs/>
                <w:color w:val="000000"/>
                <w:szCs w:val="16"/>
                <w:lang w:eastAsia="en-AU"/>
              </w:rPr>
            </w:pPr>
            <w:r w:rsidRPr="002A0FD7">
              <w:t xml:space="preserve"> $77.66 </w:t>
            </w:r>
          </w:p>
        </w:tc>
        <w:tc>
          <w:tcPr>
            <w:tcW w:w="529" w:type="pct"/>
          </w:tcPr>
          <w:p w14:paraId="2A6756BF" w14:textId="7C604B2E" w:rsidR="001557B2" w:rsidRPr="002A0FD7" w:rsidRDefault="001557B2" w:rsidP="001557B2">
            <w:pPr>
              <w:jc w:val="center"/>
              <w:rPr>
                <w:rFonts w:ascii="Arial" w:eastAsia="Times New Roman" w:hAnsi="Arial" w:cs="Arial"/>
                <w:bCs/>
                <w:color w:val="000000"/>
                <w:szCs w:val="16"/>
                <w:lang w:eastAsia="en-AU"/>
              </w:rPr>
            </w:pPr>
            <w:r w:rsidRPr="002A0FD7">
              <w:t xml:space="preserve"> $83.21 </w:t>
            </w:r>
          </w:p>
        </w:tc>
      </w:tr>
      <w:tr w:rsidR="001557B2" w:rsidRPr="002A0FD7" w14:paraId="4DF5289E" w14:textId="77777777" w:rsidTr="00981424">
        <w:tc>
          <w:tcPr>
            <w:tcW w:w="1065" w:type="pct"/>
          </w:tcPr>
          <w:p w14:paraId="5D89C299" w14:textId="77777777" w:rsidR="001557B2" w:rsidRPr="002A0FD7" w:rsidRDefault="001557B2" w:rsidP="001557B2">
            <w:pPr>
              <w:rPr>
                <w:rFonts w:ascii="Arial" w:hAnsi="Arial" w:cs="Arial"/>
                <w:szCs w:val="16"/>
              </w:rPr>
            </w:pPr>
            <w:r w:rsidRPr="002A0FD7">
              <w:rPr>
                <w:rFonts w:ascii="Arial" w:hAnsi="Arial" w:cs="Arial"/>
                <w:szCs w:val="16"/>
              </w:rPr>
              <w:t>04_300_0104_1_1_T</w:t>
            </w:r>
          </w:p>
        </w:tc>
        <w:tc>
          <w:tcPr>
            <w:tcW w:w="2169" w:type="pct"/>
          </w:tcPr>
          <w:p w14:paraId="08FB5894"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Weekday Daytime - TTP</w:t>
            </w:r>
          </w:p>
          <w:p w14:paraId="2D81D5F2"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68F976E2"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552B15D"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106B20E5"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78D99813" w14:textId="47B9EBF0" w:rsidR="001557B2" w:rsidRPr="002A0FD7" w:rsidRDefault="001557B2" w:rsidP="001557B2">
            <w:pPr>
              <w:jc w:val="center"/>
              <w:rPr>
                <w:rFonts w:ascii="Arial" w:eastAsia="Times New Roman" w:hAnsi="Arial" w:cs="Arial"/>
                <w:bCs/>
                <w:color w:val="000000"/>
                <w:szCs w:val="16"/>
                <w:lang w:eastAsia="en-AU"/>
              </w:rPr>
            </w:pPr>
            <w:r w:rsidRPr="002A0FD7">
              <w:t xml:space="preserve"> $58.80 </w:t>
            </w:r>
          </w:p>
        </w:tc>
        <w:tc>
          <w:tcPr>
            <w:tcW w:w="417" w:type="pct"/>
          </w:tcPr>
          <w:p w14:paraId="4EAC1B85" w14:textId="00B4B5E7" w:rsidR="001557B2" w:rsidRPr="002A0FD7" w:rsidRDefault="001557B2" w:rsidP="001557B2">
            <w:pPr>
              <w:jc w:val="center"/>
              <w:rPr>
                <w:rFonts w:ascii="Arial" w:eastAsia="Times New Roman" w:hAnsi="Arial" w:cs="Arial"/>
                <w:bCs/>
                <w:color w:val="000000"/>
                <w:szCs w:val="16"/>
                <w:lang w:eastAsia="en-AU"/>
              </w:rPr>
            </w:pPr>
            <w:r w:rsidRPr="002A0FD7">
              <w:t xml:space="preserve"> $82.32 </w:t>
            </w:r>
          </w:p>
        </w:tc>
        <w:tc>
          <w:tcPr>
            <w:tcW w:w="529" w:type="pct"/>
          </w:tcPr>
          <w:p w14:paraId="3BA898A8" w14:textId="3943DBB2" w:rsidR="001557B2" w:rsidRPr="002A0FD7" w:rsidRDefault="001557B2" w:rsidP="001557B2">
            <w:pPr>
              <w:jc w:val="center"/>
              <w:rPr>
                <w:rFonts w:ascii="Arial" w:eastAsia="Times New Roman" w:hAnsi="Arial" w:cs="Arial"/>
                <w:bCs/>
                <w:color w:val="000000"/>
                <w:szCs w:val="16"/>
                <w:lang w:eastAsia="en-AU"/>
              </w:rPr>
            </w:pPr>
            <w:r w:rsidRPr="002A0FD7">
              <w:t xml:space="preserve"> $88.20 </w:t>
            </w:r>
          </w:p>
        </w:tc>
      </w:tr>
      <w:tr w:rsidR="001557B2" w:rsidRPr="002A0FD7" w14:paraId="014C8393" w14:textId="77777777" w:rsidTr="00981424">
        <w:trPr>
          <w:cnfStyle w:val="000000100000" w:firstRow="0" w:lastRow="0" w:firstColumn="0" w:lastColumn="0" w:oddVBand="0" w:evenVBand="0" w:oddHBand="1" w:evenHBand="0" w:firstRowFirstColumn="0" w:firstRowLastColumn="0" w:lastRowFirstColumn="0" w:lastRowLastColumn="0"/>
        </w:trPr>
        <w:tc>
          <w:tcPr>
            <w:tcW w:w="1065" w:type="pct"/>
          </w:tcPr>
          <w:p w14:paraId="51240918" w14:textId="77777777" w:rsidR="001557B2" w:rsidRPr="002A0FD7" w:rsidRDefault="001557B2" w:rsidP="001557B2">
            <w:pPr>
              <w:rPr>
                <w:rFonts w:ascii="Arial" w:hAnsi="Arial" w:cs="Arial"/>
                <w:szCs w:val="16"/>
              </w:rPr>
            </w:pPr>
            <w:r w:rsidRPr="002A0FD7">
              <w:rPr>
                <w:rFonts w:ascii="Arial" w:hAnsi="Arial" w:cs="Arial"/>
                <w:szCs w:val="16"/>
              </w:rPr>
              <w:t>04_301_0104_1_1</w:t>
            </w:r>
          </w:p>
        </w:tc>
        <w:tc>
          <w:tcPr>
            <w:tcW w:w="2169" w:type="pct"/>
          </w:tcPr>
          <w:p w14:paraId="6E7DB36F"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Weekday Evening</w:t>
            </w:r>
          </w:p>
          <w:p w14:paraId="6759A1B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749E7F3D"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7F842E1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0CE9D831" w14:textId="044097B0" w:rsidR="001557B2" w:rsidRPr="002A0FD7" w:rsidRDefault="001557B2" w:rsidP="001557B2">
            <w:pPr>
              <w:jc w:val="center"/>
              <w:rPr>
                <w:rFonts w:ascii="Arial" w:eastAsia="Times New Roman" w:hAnsi="Arial" w:cs="Arial"/>
                <w:bCs/>
                <w:color w:val="000000"/>
                <w:szCs w:val="16"/>
                <w:lang w:eastAsia="en-AU"/>
              </w:rPr>
            </w:pPr>
            <w:r w:rsidRPr="002A0FD7">
              <w:t xml:space="preserve"> $61.05 </w:t>
            </w:r>
          </w:p>
        </w:tc>
        <w:tc>
          <w:tcPr>
            <w:tcW w:w="417" w:type="pct"/>
          </w:tcPr>
          <w:p w14:paraId="0217988F" w14:textId="7401E9DA" w:rsidR="001557B2" w:rsidRPr="002A0FD7" w:rsidRDefault="001557B2" w:rsidP="001557B2">
            <w:pPr>
              <w:jc w:val="center"/>
              <w:rPr>
                <w:rFonts w:ascii="Arial" w:eastAsia="Times New Roman" w:hAnsi="Arial" w:cs="Arial"/>
                <w:bCs/>
                <w:color w:val="000000"/>
                <w:szCs w:val="16"/>
                <w:lang w:eastAsia="en-AU"/>
              </w:rPr>
            </w:pPr>
            <w:r w:rsidRPr="002A0FD7">
              <w:t xml:space="preserve"> $85.47 </w:t>
            </w:r>
          </w:p>
        </w:tc>
        <w:tc>
          <w:tcPr>
            <w:tcW w:w="529" w:type="pct"/>
          </w:tcPr>
          <w:p w14:paraId="5E4467BC" w14:textId="61C1531F" w:rsidR="001557B2" w:rsidRPr="002A0FD7" w:rsidRDefault="001557B2" w:rsidP="001557B2">
            <w:pPr>
              <w:jc w:val="center"/>
              <w:rPr>
                <w:rFonts w:ascii="Arial" w:eastAsia="Times New Roman" w:hAnsi="Arial" w:cs="Arial"/>
                <w:bCs/>
                <w:color w:val="000000"/>
                <w:szCs w:val="16"/>
                <w:lang w:eastAsia="en-AU"/>
              </w:rPr>
            </w:pPr>
            <w:r w:rsidRPr="002A0FD7">
              <w:t xml:space="preserve"> $91.58 </w:t>
            </w:r>
          </w:p>
        </w:tc>
      </w:tr>
      <w:tr w:rsidR="001557B2" w:rsidRPr="002A0FD7" w14:paraId="798B6E8D" w14:textId="77777777" w:rsidTr="00981424">
        <w:tc>
          <w:tcPr>
            <w:tcW w:w="1065" w:type="pct"/>
          </w:tcPr>
          <w:p w14:paraId="6F605493" w14:textId="77777777" w:rsidR="001557B2" w:rsidRPr="002A0FD7" w:rsidRDefault="001557B2" w:rsidP="001557B2">
            <w:pPr>
              <w:rPr>
                <w:rFonts w:ascii="Arial" w:hAnsi="Arial" w:cs="Arial"/>
                <w:szCs w:val="16"/>
              </w:rPr>
            </w:pPr>
            <w:r w:rsidRPr="002A0FD7">
              <w:rPr>
                <w:rFonts w:ascii="Arial" w:hAnsi="Arial" w:cs="Arial"/>
                <w:szCs w:val="16"/>
              </w:rPr>
              <w:t>04_301_0104_1_1_T</w:t>
            </w:r>
          </w:p>
        </w:tc>
        <w:tc>
          <w:tcPr>
            <w:tcW w:w="2169" w:type="pct"/>
          </w:tcPr>
          <w:p w14:paraId="5D9971C1"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Weekday Evening - TTP</w:t>
            </w:r>
          </w:p>
          <w:p w14:paraId="62ADE32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43EF9061"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882AAD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27E0A62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70536B9A" w14:textId="2F3DB4DD" w:rsidR="001557B2" w:rsidRPr="002A0FD7" w:rsidRDefault="001557B2" w:rsidP="001557B2">
            <w:pPr>
              <w:jc w:val="center"/>
              <w:rPr>
                <w:rFonts w:ascii="Arial" w:eastAsia="Times New Roman" w:hAnsi="Arial" w:cs="Arial"/>
                <w:bCs/>
                <w:color w:val="000000"/>
                <w:szCs w:val="16"/>
                <w:lang w:eastAsia="en-AU"/>
              </w:rPr>
            </w:pPr>
            <w:r w:rsidRPr="002A0FD7">
              <w:t xml:space="preserve"> $64.71 </w:t>
            </w:r>
          </w:p>
        </w:tc>
        <w:tc>
          <w:tcPr>
            <w:tcW w:w="417" w:type="pct"/>
          </w:tcPr>
          <w:p w14:paraId="4B53E4B0" w14:textId="6E9E54ED" w:rsidR="001557B2" w:rsidRPr="002A0FD7" w:rsidRDefault="001557B2" w:rsidP="001557B2">
            <w:pPr>
              <w:jc w:val="center"/>
              <w:rPr>
                <w:rFonts w:ascii="Arial" w:eastAsia="Times New Roman" w:hAnsi="Arial" w:cs="Arial"/>
                <w:bCs/>
                <w:color w:val="000000"/>
                <w:szCs w:val="16"/>
                <w:lang w:eastAsia="en-AU"/>
              </w:rPr>
            </w:pPr>
            <w:r w:rsidRPr="002A0FD7">
              <w:t xml:space="preserve"> $90.59 </w:t>
            </w:r>
          </w:p>
        </w:tc>
        <w:tc>
          <w:tcPr>
            <w:tcW w:w="529" w:type="pct"/>
          </w:tcPr>
          <w:p w14:paraId="6C790395" w14:textId="6D863716" w:rsidR="001557B2" w:rsidRPr="002A0FD7" w:rsidRDefault="001557B2" w:rsidP="001557B2">
            <w:pPr>
              <w:jc w:val="center"/>
              <w:rPr>
                <w:rFonts w:ascii="Arial" w:eastAsia="Times New Roman" w:hAnsi="Arial" w:cs="Arial"/>
                <w:bCs/>
                <w:color w:val="000000"/>
                <w:szCs w:val="16"/>
                <w:lang w:eastAsia="en-AU"/>
              </w:rPr>
            </w:pPr>
            <w:r w:rsidRPr="002A0FD7">
              <w:t xml:space="preserve"> $97.07 </w:t>
            </w:r>
          </w:p>
        </w:tc>
      </w:tr>
      <w:tr w:rsidR="001557B2" w:rsidRPr="002A0FD7" w14:paraId="00B0B482"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751D0823" w14:textId="77777777" w:rsidR="001557B2" w:rsidRPr="002A0FD7" w:rsidRDefault="001557B2" w:rsidP="001557B2">
            <w:pPr>
              <w:rPr>
                <w:rFonts w:ascii="Arial" w:hAnsi="Arial" w:cs="Arial"/>
                <w:szCs w:val="16"/>
              </w:rPr>
            </w:pPr>
            <w:r w:rsidRPr="002A0FD7">
              <w:rPr>
                <w:rFonts w:ascii="Arial" w:hAnsi="Arial" w:cs="Arial"/>
                <w:szCs w:val="16"/>
              </w:rPr>
              <w:t>04_302_0104_1_1</w:t>
            </w:r>
          </w:p>
        </w:tc>
        <w:tc>
          <w:tcPr>
            <w:tcW w:w="2169" w:type="pct"/>
          </w:tcPr>
          <w:p w14:paraId="75CE1CB9"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Saturday</w:t>
            </w:r>
          </w:p>
          <w:p w14:paraId="7F30E8B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125C393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770B4472"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064DD156" w14:textId="58BCCF8A" w:rsidR="001557B2" w:rsidRPr="002A0FD7" w:rsidRDefault="001557B2" w:rsidP="006E648B">
            <w:pPr>
              <w:jc w:val="center"/>
              <w:rPr>
                <w:rFonts w:ascii="Arial" w:eastAsia="Times New Roman" w:hAnsi="Arial" w:cs="Arial"/>
                <w:bCs/>
                <w:color w:val="000000"/>
                <w:szCs w:val="16"/>
                <w:lang w:eastAsia="en-AU"/>
              </w:rPr>
            </w:pPr>
            <w:r w:rsidRPr="002A0FD7">
              <w:t>$77.81</w:t>
            </w:r>
          </w:p>
        </w:tc>
        <w:tc>
          <w:tcPr>
            <w:tcW w:w="417" w:type="pct"/>
          </w:tcPr>
          <w:p w14:paraId="726496E6" w14:textId="727BB420" w:rsidR="001557B2" w:rsidRPr="002A0FD7" w:rsidRDefault="001557B2" w:rsidP="00684187">
            <w:pPr>
              <w:jc w:val="center"/>
              <w:rPr>
                <w:rFonts w:ascii="Arial" w:eastAsia="Times New Roman" w:hAnsi="Arial" w:cs="Arial"/>
                <w:bCs/>
                <w:color w:val="000000"/>
                <w:szCs w:val="16"/>
                <w:lang w:eastAsia="en-AU"/>
              </w:rPr>
            </w:pPr>
            <w:r w:rsidRPr="002A0FD7">
              <w:t>$108.93</w:t>
            </w:r>
          </w:p>
        </w:tc>
        <w:tc>
          <w:tcPr>
            <w:tcW w:w="529" w:type="pct"/>
          </w:tcPr>
          <w:p w14:paraId="17FDDA69" w14:textId="17B86A8B" w:rsidR="001557B2" w:rsidRPr="002A0FD7" w:rsidRDefault="001557B2" w:rsidP="00684187">
            <w:pPr>
              <w:jc w:val="center"/>
              <w:rPr>
                <w:rFonts w:ascii="Arial" w:eastAsia="Times New Roman" w:hAnsi="Arial" w:cs="Arial"/>
                <w:bCs/>
                <w:color w:val="000000"/>
                <w:szCs w:val="16"/>
                <w:lang w:eastAsia="en-AU"/>
              </w:rPr>
            </w:pPr>
            <w:r w:rsidRPr="002A0FD7">
              <w:t>$116.72</w:t>
            </w:r>
          </w:p>
        </w:tc>
      </w:tr>
      <w:tr w:rsidR="001557B2" w:rsidRPr="002A0FD7" w14:paraId="6A8C70BF" w14:textId="77777777" w:rsidTr="00684187">
        <w:tc>
          <w:tcPr>
            <w:tcW w:w="1065" w:type="pct"/>
          </w:tcPr>
          <w:p w14:paraId="160981D9" w14:textId="77777777" w:rsidR="001557B2" w:rsidRPr="002A0FD7" w:rsidRDefault="001557B2" w:rsidP="001557B2">
            <w:pPr>
              <w:rPr>
                <w:rFonts w:ascii="Arial" w:hAnsi="Arial" w:cs="Arial"/>
                <w:szCs w:val="16"/>
              </w:rPr>
            </w:pPr>
            <w:r w:rsidRPr="002A0FD7">
              <w:rPr>
                <w:rFonts w:ascii="Arial" w:hAnsi="Arial" w:cs="Arial"/>
                <w:szCs w:val="16"/>
              </w:rPr>
              <w:t>04_302_0104_1_1_T</w:t>
            </w:r>
          </w:p>
        </w:tc>
        <w:tc>
          <w:tcPr>
            <w:tcW w:w="2169" w:type="pct"/>
          </w:tcPr>
          <w:p w14:paraId="05C7122A"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Saturday - TTP</w:t>
            </w:r>
          </w:p>
          <w:p w14:paraId="41109A4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34FC77A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486B3E1" w14:textId="77777777" w:rsidR="001557B2" w:rsidRPr="002A0FD7" w:rsidRDefault="001557B2" w:rsidP="001557B2">
            <w:pPr>
              <w:rPr>
                <w:rFonts w:ascii="Arial" w:hAnsi="Arial" w:cs="Arial"/>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4EAFAEC1"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44D01128" w14:textId="4B66536A" w:rsidR="001557B2" w:rsidRPr="002A0FD7" w:rsidRDefault="001557B2" w:rsidP="006E648B">
            <w:pPr>
              <w:jc w:val="center"/>
              <w:rPr>
                <w:rFonts w:ascii="Arial" w:eastAsia="Times New Roman" w:hAnsi="Arial" w:cs="Arial"/>
                <w:bCs/>
                <w:color w:val="000000"/>
                <w:szCs w:val="16"/>
                <w:lang w:eastAsia="en-AU"/>
              </w:rPr>
            </w:pPr>
            <w:r w:rsidRPr="002A0FD7">
              <w:t>$82.48</w:t>
            </w:r>
          </w:p>
        </w:tc>
        <w:tc>
          <w:tcPr>
            <w:tcW w:w="417" w:type="pct"/>
          </w:tcPr>
          <w:p w14:paraId="7D2F0CB6" w14:textId="652D3233" w:rsidR="001557B2" w:rsidRPr="002A0FD7" w:rsidRDefault="001557B2" w:rsidP="00684187">
            <w:pPr>
              <w:jc w:val="center"/>
              <w:rPr>
                <w:rFonts w:ascii="Arial" w:eastAsia="Times New Roman" w:hAnsi="Arial" w:cs="Arial"/>
                <w:bCs/>
                <w:color w:val="000000"/>
                <w:szCs w:val="16"/>
                <w:lang w:eastAsia="en-AU"/>
              </w:rPr>
            </w:pPr>
            <w:r w:rsidRPr="002A0FD7">
              <w:t>$115.47</w:t>
            </w:r>
          </w:p>
        </w:tc>
        <w:tc>
          <w:tcPr>
            <w:tcW w:w="529" w:type="pct"/>
          </w:tcPr>
          <w:p w14:paraId="11079283" w14:textId="1AAF386A" w:rsidR="001557B2" w:rsidRPr="002A0FD7" w:rsidRDefault="001557B2" w:rsidP="00684187">
            <w:pPr>
              <w:jc w:val="center"/>
              <w:rPr>
                <w:rFonts w:ascii="Arial" w:eastAsia="Times New Roman" w:hAnsi="Arial" w:cs="Arial"/>
                <w:bCs/>
                <w:color w:val="000000"/>
                <w:szCs w:val="16"/>
                <w:lang w:eastAsia="en-AU"/>
              </w:rPr>
            </w:pPr>
            <w:r w:rsidRPr="002A0FD7">
              <w:t>$123.72</w:t>
            </w:r>
          </w:p>
        </w:tc>
      </w:tr>
      <w:tr w:rsidR="001557B2" w:rsidRPr="002A0FD7" w14:paraId="4736582C"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28CE4254" w14:textId="77777777" w:rsidR="001557B2" w:rsidRPr="002A0FD7" w:rsidRDefault="001557B2" w:rsidP="001557B2">
            <w:pPr>
              <w:rPr>
                <w:rFonts w:ascii="Arial" w:hAnsi="Arial" w:cs="Arial"/>
                <w:szCs w:val="16"/>
              </w:rPr>
            </w:pPr>
            <w:r w:rsidRPr="002A0FD7">
              <w:rPr>
                <w:rFonts w:ascii="Arial" w:hAnsi="Arial" w:cs="Arial"/>
                <w:szCs w:val="16"/>
              </w:rPr>
              <w:t>04_303_0104_1_1</w:t>
            </w:r>
          </w:p>
        </w:tc>
        <w:tc>
          <w:tcPr>
            <w:tcW w:w="2169" w:type="pct"/>
          </w:tcPr>
          <w:p w14:paraId="0BD35C6C"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Sunday</w:t>
            </w:r>
          </w:p>
          <w:p w14:paraId="468D4EC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36144DA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43F421A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07BC455D" w14:textId="4DBFAA23" w:rsidR="001557B2" w:rsidRPr="002A0FD7" w:rsidRDefault="001557B2" w:rsidP="006E648B">
            <w:pPr>
              <w:jc w:val="center"/>
              <w:rPr>
                <w:rFonts w:ascii="Arial" w:eastAsia="Times New Roman" w:hAnsi="Arial" w:cs="Arial"/>
                <w:bCs/>
                <w:color w:val="000000"/>
                <w:szCs w:val="16"/>
                <w:lang w:eastAsia="en-AU"/>
              </w:rPr>
            </w:pPr>
            <w:r w:rsidRPr="002A0FD7">
              <w:t>$100.16</w:t>
            </w:r>
          </w:p>
        </w:tc>
        <w:tc>
          <w:tcPr>
            <w:tcW w:w="417" w:type="pct"/>
          </w:tcPr>
          <w:p w14:paraId="5CBDA2A7" w14:textId="025D2A19" w:rsidR="001557B2" w:rsidRPr="002A0FD7" w:rsidRDefault="001557B2" w:rsidP="00684187">
            <w:pPr>
              <w:jc w:val="center"/>
              <w:rPr>
                <w:rFonts w:ascii="Arial" w:eastAsia="Times New Roman" w:hAnsi="Arial" w:cs="Arial"/>
                <w:bCs/>
                <w:color w:val="000000"/>
                <w:szCs w:val="16"/>
                <w:lang w:eastAsia="en-AU"/>
              </w:rPr>
            </w:pPr>
            <w:r w:rsidRPr="002A0FD7">
              <w:t>$140.22</w:t>
            </w:r>
          </w:p>
        </w:tc>
        <w:tc>
          <w:tcPr>
            <w:tcW w:w="529" w:type="pct"/>
          </w:tcPr>
          <w:p w14:paraId="7215BE67" w14:textId="5A4F4233" w:rsidR="001557B2" w:rsidRPr="002A0FD7" w:rsidRDefault="001557B2" w:rsidP="00684187">
            <w:pPr>
              <w:jc w:val="center"/>
              <w:rPr>
                <w:rFonts w:ascii="Arial" w:eastAsia="Times New Roman" w:hAnsi="Arial" w:cs="Arial"/>
                <w:bCs/>
                <w:color w:val="000000"/>
                <w:szCs w:val="16"/>
                <w:lang w:eastAsia="en-AU"/>
              </w:rPr>
            </w:pPr>
            <w:r w:rsidRPr="002A0FD7">
              <w:t>$150.24</w:t>
            </w:r>
          </w:p>
        </w:tc>
      </w:tr>
      <w:tr w:rsidR="001557B2" w:rsidRPr="002A0FD7" w14:paraId="21FD4B02" w14:textId="77777777" w:rsidTr="00684187">
        <w:tc>
          <w:tcPr>
            <w:tcW w:w="1065" w:type="pct"/>
          </w:tcPr>
          <w:p w14:paraId="0AE17969" w14:textId="77777777" w:rsidR="001557B2" w:rsidRPr="002A0FD7" w:rsidRDefault="001557B2" w:rsidP="001557B2">
            <w:pPr>
              <w:rPr>
                <w:rFonts w:ascii="Arial" w:hAnsi="Arial" w:cs="Arial"/>
                <w:szCs w:val="16"/>
              </w:rPr>
            </w:pPr>
            <w:r w:rsidRPr="002A0FD7">
              <w:rPr>
                <w:rFonts w:ascii="Arial" w:hAnsi="Arial" w:cs="Arial"/>
                <w:szCs w:val="16"/>
              </w:rPr>
              <w:t>04_303_0104_1_1_T</w:t>
            </w:r>
          </w:p>
        </w:tc>
        <w:tc>
          <w:tcPr>
            <w:tcW w:w="2169" w:type="pct"/>
          </w:tcPr>
          <w:p w14:paraId="06FB7A6E"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Sunday - TTP</w:t>
            </w:r>
          </w:p>
          <w:p w14:paraId="789473C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722B4EE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27E95B7"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4D423DF5"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014FCDDB" w14:textId="288B64EC" w:rsidR="001557B2" w:rsidRPr="002A0FD7" w:rsidRDefault="001557B2" w:rsidP="006E648B">
            <w:pPr>
              <w:jc w:val="center"/>
              <w:rPr>
                <w:rFonts w:ascii="Arial" w:eastAsia="Times New Roman" w:hAnsi="Arial" w:cs="Arial"/>
                <w:bCs/>
                <w:color w:val="000000"/>
                <w:szCs w:val="16"/>
                <w:lang w:eastAsia="en-AU"/>
              </w:rPr>
            </w:pPr>
            <w:r w:rsidRPr="002A0FD7">
              <w:t>$106.17</w:t>
            </w:r>
          </w:p>
        </w:tc>
        <w:tc>
          <w:tcPr>
            <w:tcW w:w="417" w:type="pct"/>
          </w:tcPr>
          <w:p w14:paraId="6D98F99C" w14:textId="7C0B2F9C" w:rsidR="001557B2" w:rsidRPr="002A0FD7" w:rsidRDefault="001557B2" w:rsidP="00684187">
            <w:pPr>
              <w:jc w:val="center"/>
              <w:rPr>
                <w:rFonts w:ascii="Arial" w:eastAsia="Times New Roman" w:hAnsi="Arial" w:cs="Arial"/>
                <w:bCs/>
                <w:color w:val="000000"/>
                <w:szCs w:val="16"/>
                <w:lang w:eastAsia="en-AU"/>
              </w:rPr>
            </w:pPr>
            <w:r w:rsidRPr="002A0FD7">
              <w:t>$148.64</w:t>
            </w:r>
          </w:p>
        </w:tc>
        <w:tc>
          <w:tcPr>
            <w:tcW w:w="529" w:type="pct"/>
          </w:tcPr>
          <w:p w14:paraId="20ACD893" w14:textId="1279C8A5" w:rsidR="001557B2" w:rsidRPr="002A0FD7" w:rsidRDefault="001557B2" w:rsidP="00684187">
            <w:pPr>
              <w:jc w:val="center"/>
              <w:rPr>
                <w:rFonts w:ascii="Arial" w:eastAsia="Times New Roman" w:hAnsi="Arial" w:cs="Arial"/>
                <w:bCs/>
                <w:color w:val="000000"/>
                <w:szCs w:val="16"/>
                <w:lang w:eastAsia="en-AU"/>
              </w:rPr>
            </w:pPr>
            <w:r w:rsidRPr="002A0FD7">
              <w:t>$159.26</w:t>
            </w:r>
          </w:p>
        </w:tc>
      </w:tr>
      <w:tr w:rsidR="001557B2" w:rsidRPr="002A0FD7" w14:paraId="32C51D32"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0D3349C5" w14:textId="77777777" w:rsidR="001557B2" w:rsidRPr="002A0FD7" w:rsidRDefault="001557B2" w:rsidP="001557B2">
            <w:pPr>
              <w:rPr>
                <w:rFonts w:ascii="Arial" w:hAnsi="Arial" w:cs="Arial"/>
                <w:szCs w:val="16"/>
              </w:rPr>
            </w:pPr>
            <w:r w:rsidRPr="002A0FD7">
              <w:rPr>
                <w:rFonts w:ascii="Arial" w:hAnsi="Arial" w:cs="Arial"/>
                <w:szCs w:val="16"/>
              </w:rPr>
              <w:t>04_304_0104_1_1</w:t>
            </w:r>
          </w:p>
        </w:tc>
        <w:tc>
          <w:tcPr>
            <w:tcW w:w="2169" w:type="pct"/>
          </w:tcPr>
          <w:p w14:paraId="03A1CD55"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Public Holiday</w:t>
            </w:r>
          </w:p>
          <w:p w14:paraId="714EE34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7A72443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0CAF7342"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41E561E6" w14:textId="2B28F904" w:rsidR="001557B2" w:rsidRPr="002A0FD7" w:rsidRDefault="001557B2" w:rsidP="006E648B">
            <w:pPr>
              <w:jc w:val="center"/>
              <w:rPr>
                <w:rFonts w:ascii="Arial" w:eastAsia="Times New Roman" w:hAnsi="Arial" w:cs="Arial"/>
                <w:bCs/>
                <w:color w:val="000000"/>
                <w:szCs w:val="16"/>
                <w:lang w:eastAsia="en-AU"/>
              </w:rPr>
            </w:pPr>
            <w:r w:rsidRPr="002A0FD7">
              <w:t>$122.51</w:t>
            </w:r>
          </w:p>
        </w:tc>
        <w:tc>
          <w:tcPr>
            <w:tcW w:w="417" w:type="pct"/>
          </w:tcPr>
          <w:p w14:paraId="17E993DE" w14:textId="5410E4D4" w:rsidR="001557B2" w:rsidRPr="002A0FD7" w:rsidRDefault="001557B2" w:rsidP="00684187">
            <w:pPr>
              <w:jc w:val="center"/>
              <w:rPr>
                <w:rFonts w:ascii="Arial" w:eastAsia="Times New Roman" w:hAnsi="Arial" w:cs="Arial"/>
                <w:bCs/>
                <w:color w:val="000000"/>
                <w:szCs w:val="16"/>
                <w:lang w:eastAsia="en-AU"/>
              </w:rPr>
            </w:pPr>
            <w:r w:rsidRPr="002A0FD7">
              <w:t>$171.51</w:t>
            </w:r>
          </w:p>
        </w:tc>
        <w:tc>
          <w:tcPr>
            <w:tcW w:w="529" w:type="pct"/>
          </w:tcPr>
          <w:p w14:paraId="76DA60EB" w14:textId="30232516" w:rsidR="001557B2" w:rsidRPr="002A0FD7" w:rsidRDefault="001557B2" w:rsidP="00684187">
            <w:pPr>
              <w:jc w:val="center"/>
              <w:rPr>
                <w:rFonts w:ascii="Arial" w:eastAsia="Times New Roman" w:hAnsi="Arial" w:cs="Arial"/>
                <w:bCs/>
                <w:color w:val="000000"/>
                <w:szCs w:val="16"/>
                <w:lang w:eastAsia="en-AU"/>
              </w:rPr>
            </w:pPr>
            <w:r w:rsidRPr="002A0FD7">
              <w:t>$183.77</w:t>
            </w:r>
          </w:p>
        </w:tc>
      </w:tr>
      <w:tr w:rsidR="001557B2" w:rsidRPr="002A0FD7" w14:paraId="60602E9A" w14:textId="77777777" w:rsidTr="00684187">
        <w:tc>
          <w:tcPr>
            <w:tcW w:w="1065" w:type="pct"/>
          </w:tcPr>
          <w:p w14:paraId="4EFDCA86" w14:textId="77777777" w:rsidR="001557B2" w:rsidRPr="002A0FD7" w:rsidRDefault="001557B2" w:rsidP="001557B2">
            <w:pPr>
              <w:rPr>
                <w:rFonts w:ascii="Arial" w:hAnsi="Arial" w:cs="Arial"/>
                <w:szCs w:val="16"/>
              </w:rPr>
            </w:pPr>
            <w:r w:rsidRPr="002A0FD7">
              <w:rPr>
                <w:rFonts w:ascii="Arial" w:hAnsi="Arial" w:cs="Arial"/>
                <w:szCs w:val="16"/>
              </w:rPr>
              <w:t>04_304_0104_1_1_T</w:t>
            </w:r>
          </w:p>
        </w:tc>
        <w:tc>
          <w:tcPr>
            <w:tcW w:w="2169" w:type="pct"/>
          </w:tcPr>
          <w:p w14:paraId="794F5BD4"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1 - Public Holiday - TTP</w:t>
            </w:r>
          </w:p>
          <w:p w14:paraId="7482DC7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1 worker</w:t>
            </w:r>
            <w:r w:rsidRPr="002A0FD7">
              <w:rPr>
                <w:rFonts w:ascii="Arial" w:eastAsia="Times New Roman" w:hAnsi="Arial" w:cs="Arial"/>
                <w:color w:val="000000"/>
                <w:szCs w:val="16"/>
                <w:lang w:eastAsia="en-AU"/>
              </w:rPr>
              <w:t>.</w:t>
            </w:r>
          </w:p>
          <w:p w14:paraId="5B506BDD"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3746E4C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35C2E0C3"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10355D1A" w14:textId="29F64EA7" w:rsidR="001557B2" w:rsidRPr="002A0FD7" w:rsidRDefault="001557B2" w:rsidP="006E648B">
            <w:pPr>
              <w:jc w:val="center"/>
              <w:rPr>
                <w:rFonts w:ascii="Arial" w:eastAsia="Times New Roman" w:hAnsi="Arial" w:cs="Arial"/>
                <w:bCs/>
                <w:color w:val="000000"/>
                <w:szCs w:val="16"/>
                <w:lang w:eastAsia="en-AU"/>
              </w:rPr>
            </w:pPr>
            <w:r w:rsidRPr="002A0FD7">
              <w:t>$129.86</w:t>
            </w:r>
          </w:p>
        </w:tc>
        <w:tc>
          <w:tcPr>
            <w:tcW w:w="417" w:type="pct"/>
          </w:tcPr>
          <w:p w14:paraId="6A417420" w14:textId="123E94DC" w:rsidR="001557B2" w:rsidRPr="002A0FD7" w:rsidRDefault="001557B2" w:rsidP="00684187">
            <w:pPr>
              <w:jc w:val="center"/>
              <w:rPr>
                <w:rFonts w:ascii="Arial" w:eastAsia="Times New Roman" w:hAnsi="Arial" w:cs="Arial"/>
                <w:bCs/>
                <w:color w:val="000000"/>
                <w:szCs w:val="16"/>
                <w:lang w:eastAsia="en-AU"/>
              </w:rPr>
            </w:pPr>
            <w:r w:rsidRPr="002A0FD7">
              <w:t>$181.80</w:t>
            </w:r>
          </w:p>
        </w:tc>
        <w:tc>
          <w:tcPr>
            <w:tcW w:w="529" w:type="pct"/>
          </w:tcPr>
          <w:p w14:paraId="6C10ECFA" w14:textId="35F9BC87" w:rsidR="001557B2" w:rsidRPr="002A0FD7" w:rsidRDefault="001557B2" w:rsidP="00684187">
            <w:pPr>
              <w:jc w:val="center"/>
              <w:rPr>
                <w:rFonts w:ascii="Arial" w:eastAsia="Times New Roman" w:hAnsi="Arial" w:cs="Arial"/>
                <w:bCs/>
                <w:color w:val="000000"/>
                <w:szCs w:val="16"/>
                <w:lang w:eastAsia="en-AU"/>
              </w:rPr>
            </w:pPr>
            <w:r w:rsidRPr="002A0FD7">
              <w:t>$194.79</w:t>
            </w:r>
          </w:p>
        </w:tc>
      </w:tr>
      <w:tr w:rsidR="001557B2" w:rsidRPr="002A0FD7" w14:paraId="66C8FEC2"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64E8A67B" w14:textId="77777777" w:rsidR="001557B2" w:rsidRPr="002A0FD7" w:rsidRDefault="001557B2" w:rsidP="001557B2">
            <w:pPr>
              <w:rPr>
                <w:rFonts w:ascii="Arial" w:hAnsi="Arial" w:cs="Arial"/>
                <w:szCs w:val="16"/>
              </w:rPr>
            </w:pPr>
            <w:r w:rsidRPr="002A0FD7">
              <w:rPr>
                <w:rFonts w:ascii="Arial" w:hAnsi="Arial" w:cs="Arial"/>
                <w:szCs w:val="16"/>
              </w:rPr>
              <w:t>04_400_0104_1_1</w:t>
            </w:r>
          </w:p>
        </w:tc>
        <w:tc>
          <w:tcPr>
            <w:tcW w:w="2169" w:type="pct"/>
          </w:tcPr>
          <w:p w14:paraId="4C47A309"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Weekday Daytime</w:t>
            </w:r>
          </w:p>
          <w:p w14:paraId="73466EC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7013BDD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40662E14"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2B029ACC" w14:textId="6253C38F" w:rsidR="001557B2" w:rsidRPr="002A0FD7" w:rsidRDefault="001557B2" w:rsidP="006E648B">
            <w:pPr>
              <w:jc w:val="center"/>
              <w:rPr>
                <w:rFonts w:ascii="Arial" w:eastAsia="Times New Roman" w:hAnsi="Arial" w:cs="Arial"/>
                <w:bCs/>
                <w:color w:val="000000"/>
                <w:szCs w:val="16"/>
                <w:lang w:eastAsia="en-AU"/>
              </w:rPr>
            </w:pPr>
            <w:r w:rsidRPr="002A0FD7">
              <w:t>$60.02</w:t>
            </w:r>
          </w:p>
        </w:tc>
        <w:tc>
          <w:tcPr>
            <w:tcW w:w="417" w:type="pct"/>
          </w:tcPr>
          <w:p w14:paraId="1DF93C4F" w14:textId="1753C0FE" w:rsidR="001557B2" w:rsidRPr="002A0FD7" w:rsidRDefault="001557B2" w:rsidP="00684187">
            <w:pPr>
              <w:jc w:val="center"/>
              <w:rPr>
                <w:rFonts w:ascii="Arial" w:eastAsia="Times New Roman" w:hAnsi="Arial" w:cs="Arial"/>
                <w:bCs/>
                <w:color w:val="000000"/>
                <w:szCs w:val="16"/>
                <w:lang w:eastAsia="en-AU"/>
              </w:rPr>
            </w:pPr>
            <w:r w:rsidRPr="002A0FD7">
              <w:t>$84.03</w:t>
            </w:r>
          </w:p>
        </w:tc>
        <w:tc>
          <w:tcPr>
            <w:tcW w:w="529" w:type="pct"/>
          </w:tcPr>
          <w:p w14:paraId="7D8B5F03" w14:textId="6EF3A18B" w:rsidR="001557B2" w:rsidRPr="002A0FD7" w:rsidRDefault="001557B2" w:rsidP="00684187">
            <w:pPr>
              <w:jc w:val="center"/>
              <w:rPr>
                <w:rFonts w:ascii="Arial" w:eastAsia="Times New Roman" w:hAnsi="Arial" w:cs="Arial"/>
                <w:bCs/>
                <w:color w:val="000000"/>
                <w:szCs w:val="16"/>
                <w:lang w:eastAsia="en-AU"/>
              </w:rPr>
            </w:pPr>
            <w:r w:rsidRPr="002A0FD7">
              <w:t>$90.03</w:t>
            </w:r>
          </w:p>
        </w:tc>
      </w:tr>
      <w:tr w:rsidR="001557B2" w:rsidRPr="002A0FD7" w14:paraId="0D444883" w14:textId="77777777" w:rsidTr="00684187">
        <w:tc>
          <w:tcPr>
            <w:tcW w:w="1065" w:type="pct"/>
          </w:tcPr>
          <w:p w14:paraId="47E23E4E" w14:textId="77777777" w:rsidR="001557B2" w:rsidRPr="002A0FD7" w:rsidRDefault="001557B2" w:rsidP="001557B2">
            <w:pPr>
              <w:rPr>
                <w:rFonts w:ascii="Arial" w:hAnsi="Arial" w:cs="Arial"/>
                <w:szCs w:val="16"/>
              </w:rPr>
            </w:pPr>
            <w:r w:rsidRPr="002A0FD7">
              <w:rPr>
                <w:rFonts w:ascii="Arial" w:hAnsi="Arial" w:cs="Arial"/>
                <w:szCs w:val="16"/>
              </w:rPr>
              <w:t>04_400_0104_1_1_T</w:t>
            </w:r>
          </w:p>
        </w:tc>
        <w:tc>
          <w:tcPr>
            <w:tcW w:w="2169" w:type="pct"/>
          </w:tcPr>
          <w:p w14:paraId="4D7D0A68"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Weekday Daytime - TTP</w:t>
            </w:r>
          </w:p>
          <w:p w14:paraId="510509F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495C9FA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16494D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0AAFD707"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16D8DADF" w14:textId="14699BCA" w:rsidR="001557B2" w:rsidRPr="002A0FD7" w:rsidRDefault="001557B2" w:rsidP="006E648B">
            <w:pPr>
              <w:jc w:val="center"/>
              <w:rPr>
                <w:rFonts w:ascii="Arial" w:eastAsia="Times New Roman" w:hAnsi="Arial" w:cs="Arial"/>
                <w:bCs/>
                <w:color w:val="000000"/>
                <w:szCs w:val="16"/>
                <w:lang w:eastAsia="en-AU"/>
              </w:rPr>
            </w:pPr>
            <w:r w:rsidRPr="002A0FD7">
              <w:t>$63.35</w:t>
            </w:r>
          </w:p>
        </w:tc>
        <w:tc>
          <w:tcPr>
            <w:tcW w:w="417" w:type="pct"/>
          </w:tcPr>
          <w:p w14:paraId="18516C40" w14:textId="021E049E" w:rsidR="001557B2" w:rsidRPr="002A0FD7" w:rsidRDefault="001557B2" w:rsidP="00684187">
            <w:pPr>
              <w:jc w:val="center"/>
              <w:rPr>
                <w:rFonts w:ascii="Arial" w:eastAsia="Times New Roman" w:hAnsi="Arial" w:cs="Arial"/>
                <w:bCs/>
                <w:color w:val="000000"/>
                <w:szCs w:val="16"/>
                <w:lang w:eastAsia="en-AU"/>
              </w:rPr>
            </w:pPr>
            <w:r w:rsidRPr="002A0FD7">
              <w:t>$88.69</w:t>
            </w:r>
          </w:p>
        </w:tc>
        <w:tc>
          <w:tcPr>
            <w:tcW w:w="529" w:type="pct"/>
          </w:tcPr>
          <w:p w14:paraId="06B29D2C" w14:textId="2CF0BE21" w:rsidR="001557B2" w:rsidRPr="002A0FD7" w:rsidRDefault="001557B2" w:rsidP="00684187">
            <w:pPr>
              <w:jc w:val="center"/>
              <w:rPr>
                <w:rFonts w:ascii="Arial" w:eastAsia="Times New Roman" w:hAnsi="Arial" w:cs="Arial"/>
                <w:bCs/>
                <w:color w:val="000000"/>
                <w:szCs w:val="16"/>
                <w:lang w:eastAsia="en-AU"/>
              </w:rPr>
            </w:pPr>
            <w:r w:rsidRPr="002A0FD7">
              <w:t>$95.03</w:t>
            </w:r>
          </w:p>
        </w:tc>
      </w:tr>
      <w:tr w:rsidR="001557B2" w:rsidRPr="002A0FD7" w14:paraId="06F7BDCB"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0F9E892B" w14:textId="77777777" w:rsidR="001557B2" w:rsidRPr="002A0FD7" w:rsidRDefault="001557B2" w:rsidP="001557B2">
            <w:pPr>
              <w:rPr>
                <w:rFonts w:ascii="Arial" w:hAnsi="Arial" w:cs="Arial"/>
                <w:szCs w:val="16"/>
              </w:rPr>
            </w:pPr>
            <w:r w:rsidRPr="002A0FD7">
              <w:rPr>
                <w:rFonts w:ascii="Arial" w:hAnsi="Arial" w:cs="Arial"/>
                <w:szCs w:val="16"/>
              </w:rPr>
              <w:t>04_401_0104_1_1</w:t>
            </w:r>
          </w:p>
        </w:tc>
        <w:tc>
          <w:tcPr>
            <w:tcW w:w="2169" w:type="pct"/>
          </w:tcPr>
          <w:p w14:paraId="500101F6"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Weekday Evening</w:t>
            </w:r>
          </w:p>
          <w:p w14:paraId="51B5199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2BA28DB8" w14:textId="77777777" w:rsidR="001557B2" w:rsidRPr="002A0FD7" w:rsidRDefault="001557B2" w:rsidP="001557B2">
            <w:pPr>
              <w:pStyle w:val="ListParagraph"/>
              <w:numPr>
                <w:ilvl w:val="0"/>
                <w:numId w:val="18"/>
              </w:numPr>
              <w:contextualSpacing w:val="0"/>
              <w:rPr>
                <w:rFonts w:ascii="Arial" w:hAnsi="Arial" w:cs="Arial"/>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r w:rsidRPr="002A0FD7">
              <w:rPr>
                <w:rFonts w:ascii="Arial" w:hAnsi="Arial" w:cs="Arial"/>
                <w:szCs w:val="16"/>
              </w:rPr>
              <w:t xml:space="preserve"> </w:t>
            </w:r>
          </w:p>
        </w:tc>
        <w:tc>
          <w:tcPr>
            <w:tcW w:w="407" w:type="pct"/>
            <w:vAlign w:val="center"/>
          </w:tcPr>
          <w:p w14:paraId="16238E9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6D22A413" w14:textId="57537A43" w:rsidR="001557B2" w:rsidRPr="002A0FD7" w:rsidRDefault="001557B2" w:rsidP="006E648B">
            <w:pPr>
              <w:jc w:val="center"/>
              <w:rPr>
                <w:rFonts w:ascii="Arial" w:eastAsia="Times New Roman" w:hAnsi="Arial" w:cs="Arial"/>
                <w:bCs/>
                <w:color w:val="000000"/>
                <w:szCs w:val="16"/>
                <w:lang w:eastAsia="en-AU"/>
              </w:rPr>
            </w:pPr>
            <w:r w:rsidRPr="002A0FD7">
              <w:t>$66.07</w:t>
            </w:r>
          </w:p>
        </w:tc>
        <w:tc>
          <w:tcPr>
            <w:tcW w:w="417" w:type="pct"/>
          </w:tcPr>
          <w:p w14:paraId="64FD6FF3" w14:textId="11B0BF2D" w:rsidR="001557B2" w:rsidRPr="002A0FD7" w:rsidRDefault="001557B2" w:rsidP="00684187">
            <w:pPr>
              <w:jc w:val="center"/>
              <w:rPr>
                <w:rFonts w:ascii="Arial" w:eastAsia="Times New Roman" w:hAnsi="Arial" w:cs="Arial"/>
                <w:bCs/>
                <w:color w:val="000000"/>
                <w:szCs w:val="16"/>
                <w:lang w:eastAsia="en-AU"/>
              </w:rPr>
            </w:pPr>
            <w:r w:rsidRPr="002A0FD7">
              <w:t>$92.50</w:t>
            </w:r>
          </w:p>
        </w:tc>
        <w:tc>
          <w:tcPr>
            <w:tcW w:w="529" w:type="pct"/>
          </w:tcPr>
          <w:p w14:paraId="69BCB1A4" w14:textId="37ED9BC1" w:rsidR="001557B2" w:rsidRPr="002A0FD7" w:rsidRDefault="001557B2" w:rsidP="00684187">
            <w:pPr>
              <w:jc w:val="center"/>
              <w:rPr>
                <w:rFonts w:ascii="Arial" w:eastAsia="Times New Roman" w:hAnsi="Arial" w:cs="Arial"/>
                <w:bCs/>
                <w:color w:val="000000"/>
                <w:szCs w:val="16"/>
                <w:lang w:eastAsia="en-AU"/>
              </w:rPr>
            </w:pPr>
            <w:r w:rsidRPr="002A0FD7">
              <w:t>$99.11</w:t>
            </w:r>
          </w:p>
        </w:tc>
      </w:tr>
      <w:tr w:rsidR="001557B2" w:rsidRPr="002A0FD7" w14:paraId="6EC0F6FF" w14:textId="77777777" w:rsidTr="00684187">
        <w:tc>
          <w:tcPr>
            <w:tcW w:w="1065" w:type="pct"/>
          </w:tcPr>
          <w:p w14:paraId="6938C6B9" w14:textId="77777777" w:rsidR="001557B2" w:rsidRPr="002A0FD7" w:rsidRDefault="001557B2" w:rsidP="001557B2">
            <w:pPr>
              <w:rPr>
                <w:rFonts w:ascii="Arial" w:hAnsi="Arial" w:cs="Arial"/>
                <w:szCs w:val="16"/>
              </w:rPr>
            </w:pPr>
            <w:r w:rsidRPr="002A0FD7">
              <w:rPr>
                <w:rFonts w:ascii="Arial" w:hAnsi="Arial" w:cs="Arial"/>
                <w:szCs w:val="16"/>
              </w:rPr>
              <w:t>04_401_0104_1_1_T</w:t>
            </w:r>
          </w:p>
        </w:tc>
        <w:tc>
          <w:tcPr>
            <w:tcW w:w="2169" w:type="pct"/>
          </w:tcPr>
          <w:p w14:paraId="422C86F7"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Weekday Evening - TTP</w:t>
            </w:r>
          </w:p>
          <w:p w14:paraId="414290D1"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31BA68A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74DE0D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61B7F3A5"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690AE2B8" w14:textId="242CC240" w:rsidR="001557B2" w:rsidRPr="002A0FD7" w:rsidRDefault="001557B2" w:rsidP="006E648B">
            <w:pPr>
              <w:jc w:val="center"/>
              <w:rPr>
                <w:rFonts w:ascii="Arial" w:eastAsia="Times New Roman" w:hAnsi="Arial" w:cs="Arial"/>
                <w:bCs/>
                <w:color w:val="000000"/>
                <w:szCs w:val="16"/>
                <w:lang w:eastAsia="en-AU"/>
              </w:rPr>
            </w:pPr>
            <w:r w:rsidRPr="002A0FD7">
              <w:t>$69.73</w:t>
            </w:r>
          </w:p>
        </w:tc>
        <w:tc>
          <w:tcPr>
            <w:tcW w:w="417" w:type="pct"/>
          </w:tcPr>
          <w:p w14:paraId="61A8AE9E" w14:textId="72B59891" w:rsidR="001557B2" w:rsidRPr="002A0FD7" w:rsidRDefault="001557B2" w:rsidP="00684187">
            <w:pPr>
              <w:jc w:val="center"/>
              <w:rPr>
                <w:rFonts w:ascii="Arial" w:eastAsia="Times New Roman" w:hAnsi="Arial" w:cs="Arial"/>
                <w:bCs/>
                <w:color w:val="000000"/>
                <w:szCs w:val="16"/>
                <w:lang w:eastAsia="en-AU"/>
              </w:rPr>
            </w:pPr>
            <w:r w:rsidRPr="002A0FD7">
              <w:t>$97.62</w:t>
            </w:r>
          </w:p>
        </w:tc>
        <w:tc>
          <w:tcPr>
            <w:tcW w:w="529" w:type="pct"/>
          </w:tcPr>
          <w:p w14:paraId="1F3FD451" w14:textId="251B172E" w:rsidR="001557B2" w:rsidRPr="002A0FD7" w:rsidRDefault="001557B2" w:rsidP="00684187">
            <w:pPr>
              <w:jc w:val="center"/>
              <w:rPr>
                <w:rFonts w:ascii="Arial" w:eastAsia="Times New Roman" w:hAnsi="Arial" w:cs="Arial"/>
                <w:bCs/>
                <w:color w:val="000000"/>
                <w:szCs w:val="16"/>
                <w:lang w:eastAsia="en-AU"/>
              </w:rPr>
            </w:pPr>
            <w:r w:rsidRPr="002A0FD7">
              <w:t>$104.60</w:t>
            </w:r>
          </w:p>
        </w:tc>
      </w:tr>
      <w:tr w:rsidR="001557B2" w:rsidRPr="002A0FD7" w14:paraId="7219269B"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7BD09117" w14:textId="77777777" w:rsidR="001557B2" w:rsidRPr="002A0FD7" w:rsidRDefault="001557B2" w:rsidP="001557B2">
            <w:pPr>
              <w:rPr>
                <w:rFonts w:ascii="Arial" w:hAnsi="Arial" w:cs="Arial"/>
                <w:szCs w:val="16"/>
              </w:rPr>
            </w:pPr>
            <w:r w:rsidRPr="002A0FD7">
              <w:rPr>
                <w:rFonts w:ascii="Arial" w:hAnsi="Arial" w:cs="Arial"/>
                <w:szCs w:val="16"/>
              </w:rPr>
              <w:t>04_402_0104_1_1</w:t>
            </w:r>
          </w:p>
        </w:tc>
        <w:tc>
          <w:tcPr>
            <w:tcW w:w="2169" w:type="pct"/>
          </w:tcPr>
          <w:p w14:paraId="0B5B1452"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Saturday</w:t>
            </w:r>
          </w:p>
          <w:p w14:paraId="4027561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401EBB6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7608FCDE"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51D9BA4C" w14:textId="29B6B3EC" w:rsidR="001557B2" w:rsidRPr="002A0FD7" w:rsidRDefault="001557B2" w:rsidP="006E648B">
            <w:pPr>
              <w:jc w:val="center"/>
              <w:rPr>
                <w:rFonts w:ascii="Arial" w:eastAsia="Times New Roman" w:hAnsi="Arial" w:cs="Arial"/>
                <w:bCs/>
                <w:color w:val="000000"/>
                <w:szCs w:val="16"/>
                <w:lang w:eastAsia="en-AU"/>
              </w:rPr>
            </w:pPr>
            <w:r w:rsidRPr="002A0FD7">
              <w:t>$84.20</w:t>
            </w:r>
          </w:p>
        </w:tc>
        <w:tc>
          <w:tcPr>
            <w:tcW w:w="417" w:type="pct"/>
          </w:tcPr>
          <w:p w14:paraId="28CCD3F2" w14:textId="534AC07F" w:rsidR="001557B2" w:rsidRPr="002A0FD7" w:rsidRDefault="001557B2" w:rsidP="00684187">
            <w:pPr>
              <w:jc w:val="center"/>
              <w:rPr>
                <w:rFonts w:ascii="Arial" w:eastAsia="Times New Roman" w:hAnsi="Arial" w:cs="Arial"/>
                <w:bCs/>
                <w:color w:val="000000"/>
                <w:szCs w:val="16"/>
                <w:lang w:eastAsia="en-AU"/>
              </w:rPr>
            </w:pPr>
            <w:r w:rsidRPr="002A0FD7">
              <w:t>$117.88</w:t>
            </w:r>
          </w:p>
        </w:tc>
        <w:tc>
          <w:tcPr>
            <w:tcW w:w="529" w:type="pct"/>
          </w:tcPr>
          <w:p w14:paraId="54EBB8B0" w14:textId="0797DA3F" w:rsidR="001557B2" w:rsidRPr="002A0FD7" w:rsidRDefault="001557B2" w:rsidP="00684187">
            <w:pPr>
              <w:jc w:val="center"/>
              <w:rPr>
                <w:rFonts w:ascii="Arial" w:eastAsia="Times New Roman" w:hAnsi="Arial" w:cs="Arial"/>
                <w:bCs/>
                <w:color w:val="000000"/>
                <w:szCs w:val="16"/>
                <w:lang w:eastAsia="en-AU"/>
              </w:rPr>
            </w:pPr>
            <w:r w:rsidRPr="002A0FD7">
              <w:t>$126.30</w:t>
            </w:r>
          </w:p>
        </w:tc>
      </w:tr>
      <w:tr w:rsidR="001557B2" w:rsidRPr="002A0FD7" w14:paraId="55B6222A" w14:textId="77777777" w:rsidTr="00684187">
        <w:tc>
          <w:tcPr>
            <w:tcW w:w="1065" w:type="pct"/>
          </w:tcPr>
          <w:p w14:paraId="49EAED03" w14:textId="77777777" w:rsidR="001557B2" w:rsidRPr="002A0FD7" w:rsidRDefault="001557B2" w:rsidP="001557B2">
            <w:pPr>
              <w:rPr>
                <w:rFonts w:ascii="Arial" w:hAnsi="Arial" w:cs="Arial"/>
                <w:szCs w:val="16"/>
              </w:rPr>
            </w:pPr>
            <w:r w:rsidRPr="002A0FD7">
              <w:rPr>
                <w:rFonts w:ascii="Arial" w:hAnsi="Arial" w:cs="Arial"/>
                <w:szCs w:val="16"/>
              </w:rPr>
              <w:t>04_402_0104_1_1_T</w:t>
            </w:r>
          </w:p>
        </w:tc>
        <w:tc>
          <w:tcPr>
            <w:tcW w:w="2169" w:type="pct"/>
          </w:tcPr>
          <w:p w14:paraId="54936AB9"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Saturday - TTP</w:t>
            </w:r>
          </w:p>
          <w:p w14:paraId="367224D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53FCC3B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22EE363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27A31F9F"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3800D45B" w14:textId="719ED6FE" w:rsidR="001557B2" w:rsidRPr="002A0FD7" w:rsidRDefault="001557B2" w:rsidP="006E648B">
            <w:pPr>
              <w:jc w:val="center"/>
              <w:rPr>
                <w:rFonts w:ascii="Arial" w:eastAsia="Times New Roman" w:hAnsi="Arial" w:cs="Arial"/>
                <w:bCs/>
                <w:color w:val="000000"/>
                <w:szCs w:val="16"/>
                <w:lang w:eastAsia="en-AU"/>
              </w:rPr>
            </w:pPr>
            <w:r w:rsidRPr="002A0FD7">
              <w:t>$88.87</w:t>
            </w:r>
          </w:p>
        </w:tc>
        <w:tc>
          <w:tcPr>
            <w:tcW w:w="417" w:type="pct"/>
          </w:tcPr>
          <w:p w14:paraId="12DF6660" w14:textId="32198E97" w:rsidR="001557B2" w:rsidRPr="002A0FD7" w:rsidRDefault="001557B2" w:rsidP="00684187">
            <w:pPr>
              <w:jc w:val="center"/>
              <w:rPr>
                <w:rFonts w:ascii="Arial" w:eastAsia="Times New Roman" w:hAnsi="Arial" w:cs="Arial"/>
                <w:bCs/>
                <w:color w:val="000000"/>
                <w:szCs w:val="16"/>
                <w:lang w:eastAsia="en-AU"/>
              </w:rPr>
            </w:pPr>
            <w:r w:rsidRPr="002A0FD7">
              <w:t>$124.42</w:t>
            </w:r>
          </w:p>
        </w:tc>
        <w:tc>
          <w:tcPr>
            <w:tcW w:w="529" w:type="pct"/>
          </w:tcPr>
          <w:p w14:paraId="1F673703" w14:textId="5E4FEDE4" w:rsidR="001557B2" w:rsidRPr="002A0FD7" w:rsidRDefault="001557B2" w:rsidP="00684187">
            <w:pPr>
              <w:jc w:val="center"/>
              <w:rPr>
                <w:rFonts w:ascii="Arial" w:eastAsia="Times New Roman" w:hAnsi="Arial" w:cs="Arial"/>
                <w:bCs/>
                <w:color w:val="000000"/>
                <w:szCs w:val="16"/>
                <w:lang w:eastAsia="en-AU"/>
              </w:rPr>
            </w:pPr>
            <w:r w:rsidRPr="002A0FD7">
              <w:t>$133.31</w:t>
            </w:r>
          </w:p>
        </w:tc>
      </w:tr>
      <w:tr w:rsidR="001557B2" w:rsidRPr="002A0FD7" w14:paraId="31D4345B"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47498850"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04_403_0104_1_1</w:t>
            </w:r>
          </w:p>
        </w:tc>
        <w:tc>
          <w:tcPr>
            <w:tcW w:w="2169" w:type="pct"/>
          </w:tcPr>
          <w:p w14:paraId="6AFF43D8"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Sunday</w:t>
            </w:r>
          </w:p>
          <w:p w14:paraId="5DDAAD0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292DC80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5C5F9B7E"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5ADD20A4" w14:textId="58B22D9A" w:rsidR="001557B2" w:rsidRPr="002A0FD7" w:rsidRDefault="001557B2" w:rsidP="006E648B">
            <w:pPr>
              <w:jc w:val="center"/>
              <w:rPr>
                <w:rFonts w:ascii="Arial" w:eastAsia="Times New Roman" w:hAnsi="Arial" w:cs="Arial"/>
                <w:bCs/>
                <w:color w:val="000000"/>
                <w:szCs w:val="16"/>
                <w:lang w:eastAsia="en-AU"/>
              </w:rPr>
            </w:pPr>
            <w:r w:rsidRPr="002A0FD7">
              <w:t>$108.39</w:t>
            </w:r>
          </w:p>
        </w:tc>
        <w:tc>
          <w:tcPr>
            <w:tcW w:w="417" w:type="pct"/>
          </w:tcPr>
          <w:p w14:paraId="703A14AF" w14:textId="0EB25CA0" w:rsidR="001557B2" w:rsidRPr="002A0FD7" w:rsidRDefault="001557B2" w:rsidP="00684187">
            <w:pPr>
              <w:jc w:val="center"/>
              <w:rPr>
                <w:rFonts w:ascii="Arial" w:eastAsia="Times New Roman" w:hAnsi="Arial" w:cs="Arial"/>
                <w:bCs/>
                <w:color w:val="000000"/>
                <w:szCs w:val="16"/>
                <w:lang w:eastAsia="en-AU"/>
              </w:rPr>
            </w:pPr>
            <w:r w:rsidRPr="002A0FD7">
              <w:t>$151.75</w:t>
            </w:r>
          </w:p>
        </w:tc>
        <w:tc>
          <w:tcPr>
            <w:tcW w:w="529" w:type="pct"/>
          </w:tcPr>
          <w:p w14:paraId="7F3866FF" w14:textId="46A7A8C5" w:rsidR="001557B2" w:rsidRPr="002A0FD7" w:rsidRDefault="001557B2" w:rsidP="00684187">
            <w:pPr>
              <w:jc w:val="center"/>
              <w:rPr>
                <w:rFonts w:ascii="Arial" w:eastAsia="Times New Roman" w:hAnsi="Arial" w:cs="Arial"/>
                <w:bCs/>
                <w:color w:val="000000"/>
                <w:szCs w:val="16"/>
                <w:lang w:eastAsia="en-AU"/>
              </w:rPr>
            </w:pPr>
            <w:r w:rsidRPr="002A0FD7">
              <w:t>$162.59</w:t>
            </w:r>
          </w:p>
        </w:tc>
      </w:tr>
      <w:tr w:rsidR="001557B2" w:rsidRPr="002A0FD7" w14:paraId="4983AB4C" w14:textId="77777777" w:rsidTr="00684187">
        <w:tc>
          <w:tcPr>
            <w:tcW w:w="1065" w:type="pct"/>
          </w:tcPr>
          <w:p w14:paraId="34E95A4E"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04_403_0104_1_1_T</w:t>
            </w:r>
          </w:p>
        </w:tc>
        <w:tc>
          <w:tcPr>
            <w:tcW w:w="2169" w:type="pct"/>
          </w:tcPr>
          <w:p w14:paraId="773A349B"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Sunday - TTP</w:t>
            </w:r>
          </w:p>
          <w:p w14:paraId="0F01091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35C63E5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1151CBE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0A06FC10"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4900A151" w14:textId="5D374797" w:rsidR="001557B2" w:rsidRPr="002A0FD7" w:rsidRDefault="001557B2" w:rsidP="006E648B">
            <w:pPr>
              <w:jc w:val="center"/>
              <w:rPr>
                <w:rFonts w:ascii="Arial" w:eastAsia="Times New Roman" w:hAnsi="Arial" w:cs="Arial"/>
                <w:bCs/>
                <w:color w:val="000000"/>
                <w:szCs w:val="16"/>
                <w:lang w:eastAsia="en-AU"/>
              </w:rPr>
            </w:pPr>
            <w:r w:rsidRPr="002A0FD7">
              <w:t>$114.40</w:t>
            </w:r>
          </w:p>
        </w:tc>
        <w:tc>
          <w:tcPr>
            <w:tcW w:w="417" w:type="pct"/>
          </w:tcPr>
          <w:p w14:paraId="38398069" w14:textId="33C4D1AA" w:rsidR="001557B2" w:rsidRPr="002A0FD7" w:rsidRDefault="001557B2" w:rsidP="00684187">
            <w:pPr>
              <w:jc w:val="center"/>
              <w:rPr>
                <w:rFonts w:ascii="Arial" w:eastAsia="Times New Roman" w:hAnsi="Arial" w:cs="Arial"/>
                <w:bCs/>
                <w:color w:val="000000"/>
                <w:szCs w:val="16"/>
                <w:lang w:eastAsia="en-AU"/>
              </w:rPr>
            </w:pPr>
            <w:r w:rsidRPr="002A0FD7">
              <w:t>$160.16</w:t>
            </w:r>
          </w:p>
        </w:tc>
        <w:tc>
          <w:tcPr>
            <w:tcW w:w="529" w:type="pct"/>
          </w:tcPr>
          <w:p w14:paraId="110009C6" w14:textId="0AC4046E" w:rsidR="001557B2" w:rsidRPr="002A0FD7" w:rsidRDefault="001557B2" w:rsidP="00684187">
            <w:pPr>
              <w:jc w:val="center"/>
              <w:rPr>
                <w:rFonts w:ascii="Arial" w:eastAsia="Times New Roman" w:hAnsi="Arial" w:cs="Arial"/>
                <w:bCs/>
                <w:color w:val="000000"/>
                <w:szCs w:val="16"/>
                <w:lang w:eastAsia="en-AU"/>
              </w:rPr>
            </w:pPr>
            <w:r w:rsidRPr="002A0FD7">
              <w:t>$171.60</w:t>
            </w:r>
          </w:p>
        </w:tc>
      </w:tr>
      <w:tr w:rsidR="001557B2" w:rsidRPr="002A0FD7" w14:paraId="2D11779A"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5B4F6F8E"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04_404_0104_1_1</w:t>
            </w:r>
          </w:p>
        </w:tc>
        <w:tc>
          <w:tcPr>
            <w:tcW w:w="2169" w:type="pct"/>
          </w:tcPr>
          <w:p w14:paraId="11777879"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Public Holiday</w:t>
            </w:r>
          </w:p>
          <w:p w14:paraId="2F55844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7EC0C58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446794AE"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54BFA4C3" w14:textId="72307E7A" w:rsidR="001557B2" w:rsidRPr="002A0FD7" w:rsidRDefault="001557B2" w:rsidP="006E648B">
            <w:pPr>
              <w:jc w:val="center"/>
              <w:rPr>
                <w:rFonts w:ascii="Arial" w:eastAsia="Times New Roman" w:hAnsi="Arial" w:cs="Arial"/>
                <w:bCs/>
                <w:color w:val="000000"/>
                <w:szCs w:val="16"/>
                <w:lang w:eastAsia="en-AU"/>
              </w:rPr>
            </w:pPr>
            <w:r w:rsidRPr="002A0FD7">
              <w:t>$132.57</w:t>
            </w:r>
          </w:p>
        </w:tc>
        <w:tc>
          <w:tcPr>
            <w:tcW w:w="417" w:type="pct"/>
          </w:tcPr>
          <w:p w14:paraId="5720A69A" w14:textId="0D47AA78" w:rsidR="001557B2" w:rsidRPr="002A0FD7" w:rsidRDefault="001557B2" w:rsidP="00684187">
            <w:pPr>
              <w:jc w:val="center"/>
              <w:rPr>
                <w:rFonts w:ascii="Arial" w:eastAsia="Times New Roman" w:hAnsi="Arial" w:cs="Arial"/>
                <w:bCs/>
                <w:color w:val="000000"/>
                <w:szCs w:val="16"/>
                <w:lang w:eastAsia="en-AU"/>
              </w:rPr>
            </w:pPr>
            <w:r w:rsidRPr="002A0FD7">
              <w:t>$185.60</w:t>
            </w:r>
          </w:p>
        </w:tc>
        <w:tc>
          <w:tcPr>
            <w:tcW w:w="529" w:type="pct"/>
          </w:tcPr>
          <w:p w14:paraId="1AA45304" w14:textId="315415ED" w:rsidR="001557B2" w:rsidRPr="002A0FD7" w:rsidRDefault="001557B2" w:rsidP="00684187">
            <w:pPr>
              <w:jc w:val="center"/>
              <w:rPr>
                <w:rFonts w:ascii="Arial" w:eastAsia="Times New Roman" w:hAnsi="Arial" w:cs="Arial"/>
                <w:bCs/>
                <w:color w:val="000000"/>
                <w:szCs w:val="16"/>
                <w:lang w:eastAsia="en-AU"/>
              </w:rPr>
            </w:pPr>
            <w:r w:rsidRPr="002A0FD7">
              <w:t>$198.86</w:t>
            </w:r>
          </w:p>
        </w:tc>
      </w:tr>
      <w:tr w:rsidR="001557B2" w:rsidRPr="002A0FD7" w14:paraId="6BE7F253" w14:textId="77777777" w:rsidTr="00684187">
        <w:tc>
          <w:tcPr>
            <w:tcW w:w="1065" w:type="pct"/>
          </w:tcPr>
          <w:p w14:paraId="12261CCD"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04_404_0104_1_1_T</w:t>
            </w:r>
          </w:p>
        </w:tc>
        <w:tc>
          <w:tcPr>
            <w:tcW w:w="2169" w:type="pct"/>
          </w:tcPr>
          <w:p w14:paraId="5B2B8D62"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2 - Public Holiday - TTP</w:t>
            </w:r>
          </w:p>
          <w:p w14:paraId="30DBC92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2 worker</w:t>
            </w:r>
            <w:r w:rsidRPr="002A0FD7">
              <w:rPr>
                <w:rFonts w:ascii="Arial" w:eastAsia="Times New Roman" w:hAnsi="Arial" w:cs="Arial"/>
                <w:color w:val="000000"/>
                <w:szCs w:val="16"/>
                <w:lang w:eastAsia="en-AU"/>
              </w:rPr>
              <w:t>.</w:t>
            </w:r>
          </w:p>
          <w:p w14:paraId="7AC1EF1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7CFDDEC1"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407" w:type="pct"/>
            <w:vAlign w:val="center"/>
          </w:tcPr>
          <w:p w14:paraId="32578222"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62281B1B" w14:textId="1F309BBD" w:rsidR="001557B2" w:rsidRPr="002A0FD7" w:rsidRDefault="001557B2" w:rsidP="006E648B">
            <w:pPr>
              <w:jc w:val="center"/>
              <w:rPr>
                <w:rFonts w:ascii="Arial" w:eastAsia="Times New Roman" w:hAnsi="Arial" w:cs="Arial"/>
                <w:bCs/>
                <w:color w:val="000000"/>
                <w:szCs w:val="16"/>
                <w:lang w:eastAsia="en-AU"/>
              </w:rPr>
            </w:pPr>
            <w:r w:rsidRPr="002A0FD7">
              <w:t>$139.92</w:t>
            </w:r>
          </w:p>
        </w:tc>
        <w:tc>
          <w:tcPr>
            <w:tcW w:w="417" w:type="pct"/>
          </w:tcPr>
          <w:p w14:paraId="37A4C2F6" w14:textId="15FA16EF" w:rsidR="001557B2" w:rsidRPr="002A0FD7" w:rsidRDefault="001557B2" w:rsidP="00684187">
            <w:pPr>
              <w:jc w:val="center"/>
              <w:rPr>
                <w:rFonts w:ascii="Arial" w:eastAsia="Times New Roman" w:hAnsi="Arial" w:cs="Arial"/>
                <w:bCs/>
                <w:color w:val="000000"/>
                <w:szCs w:val="16"/>
                <w:lang w:eastAsia="en-AU"/>
              </w:rPr>
            </w:pPr>
            <w:r w:rsidRPr="002A0FD7">
              <w:t>$195.89</w:t>
            </w:r>
          </w:p>
        </w:tc>
        <w:tc>
          <w:tcPr>
            <w:tcW w:w="529" w:type="pct"/>
          </w:tcPr>
          <w:p w14:paraId="46D81D46" w14:textId="7E598516" w:rsidR="001557B2" w:rsidRPr="002A0FD7" w:rsidRDefault="001557B2" w:rsidP="00684187">
            <w:pPr>
              <w:jc w:val="center"/>
              <w:rPr>
                <w:rFonts w:ascii="Arial" w:eastAsia="Times New Roman" w:hAnsi="Arial" w:cs="Arial"/>
                <w:bCs/>
                <w:color w:val="000000"/>
                <w:szCs w:val="16"/>
                <w:lang w:eastAsia="en-AU"/>
              </w:rPr>
            </w:pPr>
            <w:r w:rsidRPr="002A0FD7">
              <w:t>$209.88</w:t>
            </w:r>
          </w:p>
        </w:tc>
      </w:tr>
      <w:tr w:rsidR="001557B2" w:rsidRPr="002A0FD7" w14:paraId="4C320554"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3C484992"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04_500_0104_1_1</w:t>
            </w:r>
          </w:p>
        </w:tc>
        <w:tc>
          <w:tcPr>
            <w:tcW w:w="2169" w:type="pct"/>
          </w:tcPr>
          <w:p w14:paraId="3C3B43C6"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Weekday Daytime</w:t>
            </w:r>
          </w:p>
          <w:p w14:paraId="48A3E5AF"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52AF53D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2B308D8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00B2BB95" w14:textId="63210922" w:rsidR="001557B2" w:rsidRPr="002A0FD7" w:rsidRDefault="001557B2" w:rsidP="006E648B">
            <w:pPr>
              <w:jc w:val="center"/>
              <w:rPr>
                <w:rFonts w:ascii="Arial" w:eastAsia="Times New Roman" w:hAnsi="Arial" w:cs="Arial"/>
                <w:bCs/>
                <w:color w:val="000000"/>
                <w:szCs w:val="16"/>
                <w:lang w:eastAsia="en-AU"/>
              </w:rPr>
            </w:pPr>
            <w:r w:rsidRPr="002A0FD7">
              <w:t>$63.21</w:t>
            </w:r>
          </w:p>
        </w:tc>
        <w:tc>
          <w:tcPr>
            <w:tcW w:w="417" w:type="pct"/>
          </w:tcPr>
          <w:p w14:paraId="63D2EB70" w14:textId="0A790035" w:rsidR="001557B2" w:rsidRPr="002A0FD7" w:rsidRDefault="001557B2" w:rsidP="00684187">
            <w:pPr>
              <w:jc w:val="center"/>
              <w:rPr>
                <w:rFonts w:ascii="Arial" w:eastAsia="Times New Roman" w:hAnsi="Arial" w:cs="Arial"/>
                <w:bCs/>
                <w:color w:val="000000"/>
                <w:szCs w:val="16"/>
                <w:lang w:eastAsia="en-AU"/>
              </w:rPr>
            </w:pPr>
            <w:r w:rsidRPr="002A0FD7">
              <w:t>$88.49</w:t>
            </w:r>
          </w:p>
        </w:tc>
        <w:tc>
          <w:tcPr>
            <w:tcW w:w="529" w:type="pct"/>
          </w:tcPr>
          <w:p w14:paraId="2D9F1D41" w14:textId="128DEE40" w:rsidR="001557B2" w:rsidRPr="002A0FD7" w:rsidRDefault="001557B2" w:rsidP="00684187">
            <w:pPr>
              <w:jc w:val="center"/>
              <w:rPr>
                <w:rFonts w:ascii="Arial" w:eastAsia="Times New Roman" w:hAnsi="Arial" w:cs="Arial"/>
                <w:bCs/>
                <w:color w:val="000000"/>
                <w:szCs w:val="16"/>
                <w:lang w:eastAsia="en-AU"/>
              </w:rPr>
            </w:pPr>
            <w:r w:rsidRPr="002A0FD7">
              <w:t>$94.82</w:t>
            </w:r>
          </w:p>
        </w:tc>
      </w:tr>
      <w:tr w:rsidR="001557B2" w:rsidRPr="002A0FD7" w14:paraId="67272079" w14:textId="77777777" w:rsidTr="00684187">
        <w:tc>
          <w:tcPr>
            <w:tcW w:w="1065" w:type="pct"/>
          </w:tcPr>
          <w:p w14:paraId="360342A1"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04_500_0104_1_1_T</w:t>
            </w:r>
          </w:p>
        </w:tc>
        <w:tc>
          <w:tcPr>
            <w:tcW w:w="2169" w:type="pct"/>
          </w:tcPr>
          <w:p w14:paraId="361FEF88"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Weekday Daytime - TTP</w:t>
            </w:r>
          </w:p>
          <w:p w14:paraId="0235147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495EEDD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9D6944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p>
        </w:tc>
        <w:tc>
          <w:tcPr>
            <w:tcW w:w="407" w:type="pct"/>
            <w:vAlign w:val="center"/>
          </w:tcPr>
          <w:p w14:paraId="1802D2A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3F58950E" w14:textId="30DBA948" w:rsidR="001557B2" w:rsidRPr="002A0FD7" w:rsidRDefault="001557B2" w:rsidP="006E648B">
            <w:pPr>
              <w:jc w:val="center"/>
              <w:rPr>
                <w:rFonts w:ascii="Arial" w:eastAsia="Times New Roman" w:hAnsi="Arial" w:cs="Arial"/>
                <w:bCs/>
                <w:color w:val="000000"/>
                <w:szCs w:val="16"/>
                <w:lang w:eastAsia="en-AU"/>
              </w:rPr>
            </w:pPr>
            <w:r w:rsidRPr="002A0FD7">
              <w:t>$66.54</w:t>
            </w:r>
          </w:p>
        </w:tc>
        <w:tc>
          <w:tcPr>
            <w:tcW w:w="417" w:type="pct"/>
          </w:tcPr>
          <w:p w14:paraId="445B16FF" w14:textId="130A1DE4" w:rsidR="001557B2" w:rsidRPr="002A0FD7" w:rsidRDefault="001557B2" w:rsidP="00684187">
            <w:pPr>
              <w:jc w:val="center"/>
              <w:rPr>
                <w:rFonts w:ascii="Arial" w:eastAsia="Times New Roman" w:hAnsi="Arial" w:cs="Arial"/>
                <w:bCs/>
                <w:color w:val="000000"/>
                <w:szCs w:val="16"/>
                <w:lang w:eastAsia="en-AU"/>
              </w:rPr>
            </w:pPr>
            <w:r w:rsidRPr="002A0FD7">
              <w:t>$93.16</w:t>
            </w:r>
          </w:p>
        </w:tc>
        <w:tc>
          <w:tcPr>
            <w:tcW w:w="529" w:type="pct"/>
          </w:tcPr>
          <w:p w14:paraId="758E1777" w14:textId="7EF99B28" w:rsidR="001557B2" w:rsidRPr="002A0FD7" w:rsidRDefault="001557B2" w:rsidP="00684187">
            <w:pPr>
              <w:jc w:val="center"/>
              <w:rPr>
                <w:rFonts w:ascii="Arial" w:eastAsia="Times New Roman" w:hAnsi="Arial" w:cs="Arial"/>
                <w:bCs/>
                <w:color w:val="000000"/>
                <w:szCs w:val="16"/>
                <w:lang w:eastAsia="en-AU"/>
              </w:rPr>
            </w:pPr>
            <w:r w:rsidRPr="002A0FD7">
              <w:t>$99.81</w:t>
            </w:r>
          </w:p>
        </w:tc>
      </w:tr>
      <w:tr w:rsidR="001557B2" w:rsidRPr="002A0FD7" w14:paraId="4AE08D35"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63159FB1"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04_501_0104_1_1</w:t>
            </w:r>
          </w:p>
        </w:tc>
        <w:tc>
          <w:tcPr>
            <w:tcW w:w="2169" w:type="pct"/>
          </w:tcPr>
          <w:p w14:paraId="4F9C2C0E"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Weekday Evening</w:t>
            </w:r>
          </w:p>
          <w:p w14:paraId="3552FE5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4BF4F121"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0ED35370"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5C3497FF" w14:textId="621E6C2E" w:rsidR="001557B2" w:rsidRPr="002A0FD7" w:rsidRDefault="001557B2" w:rsidP="006E648B">
            <w:pPr>
              <w:jc w:val="center"/>
              <w:rPr>
                <w:rFonts w:ascii="Arial" w:eastAsia="Times New Roman" w:hAnsi="Arial" w:cs="Arial"/>
                <w:bCs/>
                <w:color w:val="000000"/>
                <w:szCs w:val="16"/>
                <w:lang w:eastAsia="en-AU"/>
              </w:rPr>
            </w:pPr>
            <w:r w:rsidRPr="002A0FD7">
              <w:t>$69.58</w:t>
            </w:r>
          </w:p>
        </w:tc>
        <w:tc>
          <w:tcPr>
            <w:tcW w:w="417" w:type="pct"/>
          </w:tcPr>
          <w:p w14:paraId="68B80732" w14:textId="73F85B31" w:rsidR="001557B2" w:rsidRPr="002A0FD7" w:rsidRDefault="001557B2" w:rsidP="00684187">
            <w:pPr>
              <w:jc w:val="center"/>
              <w:rPr>
                <w:rFonts w:ascii="Arial" w:eastAsia="Times New Roman" w:hAnsi="Arial" w:cs="Arial"/>
                <w:bCs/>
                <w:color w:val="000000"/>
                <w:szCs w:val="16"/>
                <w:lang w:eastAsia="en-AU"/>
              </w:rPr>
            </w:pPr>
            <w:r w:rsidRPr="002A0FD7">
              <w:t>$97.41</w:t>
            </w:r>
          </w:p>
        </w:tc>
        <w:tc>
          <w:tcPr>
            <w:tcW w:w="529" w:type="pct"/>
          </w:tcPr>
          <w:p w14:paraId="76F90923" w14:textId="444AC790" w:rsidR="001557B2" w:rsidRPr="002A0FD7" w:rsidRDefault="001557B2" w:rsidP="00684187">
            <w:pPr>
              <w:jc w:val="center"/>
              <w:rPr>
                <w:rFonts w:ascii="Arial" w:eastAsia="Times New Roman" w:hAnsi="Arial" w:cs="Arial"/>
                <w:bCs/>
                <w:color w:val="000000"/>
                <w:szCs w:val="16"/>
                <w:lang w:eastAsia="en-AU"/>
              </w:rPr>
            </w:pPr>
            <w:r w:rsidRPr="002A0FD7">
              <w:t>$104.37</w:t>
            </w:r>
          </w:p>
        </w:tc>
      </w:tr>
      <w:tr w:rsidR="001557B2" w:rsidRPr="002A0FD7" w14:paraId="27CD00DE" w14:textId="77777777" w:rsidTr="00684187">
        <w:tc>
          <w:tcPr>
            <w:tcW w:w="1065" w:type="pct"/>
          </w:tcPr>
          <w:p w14:paraId="23961015"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04_501_0104_1_1_T</w:t>
            </w:r>
          </w:p>
        </w:tc>
        <w:tc>
          <w:tcPr>
            <w:tcW w:w="2169" w:type="pct"/>
          </w:tcPr>
          <w:p w14:paraId="4EF3C9B3"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Weekday Evening - TTP</w:t>
            </w:r>
          </w:p>
          <w:p w14:paraId="798DAA3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4AC8308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7CF9E95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p>
        </w:tc>
        <w:tc>
          <w:tcPr>
            <w:tcW w:w="407" w:type="pct"/>
            <w:vAlign w:val="center"/>
          </w:tcPr>
          <w:p w14:paraId="1A793042"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363D0774" w14:textId="5E170F85" w:rsidR="001557B2" w:rsidRPr="002A0FD7" w:rsidRDefault="001557B2" w:rsidP="006E648B">
            <w:pPr>
              <w:jc w:val="center"/>
              <w:rPr>
                <w:rFonts w:ascii="Arial" w:eastAsia="Times New Roman" w:hAnsi="Arial" w:cs="Arial"/>
                <w:bCs/>
                <w:color w:val="000000"/>
                <w:szCs w:val="16"/>
                <w:lang w:eastAsia="en-AU"/>
              </w:rPr>
            </w:pPr>
            <w:r w:rsidRPr="002A0FD7">
              <w:t>$73.24</w:t>
            </w:r>
          </w:p>
        </w:tc>
        <w:tc>
          <w:tcPr>
            <w:tcW w:w="417" w:type="pct"/>
          </w:tcPr>
          <w:p w14:paraId="5E53BED0" w14:textId="6FB5E734" w:rsidR="001557B2" w:rsidRPr="002A0FD7" w:rsidRDefault="001557B2" w:rsidP="00684187">
            <w:pPr>
              <w:jc w:val="center"/>
              <w:rPr>
                <w:rFonts w:ascii="Arial" w:eastAsia="Times New Roman" w:hAnsi="Arial" w:cs="Arial"/>
                <w:bCs/>
                <w:color w:val="000000"/>
                <w:szCs w:val="16"/>
                <w:lang w:eastAsia="en-AU"/>
              </w:rPr>
            </w:pPr>
            <w:r w:rsidRPr="002A0FD7">
              <w:t>$102.54</w:t>
            </w:r>
          </w:p>
        </w:tc>
        <w:tc>
          <w:tcPr>
            <w:tcW w:w="529" w:type="pct"/>
          </w:tcPr>
          <w:p w14:paraId="4DCC0AF4" w14:textId="5F184B54" w:rsidR="001557B2" w:rsidRPr="002A0FD7" w:rsidRDefault="001557B2" w:rsidP="00684187">
            <w:pPr>
              <w:jc w:val="center"/>
              <w:rPr>
                <w:rFonts w:ascii="Arial" w:eastAsia="Times New Roman" w:hAnsi="Arial" w:cs="Arial"/>
                <w:bCs/>
                <w:color w:val="000000"/>
                <w:szCs w:val="16"/>
                <w:lang w:eastAsia="en-AU"/>
              </w:rPr>
            </w:pPr>
            <w:r w:rsidRPr="002A0FD7">
              <w:t>$109.86</w:t>
            </w:r>
          </w:p>
        </w:tc>
      </w:tr>
      <w:tr w:rsidR="001557B2" w:rsidRPr="002A0FD7" w14:paraId="689077A1"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7EA71066"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04_502_0104_1_1</w:t>
            </w:r>
          </w:p>
        </w:tc>
        <w:tc>
          <w:tcPr>
            <w:tcW w:w="2169" w:type="pct"/>
          </w:tcPr>
          <w:p w14:paraId="6A2D0B65"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Saturday</w:t>
            </w:r>
          </w:p>
          <w:p w14:paraId="5D1B02B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704455A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0897282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29EC78CC" w14:textId="49D7174E" w:rsidR="001557B2" w:rsidRPr="002A0FD7" w:rsidRDefault="001557B2" w:rsidP="006E648B">
            <w:pPr>
              <w:jc w:val="center"/>
              <w:rPr>
                <w:rFonts w:ascii="Arial" w:eastAsia="Times New Roman" w:hAnsi="Arial" w:cs="Arial"/>
                <w:bCs/>
                <w:color w:val="000000"/>
                <w:szCs w:val="16"/>
                <w:lang w:eastAsia="en-AU"/>
              </w:rPr>
            </w:pPr>
            <w:r w:rsidRPr="002A0FD7">
              <w:t>$88.68</w:t>
            </w:r>
          </w:p>
        </w:tc>
        <w:tc>
          <w:tcPr>
            <w:tcW w:w="417" w:type="pct"/>
          </w:tcPr>
          <w:p w14:paraId="6FE30405" w14:textId="08528A22" w:rsidR="001557B2" w:rsidRPr="002A0FD7" w:rsidRDefault="001557B2" w:rsidP="00684187">
            <w:pPr>
              <w:jc w:val="center"/>
              <w:rPr>
                <w:rFonts w:ascii="Arial" w:eastAsia="Times New Roman" w:hAnsi="Arial" w:cs="Arial"/>
                <w:bCs/>
                <w:color w:val="000000"/>
                <w:szCs w:val="16"/>
                <w:lang w:eastAsia="en-AU"/>
              </w:rPr>
            </w:pPr>
            <w:r w:rsidRPr="002A0FD7">
              <w:t>$124.15</w:t>
            </w:r>
          </w:p>
        </w:tc>
        <w:tc>
          <w:tcPr>
            <w:tcW w:w="529" w:type="pct"/>
          </w:tcPr>
          <w:p w14:paraId="731E32D1" w14:textId="0350515F" w:rsidR="001557B2" w:rsidRPr="002A0FD7" w:rsidRDefault="001557B2" w:rsidP="00684187">
            <w:pPr>
              <w:jc w:val="center"/>
              <w:rPr>
                <w:rFonts w:ascii="Arial" w:eastAsia="Times New Roman" w:hAnsi="Arial" w:cs="Arial"/>
                <w:bCs/>
                <w:color w:val="000000"/>
                <w:szCs w:val="16"/>
                <w:lang w:eastAsia="en-AU"/>
              </w:rPr>
            </w:pPr>
            <w:r w:rsidRPr="002A0FD7">
              <w:t>$133.02</w:t>
            </w:r>
          </w:p>
        </w:tc>
      </w:tr>
      <w:tr w:rsidR="001557B2" w:rsidRPr="002A0FD7" w14:paraId="126AE15F" w14:textId="77777777" w:rsidTr="00684187">
        <w:tc>
          <w:tcPr>
            <w:tcW w:w="1065" w:type="pct"/>
          </w:tcPr>
          <w:p w14:paraId="094A5780"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04_502_0104_1_1_T</w:t>
            </w:r>
          </w:p>
        </w:tc>
        <w:tc>
          <w:tcPr>
            <w:tcW w:w="2169" w:type="pct"/>
          </w:tcPr>
          <w:p w14:paraId="040B6E38"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Saturday - TTP</w:t>
            </w:r>
          </w:p>
          <w:p w14:paraId="45900DF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4274C2B4"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145E448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p>
        </w:tc>
        <w:tc>
          <w:tcPr>
            <w:tcW w:w="407" w:type="pct"/>
            <w:vAlign w:val="center"/>
          </w:tcPr>
          <w:p w14:paraId="7F78311B"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4100C3E2" w14:textId="4A886E1B" w:rsidR="001557B2" w:rsidRPr="002A0FD7" w:rsidRDefault="001557B2" w:rsidP="006E648B">
            <w:pPr>
              <w:jc w:val="center"/>
              <w:rPr>
                <w:rFonts w:ascii="Arial" w:eastAsia="Times New Roman" w:hAnsi="Arial" w:cs="Arial"/>
                <w:bCs/>
                <w:color w:val="000000"/>
                <w:szCs w:val="16"/>
                <w:lang w:eastAsia="en-AU"/>
              </w:rPr>
            </w:pPr>
            <w:r w:rsidRPr="002A0FD7">
              <w:t>$93.35</w:t>
            </w:r>
          </w:p>
        </w:tc>
        <w:tc>
          <w:tcPr>
            <w:tcW w:w="417" w:type="pct"/>
          </w:tcPr>
          <w:p w14:paraId="55677E4E" w14:textId="450DE4C9" w:rsidR="001557B2" w:rsidRPr="002A0FD7" w:rsidRDefault="001557B2" w:rsidP="00684187">
            <w:pPr>
              <w:jc w:val="center"/>
              <w:rPr>
                <w:rFonts w:ascii="Arial" w:eastAsia="Times New Roman" w:hAnsi="Arial" w:cs="Arial"/>
                <w:bCs/>
                <w:color w:val="000000"/>
                <w:szCs w:val="16"/>
                <w:lang w:eastAsia="en-AU"/>
              </w:rPr>
            </w:pPr>
            <w:r w:rsidRPr="002A0FD7">
              <w:t>$130.69</w:t>
            </w:r>
          </w:p>
        </w:tc>
        <w:tc>
          <w:tcPr>
            <w:tcW w:w="529" w:type="pct"/>
          </w:tcPr>
          <w:p w14:paraId="7E6561EE" w14:textId="6D5D820B" w:rsidR="001557B2" w:rsidRPr="002A0FD7" w:rsidRDefault="001557B2" w:rsidP="00684187">
            <w:pPr>
              <w:jc w:val="center"/>
              <w:rPr>
                <w:rFonts w:ascii="Arial" w:eastAsia="Times New Roman" w:hAnsi="Arial" w:cs="Arial"/>
                <w:bCs/>
                <w:color w:val="000000"/>
                <w:szCs w:val="16"/>
                <w:lang w:eastAsia="en-AU"/>
              </w:rPr>
            </w:pPr>
            <w:r w:rsidRPr="002A0FD7">
              <w:t>$140.03</w:t>
            </w:r>
          </w:p>
        </w:tc>
      </w:tr>
      <w:tr w:rsidR="001557B2" w:rsidRPr="002A0FD7" w14:paraId="07EA308D"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2954C15F"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04_503_0104_1_1</w:t>
            </w:r>
          </w:p>
        </w:tc>
        <w:tc>
          <w:tcPr>
            <w:tcW w:w="2169" w:type="pct"/>
          </w:tcPr>
          <w:p w14:paraId="338B1468"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Sunday</w:t>
            </w:r>
          </w:p>
          <w:p w14:paraId="799AAAC7"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3D967BB2"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5114289D"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0D66FDC8" w14:textId="7F422F5C" w:rsidR="001557B2" w:rsidRPr="002A0FD7" w:rsidRDefault="001557B2" w:rsidP="006E648B">
            <w:pPr>
              <w:jc w:val="center"/>
              <w:rPr>
                <w:rFonts w:ascii="Arial" w:eastAsia="Times New Roman" w:hAnsi="Arial" w:cs="Arial"/>
                <w:bCs/>
                <w:color w:val="000000"/>
                <w:szCs w:val="16"/>
                <w:lang w:eastAsia="en-AU"/>
              </w:rPr>
            </w:pPr>
            <w:r w:rsidRPr="002A0FD7">
              <w:t>$114.15</w:t>
            </w:r>
          </w:p>
        </w:tc>
        <w:tc>
          <w:tcPr>
            <w:tcW w:w="417" w:type="pct"/>
          </w:tcPr>
          <w:p w14:paraId="4322A6F7" w14:textId="466E1726" w:rsidR="001557B2" w:rsidRPr="002A0FD7" w:rsidRDefault="001557B2" w:rsidP="00684187">
            <w:pPr>
              <w:jc w:val="center"/>
              <w:rPr>
                <w:rFonts w:ascii="Arial" w:eastAsia="Times New Roman" w:hAnsi="Arial" w:cs="Arial"/>
                <w:bCs/>
                <w:color w:val="000000"/>
                <w:szCs w:val="16"/>
                <w:lang w:eastAsia="en-AU"/>
              </w:rPr>
            </w:pPr>
            <w:r w:rsidRPr="002A0FD7">
              <w:t>$159.81</w:t>
            </w:r>
          </w:p>
        </w:tc>
        <w:tc>
          <w:tcPr>
            <w:tcW w:w="529" w:type="pct"/>
          </w:tcPr>
          <w:p w14:paraId="236C2C3F" w14:textId="70871BBD" w:rsidR="001557B2" w:rsidRPr="002A0FD7" w:rsidRDefault="001557B2" w:rsidP="00684187">
            <w:pPr>
              <w:jc w:val="center"/>
              <w:rPr>
                <w:rFonts w:ascii="Arial" w:eastAsia="Times New Roman" w:hAnsi="Arial" w:cs="Arial"/>
                <w:bCs/>
                <w:color w:val="000000"/>
                <w:szCs w:val="16"/>
                <w:lang w:eastAsia="en-AU"/>
              </w:rPr>
            </w:pPr>
            <w:r w:rsidRPr="002A0FD7">
              <w:t>$171.23</w:t>
            </w:r>
          </w:p>
        </w:tc>
      </w:tr>
      <w:tr w:rsidR="001557B2" w:rsidRPr="002A0FD7" w14:paraId="1DEDF14F" w14:textId="77777777" w:rsidTr="00684187">
        <w:tc>
          <w:tcPr>
            <w:tcW w:w="1065" w:type="pct"/>
          </w:tcPr>
          <w:p w14:paraId="3E554586"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04_503_0104_1_1_T</w:t>
            </w:r>
          </w:p>
        </w:tc>
        <w:tc>
          <w:tcPr>
            <w:tcW w:w="2169" w:type="pct"/>
          </w:tcPr>
          <w:p w14:paraId="6858F746"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Sunday - TTP</w:t>
            </w:r>
          </w:p>
          <w:p w14:paraId="38133137"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5353DD53"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35EAAE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p>
        </w:tc>
        <w:tc>
          <w:tcPr>
            <w:tcW w:w="407" w:type="pct"/>
            <w:vAlign w:val="center"/>
          </w:tcPr>
          <w:p w14:paraId="71CEE2B0"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28DB6F6D" w14:textId="54A003A9" w:rsidR="001557B2" w:rsidRPr="002A0FD7" w:rsidRDefault="001557B2" w:rsidP="006E648B">
            <w:pPr>
              <w:jc w:val="center"/>
              <w:rPr>
                <w:rFonts w:ascii="Arial" w:eastAsia="Times New Roman" w:hAnsi="Arial" w:cs="Arial"/>
                <w:bCs/>
                <w:color w:val="000000"/>
                <w:szCs w:val="16"/>
                <w:lang w:eastAsia="en-AU"/>
              </w:rPr>
            </w:pPr>
            <w:r w:rsidRPr="002A0FD7">
              <w:t>$120.16</w:t>
            </w:r>
          </w:p>
        </w:tc>
        <w:tc>
          <w:tcPr>
            <w:tcW w:w="417" w:type="pct"/>
          </w:tcPr>
          <w:p w14:paraId="054E7B3F" w14:textId="75F10725" w:rsidR="001557B2" w:rsidRPr="002A0FD7" w:rsidRDefault="001557B2" w:rsidP="00684187">
            <w:pPr>
              <w:jc w:val="center"/>
              <w:rPr>
                <w:rFonts w:ascii="Arial" w:eastAsia="Times New Roman" w:hAnsi="Arial" w:cs="Arial"/>
                <w:bCs/>
                <w:color w:val="000000"/>
                <w:szCs w:val="16"/>
                <w:lang w:eastAsia="en-AU"/>
              </w:rPr>
            </w:pPr>
            <w:r w:rsidRPr="002A0FD7">
              <w:t>$168.22</w:t>
            </w:r>
          </w:p>
        </w:tc>
        <w:tc>
          <w:tcPr>
            <w:tcW w:w="529" w:type="pct"/>
          </w:tcPr>
          <w:p w14:paraId="2EDAE0C7" w14:textId="73D70D2D" w:rsidR="001557B2" w:rsidRPr="002A0FD7" w:rsidRDefault="001557B2" w:rsidP="00684187">
            <w:pPr>
              <w:jc w:val="center"/>
              <w:rPr>
                <w:rFonts w:ascii="Arial" w:eastAsia="Times New Roman" w:hAnsi="Arial" w:cs="Arial"/>
                <w:bCs/>
                <w:color w:val="000000"/>
                <w:szCs w:val="16"/>
                <w:lang w:eastAsia="en-AU"/>
              </w:rPr>
            </w:pPr>
            <w:r w:rsidRPr="002A0FD7">
              <w:t>$180.24</w:t>
            </w:r>
          </w:p>
        </w:tc>
      </w:tr>
      <w:tr w:rsidR="001557B2" w:rsidRPr="002A0FD7" w14:paraId="2E247F15" w14:textId="77777777" w:rsidTr="00684187">
        <w:trPr>
          <w:cnfStyle w:val="000000100000" w:firstRow="0" w:lastRow="0" w:firstColumn="0" w:lastColumn="0" w:oddVBand="0" w:evenVBand="0" w:oddHBand="1" w:evenHBand="0" w:firstRowFirstColumn="0" w:firstRowLastColumn="0" w:lastRowFirstColumn="0" w:lastRowLastColumn="0"/>
        </w:trPr>
        <w:tc>
          <w:tcPr>
            <w:tcW w:w="1065" w:type="pct"/>
          </w:tcPr>
          <w:p w14:paraId="4C4F3452"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04_504_0104_1_1</w:t>
            </w:r>
          </w:p>
        </w:tc>
        <w:tc>
          <w:tcPr>
            <w:tcW w:w="2169" w:type="pct"/>
          </w:tcPr>
          <w:p w14:paraId="159718B7"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Public Holiday</w:t>
            </w:r>
          </w:p>
          <w:p w14:paraId="609BDFAC"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56E0B65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407" w:type="pct"/>
            <w:vAlign w:val="center"/>
          </w:tcPr>
          <w:p w14:paraId="05C097FB"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48932045" w14:textId="483F6D36" w:rsidR="001557B2" w:rsidRPr="002A0FD7" w:rsidRDefault="001557B2" w:rsidP="006E648B">
            <w:pPr>
              <w:jc w:val="center"/>
              <w:rPr>
                <w:rFonts w:ascii="Arial" w:eastAsia="Times New Roman" w:hAnsi="Arial" w:cs="Arial"/>
                <w:bCs/>
                <w:color w:val="000000"/>
                <w:szCs w:val="16"/>
                <w:lang w:eastAsia="en-AU"/>
              </w:rPr>
            </w:pPr>
            <w:r w:rsidRPr="002A0FD7">
              <w:t>$139.62</w:t>
            </w:r>
          </w:p>
        </w:tc>
        <w:tc>
          <w:tcPr>
            <w:tcW w:w="417" w:type="pct"/>
          </w:tcPr>
          <w:p w14:paraId="4F49D7B9" w14:textId="6F270C44" w:rsidR="001557B2" w:rsidRPr="002A0FD7" w:rsidRDefault="001557B2" w:rsidP="00684187">
            <w:pPr>
              <w:jc w:val="center"/>
              <w:rPr>
                <w:rFonts w:ascii="Arial" w:eastAsia="Times New Roman" w:hAnsi="Arial" w:cs="Arial"/>
                <w:bCs/>
                <w:color w:val="000000"/>
                <w:szCs w:val="16"/>
                <w:lang w:eastAsia="en-AU"/>
              </w:rPr>
            </w:pPr>
            <w:r w:rsidRPr="002A0FD7">
              <w:t>$195.47</w:t>
            </w:r>
          </w:p>
        </w:tc>
        <w:tc>
          <w:tcPr>
            <w:tcW w:w="529" w:type="pct"/>
          </w:tcPr>
          <w:p w14:paraId="5EE5BA2F" w14:textId="6FF5E0D3" w:rsidR="001557B2" w:rsidRPr="002A0FD7" w:rsidRDefault="001557B2" w:rsidP="00684187">
            <w:pPr>
              <w:jc w:val="center"/>
              <w:rPr>
                <w:rFonts w:ascii="Arial" w:eastAsia="Times New Roman" w:hAnsi="Arial" w:cs="Arial"/>
                <w:bCs/>
                <w:color w:val="000000"/>
                <w:szCs w:val="16"/>
                <w:lang w:eastAsia="en-AU"/>
              </w:rPr>
            </w:pPr>
            <w:r w:rsidRPr="002A0FD7">
              <w:t>$209.43</w:t>
            </w:r>
          </w:p>
        </w:tc>
      </w:tr>
      <w:tr w:rsidR="001557B2" w:rsidRPr="002A0FD7" w14:paraId="6D241EC7" w14:textId="77777777" w:rsidTr="00684187">
        <w:tc>
          <w:tcPr>
            <w:tcW w:w="1065" w:type="pct"/>
          </w:tcPr>
          <w:p w14:paraId="492C1295"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04_504_0104_1_1_T</w:t>
            </w:r>
          </w:p>
        </w:tc>
        <w:tc>
          <w:tcPr>
            <w:tcW w:w="2169" w:type="pct"/>
          </w:tcPr>
          <w:p w14:paraId="3AD1C2AF" w14:textId="77777777" w:rsidR="001557B2" w:rsidRPr="002A0FD7" w:rsidRDefault="001557B2" w:rsidP="001557B2">
            <w:pPr>
              <w:rPr>
                <w:rFonts w:ascii="Arial" w:hAnsi="Arial" w:cs="Arial"/>
                <w:szCs w:val="16"/>
              </w:rPr>
            </w:pPr>
            <w:r w:rsidRPr="002A0FD7">
              <w:rPr>
                <w:rFonts w:ascii="Arial" w:hAnsi="Arial" w:cs="Arial"/>
                <w:szCs w:val="16"/>
              </w:rPr>
              <w:t>Access Community, Social And Rec Activities - Level 3 - Public Holiday - TTP</w:t>
            </w:r>
          </w:p>
          <w:p w14:paraId="1C26844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Level 3 worker</w:t>
            </w:r>
            <w:r w:rsidRPr="002A0FD7">
              <w:rPr>
                <w:rFonts w:ascii="Arial" w:eastAsia="Times New Roman" w:hAnsi="Arial" w:cs="Arial"/>
                <w:color w:val="000000"/>
                <w:szCs w:val="16"/>
                <w:lang w:eastAsia="en-AU"/>
              </w:rPr>
              <w:t>.</w:t>
            </w:r>
          </w:p>
          <w:p w14:paraId="0CAD3CF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D08607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p>
        </w:tc>
        <w:tc>
          <w:tcPr>
            <w:tcW w:w="407" w:type="pct"/>
            <w:vAlign w:val="center"/>
          </w:tcPr>
          <w:p w14:paraId="756895EE"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413" w:type="pct"/>
          </w:tcPr>
          <w:p w14:paraId="484CC55E" w14:textId="247B34F7" w:rsidR="001557B2" w:rsidRPr="002A0FD7" w:rsidRDefault="001557B2" w:rsidP="006E648B">
            <w:pPr>
              <w:jc w:val="center"/>
              <w:rPr>
                <w:rFonts w:ascii="Arial" w:eastAsia="Times New Roman" w:hAnsi="Arial" w:cs="Arial"/>
                <w:bCs/>
                <w:color w:val="000000"/>
                <w:szCs w:val="16"/>
                <w:lang w:eastAsia="en-AU"/>
              </w:rPr>
            </w:pPr>
            <w:r w:rsidRPr="002A0FD7">
              <w:t>$146.97</w:t>
            </w:r>
          </w:p>
        </w:tc>
        <w:tc>
          <w:tcPr>
            <w:tcW w:w="417" w:type="pct"/>
          </w:tcPr>
          <w:p w14:paraId="443C955E" w14:textId="469B8D54" w:rsidR="001557B2" w:rsidRPr="002A0FD7" w:rsidRDefault="001557B2" w:rsidP="00684187">
            <w:pPr>
              <w:jc w:val="center"/>
              <w:rPr>
                <w:rFonts w:ascii="Arial" w:eastAsia="Times New Roman" w:hAnsi="Arial" w:cs="Arial"/>
                <w:bCs/>
                <w:color w:val="000000"/>
                <w:szCs w:val="16"/>
                <w:lang w:eastAsia="en-AU"/>
              </w:rPr>
            </w:pPr>
            <w:r w:rsidRPr="002A0FD7">
              <w:t>$205.76</w:t>
            </w:r>
          </w:p>
        </w:tc>
        <w:tc>
          <w:tcPr>
            <w:tcW w:w="529" w:type="pct"/>
          </w:tcPr>
          <w:p w14:paraId="633B1867" w14:textId="31D45505" w:rsidR="001557B2" w:rsidRPr="002A0FD7" w:rsidRDefault="001557B2" w:rsidP="00684187">
            <w:pPr>
              <w:jc w:val="center"/>
              <w:rPr>
                <w:rFonts w:ascii="Arial" w:eastAsia="Times New Roman" w:hAnsi="Arial" w:cs="Arial"/>
                <w:bCs/>
                <w:color w:val="000000"/>
                <w:szCs w:val="16"/>
                <w:lang w:eastAsia="en-AU"/>
              </w:rPr>
            </w:pPr>
            <w:r w:rsidRPr="002A0FD7">
              <w:t>$220.46</w:t>
            </w:r>
          </w:p>
        </w:tc>
      </w:tr>
    </w:tbl>
    <w:p w14:paraId="1DBD9FB2" w14:textId="771F38CF" w:rsidR="00E30B74" w:rsidRPr="002A0FD7" w:rsidRDefault="00E30B74" w:rsidP="00A03BA5">
      <w:pPr>
        <w:pStyle w:val="Heading3"/>
      </w:pPr>
      <w:bookmarkStart w:id="390" w:name="_Group_based_supports"/>
      <w:bookmarkStart w:id="391" w:name="_Ref45199941"/>
      <w:bookmarkStart w:id="392" w:name="_Toc56497638"/>
      <w:bookmarkEnd w:id="390"/>
      <w:r w:rsidRPr="002A0FD7">
        <w:t>Community</w:t>
      </w:r>
      <w:r w:rsidR="00B606CB" w:rsidRPr="002A0FD7">
        <w:t>,</w:t>
      </w:r>
      <w:r w:rsidRPr="002A0FD7">
        <w:t xml:space="preserve"> </w:t>
      </w:r>
      <w:r w:rsidR="00B606CB" w:rsidRPr="002A0FD7">
        <w:t>Social and Recreational</w:t>
      </w:r>
      <w:r w:rsidRPr="002A0FD7">
        <w:t xml:space="preserve"> Activities</w:t>
      </w:r>
      <w:bookmarkEnd w:id="391"/>
      <w:bookmarkEnd w:id="392"/>
    </w:p>
    <w:p w14:paraId="0EA43C9E" w14:textId="77777777" w:rsidR="00E30B74" w:rsidRPr="002A0FD7" w:rsidRDefault="00E30B74" w:rsidP="00E30B74">
      <w:r w:rsidRPr="002A0FD7">
        <w:t xml:space="preserve">This support item is designed to enable providers to claim reimbursement for the costs of </w:t>
      </w:r>
      <w:r w:rsidR="00A03BA5" w:rsidRPr="002A0FD7">
        <w:t>enabling a participant to independently engage in community, social and recreational activities when costs of participation exceed an affordable level and without, the participant would be at risk of social isolation.</w:t>
      </w:r>
      <w:r w:rsidRPr="002A0FD7">
        <w:t xml:space="preserve"> </w:t>
      </w:r>
      <w:r w:rsidR="00A03BA5" w:rsidRPr="002A0FD7">
        <w:t>Participants may use this funding for activities such as camps, vacation and outside school hours’ care, course or membership fees.</w:t>
      </w:r>
    </w:p>
    <w:p w14:paraId="4DB641C7" w14:textId="77777777" w:rsidR="00E30B74" w:rsidRPr="002A0FD7" w:rsidRDefault="00E30B74" w:rsidP="00E30B74">
      <w:r w:rsidRPr="002A0FD7">
        <w:rPr>
          <w:rFonts w:cstheme="minorHAnsi"/>
        </w:rPr>
        <w:t xml:space="preserve">This support item </w:t>
      </w:r>
      <w:r w:rsidRPr="002A0FD7">
        <w:rPr>
          <w:lang w:eastAsia="en-AU"/>
        </w:rPr>
        <w:t xml:space="preserve">can </w:t>
      </w:r>
      <w:r w:rsidRPr="002A0FD7">
        <w:t xml:space="preserve">be </w:t>
      </w:r>
      <w:r w:rsidRPr="002A0FD7">
        <w:rPr>
          <w:lang w:eastAsia="en-AU"/>
        </w:rPr>
        <w:t>delivered</w:t>
      </w:r>
      <w:r w:rsidRPr="002A0FD7">
        <w:t xml:space="preserve"> to individual participants subject to the rules set out in this </w:t>
      </w:r>
      <w:r w:rsidRPr="002A0FD7">
        <w:rPr>
          <w:i/>
        </w:rPr>
        <w:t>Price Guide</w:t>
      </w:r>
      <w:r w:rsidRPr="002A0FD7">
        <w:t xml:space="preserve">. </w:t>
      </w:r>
    </w:p>
    <w:p w14:paraId="64065AF7" w14:textId="77777777" w:rsidR="00E30B74" w:rsidRPr="002A0FD7" w:rsidRDefault="00E30B74" w:rsidP="00E30B74">
      <w:pPr>
        <w:rPr>
          <w:lang w:eastAsia="en-AU"/>
        </w:rPr>
      </w:pPr>
      <w:r w:rsidRPr="002A0FD7">
        <w:t>This</w:t>
      </w:r>
      <w:r w:rsidRPr="002A0FD7">
        <w:rPr>
          <w:lang w:eastAsia="en-AU"/>
        </w:rPr>
        <w:t xml:space="preserve"> support item is not subject to price limits. It should only be used to recover the costs of the participant’s attendance at the community </w:t>
      </w:r>
      <w:r w:rsidR="00B606CB" w:rsidRPr="002A0FD7">
        <w:rPr>
          <w:lang w:eastAsia="en-AU"/>
        </w:rPr>
        <w:t xml:space="preserve">social and </w:t>
      </w:r>
      <w:r w:rsidRPr="002A0FD7">
        <w:rPr>
          <w:lang w:eastAsia="en-AU"/>
        </w:rPr>
        <w:t xml:space="preserve">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1A2D18" w:rsidRPr="002A0FD7" w14:paraId="23B1E6FA" w14:textId="77777777" w:rsidTr="0057636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E84005A" w14:textId="77777777" w:rsidR="001A2D18" w:rsidRPr="002A0FD7" w:rsidRDefault="001A2D18" w:rsidP="00576362">
            <w:pPr>
              <w:rPr>
                <w:rFonts w:eastAsia="Times New Roman" w:cstheme="minorHAnsi"/>
                <w:szCs w:val="16"/>
                <w:lang w:eastAsia="en-AU"/>
              </w:rPr>
            </w:pPr>
          </w:p>
        </w:tc>
        <w:tc>
          <w:tcPr>
            <w:tcW w:w="2000" w:type="pct"/>
            <w:vAlign w:val="center"/>
          </w:tcPr>
          <w:p w14:paraId="290E76C1" w14:textId="77777777" w:rsidR="001A2D18" w:rsidRPr="002A0FD7" w:rsidRDefault="001A2D18" w:rsidP="00576362">
            <w:pPr>
              <w:rPr>
                <w:rFonts w:eastAsia="Times New Roman" w:cstheme="minorHAnsi"/>
                <w:szCs w:val="16"/>
                <w:lang w:eastAsia="en-AU"/>
              </w:rPr>
            </w:pPr>
          </w:p>
        </w:tc>
        <w:tc>
          <w:tcPr>
            <w:tcW w:w="500" w:type="pct"/>
            <w:vAlign w:val="center"/>
          </w:tcPr>
          <w:p w14:paraId="2AEE9FE8" w14:textId="77777777" w:rsidR="001A2D18" w:rsidRPr="002A0FD7" w:rsidRDefault="001A2D18" w:rsidP="00576362">
            <w:pPr>
              <w:jc w:val="center"/>
              <w:rPr>
                <w:rFonts w:eastAsia="Times New Roman" w:cstheme="minorHAnsi"/>
                <w:szCs w:val="16"/>
                <w:lang w:eastAsia="en-AU"/>
              </w:rPr>
            </w:pPr>
          </w:p>
        </w:tc>
        <w:tc>
          <w:tcPr>
            <w:tcW w:w="500" w:type="pct"/>
            <w:vAlign w:val="center"/>
          </w:tcPr>
          <w:p w14:paraId="1F79604C" w14:textId="77777777" w:rsidR="001A2D18" w:rsidRPr="002A0FD7" w:rsidRDefault="001A2D18" w:rsidP="00576362">
            <w:pPr>
              <w:jc w:val="center"/>
              <w:rPr>
                <w:rFonts w:eastAsia="Times New Roman" w:cstheme="minorHAnsi"/>
                <w:szCs w:val="16"/>
                <w:lang w:eastAsia="en-AU"/>
              </w:rPr>
            </w:pPr>
          </w:p>
        </w:tc>
        <w:tc>
          <w:tcPr>
            <w:tcW w:w="500" w:type="pct"/>
            <w:vAlign w:val="center"/>
          </w:tcPr>
          <w:p w14:paraId="0E70155C" w14:textId="6F0592F8" w:rsidR="001A2D18" w:rsidRPr="002A0FD7" w:rsidRDefault="001A2D18" w:rsidP="00576362">
            <w:pPr>
              <w:jc w:val="center"/>
              <w:rPr>
                <w:rFonts w:eastAsia="Times New Roman" w:cstheme="minorHAnsi"/>
                <w:szCs w:val="16"/>
                <w:lang w:eastAsia="en-AU"/>
              </w:rPr>
            </w:pPr>
            <w:r w:rsidRPr="002A0FD7">
              <w:rPr>
                <w:rFonts w:eastAsia="Times New Roman" w:cstheme="minorHAnsi"/>
                <w:szCs w:val="16"/>
                <w:lang w:eastAsia="en-AU"/>
              </w:rPr>
              <w:t>Price Limits</w:t>
            </w:r>
          </w:p>
        </w:tc>
        <w:tc>
          <w:tcPr>
            <w:tcW w:w="500" w:type="pct"/>
            <w:vAlign w:val="center"/>
          </w:tcPr>
          <w:p w14:paraId="7CF0246A" w14:textId="77777777" w:rsidR="001A2D18" w:rsidRPr="002A0FD7" w:rsidRDefault="001A2D18" w:rsidP="00576362">
            <w:pPr>
              <w:jc w:val="center"/>
              <w:rPr>
                <w:rFonts w:eastAsia="Times New Roman" w:cstheme="minorHAnsi"/>
                <w:szCs w:val="16"/>
                <w:lang w:eastAsia="en-AU"/>
              </w:rPr>
            </w:pPr>
          </w:p>
        </w:tc>
      </w:tr>
      <w:tr w:rsidR="00E30B74" w:rsidRPr="002A0FD7" w14:paraId="2258654F"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FD07154" w14:textId="77777777" w:rsidR="00E30B74" w:rsidRPr="002A0FD7" w:rsidRDefault="00E30B74" w:rsidP="00576362">
            <w:pPr>
              <w:rPr>
                <w:rFonts w:eastAsia="Times New Roman" w:cstheme="minorHAnsi"/>
                <w:szCs w:val="16"/>
                <w:lang w:eastAsia="en-AU"/>
              </w:rPr>
            </w:pPr>
            <w:r w:rsidRPr="002A0FD7">
              <w:rPr>
                <w:rFonts w:eastAsia="Times New Roman" w:cstheme="minorHAnsi"/>
                <w:szCs w:val="16"/>
                <w:lang w:eastAsia="en-AU"/>
              </w:rPr>
              <w:t>Item Number</w:t>
            </w:r>
          </w:p>
        </w:tc>
        <w:tc>
          <w:tcPr>
            <w:tcW w:w="2000" w:type="pct"/>
            <w:vAlign w:val="center"/>
          </w:tcPr>
          <w:p w14:paraId="4A986EE5" w14:textId="77777777" w:rsidR="00E30B74" w:rsidRPr="002A0FD7" w:rsidRDefault="00E30B74" w:rsidP="00576362">
            <w:pPr>
              <w:rPr>
                <w:rFonts w:eastAsia="Times New Roman" w:cstheme="minorHAnsi"/>
                <w:szCs w:val="16"/>
                <w:lang w:eastAsia="en-AU"/>
              </w:rPr>
            </w:pPr>
            <w:r w:rsidRPr="002A0FD7">
              <w:rPr>
                <w:rFonts w:eastAsia="Times New Roman" w:cstheme="minorHAnsi"/>
                <w:szCs w:val="16"/>
                <w:lang w:eastAsia="en-AU"/>
              </w:rPr>
              <w:t>Item Name and Notes</w:t>
            </w:r>
          </w:p>
        </w:tc>
        <w:tc>
          <w:tcPr>
            <w:tcW w:w="500" w:type="pct"/>
            <w:vAlign w:val="center"/>
          </w:tcPr>
          <w:p w14:paraId="54E316B0" w14:textId="77777777" w:rsidR="00E30B74" w:rsidRPr="002A0FD7" w:rsidRDefault="00E30B74" w:rsidP="00576362">
            <w:pPr>
              <w:jc w:val="center"/>
              <w:rPr>
                <w:rFonts w:eastAsia="Times New Roman" w:cstheme="minorHAnsi"/>
                <w:szCs w:val="16"/>
                <w:lang w:eastAsia="en-AU"/>
              </w:rPr>
            </w:pPr>
            <w:r w:rsidRPr="002A0FD7">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26EA536D" w14:textId="77777777" w:rsidR="00E30B74" w:rsidRPr="002A0FD7" w:rsidRDefault="00E30B74" w:rsidP="00576362">
            <w:pPr>
              <w:jc w:val="center"/>
              <w:rPr>
                <w:rFonts w:eastAsia="Times New Roman" w:cstheme="minorHAnsi"/>
                <w:szCs w:val="16"/>
                <w:lang w:eastAsia="en-AU"/>
              </w:rPr>
            </w:pPr>
            <w:r w:rsidRPr="002A0FD7">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068F4F3F" w14:textId="77777777" w:rsidR="00E30B74" w:rsidRPr="002A0FD7" w:rsidRDefault="00E30B74" w:rsidP="00576362">
            <w:pPr>
              <w:jc w:val="center"/>
              <w:rPr>
                <w:rFonts w:eastAsia="Times New Roman" w:cstheme="minorHAnsi"/>
                <w:szCs w:val="16"/>
                <w:lang w:eastAsia="en-AU"/>
              </w:rPr>
            </w:pPr>
            <w:r w:rsidRPr="002A0FD7">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42DFE4C6" w14:textId="77777777" w:rsidR="00E30B74" w:rsidRPr="002A0FD7" w:rsidRDefault="00E30B74" w:rsidP="00576362">
            <w:pPr>
              <w:jc w:val="center"/>
              <w:rPr>
                <w:rFonts w:eastAsia="Times New Roman" w:cstheme="minorHAnsi"/>
                <w:szCs w:val="16"/>
                <w:lang w:eastAsia="en-AU"/>
              </w:rPr>
            </w:pPr>
            <w:r w:rsidRPr="002A0FD7">
              <w:rPr>
                <w:rFonts w:eastAsia="Times New Roman" w:cstheme="minorHAnsi"/>
                <w:szCs w:val="16"/>
                <w:lang w:eastAsia="en-AU"/>
              </w:rPr>
              <w:t>Very Remote</w:t>
            </w:r>
          </w:p>
        </w:tc>
      </w:tr>
      <w:tr w:rsidR="001A2D18" w:rsidRPr="002A0FD7" w14:paraId="217DFBFA"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335853" w14:textId="77777777" w:rsidR="001A2D18" w:rsidRPr="002A0FD7" w:rsidRDefault="001A2D18" w:rsidP="00E30B74">
            <w:pPr>
              <w:rPr>
                <w:rFonts w:eastAsia="Times New Roman" w:cstheme="minorHAnsi"/>
                <w:color w:val="000000"/>
                <w:szCs w:val="18"/>
                <w:lang w:eastAsia="en-AU"/>
              </w:rPr>
            </w:pPr>
            <w:r w:rsidRPr="002A0FD7">
              <w:rPr>
                <w:rFonts w:eastAsia="Times New Roman" w:cstheme="minorHAnsi"/>
                <w:color w:val="000000"/>
                <w:szCs w:val="18"/>
                <w:lang w:eastAsia="en-AU"/>
              </w:rPr>
              <w:t>04_210_0125_6_1</w:t>
            </w:r>
          </w:p>
        </w:tc>
        <w:tc>
          <w:tcPr>
            <w:tcW w:w="2000" w:type="pct"/>
            <w:vAlign w:val="center"/>
          </w:tcPr>
          <w:p w14:paraId="30D02CB7" w14:textId="77777777" w:rsidR="001A2D18" w:rsidRPr="002A0FD7" w:rsidRDefault="001A2D18" w:rsidP="00B606CB">
            <w:pPr>
              <w:rPr>
                <w:rFonts w:eastAsia="Times New Roman" w:cstheme="minorHAnsi"/>
                <w:color w:val="000000"/>
                <w:szCs w:val="16"/>
                <w:lang w:eastAsia="en-AU"/>
              </w:rPr>
            </w:pPr>
            <w:r w:rsidRPr="002A0FD7">
              <w:rPr>
                <w:rFonts w:eastAsia="Times New Roman" w:cstheme="minorHAnsi"/>
                <w:color w:val="000000"/>
                <w:szCs w:val="16"/>
                <w:lang w:eastAsia="en-AU"/>
              </w:rPr>
              <w:t>Community, Social and Recreational Activities</w:t>
            </w:r>
          </w:p>
        </w:tc>
        <w:tc>
          <w:tcPr>
            <w:tcW w:w="500" w:type="pct"/>
            <w:vAlign w:val="center"/>
          </w:tcPr>
          <w:p w14:paraId="3D5023AD" w14:textId="77777777" w:rsidR="001A2D18" w:rsidRPr="002A0FD7" w:rsidRDefault="001A2D18" w:rsidP="00576362">
            <w:pPr>
              <w:jc w:val="center"/>
              <w:rPr>
                <w:rFonts w:eastAsia="Times New Roman" w:cstheme="minorHAnsi"/>
                <w:szCs w:val="16"/>
                <w:lang w:eastAsia="en-AU"/>
              </w:rPr>
            </w:pPr>
            <w:r w:rsidRPr="002A0FD7">
              <w:rPr>
                <w:rFonts w:eastAsia="Times New Roman" w:cstheme="minorHAnsi"/>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72C90F0F" w14:textId="4A9C7BC6" w:rsidR="001A2D18" w:rsidRPr="002A0FD7" w:rsidRDefault="001A2D18" w:rsidP="00576362">
            <w:pPr>
              <w:jc w:val="center"/>
            </w:pPr>
          </w:p>
        </w:tc>
        <w:tc>
          <w:tcPr>
            <w:tcW w:w="500" w:type="pct"/>
            <w:tcBorders>
              <w:top w:val="single" w:sz="4" w:space="0" w:color="95B3D7" w:themeColor="accent1" w:themeTint="99"/>
              <w:left w:val="nil"/>
              <w:bottom w:val="single" w:sz="4" w:space="0" w:color="95B3D7" w:themeColor="accent1" w:themeTint="99"/>
              <w:right w:val="nil"/>
            </w:tcBorders>
            <w:vAlign w:val="center"/>
          </w:tcPr>
          <w:p w14:paraId="26539655" w14:textId="70454853" w:rsidR="001A2D18" w:rsidRPr="002A0FD7" w:rsidRDefault="001A2D18" w:rsidP="00576362">
            <w:pPr>
              <w:jc w:val="center"/>
            </w:pPr>
            <w:r w:rsidRPr="002A0FD7">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14:paraId="46756A5B" w14:textId="4017F970" w:rsidR="001A2D18" w:rsidRPr="002A0FD7" w:rsidRDefault="001A2D18" w:rsidP="00576362">
            <w:pPr>
              <w:jc w:val="center"/>
            </w:pPr>
          </w:p>
        </w:tc>
      </w:tr>
    </w:tbl>
    <w:p w14:paraId="79387444" w14:textId="77777777" w:rsidR="00922104" w:rsidRPr="002A0FD7" w:rsidRDefault="00072EC9" w:rsidP="009439FF">
      <w:pPr>
        <w:pStyle w:val="Heading2"/>
        <w:rPr>
          <w:rFonts w:eastAsiaTheme="minorHAnsi"/>
        </w:rPr>
      </w:pPr>
      <w:bookmarkStart w:id="393" w:name="_Toc56497639"/>
      <w:r w:rsidRPr="002A0FD7">
        <w:rPr>
          <w:rFonts w:eastAsiaTheme="minorHAnsi"/>
        </w:rPr>
        <w:t>Group and Centre Based Activities</w:t>
      </w:r>
      <w:bookmarkEnd w:id="393"/>
    </w:p>
    <w:p w14:paraId="05D15BBA" w14:textId="77777777" w:rsidR="003107DC" w:rsidRPr="002A0FD7" w:rsidRDefault="003107DC" w:rsidP="003107DC">
      <w:pPr>
        <w:pStyle w:val="Heading3"/>
      </w:pPr>
      <w:bookmarkStart w:id="394" w:name="_Toc56497640"/>
      <w:r w:rsidRPr="002A0FD7">
        <w:t xml:space="preserve">Group </w:t>
      </w:r>
      <w:r w:rsidR="00A73BDE" w:rsidRPr="002A0FD7">
        <w:t>and</w:t>
      </w:r>
      <w:r w:rsidRPr="002A0FD7">
        <w:t xml:space="preserve"> Centre Based Activities - Standard</w:t>
      </w:r>
      <w:bookmarkEnd w:id="394"/>
    </w:p>
    <w:p w14:paraId="4BB8AE55" w14:textId="77777777" w:rsidR="003F594F" w:rsidRPr="002A0FD7" w:rsidRDefault="00180038" w:rsidP="00072EC9">
      <w:pPr>
        <w:rPr>
          <w:rFonts w:ascii="Arial" w:hAnsi="Arial" w:cs="Arial"/>
        </w:rPr>
      </w:pPr>
      <w:r w:rsidRPr="002A0FD7">
        <w:rPr>
          <w:rFonts w:ascii="Arial" w:hAnsi="Arial" w:cs="Arial"/>
        </w:rPr>
        <w:t>The</w:t>
      </w:r>
      <w:r w:rsidR="003F594F" w:rsidRPr="002A0FD7">
        <w:rPr>
          <w:rFonts w:ascii="Arial" w:hAnsi="Arial" w:cs="Arial"/>
        </w:rPr>
        <w:t>se</w:t>
      </w:r>
      <w:r w:rsidRPr="002A0FD7">
        <w:rPr>
          <w:rFonts w:ascii="Arial" w:hAnsi="Arial" w:cs="Arial"/>
        </w:rPr>
        <w:t xml:space="preserve"> support items assist participants </w:t>
      </w:r>
      <w:r w:rsidR="00072EC9" w:rsidRPr="002A0FD7">
        <w:rPr>
          <w:rFonts w:ascii="Arial" w:hAnsi="Arial" w:cs="Arial"/>
        </w:rPr>
        <w:t>to access community, social</w:t>
      </w:r>
      <w:r w:rsidR="0072367C" w:rsidRPr="002A0FD7">
        <w:rPr>
          <w:rFonts w:ascii="Arial" w:hAnsi="Arial" w:cs="Arial"/>
        </w:rPr>
        <w:t xml:space="preserve"> and recreational activities </w:t>
      </w:r>
      <w:r w:rsidR="00072EC9" w:rsidRPr="002A0FD7">
        <w:rPr>
          <w:rFonts w:ascii="Arial" w:hAnsi="Arial" w:cs="Arial"/>
        </w:rPr>
        <w:t>provided in a group setting, either in the community or in a centre.</w:t>
      </w:r>
      <w:r w:rsidR="0072367C" w:rsidRPr="002A0FD7">
        <w:rPr>
          <w:rFonts w:ascii="Arial" w:hAnsi="Arial" w:cs="Arial"/>
        </w:rPr>
        <w:t xml:space="preserve"> </w:t>
      </w:r>
    </w:p>
    <w:p w14:paraId="0704E2D3" w14:textId="77777777" w:rsidR="00072EC9" w:rsidRPr="002A0FD7" w:rsidRDefault="003F594F" w:rsidP="00072EC9">
      <w:pPr>
        <w:rPr>
          <w:rFonts w:ascii="Arial" w:hAnsi="Arial" w:cs="Arial"/>
          <w:lang w:eastAsia="en-AU"/>
        </w:rPr>
      </w:pPr>
      <w:r w:rsidRPr="002A0FD7">
        <w:rPr>
          <w:rFonts w:ascii="Arial" w:hAnsi="Arial" w:cs="Arial"/>
        </w:rPr>
        <w:t>These support items</w:t>
      </w:r>
      <w:r w:rsidR="0072367C" w:rsidRPr="002A0FD7">
        <w:rPr>
          <w:rFonts w:ascii="Arial" w:hAnsi="Arial" w:cs="Arial"/>
        </w:rPr>
        <w:t xml:space="preserve"> </w:t>
      </w:r>
      <w:r w:rsidR="00072EC9" w:rsidRPr="002A0FD7">
        <w:rPr>
          <w:rFonts w:ascii="Arial" w:hAnsi="Arial" w:cs="Arial"/>
        </w:rPr>
        <w:t xml:space="preserve">can be delivered to individual participants or to groups of participants subject to the rules set out in this </w:t>
      </w:r>
      <w:r w:rsidR="00921091" w:rsidRPr="002A0FD7">
        <w:rPr>
          <w:rFonts w:ascii="Arial" w:hAnsi="Arial" w:cs="Arial"/>
          <w:i/>
        </w:rPr>
        <w:t>Price Guide</w:t>
      </w:r>
      <w:r w:rsidR="00072EC9" w:rsidRPr="002A0FD7">
        <w:rPr>
          <w:rFonts w:ascii="Arial" w:hAnsi="Arial" w:cs="Arial"/>
        </w:rPr>
        <w:t xml:space="preserve">. </w:t>
      </w:r>
      <w:r w:rsidR="009439FF" w:rsidRPr="002A0FD7">
        <w:rPr>
          <w:rFonts w:ascii="Arial" w:hAnsi="Arial" w:cs="Arial"/>
          <w:lang w:eastAsia="en-AU"/>
        </w:rPr>
        <w:t xml:space="preserve">If a support item is delivered to a group of participants then the price limit for each participant is the price limit set out in the table below divided by the number of participants in the group. </w:t>
      </w:r>
      <w:r w:rsidR="00851B07" w:rsidRPr="002A0FD7">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617E7A5D" w14:textId="77777777" w:rsidR="00675BA2" w:rsidRPr="002A0FD7" w:rsidRDefault="00675BA2" w:rsidP="00675BA2">
      <w:pPr>
        <w:rPr>
          <w:rFonts w:ascii="Arial" w:hAnsi="Arial" w:cs="Arial"/>
        </w:rPr>
      </w:pPr>
      <w:r w:rsidRPr="002A0FD7">
        <w:rPr>
          <w:rFonts w:ascii="Arial" w:hAnsi="Arial" w:cs="Arial"/>
        </w:rPr>
        <w:t>As well as direct service provision, these support</w:t>
      </w:r>
      <w:r w:rsidR="00FD66AC" w:rsidRPr="002A0FD7">
        <w:rPr>
          <w:rFonts w:ascii="Arial" w:hAnsi="Arial" w:cs="Arial"/>
        </w:rPr>
        <w:t xml:space="preserve"> items can be used to claim for</w:t>
      </w:r>
    </w:p>
    <w:p w14:paraId="4C292716" w14:textId="19120C66"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61CD6702" w14:textId="2A2D4011"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1FF5A6C6" w14:textId="26ED48A6"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2E0BB4C0" w14:textId="77777777" w:rsidR="00B56BE4" w:rsidRPr="002A0FD7" w:rsidRDefault="0072367C" w:rsidP="0072367C">
      <w:pPr>
        <w:rPr>
          <w:rFonts w:ascii="Arial" w:hAnsi="Arial" w:cs="Arial"/>
          <w:lang w:eastAsia="en-AU"/>
        </w:rPr>
      </w:pPr>
      <w:r w:rsidRPr="002A0FD7">
        <w:rPr>
          <w:rFonts w:ascii="Arial" w:hAnsi="Arial" w:cs="Arial"/>
          <w:lang w:eastAsia="en-AU"/>
        </w:rPr>
        <w:t>Providers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B56BE4" w:rsidRPr="002A0FD7">
        <w:rPr>
          <w:rFonts w:ascii="Arial" w:hAnsi="Arial" w:cs="Arial"/>
          <w:lang w:eastAsia="en-AU"/>
        </w:rPr>
        <w:t>:</w:t>
      </w:r>
    </w:p>
    <w:p w14:paraId="1221F3C8" w14:textId="2B498DBC" w:rsidR="0072367C" w:rsidRPr="002A0FD7" w:rsidRDefault="0072367C" w:rsidP="00B56BE4">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the </w:t>
      </w:r>
      <w:r w:rsidR="00FC5E4E" w:rsidRPr="002A0FD7">
        <w:rPr>
          <w:rFonts w:ascii="Arial" w:hAnsi="Arial" w:cs="Arial"/>
          <w:lang w:eastAsia="en-AU"/>
        </w:rPr>
        <w:t>support item</w:t>
      </w:r>
      <w:r w:rsidRPr="002A0FD7">
        <w:rPr>
          <w:rFonts w:ascii="Arial" w:hAnsi="Arial" w:cs="Arial"/>
          <w:lang w:eastAsia="en-AU"/>
        </w:rPr>
        <w:t xml:space="preserve"> 04_799_0136_6_1</w:t>
      </w:r>
    </w:p>
    <w:p w14:paraId="3B9204D1" w14:textId="24B7F7BA" w:rsidR="0072367C" w:rsidRPr="002A0FD7" w:rsidRDefault="0072367C" w:rsidP="00B56BE4">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lang w:eastAsia="en-AU"/>
        </w:rPr>
        <w:t xml:space="preserve"> </w:t>
      </w:r>
      <w:r w:rsidR="00FC5E4E" w:rsidRPr="002A0FD7">
        <w:rPr>
          <w:rFonts w:ascii="Arial" w:hAnsi="Arial" w:cs="Arial"/>
          <w:lang w:eastAsia="en-AU"/>
        </w:rPr>
        <w:t>using support item</w:t>
      </w:r>
      <w:r w:rsidRPr="002A0FD7">
        <w:rPr>
          <w:rFonts w:ascii="Arial" w:hAnsi="Arial" w:cs="Arial"/>
          <w:lang w:eastAsia="en-AU"/>
        </w:rPr>
        <w:t xml:space="preserve"> </w:t>
      </w:r>
      <w:r w:rsidR="00A13FAA" w:rsidRPr="002A0FD7">
        <w:rPr>
          <w:rFonts w:ascii="Arial" w:hAnsi="Arial" w:cs="Arial"/>
          <w:lang w:eastAsia="en-AU"/>
        </w:rPr>
        <w:t>04_591</w:t>
      </w:r>
      <w:r w:rsidRPr="002A0FD7">
        <w:rPr>
          <w:rFonts w:ascii="Arial" w:hAnsi="Arial" w:cs="Arial"/>
          <w:lang w:eastAsia="en-AU"/>
        </w:rPr>
        <w:t>_0136_6_</w:t>
      </w:r>
      <w:r w:rsidR="00FD66AC" w:rsidRPr="002A0FD7">
        <w:rPr>
          <w:rFonts w:ascii="Arial" w:hAnsi="Arial" w:cs="Arial"/>
          <w:lang w:eastAsia="en-AU"/>
        </w:rPr>
        <w:t>1</w:t>
      </w:r>
    </w:p>
    <w:p w14:paraId="6BCF9280" w14:textId="6025136B" w:rsidR="003107DC" w:rsidRPr="002A0FD7" w:rsidRDefault="003107DC" w:rsidP="00B56BE4">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_Ref41379493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lang w:eastAsia="en-AU"/>
        </w:rPr>
        <w:t>Centre Capital Costs</w:t>
      </w:r>
      <w:r w:rsidRPr="002A0FD7">
        <w:rPr>
          <w:rFonts w:ascii="Arial" w:hAnsi="Arial" w:cs="Arial"/>
          <w:b/>
          <w:lang w:eastAsia="en-AU"/>
        </w:rPr>
        <w:fldChar w:fldCharType="end"/>
      </w:r>
      <w:r w:rsidRPr="002A0FD7">
        <w:rPr>
          <w:rFonts w:ascii="Arial" w:hAnsi="Arial" w:cs="Arial"/>
          <w:lang w:eastAsia="en-AU"/>
        </w:rPr>
        <w:t xml:space="preserve"> </w:t>
      </w:r>
      <w:r w:rsidR="00FC5E4E" w:rsidRPr="002A0FD7">
        <w:rPr>
          <w:rFonts w:ascii="Arial" w:hAnsi="Arial" w:cs="Arial"/>
          <w:lang w:eastAsia="en-AU"/>
        </w:rPr>
        <w:t>using support item</w:t>
      </w:r>
      <w:r w:rsidRPr="002A0FD7">
        <w:rPr>
          <w:rFonts w:ascii="Arial" w:hAnsi="Arial" w:cs="Arial"/>
          <w:lang w:eastAsia="en-AU"/>
        </w:rPr>
        <w:t xml:space="preserve"> 04_599_0136_6_1</w:t>
      </w:r>
      <w:r w:rsidR="00B56BE4" w:rsidRPr="002A0FD7">
        <w:rPr>
          <w:rFonts w:ascii="Arial" w:hAnsi="Arial" w:cs="Arial"/>
          <w:lang w:eastAsia="en-AU"/>
        </w:rPr>
        <w:t>, when the support is provided in a cent</w:t>
      </w:r>
      <w:r w:rsidR="00FD66AC" w:rsidRPr="002A0FD7">
        <w:rPr>
          <w:rFonts w:ascii="Arial" w:hAnsi="Arial" w:cs="Arial"/>
          <w:lang w:eastAsia="en-AU"/>
        </w:rPr>
        <w:t>re rather than in the community</w:t>
      </w:r>
      <w:r w:rsidR="00046A6E" w:rsidRPr="002A0FD7">
        <w:rPr>
          <w:rFonts w:ascii="Arial" w:hAnsi="Arial" w:cs="Arial"/>
          <w:lang w:eastAsia="en-AU"/>
        </w:rPr>
        <w:t>.</w:t>
      </w:r>
    </w:p>
    <w:p w14:paraId="15342AC5" w14:textId="77777777" w:rsidR="00B56BE4" w:rsidRPr="002A0FD7" w:rsidRDefault="0072367C" w:rsidP="00072EC9">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0D597B32" w14:textId="4636566D" w:rsidR="00072EC9" w:rsidRPr="002A0FD7" w:rsidRDefault="0072367C" w:rsidP="00072EC9">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on the </w:t>
      </w:r>
      <w:r w:rsidRPr="002A0FD7">
        <w:rPr>
          <w:rFonts w:ascii="Arial" w:hAnsi="Arial" w:cs="Arial"/>
          <w:b/>
        </w:rPr>
        <w:fldChar w:fldCharType="begin"/>
      </w:r>
      <w:r w:rsidRPr="002A0FD7">
        <w:rPr>
          <w:rFonts w:ascii="Arial" w:hAnsi="Arial" w:cs="Arial"/>
          <w:b/>
        </w:rPr>
        <w:instrText xml:space="preserve"> REF _Ref41157592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and whether the provider is eligible for the </w:t>
      </w:r>
      <w:r w:rsidRPr="002A0FD7">
        <w:rPr>
          <w:rFonts w:ascii="Arial" w:hAnsi="Arial" w:cs="Arial"/>
          <w:b/>
        </w:rPr>
        <w:fldChar w:fldCharType="begin"/>
      </w:r>
      <w:r w:rsidRPr="002A0FD7">
        <w:rPr>
          <w:rFonts w:ascii="Arial" w:hAnsi="Arial" w:cs="Arial"/>
          <w:b/>
        </w:rPr>
        <w:instrText xml:space="preserve"> REF _Ref41313630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1A2D18" w:rsidRPr="002A0FD7" w14:paraId="771775D4" w14:textId="7777777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324C35" w14:textId="77777777" w:rsidR="001A2D18" w:rsidRPr="002A0FD7" w:rsidRDefault="001A2D18" w:rsidP="00853B0B">
            <w:pPr>
              <w:rPr>
                <w:rFonts w:ascii="Arial" w:eastAsia="Times New Roman" w:hAnsi="Arial" w:cs="Arial"/>
                <w:szCs w:val="16"/>
                <w:lang w:eastAsia="en-AU"/>
              </w:rPr>
            </w:pPr>
          </w:p>
        </w:tc>
        <w:tc>
          <w:tcPr>
            <w:tcW w:w="2000" w:type="pct"/>
            <w:vAlign w:val="center"/>
          </w:tcPr>
          <w:p w14:paraId="79A27A0C" w14:textId="77777777" w:rsidR="001A2D18" w:rsidRPr="002A0FD7" w:rsidRDefault="001A2D18" w:rsidP="00853B0B">
            <w:pPr>
              <w:rPr>
                <w:rFonts w:ascii="Arial" w:eastAsia="Times New Roman" w:hAnsi="Arial" w:cs="Arial"/>
                <w:szCs w:val="16"/>
                <w:lang w:eastAsia="en-AU"/>
              </w:rPr>
            </w:pPr>
          </w:p>
        </w:tc>
        <w:tc>
          <w:tcPr>
            <w:tcW w:w="500" w:type="pct"/>
            <w:vAlign w:val="center"/>
          </w:tcPr>
          <w:p w14:paraId="693114AB" w14:textId="77777777" w:rsidR="001A2D18" w:rsidRPr="002A0FD7" w:rsidRDefault="001A2D18" w:rsidP="0072367C">
            <w:pPr>
              <w:jc w:val="center"/>
              <w:rPr>
                <w:rFonts w:ascii="Arial" w:eastAsia="Times New Roman" w:hAnsi="Arial" w:cs="Arial"/>
                <w:szCs w:val="16"/>
                <w:lang w:eastAsia="en-AU"/>
              </w:rPr>
            </w:pPr>
          </w:p>
        </w:tc>
        <w:tc>
          <w:tcPr>
            <w:tcW w:w="500" w:type="pct"/>
            <w:vAlign w:val="center"/>
          </w:tcPr>
          <w:p w14:paraId="1AF2DD22" w14:textId="77777777" w:rsidR="001A2D18" w:rsidRPr="002A0FD7" w:rsidRDefault="001A2D18" w:rsidP="0072367C">
            <w:pPr>
              <w:jc w:val="center"/>
              <w:rPr>
                <w:rFonts w:ascii="Arial" w:eastAsia="Times New Roman" w:hAnsi="Arial" w:cs="Arial"/>
                <w:szCs w:val="16"/>
                <w:lang w:eastAsia="en-AU"/>
              </w:rPr>
            </w:pPr>
          </w:p>
        </w:tc>
        <w:tc>
          <w:tcPr>
            <w:tcW w:w="500" w:type="pct"/>
            <w:vAlign w:val="center"/>
          </w:tcPr>
          <w:p w14:paraId="721A223D" w14:textId="6B87A1AE" w:rsidR="001A2D18" w:rsidRPr="002A0FD7" w:rsidRDefault="001A2D18" w:rsidP="0072367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FA06389" w14:textId="77777777" w:rsidR="001A2D18" w:rsidRPr="002A0FD7" w:rsidRDefault="001A2D18" w:rsidP="0072367C">
            <w:pPr>
              <w:jc w:val="center"/>
              <w:rPr>
                <w:rFonts w:ascii="Arial" w:eastAsia="Times New Roman" w:hAnsi="Arial" w:cs="Arial"/>
                <w:szCs w:val="16"/>
                <w:lang w:eastAsia="en-AU"/>
              </w:rPr>
            </w:pPr>
          </w:p>
        </w:tc>
      </w:tr>
      <w:tr w:rsidR="00072EC9" w:rsidRPr="002A0FD7" w14:paraId="31151897" w14:textId="7777777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46C5C80" w14:textId="77777777" w:rsidR="00072EC9" w:rsidRPr="002A0FD7" w:rsidRDefault="00072EC9" w:rsidP="00853B0B">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5C25851F" w14:textId="77777777" w:rsidR="00072EC9" w:rsidRPr="002A0FD7" w:rsidRDefault="00072EC9" w:rsidP="00853B0B">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2670E24F" w14:textId="77777777" w:rsidR="00072EC9" w:rsidRPr="002A0FD7" w:rsidRDefault="00072EC9" w:rsidP="0072367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53A6C7B1" w14:textId="77777777" w:rsidR="00072EC9" w:rsidRPr="002A0FD7" w:rsidRDefault="00072EC9" w:rsidP="0072367C">
            <w:pPr>
              <w:jc w:val="center"/>
              <w:rPr>
                <w:rFonts w:ascii="Arial" w:eastAsia="Times New Roman" w:hAnsi="Arial" w:cs="Arial"/>
                <w:szCs w:val="16"/>
                <w:lang w:eastAsia="en-AU"/>
              </w:rPr>
            </w:pPr>
            <w:r w:rsidRPr="002A0FD7">
              <w:rPr>
                <w:rFonts w:ascii="Arial" w:eastAsia="Times New Roman" w:hAnsi="Arial" w:cs="Arial"/>
                <w:szCs w:val="16"/>
                <w:lang w:eastAsia="en-AU"/>
              </w:rPr>
              <w:t>Nat</w:t>
            </w:r>
            <w:r w:rsidR="0072367C" w:rsidRPr="002A0FD7">
              <w:rPr>
                <w:rFonts w:ascii="Arial" w:eastAsia="Times New Roman" w:hAnsi="Arial" w:cs="Arial"/>
                <w:szCs w:val="16"/>
                <w:lang w:eastAsia="en-AU"/>
              </w:rPr>
              <w:t>ional</w:t>
            </w:r>
          </w:p>
        </w:tc>
        <w:tc>
          <w:tcPr>
            <w:tcW w:w="500" w:type="pct"/>
            <w:vAlign w:val="center"/>
          </w:tcPr>
          <w:p w14:paraId="4047A6B8" w14:textId="77777777" w:rsidR="00072EC9" w:rsidRPr="002A0FD7" w:rsidRDefault="0072367C" w:rsidP="0072367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17D3BD62" w14:textId="77777777" w:rsidR="00072EC9" w:rsidRPr="002A0FD7" w:rsidRDefault="0072367C" w:rsidP="0072367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149E2535"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115D3758"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04_102_0136_6_1</w:t>
            </w:r>
          </w:p>
        </w:tc>
        <w:tc>
          <w:tcPr>
            <w:tcW w:w="2000" w:type="pct"/>
          </w:tcPr>
          <w:p w14:paraId="4020E051"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Group Activities - Standard - Weekday Daytime</w:t>
            </w:r>
          </w:p>
        </w:tc>
        <w:tc>
          <w:tcPr>
            <w:tcW w:w="500" w:type="pct"/>
            <w:vAlign w:val="center"/>
          </w:tcPr>
          <w:p w14:paraId="484A69D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9CBB5A5" w14:textId="66565A7F" w:rsidR="001557B2" w:rsidRPr="002A0FD7" w:rsidRDefault="001557B2" w:rsidP="001557B2">
            <w:pPr>
              <w:jc w:val="center"/>
              <w:rPr>
                <w:rFonts w:ascii="Arial" w:eastAsia="Times New Roman" w:hAnsi="Arial" w:cs="Arial"/>
                <w:bCs/>
                <w:color w:val="000000"/>
                <w:szCs w:val="16"/>
                <w:lang w:eastAsia="en-AU"/>
              </w:rPr>
            </w:pPr>
            <w:r w:rsidRPr="002A0FD7">
              <w:t xml:space="preserve"> $55.47 </w:t>
            </w:r>
          </w:p>
        </w:tc>
        <w:tc>
          <w:tcPr>
            <w:tcW w:w="500" w:type="pct"/>
          </w:tcPr>
          <w:p w14:paraId="470478E5" w14:textId="73043C4E" w:rsidR="001557B2" w:rsidRPr="002A0FD7" w:rsidRDefault="001557B2" w:rsidP="001557B2">
            <w:pPr>
              <w:jc w:val="center"/>
              <w:rPr>
                <w:rFonts w:ascii="Arial" w:eastAsia="Times New Roman" w:hAnsi="Arial" w:cs="Arial"/>
                <w:bCs/>
                <w:color w:val="000000"/>
                <w:szCs w:val="16"/>
                <w:lang w:eastAsia="en-AU"/>
              </w:rPr>
            </w:pPr>
            <w:r w:rsidRPr="002A0FD7">
              <w:t xml:space="preserve"> $77.66 </w:t>
            </w:r>
          </w:p>
        </w:tc>
        <w:tc>
          <w:tcPr>
            <w:tcW w:w="500" w:type="pct"/>
          </w:tcPr>
          <w:p w14:paraId="119ECFFF" w14:textId="358DFDA2" w:rsidR="001557B2" w:rsidRPr="002A0FD7" w:rsidRDefault="001557B2" w:rsidP="001557B2">
            <w:pPr>
              <w:jc w:val="center"/>
              <w:rPr>
                <w:rFonts w:ascii="Arial" w:eastAsia="Times New Roman" w:hAnsi="Arial" w:cs="Arial"/>
                <w:bCs/>
                <w:color w:val="000000"/>
                <w:szCs w:val="16"/>
                <w:lang w:eastAsia="en-AU"/>
              </w:rPr>
            </w:pPr>
            <w:r w:rsidRPr="002A0FD7">
              <w:t xml:space="preserve"> $83.21 </w:t>
            </w:r>
          </w:p>
        </w:tc>
      </w:tr>
      <w:tr w:rsidR="001557B2" w:rsidRPr="002A0FD7" w14:paraId="75C27A42" w14:textId="77777777" w:rsidTr="00981424">
        <w:tc>
          <w:tcPr>
            <w:tcW w:w="1000" w:type="pct"/>
          </w:tcPr>
          <w:p w14:paraId="1206253E"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04_102_0136_6_1_T</w:t>
            </w:r>
          </w:p>
        </w:tc>
        <w:tc>
          <w:tcPr>
            <w:tcW w:w="2000" w:type="pct"/>
          </w:tcPr>
          <w:p w14:paraId="10CF7DD7" w14:textId="77777777" w:rsidR="001557B2" w:rsidRPr="002A0FD7" w:rsidRDefault="001557B2" w:rsidP="001557B2">
            <w:pPr>
              <w:rPr>
                <w:rFonts w:ascii="Arial" w:hAnsi="Arial" w:cs="Arial"/>
                <w:szCs w:val="16"/>
              </w:rPr>
            </w:pPr>
            <w:r w:rsidRPr="002A0FD7">
              <w:rPr>
                <w:rFonts w:ascii="Arial" w:hAnsi="Arial" w:cs="Arial"/>
                <w:szCs w:val="16"/>
              </w:rPr>
              <w:t>Group Activities - Standard - Weekday Daytime - TTP</w:t>
            </w:r>
          </w:p>
          <w:p w14:paraId="031B4B12"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491B9A3A"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42F86EC0" w14:textId="1B705789" w:rsidR="001557B2" w:rsidRPr="002A0FD7" w:rsidRDefault="001557B2" w:rsidP="001557B2">
            <w:pPr>
              <w:jc w:val="center"/>
              <w:rPr>
                <w:rFonts w:ascii="Arial" w:eastAsia="Times New Roman" w:hAnsi="Arial" w:cs="Arial"/>
                <w:bCs/>
                <w:color w:val="000000"/>
                <w:szCs w:val="16"/>
                <w:lang w:eastAsia="en-AU"/>
              </w:rPr>
            </w:pPr>
            <w:r w:rsidRPr="002A0FD7">
              <w:t xml:space="preserve"> $58.80 </w:t>
            </w:r>
          </w:p>
        </w:tc>
        <w:tc>
          <w:tcPr>
            <w:tcW w:w="500" w:type="pct"/>
          </w:tcPr>
          <w:p w14:paraId="4FBD97C3" w14:textId="0D02D697" w:rsidR="001557B2" w:rsidRPr="002A0FD7" w:rsidRDefault="001557B2" w:rsidP="001557B2">
            <w:pPr>
              <w:jc w:val="center"/>
              <w:rPr>
                <w:rFonts w:ascii="Arial" w:eastAsia="Times New Roman" w:hAnsi="Arial" w:cs="Arial"/>
                <w:bCs/>
                <w:color w:val="000000"/>
                <w:szCs w:val="16"/>
                <w:lang w:eastAsia="en-AU"/>
              </w:rPr>
            </w:pPr>
            <w:r w:rsidRPr="002A0FD7">
              <w:t xml:space="preserve"> $82.32 </w:t>
            </w:r>
          </w:p>
        </w:tc>
        <w:tc>
          <w:tcPr>
            <w:tcW w:w="500" w:type="pct"/>
          </w:tcPr>
          <w:p w14:paraId="3773EFC7" w14:textId="656F02E2" w:rsidR="001557B2" w:rsidRPr="002A0FD7" w:rsidRDefault="001557B2" w:rsidP="001557B2">
            <w:pPr>
              <w:jc w:val="center"/>
              <w:rPr>
                <w:rFonts w:ascii="Arial" w:eastAsia="Times New Roman" w:hAnsi="Arial" w:cs="Arial"/>
                <w:bCs/>
                <w:color w:val="000000"/>
                <w:szCs w:val="16"/>
                <w:lang w:eastAsia="en-AU"/>
              </w:rPr>
            </w:pPr>
            <w:r w:rsidRPr="002A0FD7">
              <w:t xml:space="preserve"> $88.20 </w:t>
            </w:r>
          </w:p>
        </w:tc>
      </w:tr>
      <w:tr w:rsidR="001557B2" w:rsidRPr="002A0FD7" w14:paraId="448B741A"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40D9356E"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04_103_0136_6_1</w:t>
            </w:r>
          </w:p>
        </w:tc>
        <w:tc>
          <w:tcPr>
            <w:tcW w:w="2000" w:type="pct"/>
          </w:tcPr>
          <w:p w14:paraId="67E395C0"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color w:val="000000"/>
                <w:szCs w:val="16"/>
              </w:rPr>
              <w:t>Group Activities - Standard - Weekday Evening</w:t>
            </w:r>
          </w:p>
        </w:tc>
        <w:tc>
          <w:tcPr>
            <w:tcW w:w="500" w:type="pct"/>
            <w:vAlign w:val="center"/>
          </w:tcPr>
          <w:p w14:paraId="20F4C9F5"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9F4825C" w14:textId="00EF8257" w:rsidR="001557B2" w:rsidRPr="002A0FD7" w:rsidRDefault="001557B2" w:rsidP="001557B2">
            <w:pPr>
              <w:jc w:val="center"/>
              <w:rPr>
                <w:rFonts w:ascii="Arial" w:eastAsia="Times New Roman" w:hAnsi="Arial" w:cs="Arial"/>
                <w:bCs/>
                <w:color w:val="000000"/>
                <w:szCs w:val="16"/>
                <w:lang w:eastAsia="en-AU"/>
              </w:rPr>
            </w:pPr>
            <w:r w:rsidRPr="002A0FD7">
              <w:t xml:space="preserve"> $61.05 </w:t>
            </w:r>
          </w:p>
        </w:tc>
        <w:tc>
          <w:tcPr>
            <w:tcW w:w="500" w:type="pct"/>
          </w:tcPr>
          <w:p w14:paraId="6439F2C3" w14:textId="38BAC639" w:rsidR="001557B2" w:rsidRPr="002A0FD7" w:rsidRDefault="001557B2" w:rsidP="001557B2">
            <w:pPr>
              <w:jc w:val="center"/>
              <w:rPr>
                <w:rFonts w:ascii="Arial" w:eastAsia="Times New Roman" w:hAnsi="Arial" w:cs="Arial"/>
                <w:bCs/>
                <w:color w:val="000000"/>
                <w:szCs w:val="16"/>
                <w:lang w:eastAsia="en-AU"/>
              </w:rPr>
            </w:pPr>
            <w:r w:rsidRPr="002A0FD7">
              <w:t xml:space="preserve"> $85.47 </w:t>
            </w:r>
          </w:p>
        </w:tc>
        <w:tc>
          <w:tcPr>
            <w:tcW w:w="500" w:type="pct"/>
          </w:tcPr>
          <w:p w14:paraId="1E231FE6" w14:textId="4E027E54" w:rsidR="001557B2" w:rsidRPr="002A0FD7" w:rsidRDefault="001557B2" w:rsidP="001557B2">
            <w:pPr>
              <w:jc w:val="center"/>
              <w:rPr>
                <w:rFonts w:ascii="Arial" w:eastAsia="Times New Roman" w:hAnsi="Arial" w:cs="Arial"/>
                <w:bCs/>
                <w:color w:val="000000"/>
                <w:szCs w:val="16"/>
                <w:lang w:eastAsia="en-AU"/>
              </w:rPr>
            </w:pPr>
            <w:r w:rsidRPr="002A0FD7">
              <w:t xml:space="preserve"> $91.58 </w:t>
            </w:r>
          </w:p>
        </w:tc>
      </w:tr>
      <w:tr w:rsidR="001557B2" w:rsidRPr="002A0FD7" w14:paraId="1CC42CD3" w14:textId="77777777" w:rsidTr="00981424">
        <w:tc>
          <w:tcPr>
            <w:tcW w:w="1000" w:type="pct"/>
          </w:tcPr>
          <w:p w14:paraId="34F1D01B"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04_103_0136_6_1_T</w:t>
            </w:r>
          </w:p>
        </w:tc>
        <w:tc>
          <w:tcPr>
            <w:tcW w:w="2000" w:type="pct"/>
          </w:tcPr>
          <w:p w14:paraId="3BC95A4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 Standard - Weekday Evening - TTP</w:t>
            </w:r>
          </w:p>
          <w:p w14:paraId="369A022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4D52801E"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109DDD4" w14:textId="29950D28" w:rsidR="001557B2" w:rsidRPr="002A0FD7" w:rsidRDefault="001557B2" w:rsidP="001557B2">
            <w:pPr>
              <w:jc w:val="center"/>
              <w:rPr>
                <w:rFonts w:ascii="Arial" w:eastAsia="Times New Roman" w:hAnsi="Arial" w:cs="Arial"/>
                <w:bCs/>
                <w:color w:val="000000"/>
                <w:szCs w:val="16"/>
                <w:lang w:eastAsia="en-AU"/>
              </w:rPr>
            </w:pPr>
            <w:r w:rsidRPr="002A0FD7">
              <w:t xml:space="preserve"> $64.71 </w:t>
            </w:r>
          </w:p>
        </w:tc>
        <w:tc>
          <w:tcPr>
            <w:tcW w:w="500" w:type="pct"/>
          </w:tcPr>
          <w:p w14:paraId="2290138A" w14:textId="3DA798AC" w:rsidR="001557B2" w:rsidRPr="002A0FD7" w:rsidRDefault="001557B2" w:rsidP="001557B2">
            <w:pPr>
              <w:jc w:val="center"/>
              <w:rPr>
                <w:rFonts w:ascii="Arial" w:eastAsia="Times New Roman" w:hAnsi="Arial" w:cs="Arial"/>
                <w:bCs/>
                <w:color w:val="000000"/>
                <w:szCs w:val="16"/>
                <w:lang w:eastAsia="en-AU"/>
              </w:rPr>
            </w:pPr>
            <w:r w:rsidRPr="002A0FD7">
              <w:t xml:space="preserve"> $90.59 </w:t>
            </w:r>
          </w:p>
        </w:tc>
        <w:tc>
          <w:tcPr>
            <w:tcW w:w="500" w:type="pct"/>
          </w:tcPr>
          <w:p w14:paraId="0C4A62FD" w14:textId="60198A23" w:rsidR="001557B2" w:rsidRPr="002A0FD7" w:rsidRDefault="001557B2" w:rsidP="001557B2">
            <w:pPr>
              <w:jc w:val="center"/>
              <w:rPr>
                <w:rFonts w:ascii="Arial" w:eastAsia="Times New Roman" w:hAnsi="Arial" w:cs="Arial"/>
                <w:bCs/>
                <w:color w:val="000000"/>
                <w:szCs w:val="16"/>
                <w:lang w:eastAsia="en-AU"/>
              </w:rPr>
            </w:pPr>
            <w:r w:rsidRPr="002A0FD7">
              <w:t xml:space="preserve"> $97.07 </w:t>
            </w:r>
          </w:p>
        </w:tc>
      </w:tr>
      <w:tr w:rsidR="001557B2" w:rsidRPr="002A0FD7" w14:paraId="77FE075E"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2CF854E0"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04_104_0136_6_1</w:t>
            </w:r>
          </w:p>
        </w:tc>
        <w:tc>
          <w:tcPr>
            <w:tcW w:w="2000" w:type="pct"/>
          </w:tcPr>
          <w:p w14:paraId="4DDCCE05"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color w:val="000000"/>
                <w:szCs w:val="16"/>
              </w:rPr>
              <w:t>Group Activities - Standard - Saturday</w:t>
            </w:r>
          </w:p>
        </w:tc>
        <w:tc>
          <w:tcPr>
            <w:tcW w:w="500" w:type="pct"/>
            <w:vAlign w:val="center"/>
          </w:tcPr>
          <w:p w14:paraId="2AD87BF2"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4E17BC7E" w14:textId="34AAB933" w:rsidR="001557B2" w:rsidRPr="002A0FD7" w:rsidRDefault="001557B2" w:rsidP="001557B2">
            <w:pPr>
              <w:jc w:val="center"/>
              <w:rPr>
                <w:rFonts w:ascii="Arial" w:eastAsia="Times New Roman" w:hAnsi="Arial" w:cs="Arial"/>
                <w:bCs/>
                <w:color w:val="000000"/>
                <w:szCs w:val="16"/>
                <w:lang w:eastAsia="en-AU"/>
              </w:rPr>
            </w:pPr>
            <w:r w:rsidRPr="002A0FD7">
              <w:t xml:space="preserve"> $77.81 </w:t>
            </w:r>
          </w:p>
        </w:tc>
        <w:tc>
          <w:tcPr>
            <w:tcW w:w="500" w:type="pct"/>
          </w:tcPr>
          <w:p w14:paraId="7FA715D8" w14:textId="41D687AD" w:rsidR="001557B2" w:rsidRPr="002A0FD7" w:rsidRDefault="001557B2" w:rsidP="001557B2">
            <w:pPr>
              <w:jc w:val="center"/>
              <w:rPr>
                <w:rFonts w:ascii="Arial" w:eastAsia="Times New Roman" w:hAnsi="Arial" w:cs="Arial"/>
                <w:bCs/>
                <w:color w:val="000000"/>
                <w:szCs w:val="16"/>
                <w:lang w:eastAsia="en-AU"/>
              </w:rPr>
            </w:pPr>
            <w:r w:rsidRPr="002A0FD7">
              <w:t xml:space="preserve"> $108.93 </w:t>
            </w:r>
          </w:p>
        </w:tc>
        <w:tc>
          <w:tcPr>
            <w:tcW w:w="500" w:type="pct"/>
          </w:tcPr>
          <w:p w14:paraId="47FE0B23" w14:textId="23B72100" w:rsidR="001557B2" w:rsidRPr="002A0FD7" w:rsidRDefault="001557B2" w:rsidP="001557B2">
            <w:pPr>
              <w:jc w:val="center"/>
              <w:rPr>
                <w:rFonts w:ascii="Arial" w:eastAsia="Times New Roman" w:hAnsi="Arial" w:cs="Arial"/>
                <w:bCs/>
                <w:color w:val="000000"/>
                <w:szCs w:val="16"/>
                <w:lang w:eastAsia="en-AU"/>
              </w:rPr>
            </w:pPr>
            <w:r w:rsidRPr="002A0FD7">
              <w:t xml:space="preserve"> $116.72 </w:t>
            </w:r>
          </w:p>
        </w:tc>
      </w:tr>
      <w:tr w:rsidR="001557B2" w:rsidRPr="002A0FD7" w14:paraId="236AFFA6" w14:textId="77777777" w:rsidTr="00981424">
        <w:tc>
          <w:tcPr>
            <w:tcW w:w="1000" w:type="pct"/>
          </w:tcPr>
          <w:p w14:paraId="676D9031"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04_104_0136_6_1_T</w:t>
            </w:r>
          </w:p>
        </w:tc>
        <w:tc>
          <w:tcPr>
            <w:tcW w:w="2000" w:type="pct"/>
          </w:tcPr>
          <w:p w14:paraId="71418921"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 Standard - Saturday - TTP</w:t>
            </w:r>
          </w:p>
          <w:p w14:paraId="7A36B55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1FD6C7D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0DBDF7E6" w14:textId="7DDA12FB" w:rsidR="001557B2" w:rsidRPr="002A0FD7" w:rsidRDefault="001557B2" w:rsidP="001557B2">
            <w:pPr>
              <w:jc w:val="center"/>
              <w:rPr>
                <w:rFonts w:ascii="Arial" w:eastAsia="Times New Roman" w:hAnsi="Arial" w:cs="Arial"/>
                <w:bCs/>
                <w:color w:val="000000"/>
                <w:szCs w:val="16"/>
                <w:lang w:eastAsia="en-AU"/>
              </w:rPr>
            </w:pPr>
            <w:r w:rsidRPr="002A0FD7">
              <w:t xml:space="preserve"> $82.48 </w:t>
            </w:r>
          </w:p>
        </w:tc>
        <w:tc>
          <w:tcPr>
            <w:tcW w:w="500" w:type="pct"/>
          </w:tcPr>
          <w:p w14:paraId="4BDBF624" w14:textId="41EEBA3E" w:rsidR="001557B2" w:rsidRPr="002A0FD7" w:rsidRDefault="001557B2" w:rsidP="001557B2">
            <w:pPr>
              <w:jc w:val="center"/>
              <w:rPr>
                <w:rFonts w:ascii="Arial" w:eastAsia="Times New Roman" w:hAnsi="Arial" w:cs="Arial"/>
                <w:bCs/>
                <w:color w:val="000000"/>
                <w:szCs w:val="16"/>
                <w:lang w:eastAsia="en-AU"/>
              </w:rPr>
            </w:pPr>
            <w:r w:rsidRPr="002A0FD7">
              <w:t xml:space="preserve"> $115.47 </w:t>
            </w:r>
          </w:p>
        </w:tc>
        <w:tc>
          <w:tcPr>
            <w:tcW w:w="500" w:type="pct"/>
          </w:tcPr>
          <w:p w14:paraId="507E96C6" w14:textId="76574672" w:rsidR="001557B2" w:rsidRPr="002A0FD7" w:rsidRDefault="001557B2" w:rsidP="001557B2">
            <w:pPr>
              <w:jc w:val="center"/>
              <w:rPr>
                <w:rFonts w:ascii="Arial" w:eastAsia="Times New Roman" w:hAnsi="Arial" w:cs="Arial"/>
                <w:bCs/>
                <w:color w:val="000000"/>
                <w:szCs w:val="16"/>
                <w:lang w:eastAsia="en-AU"/>
              </w:rPr>
            </w:pPr>
            <w:r w:rsidRPr="002A0FD7">
              <w:t xml:space="preserve"> $123.72 </w:t>
            </w:r>
          </w:p>
        </w:tc>
      </w:tr>
      <w:tr w:rsidR="001557B2" w:rsidRPr="002A0FD7" w14:paraId="170600AB"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5ADE555A"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04_105_0136_6_1</w:t>
            </w:r>
          </w:p>
        </w:tc>
        <w:tc>
          <w:tcPr>
            <w:tcW w:w="2000" w:type="pct"/>
          </w:tcPr>
          <w:p w14:paraId="1E7D3391"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color w:val="000000"/>
                <w:szCs w:val="16"/>
              </w:rPr>
              <w:t>Group Activities - Standard - Sunday</w:t>
            </w:r>
          </w:p>
        </w:tc>
        <w:tc>
          <w:tcPr>
            <w:tcW w:w="500" w:type="pct"/>
            <w:vAlign w:val="center"/>
          </w:tcPr>
          <w:p w14:paraId="442FFB4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FC8603B" w14:textId="4FC9CEF7" w:rsidR="001557B2" w:rsidRPr="002A0FD7" w:rsidRDefault="001557B2" w:rsidP="001557B2">
            <w:pPr>
              <w:jc w:val="center"/>
              <w:rPr>
                <w:rFonts w:ascii="Arial" w:eastAsia="Times New Roman" w:hAnsi="Arial" w:cs="Arial"/>
                <w:bCs/>
                <w:color w:val="000000"/>
                <w:szCs w:val="16"/>
                <w:lang w:eastAsia="en-AU"/>
              </w:rPr>
            </w:pPr>
            <w:r w:rsidRPr="002A0FD7">
              <w:t xml:space="preserve"> $100.16 </w:t>
            </w:r>
          </w:p>
        </w:tc>
        <w:tc>
          <w:tcPr>
            <w:tcW w:w="500" w:type="pct"/>
          </w:tcPr>
          <w:p w14:paraId="4520BE88" w14:textId="4A10B695" w:rsidR="001557B2" w:rsidRPr="002A0FD7" w:rsidRDefault="001557B2" w:rsidP="001557B2">
            <w:pPr>
              <w:jc w:val="center"/>
              <w:rPr>
                <w:rFonts w:ascii="Arial" w:eastAsia="Times New Roman" w:hAnsi="Arial" w:cs="Arial"/>
                <w:bCs/>
                <w:color w:val="000000"/>
                <w:szCs w:val="16"/>
                <w:lang w:eastAsia="en-AU"/>
              </w:rPr>
            </w:pPr>
            <w:r w:rsidRPr="002A0FD7">
              <w:t xml:space="preserve"> $140.22 </w:t>
            </w:r>
          </w:p>
        </w:tc>
        <w:tc>
          <w:tcPr>
            <w:tcW w:w="500" w:type="pct"/>
          </w:tcPr>
          <w:p w14:paraId="143A2E11" w14:textId="678A26CC" w:rsidR="001557B2" w:rsidRPr="002A0FD7" w:rsidRDefault="001557B2" w:rsidP="001557B2">
            <w:pPr>
              <w:jc w:val="center"/>
              <w:rPr>
                <w:rFonts w:ascii="Arial" w:eastAsia="Times New Roman" w:hAnsi="Arial" w:cs="Arial"/>
                <w:bCs/>
                <w:color w:val="000000"/>
                <w:szCs w:val="16"/>
                <w:lang w:eastAsia="en-AU"/>
              </w:rPr>
            </w:pPr>
            <w:r w:rsidRPr="002A0FD7">
              <w:t xml:space="preserve"> $150.24 </w:t>
            </w:r>
          </w:p>
        </w:tc>
      </w:tr>
      <w:tr w:rsidR="001557B2" w:rsidRPr="002A0FD7" w14:paraId="0D761EBC" w14:textId="77777777" w:rsidTr="00981424">
        <w:tc>
          <w:tcPr>
            <w:tcW w:w="1000" w:type="pct"/>
          </w:tcPr>
          <w:p w14:paraId="5C546654"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rPr>
              <w:t>04_105_0136_6_1_T</w:t>
            </w:r>
          </w:p>
        </w:tc>
        <w:tc>
          <w:tcPr>
            <w:tcW w:w="2000" w:type="pct"/>
          </w:tcPr>
          <w:p w14:paraId="2CE685E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 Standard - Sunday - TTP</w:t>
            </w:r>
          </w:p>
          <w:p w14:paraId="22AC8DAC"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500" w:type="pct"/>
            <w:vAlign w:val="center"/>
          </w:tcPr>
          <w:p w14:paraId="50C3B848"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F816FDA" w14:textId="1931FD59" w:rsidR="001557B2" w:rsidRPr="002A0FD7" w:rsidRDefault="001557B2" w:rsidP="001557B2">
            <w:pPr>
              <w:jc w:val="center"/>
              <w:rPr>
                <w:rFonts w:ascii="Arial" w:eastAsia="Times New Roman" w:hAnsi="Arial" w:cs="Arial"/>
                <w:bCs/>
                <w:color w:val="000000"/>
                <w:szCs w:val="16"/>
                <w:lang w:eastAsia="en-AU"/>
              </w:rPr>
            </w:pPr>
            <w:r w:rsidRPr="002A0FD7">
              <w:t xml:space="preserve"> $106.17 </w:t>
            </w:r>
          </w:p>
        </w:tc>
        <w:tc>
          <w:tcPr>
            <w:tcW w:w="500" w:type="pct"/>
          </w:tcPr>
          <w:p w14:paraId="23AD0C43" w14:textId="029E9103" w:rsidR="001557B2" w:rsidRPr="002A0FD7" w:rsidRDefault="001557B2" w:rsidP="001557B2">
            <w:pPr>
              <w:jc w:val="center"/>
              <w:rPr>
                <w:rFonts w:ascii="Arial" w:eastAsia="Times New Roman" w:hAnsi="Arial" w:cs="Arial"/>
                <w:bCs/>
                <w:color w:val="000000"/>
                <w:szCs w:val="16"/>
                <w:lang w:eastAsia="en-AU"/>
              </w:rPr>
            </w:pPr>
            <w:r w:rsidRPr="002A0FD7">
              <w:t xml:space="preserve"> $148.64 </w:t>
            </w:r>
          </w:p>
        </w:tc>
        <w:tc>
          <w:tcPr>
            <w:tcW w:w="500" w:type="pct"/>
          </w:tcPr>
          <w:p w14:paraId="40BC28CD" w14:textId="7F92B1C8" w:rsidR="001557B2" w:rsidRPr="002A0FD7" w:rsidRDefault="001557B2" w:rsidP="001557B2">
            <w:pPr>
              <w:jc w:val="center"/>
              <w:rPr>
                <w:rFonts w:ascii="Arial" w:eastAsia="Times New Roman" w:hAnsi="Arial" w:cs="Arial"/>
                <w:bCs/>
                <w:color w:val="000000"/>
                <w:szCs w:val="16"/>
                <w:lang w:eastAsia="en-AU"/>
              </w:rPr>
            </w:pPr>
            <w:r w:rsidRPr="002A0FD7">
              <w:t xml:space="preserve"> $159.26 </w:t>
            </w:r>
          </w:p>
        </w:tc>
      </w:tr>
      <w:tr w:rsidR="001557B2" w:rsidRPr="002A0FD7" w14:paraId="2B5BE06F"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0785D91C"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rPr>
              <w:t>04_106_0136_6_1</w:t>
            </w:r>
          </w:p>
        </w:tc>
        <w:tc>
          <w:tcPr>
            <w:tcW w:w="2000" w:type="pct"/>
          </w:tcPr>
          <w:p w14:paraId="34E6AD3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 Standard - Public Holiday</w:t>
            </w:r>
          </w:p>
        </w:tc>
        <w:tc>
          <w:tcPr>
            <w:tcW w:w="500" w:type="pct"/>
            <w:vAlign w:val="center"/>
          </w:tcPr>
          <w:p w14:paraId="1090BB21"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1B679CC9" w14:textId="1DB41C5B" w:rsidR="001557B2" w:rsidRPr="002A0FD7" w:rsidRDefault="001557B2" w:rsidP="001557B2">
            <w:pPr>
              <w:jc w:val="center"/>
              <w:rPr>
                <w:rFonts w:ascii="Arial" w:eastAsia="Times New Roman" w:hAnsi="Arial" w:cs="Arial"/>
                <w:bCs/>
                <w:color w:val="000000"/>
                <w:szCs w:val="16"/>
                <w:lang w:eastAsia="en-AU"/>
              </w:rPr>
            </w:pPr>
            <w:r w:rsidRPr="002A0FD7">
              <w:t xml:space="preserve"> $122.51 </w:t>
            </w:r>
          </w:p>
        </w:tc>
        <w:tc>
          <w:tcPr>
            <w:tcW w:w="500" w:type="pct"/>
          </w:tcPr>
          <w:p w14:paraId="70F67C8B" w14:textId="44BE5774" w:rsidR="001557B2" w:rsidRPr="002A0FD7" w:rsidRDefault="001557B2" w:rsidP="001557B2">
            <w:pPr>
              <w:jc w:val="center"/>
              <w:rPr>
                <w:rFonts w:ascii="Arial" w:eastAsia="Times New Roman" w:hAnsi="Arial" w:cs="Arial"/>
                <w:bCs/>
                <w:color w:val="000000"/>
                <w:szCs w:val="16"/>
                <w:lang w:eastAsia="en-AU"/>
              </w:rPr>
            </w:pPr>
            <w:r w:rsidRPr="002A0FD7">
              <w:t xml:space="preserve"> $171.51 </w:t>
            </w:r>
          </w:p>
        </w:tc>
        <w:tc>
          <w:tcPr>
            <w:tcW w:w="500" w:type="pct"/>
          </w:tcPr>
          <w:p w14:paraId="3B14E32C" w14:textId="01A95BC8" w:rsidR="001557B2" w:rsidRPr="002A0FD7" w:rsidRDefault="001557B2" w:rsidP="001557B2">
            <w:pPr>
              <w:jc w:val="center"/>
              <w:rPr>
                <w:rFonts w:ascii="Arial" w:eastAsia="Times New Roman" w:hAnsi="Arial" w:cs="Arial"/>
                <w:bCs/>
                <w:color w:val="000000"/>
                <w:szCs w:val="16"/>
                <w:lang w:eastAsia="en-AU"/>
              </w:rPr>
            </w:pPr>
            <w:r w:rsidRPr="002A0FD7">
              <w:t xml:space="preserve"> $183.77 </w:t>
            </w:r>
          </w:p>
        </w:tc>
      </w:tr>
      <w:tr w:rsidR="001557B2" w:rsidRPr="002A0FD7" w14:paraId="5D66F2AC" w14:textId="77777777" w:rsidTr="00981424">
        <w:tc>
          <w:tcPr>
            <w:tcW w:w="1000" w:type="pct"/>
          </w:tcPr>
          <w:p w14:paraId="7EBDC6CE"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rPr>
              <w:t>04_106_0136_6_1_T</w:t>
            </w:r>
          </w:p>
        </w:tc>
        <w:tc>
          <w:tcPr>
            <w:tcW w:w="2000" w:type="pct"/>
          </w:tcPr>
          <w:p w14:paraId="5180CDC9"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 Standard - Public Holiday - TTP</w:t>
            </w:r>
          </w:p>
          <w:p w14:paraId="55638916"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500" w:type="pct"/>
            <w:vAlign w:val="center"/>
          </w:tcPr>
          <w:p w14:paraId="668EEE80"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146098B7" w14:textId="5C357821" w:rsidR="001557B2" w:rsidRPr="002A0FD7" w:rsidRDefault="001557B2" w:rsidP="001557B2">
            <w:pPr>
              <w:jc w:val="center"/>
              <w:rPr>
                <w:rFonts w:ascii="Arial" w:eastAsia="Times New Roman" w:hAnsi="Arial" w:cs="Arial"/>
                <w:bCs/>
                <w:color w:val="000000"/>
                <w:szCs w:val="16"/>
                <w:lang w:eastAsia="en-AU"/>
              </w:rPr>
            </w:pPr>
            <w:r w:rsidRPr="002A0FD7">
              <w:t xml:space="preserve"> $129.86 </w:t>
            </w:r>
          </w:p>
        </w:tc>
        <w:tc>
          <w:tcPr>
            <w:tcW w:w="500" w:type="pct"/>
          </w:tcPr>
          <w:p w14:paraId="58CF73C1" w14:textId="046D8576" w:rsidR="001557B2" w:rsidRPr="002A0FD7" w:rsidRDefault="001557B2" w:rsidP="001557B2">
            <w:pPr>
              <w:jc w:val="center"/>
              <w:rPr>
                <w:rFonts w:ascii="Arial" w:eastAsia="Times New Roman" w:hAnsi="Arial" w:cs="Arial"/>
                <w:bCs/>
                <w:color w:val="000000"/>
                <w:szCs w:val="16"/>
                <w:lang w:eastAsia="en-AU"/>
              </w:rPr>
            </w:pPr>
            <w:r w:rsidRPr="002A0FD7">
              <w:t xml:space="preserve"> $181.80 </w:t>
            </w:r>
          </w:p>
        </w:tc>
        <w:tc>
          <w:tcPr>
            <w:tcW w:w="500" w:type="pct"/>
          </w:tcPr>
          <w:p w14:paraId="299893B3" w14:textId="3D5F90E9" w:rsidR="001557B2" w:rsidRPr="002A0FD7" w:rsidRDefault="001557B2" w:rsidP="001557B2">
            <w:pPr>
              <w:jc w:val="center"/>
              <w:rPr>
                <w:rFonts w:ascii="Arial" w:eastAsia="Times New Roman" w:hAnsi="Arial" w:cs="Arial"/>
                <w:bCs/>
                <w:color w:val="000000"/>
                <w:szCs w:val="16"/>
                <w:lang w:eastAsia="en-AU"/>
              </w:rPr>
            </w:pPr>
            <w:r w:rsidRPr="002A0FD7">
              <w:t xml:space="preserve"> $194.79 </w:t>
            </w:r>
          </w:p>
        </w:tc>
      </w:tr>
    </w:tbl>
    <w:p w14:paraId="5178969C" w14:textId="692672AE" w:rsidR="003107DC" w:rsidRPr="002A0FD7" w:rsidRDefault="003107DC" w:rsidP="003107DC">
      <w:pPr>
        <w:pStyle w:val="Heading3"/>
      </w:pPr>
      <w:bookmarkStart w:id="395" w:name="_Toc56497641"/>
      <w:r w:rsidRPr="002A0FD7">
        <w:t xml:space="preserve">Group </w:t>
      </w:r>
      <w:r w:rsidR="00A73BDE" w:rsidRPr="002A0FD7">
        <w:t>and</w:t>
      </w:r>
      <w:r w:rsidRPr="002A0FD7">
        <w:t xml:space="preserve"> Centre Based Activities </w:t>
      </w:r>
      <w:r w:rsidR="0044372D" w:rsidRPr="002A0FD7">
        <w:t>-</w:t>
      </w:r>
      <w:r w:rsidRPr="002A0FD7">
        <w:t xml:space="preserve"> High Intensity</w:t>
      </w:r>
      <w:bookmarkEnd w:id="395"/>
    </w:p>
    <w:p w14:paraId="1A36CE9E" w14:textId="3FBB8406" w:rsidR="003F594F" w:rsidRPr="002A0FD7" w:rsidRDefault="003107DC" w:rsidP="003107DC">
      <w:pPr>
        <w:rPr>
          <w:rFonts w:ascii="Arial" w:hAnsi="Arial" w:cs="Arial"/>
        </w:rPr>
      </w:pPr>
      <w:r w:rsidRPr="002A0FD7">
        <w:rPr>
          <w:rFonts w:ascii="Arial" w:hAnsi="Arial" w:cs="Arial"/>
        </w:rPr>
        <w:t xml:space="preserve">These support items enable a participant who requires </w:t>
      </w:r>
      <w:r w:rsidRPr="002A0FD7">
        <w:rPr>
          <w:rFonts w:ascii="Arial" w:hAnsi="Arial" w:cs="Arial"/>
          <w:b/>
        </w:rPr>
        <w:fldChar w:fldCharType="begin"/>
      </w:r>
      <w:r w:rsidRPr="002A0FD7">
        <w:rPr>
          <w:rFonts w:ascii="Arial" w:hAnsi="Arial" w:cs="Arial"/>
          <w:b/>
        </w:rPr>
        <w:instrText xml:space="preserve"> REF _Ref41313323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High Intensity Supports</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to engage in community, social and recreational activities in a group setting, either in the community or in a centre, in circumstances where a more skilled or experienced support worker is required.</w:t>
      </w:r>
    </w:p>
    <w:p w14:paraId="43A1451C" w14:textId="6F9F8DD1" w:rsidR="003107DC" w:rsidRPr="002A0FD7" w:rsidRDefault="003F594F" w:rsidP="003107DC">
      <w:pPr>
        <w:rPr>
          <w:rFonts w:ascii="Arial" w:hAnsi="Arial" w:cs="Arial"/>
          <w:lang w:eastAsia="en-AU"/>
        </w:rPr>
      </w:pPr>
      <w:r w:rsidRPr="002A0FD7">
        <w:rPr>
          <w:rFonts w:ascii="Arial" w:hAnsi="Arial" w:cs="Arial"/>
        </w:rPr>
        <w:t>These</w:t>
      </w:r>
      <w:r w:rsidR="003107DC" w:rsidRPr="002A0FD7">
        <w:rPr>
          <w:rFonts w:ascii="Arial" w:hAnsi="Arial" w:cs="Arial"/>
        </w:rPr>
        <w:t xml:space="preserve"> support items can be delivered to individual participants or to groups of participants </w:t>
      </w:r>
      <w:r w:rsidR="00216ABA" w:rsidRPr="002A0FD7">
        <w:rPr>
          <w:rFonts w:ascii="Arial" w:hAnsi="Arial" w:cs="Arial"/>
        </w:rPr>
        <w:t xml:space="preserve">who require </w:t>
      </w:r>
      <w:r w:rsidR="00216ABA" w:rsidRPr="002A0FD7">
        <w:rPr>
          <w:rFonts w:ascii="Arial" w:hAnsi="Arial" w:cs="Arial"/>
          <w:b/>
        </w:rPr>
        <w:fldChar w:fldCharType="begin"/>
      </w:r>
      <w:r w:rsidR="00216ABA" w:rsidRPr="002A0FD7">
        <w:rPr>
          <w:rFonts w:ascii="Arial" w:hAnsi="Arial" w:cs="Arial"/>
          <w:b/>
        </w:rPr>
        <w:instrText xml:space="preserve"> REF _Ref41313323 \h  \* MERGEFORMAT </w:instrText>
      </w:r>
      <w:r w:rsidR="00216ABA" w:rsidRPr="002A0FD7">
        <w:rPr>
          <w:rFonts w:ascii="Arial" w:hAnsi="Arial" w:cs="Arial"/>
          <w:b/>
        </w:rPr>
      </w:r>
      <w:r w:rsidR="00216ABA" w:rsidRPr="002A0FD7">
        <w:rPr>
          <w:rFonts w:ascii="Arial" w:hAnsi="Arial" w:cs="Arial"/>
          <w:b/>
        </w:rPr>
        <w:fldChar w:fldCharType="separate"/>
      </w:r>
      <w:r w:rsidR="00D33FAD" w:rsidRPr="00D33FAD">
        <w:rPr>
          <w:rFonts w:ascii="Arial" w:hAnsi="Arial" w:cs="Arial"/>
          <w:b/>
        </w:rPr>
        <w:t>High Intensity Supports</w:t>
      </w:r>
      <w:r w:rsidR="00216ABA" w:rsidRPr="002A0FD7">
        <w:rPr>
          <w:rFonts w:ascii="Arial" w:hAnsi="Arial" w:cs="Arial"/>
          <w:b/>
        </w:rPr>
        <w:fldChar w:fldCharType="end"/>
      </w:r>
      <w:r w:rsidR="00216ABA" w:rsidRPr="002A0FD7">
        <w:rPr>
          <w:rFonts w:ascii="Arial" w:hAnsi="Arial" w:cs="Arial"/>
          <w:b/>
        </w:rPr>
        <w:t xml:space="preserve"> </w:t>
      </w:r>
      <w:r w:rsidR="003107DC" w:rsidRPr="002A0FD7">
        <w:rPr>
          <w:rFonts w:ascii="Arial" w:hAnsi="Arial" w:cs="Arial"/>
        </w:rPr>
        <w:t xml:space="preserve">subject to the rules set out in this </w:t>
      </w:r>
      <w:r w:rsidR="00921091" w:rsidRPr="002A0FD7">
        <w:rPr>
          <w:rFonts w:ascii="Arial" w:hAnsi="Arial" w:cs="Arial"/>
          <w:i/>
        </w:rPr>
        <w:t>Price Guide</w:t>
      </w:r>
      <w:r w:rsidR="003107DC" w:rsidRPr="002A0FD7">
        <w:rPr>
          <w:rFonts w:ascii="Arial" w:hAnsi="Arial" w:cs="Arial"/>
        </w:rPr>
        <w:t xml:space="preserve">. </w:t>
      </w:r>
      <w:r w:rsidR="00851B07"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1CE5287A" w14:textId="77777777" w:rsidR="00675BA2" w:rsidRPr="002A0FD7" w:rsidRDefault="00675BA2" w:rsidP="00675BA2">
      <w:pPr>
        <w:rPr>
          <w:rFonts w:ascii="Arial" w:hAnsi="Arial" w:cs="Arial"/>
        </w:rPr>
      </w:pPr>
      <w:r w:rsidRPr="002A0FD7">
        <w:rPr>
          <w:rFonts w:ascii="Arial" w:hAnsi="Arial" w:cs="Arial"/>
        </w:rPr>
        <w:t>As well as direct service provision, these support</w:t>
      </w:r>
      <w:r w:rsidR="00FD66AC" w:rsidRPr="002A0FD7">
        <w:rPr>
          <w:rFonts w:ascii="Arial" w:hAnsi="Arial" w:cs="Arial"/>
        </w:rPr>
        <w:t xml:space="preserve"> items can be used to claim for</w:t>
      </w:r>
    </w:p>
    <w:p w14:paraId="1E4E99FA" w14:textId="407D981F"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4875D480" w14:textId="56379156"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6B6613AE" w14:textId="4881A6B1"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460DEA9A" w14:textId="77777777" w:rsidR="00496BC7" w:rsidRPr="002A0FD7" w:rsidRDefault="003107DC" w:rsidP="00496BC7">
      <w:pPr>
        <w:rPr>
          <w:rFonts w:ascii="Arial" w:hAnsi="Arial" w:cs="Arial"/>
          <w:lang w:eastAsia="en-AU"/>
        </w:rPr>
      </w:pPr>
      <w:r w:rsidRPr="002A0FD7">
        <w:rPr>
          <w:rFonts w:ascii="Arial" w:hAnsi="Arial" w:cs="Arial"/>
        </w:rPr>
        <w:t>Providers</w:t>
      </w:r>
      <w:r w:rsidRPr="002A0FD7">
        <w:rPr>
          <w:rFonts w:ascii="Arial" w:hAnsi="Arial" w:cs="Arial"/>
          <w:lang w:eastAsia="en-AU"/>
        </w:rPr>
        <w:t xml:space="preserve"> of these supports can also</w:t>
      </w:r>
      <w:r w:rsidRPr="002A0FD7">
        <w:rPr>
          <w:rFonts w:ascii="Arial" w:hAnsi="Arial" w:cs="Arial"/>
          <w:color w:val="00B050"/>
          <w:lang w:eastAsia="en-AU"/>
        </w:rPr>
        <w:t xml:space="preserve"> </w:t>
      </w:r>
      <w:r w:rsidRPr="002A0FD7">
        <w:rPr>
          <w:rFonts w:ascii="Arial" w:hAnsi="Arial" w:cs="Arial"/>
          <w:lang w:eastAsia="en-AU"/>
        </w:rPr>
        <w:t xml:space="preserve">claim for </w:t>
      </w:r>
      <w:r w:rsidR="00496BC7" w:rsidRPr="002A0FD7">
        <w:rPr>
          <w:rFonts w:ascii="Arial" w:hAnsi="Arial" w:cs="Arial"/>
          <w:lang w:eastAsia="en-AU"/>
        </w:rPr>
        <w:t>the costs of:</w:t>
      </w:r>
    </w:p>
    <w:p w14:paraId="1EEE0178" w14:textId="78B8D698" w:rsidR="003107DC" w:rsidRPr="002A0FD7" w:rsidRDefault="003107DC"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w:t>
      </w:r>
      <w:r w:rsidR="00496BC7" w:rsidRPr="002A0FD7">
        <w:rPr>
          <w:rFonts w:ascii="Arial" w:hAnsi="Arial" w:cs="Arial"/>
          <w:lang w:eastAsia="en-AU"/>
        </w:rPr>
        <w:t xml:space="preserve"> the support item </w:t>
      </w:r>
      <w:r w:rsidRPr="002A0FD7">
        <w:rPr>
          <w:rFonts w:ascii="Arial" w:hAnsi="Arial" w:cs="Arial"/>
          <w:lang w:eastAsia="en-AU"/>
        </w:rPr>
        <w:t>01_799_0104_6_1</w:t>
      </w:r>
    </w:p>
    <w:p w14:paraId="2BBB252C" w14:textId="1CF24F61" w:rsidR="003107DC" w:rsidRPr="002A0FD7" w:rsidRDefault="003107DC"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lang w:eastAsia="en-AU"/>
        </w:rPr>
        <w:t xml:space="preserve"> </w:t>
      </w:r>
      <w:r w:rsidR="00FC5E4E" w:rsidRPr="002A0FD7">
        <w:rPr>
          <w:rFonts w:ascii="Arial" w:hAnsi="Arial" w:cs="Arial"/>
          <w:lang w:eastAsia="en-AU"/>
        </w:rPr>
        <w:t>using support item</w:t>
      </w:r>
      <w:r w:rsidR="00FD66AC" w:rsidRPr="002A0FD7">
        <w:rPr>
          <w:rFonts w:ascii="Arial" w:hAnsi="Arial" w:cs="Arial"/>
          <w:lang w:eastAsia="en-AU"/>
        </w:rPr>
        <w:t xml:space="preserve"> 04_592_0104_6_1</w:t>
      </w:r>
    </w:p>
    <w:p w14:paraId="458DD4E3" w14:textId="13FCD6DC" w:rsidR="003107DC" w:rsidRPr="002A0FD7" w:rsidRDefault="003107DC" w:rsidP="00496BC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_Ref41379493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lang w:eastAsia="en-AU"/>
        </w:rPr>
        <w:t>Centre Capital Costs</w:t>
      </w:r>
      <w:r w:rsidRPr="002A0FD7">
        <w:rPr>
          <w:rFonts w:ascii="Arial" w:hAnsi="Arial" w:cs="Arial"/>
          <w:b/>
          <w:lang w:eastAsia="en-AU"/>
        </w:rPr>
        <w:fldChar w:fldCharType="end"/>
      </w:r>
      <w:r w:rsidRPr="002A0FD7">
        <w:rPr>
          <w:rFonts w:ascii="Arial" w:hAnsi="Arial" w:cs="Arial"/>
          <w:lang w:eastAsia="en-AU"/>
        </w:rPr>
        <w:t xml:space="preserve"> using support </w:t>
      </w:r>
      <w:r w:rsidR="00FC5E4E" w:rsidRPr="002A0FD7">
        <w:rPr>
          <w:rFonts w:ascii="Arial" w:hAnsi="Arial" w:cs="Arial"/>
          <w:lang w:eastAsia="en-AU"/>
        </w:rPr>
        <w:t>item</w:t>
      </w:r>
      <w:r w:rsidRPr="002A0FD7">
        <w:rPr>
          <w:rFonts w:ascii="Arial" w:hAnsi="Arial" w:cs="Arial"/>
          <w:lang w:eastAsia="en-AU"/>
        </w:rPr>
        <w:t xml:space="preserve"> 04_599_0104_6_1</w:t>
      </w:r>
      <w:r w:rsidR="00496BC7" w:rsidRPr="002A0FD7">
        <w:rPr>
          <w:rFonts w:ascii="Arial" w:hAnsi="Arial" w:cs="Arial"/>
          <w:lang w:eastAsia="en-AU"/>
        </w:rPr>
        <w:t>, when the support is provided in a cent</w:t>
      </w:r>
      <w:r w:rsidR="00FD66AC" w:rsidRPr="002A0FD7">
        <w:rPr>
          <w:rFonts w:ascii="Arial" w:hAnsi="Arial" w:cs="Arial"/>
          <w:lang w:eastAsia="en-AU"/>
        </w:rPr>
        <w:t>re rather than in the community</w:t>
      </w:r>
      <w:r w:rsidR="00046A6E" w:rsidRPr="002A0FD7">
        <w:rPr>
          <w:rFonts w:ascii="Arial" w:hAnsi="Arial" w:cs="Arial"/>
          <w:lang w:eastAsia="en-AU"/>
        </w:rPr>
        <w:t>.</w:t>
      </w:r>
    </w:p>
    <w:p w14:paraId="6D2CE260" w14:textId="77777777" w:rsidR="00B56BE4" w:rsidRPr="002A0FD7" w:rsidRDefault="003107DC" w:rsidP="00072EC9">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6DF57BE0" w14:textId="370A8099" w:rsidR="00072EC9" w:rsidRPr="002A0FD7" w:rsidRDefault="003107DC" w:rsidP="00072EC9">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on the </w:t>
      </w:r>
      <w:r w:rsidRPr="002A0FD7">
        <w:rPr>
          <w:rFonts w:ascii="Arial" w:hAnsi="Arial" w:cs="Arial"/>
          <w:b/>
        </w:rPr>
        <w:fldChar w:fldCharType="begin"/>
      </w:r>
      <w:r w:rsidRPr="002A0FD7">
        <w:rPr>
          <w:rFonts w:ascii="Arial" w:hAnsi="Arial" w:cs="Arial"/>
          <w:b/>
        </w:rPr>
        <w:instrText xml:space="preserve"> REF _Ref41157592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and whether the provider is eligible for the </w:t>
      </w:r>
      <w:r w:rsidRPr="002A0FD7">
        <w:rPr>
          <w:rFonts w:ascii="Arial" w:hAnsi="Arial" w:cs="Arial"/>
          <w:b/>
        </w:rPr>
        <w:fldChar w:fldCharType="begin"/>
      </w:r>
      <w:r w:rsidRPr="002A0FD7">
        <w:rPr>
          <w:rFonts w:ascii="Arial" w:hAnsi="Arial" w:cs="Arial"/>
          <w:b/>
        </w:rPr>
        <w:instrText xml:space="preserve"> REF _Ref41313630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1A2D18" w:rsidRPr="002A0FD7" w14:paraId="537E7466" w14:textId="7777777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2570FED" w14:textId="77777777" w:rsidR="001A2D18" w:rsidRPr="002A0FD7" w:rsidRDefault="001A2D18" w:rsidP="00853B0B">
            <w:pPr>
              <w:rPr>
                <w:rFonts w:ascii="Arial" w:eastAsia="Times New Roman" w:hAnsi="Arial" w:cs="Arial"/>
                <w:szCs w:val="16"/>
                <w:lang w:eastAsia="en-AU"/>
              </w:rPr>
            </w:pPr>
          </w:p>
        </w:tc>
        <w:tc>
          <w:tcPr>
            <w:tcW w:w="2000" w:type="pct"/>
            <w:vAlign w:val="center"/>
          </w:tcPr>
          <w:p w14:paraId="110ADAAE" w14:textId="77777777" w:rsidR="001A2D18" w:rsidRPr="002A0FD7" w:rsidRDefault="001A2D18" w:rsidP="00853B0B">
            <w:pPr>
              <w:rPr>
                <w:rFonts w:ascii="Arial" w:eastAsia="Times New Roman" w:hAnsi="Arial" w:cs="Arial"/>
                <w:szCs w:val="16"/>
                <w:lang w:eastAsia="en-AU"/>
              </w:rPr>
            </w:pPr>
          </w:p>
        </w:tc>
        <w:tc>
          <w:tcPr>
            <w:tcW w:w="500" w:type="pct"/>
            <w:vAlign w:val="center"/>
          </w:tcPr>
          <w:p w14:paraId="6874081F" w14:textId="77777777" w:rsidR="001A2D18" w:rsidRPr="002A0FD7" w:rsidRDefault="001A2D18" w:rsidP="003107DC">
            <w:pPr>
              <w:jc w:val="center"/>
              <w:rPr>
                <w:rFonts w:ascii="Arial" w:eastAsia="Times New Roman" w:hAnsi="Arial" w:cs="Arial"/>
                <w:szCs w:val="16"/>
                <w:lang w:eastAsia="en-AU"/>
              </w:rPr>
            </w:pPr>
          </w:p>
        </w:tc>
        <w:tc>
          <w:tcPr>
            <w:tcW w:w="500" w:type="pct"/>
            <w:vAlign w:val="center"/>
          </w:tcPr>
          <w:p w14:paraId="46686EF8" w14:textId="77777777" w:rsidR="001A2D18" w:rsidRPr="002A0FD7" w:rsidRDefault="001A2D18" w:rsidP="003107DC">
            <w:pPr>
              <w:jc w:val="center"/>
              <w:rPr>
                <w:rFonts w:ascii="Arial" w:eastAsia="Times New Roman" w:hAnsi="Arial" w:cs="Arial"/>
                <w:szCs w:val="16"/>
                <w:lang w:eastAsia="en-AU"/>
              </w:rPr>
            </w:pPr>
          </w:p>
        </w:tc>
        <w:tc>
          <w:tcPr>
            <w:tcW w:w="500" w:type="pct"/>
            <w:vAlign w:val="center"/>
          </w:tcPr>
          <w:p w14:paraId="2F75F48A" w14:textId="634C0342" w:rsidR="001A2D18" w:rsidRPr="002A0FD7" w:rsidRDefault="001A2D18" w:rsidP="003107D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5B3320CE" w14:textId="77777777" w:rsidR="001A2D18" w:rsidRPr="002A0FD7" w:rsidRDefault="001A2D18" w:rsidP="003107DC">
            <w:pPr>
              <w:jc w:val="center"/>
              <w:rPr>
                <w:rFonts w:ascii="Arial" w:eastAsia="Times New Roman" w:hAnsi="Arial" w:cs="Arial"/>
                <w:szCs w:val="16"/>
                <w:lang w:eastAsia="en-AU"/>
              </w:rPr>
            </w:pPr>
          </w:p>
        </w:tc>
      </w:tr>
      <w:tr w:rsidR="00072EC9" w:rsidRPr="002A0FD7" w14:paraId="721222C1" w14:textId="7777777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D7E734" w14:textId="77777777" w:rsidR="00072EC9" w:rsidRPr="002A0FD7" w:rsidRDefault="00072EC9" w:rsidP="00853B0B">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77CDA7B4" w14:textId="77777777" w:rsidR="00072EC9" w:rsidRPr="002A0FD7" w:rsidRDefault="00072EC9" w:rsidP="00853B0B">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27A7A14C" w14:textId="77777777" w:rsidR="00072EC9" w:rsidRPr="002A0FD7" w:rsidRDefault="00072EC9" w:rsidP="003107D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64E3B2A7" w14:textId="77777777" w:rsidR="00072EC9" w:rsidRPr="002A0FD7" w:rsidRDefault="00072EC9" w:rsidP="003107DC">
            <w:pPr>
              <w:jc w:val="center"/>
              <w:rPr>
                <w:rFonts w:ascii="Arial" w:eastAsia="Times New Roman" w:hAnsi="Arial" w:cs="Arial"/>
                <w:szCs w:val="16"/>
                <w:lang w:eastAsia="en-AU"/>
              </w:rPr>
            </w:pPr>
            <w:r w:rsidRPr="002A0FD7">
              <w:rPr>
                <w:rFonts w:ascii="Arial" w:eastAsia="Times New Roman" w:hAnsi="Arial" w:cs="Arial"/>
                <w:szCs w:val="16"/>
                <w:lang w:eastAsia="en-AU"/>
              </w:rPr>
              <w:t>Nat</w:t>
            </w:r>
            <w:r w:rsidR="003107DC" w:rsidRPr="002A0FD7">
              <w:rPr>
                <w:rFonts w:ascii="Arial" w:eastAsia="Times New Roman" w:hAnsi="Arial" w:cs="Arial"/>
                <w:szCs w:val="16"/>
                <w:lang w:eastAsia="en-AU"/>
              </w:rPr>
              <w:t>ional</w:t>
            </w:r>
          </w:p>
        </w:tc>
        <w:tc>
          <w:tcPr>
            <w:tcW w:w="500" w:type="pct"/>
            <w:vAlign w:val="center"/>
          </w:tcPr>
          <w:p w14:paraId="0E49ACE7" w14:textId="77777777" w:rsidR="00072EC9" w:rsidRPr="002A0FD7" w:rsidRDefault="003107DC" w:rsidP="003107D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B7AD38A" w14:textId="77777777" w:rsidR="00072EC9" w:rsidRPr="002A0FD7" w:rsidRDefault="003107DC" w:rsidP="003107D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769BD621"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CCC4D36" w14:textId="77777777" w:rsidR="001557B2" w:rsidRPr="002A0FD7" w:rsidRDefault="001557B2" w:rsidP="001557B2">
            <w:pPr>
              <w:rPr>
                <w:rFonts w:ascii="Arial" w:hAnsi="Arial" w:cs="Arial"/>
              </w:rPr>
            </w:pPr>
            <w:r w:rsidRPr="002A0FD7">
              <w:rPr>
                <w:rFonts w:ascii="Arial" w:hAnsi="Arial" w:cs="Arial"/>
              </w:rPr>
              <w:t>04_600_0104_6_1</w:t>
            </w:r>
          </w:p>
        </w:tc>
        <w:tc>
          <w:tcPr>
            <w:tcW w:w="2000" w:type="pct"/>
            <w:vAlign w:val="center"/>
          </w:tcPr>
          <w:p w14:paraId="04BAD747" w14:textId="77777777" w:rsidR="001557B2" w:rsidRPr="002A0FD7" w:rsidRDefault="001557B2" w:rsidP="001557B2">
            <w:pPr>
              <w:rPr>
                <w:rFonts w:ascii="Arial" w:hAnsi="Arial" w:cs="Arial"/>
              </w:rPr>
            </w:pPr>
            <w:r w:rsidRPr="002A0FD7">
              <w:rPr>
                <w:rFonts w:ascii="Arial" w:hAnsi="Arial" w:cs="Arial"/>
              </w:rPr>
              <w:t>Group Activities - High Intensity - Weekday Daytime</w:t>
            </w:r>
          </w:p>
          <w:p w14:paraId="0EE17D4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7B901FB9"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31E03FA" w14:textId="59CEC7EE" w:rsidR="001557B2" w:rsidRPr="002A0FD7" w:rsidRDefault="001557B2" w:rsidP="001557B2">
            <w:pPr>
              <w:jc w:val="center"/>
              <w:rPr>
                <w:rFonts w:ascii="Arial" w:eastAsia="Times New Roman" w:hAnsi="Arial" w:cs="Arial"/>
                <w:bCs/>
                <w:color w:val="000000"/>
                <w:szCs w:val="16"/>
                <w:lang w:eastAsia="en-AU"/>
              </w:rPr>
            </w:pPr>
            <w:r w:rsidRPr="002A0FD7">
              <w:t xml:space="preserve"> $60.02 </w:t>
            </w:r>
          </w:p>
        </w:tc>
        <w:tc>
          <w:tcPr>
            <w:tcW w:w="500" w:type="pct"/>
          </w:tcPr>
          <w:p w14:paraId="118B6CC2" w14:textId="1C76B30E" w:rsidR="001557B2" w:rsidRPr="002A0FD7" w:rsidRDefault="001557B2" w:rsidP="001557B2">
            <w:pPr>
              <w:jc w:val="center"/>
              <w:rPr>
                <w:rFonts w:ascii="Arial" w:eastAsia="Times New Roman" w:hAnsi="Arial" w:cs="Arial"/>
                <w:bCs/>
                <w:color w:val="000000"/>
                <w:szCs w:val="16"/>
                <w:lang w:eastAsia="en-AU"/>
              </w:rPr>
            </w:pPr>
            <w:r w:rsidRPr="002A0FD7">
              <w:t xml:space="preserve"> $84.03 </w:t>
            </w:r>
          </w:p>
        </w:tc>
        <w:tc>
          <w:tcPr>
            <w:tcW w:w="500" w:type="pct"/>
          </w:tcPr>
          <w:p w14:paraId="2CD80746" w14:textId="6F1954F2" w:rsidR="001557B2" w:rsidRPr="002A0FD7" w:rsidRDefault="001557B2" w:rsidP="001557B2">
            <w:pPr>
              <w:jc w:val="center"/>
              <w:rPr>
                <w:rFonts w:ascii="Arial" w:eastAsia="Times New Roman" w:hAnsi="Arial" w:cs="Arial"/>
                <w:bCs/>
                <w:color w:val="000000"/>
                <w:szCs w:val="16"/>
                <w:lang w:eastAsia="en-AU"/>
              </w:rPr>
            </w:pPr>
            <w:r w:rsidRPr="002A0FD7">
              <w:t xml:space="preserve"> $90.03 </w:t>
            </w:r>
          </w:p>
        </w:tc>
      </w:tr>
      <w:tr w:rsidR="001557B2" w:rsidRPr="002A0FD7" w14:paraId="5000E92A" w14:textId="77777777" w:rsidTr="00981424">
        <w:tc>
          <w:tcPr>
            <w:tcW w:w="1000" w:type="pct"/>
            <w:vAlign w:val="center"/>
          </w:tcPr>
          <w:p w14:paraId="537297B0" w14:textId="77777777" w:rsidR="001557B2" w:rsidRPr="002A0FD7" w:rsidRDefault="001557B2" w:rsidP="001557B2">
            <w:pPr>
              <w:rPr>
                <w:rFonts w:ascii="Arial" w:hAnsi="Arial" w:cs="Arial"/>
              </w:rPr>
            </w:pPr>
            <w:r w:rsidRPr="002A0FD7">
              <w:rPr>
                <w:rFonts w:ascii="Arial" w:hAnsi="Arial" w:cs="Arial"/>
              </w:rPr>
              <w:t>04_600_0104_6_1_T</w:t>
            </w:r>
          </w:p>
        </w:tc>
        <w:tc>
          <w:tcPr>
            <w:tcW w:w="2000" w:type="pct"/>
            <w:vAlign w:val="center"/>
          </w:tcPr>
          <w:p w14:paraId="6E3223C2" w14:textId="77777777" w:rsidR="001557B2" w:rsidRPr="002A0FD7" w:rsidRDefault="001557B2" w:rsidP="001557B2">
            <w:pPr>
              <w:rPr>
                <w:rFonts w:ascii="Arial" w:hAnsi="Arial" w:cs="Arial"/>
              </w:rPr>
            </w:pPr>
            <w:r w:rsidRPr="002A0FD7">
              <w:rPr>
                <w:rFonts w:ascii="Arial" w:hAnsi="Arial" w:cs="Arial"/>
              </w:rPr>
              <w:t>Group Activities - High Intensity - Weekday Daytime - TTP</w:t>
            </w:r>
          </w:p>
          <w:p w14:paraId="1492CE1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EF98267"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250C83C9"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C286BBE" w14:textId="598E2102" w:rsidR="001557B2" w:rsidRPr="002A0FD7" w:rsidRDefault="001557B2" w:rsidP="001557B2">
            <w:pPr>
              <w:jc w:val="center"/>
              <w:rPr>
                <w:rFonts w:ascii="Arial" w:eastAsia="Times New Roman" w:hAnsi="Arial" w:cs="Arial"/>
                <w:bCs/>
                <w:color w:val="000000"/>
                <w:szCs w:val="16"/>
                <w:lang w:eastAsia="en-AU"/>
              </w:rPr>
            </w:pPr>
            <w:r w:rsidRPr="002A0FD7">
              <w:t xml:space="preserve"> $63.35 </w:t>
            </w:r>
          </w:p>
        </w:tc>
        <w:tc>
          <w:tcPr>
            <w:tcW w:w="500" w:type="pct"/>
          </w:tcPr>
          <w:p w14:paraId="65BA3AED" w14:textId="45351259" w:rsidR="001557B2" w:rsidRPr="002A0FD7" w:rsidRDefault="001557B2" w:rsidP="001557B2">
            <w:pPr>
              <w:jc w:val="center"/>
              <w:rPr>
                <w:rFonts w:ascii="Arial" w:eastAsia="Times New Roman" w:hAnsi="Arial" w:cs="Arial"/>
                <w:bCs/>
                <w:color w:val="000000"/>
                <w:szCs w:val="16"/>
                <w:lang w:eastAsia="en-AU"/>
              </w:rPr>
            </w:pPr>
            <w:r w:rsidRPr="002A0FD7">
              <w:t xml:space="preserve"> $88.69 </w:t>
            </w:r>
          </w:p>
        </w:tc>
        <w:tc>
          <w:tcPr>
            <w:tcW w:w="500" w:type="pct"/>
          </w:tcPr>
          <w:p w14:paraId="34738D4F" w14:textId="7DEA2328" w:rsidR="001557B2" w:rsidRPr="002A0FD7" w:rsidRDefault="001557B2" w:rsidP="001557B2">
            <w:pPr>
              <w:jc w:val="center"/>
              <w:rPr>
                <w:rFonts w:ascii="Arial" w:eastAsia="Times New Roman" w:hAnsi="Arial" w:cs="Arial"/>
                <w:bCs/>
                <w:color w:val="000000"/>
                <w:szCs w:val="16"/>
                <w:lang w:eastAsia="en-AU"/>
              </w:rPr>
            </w:pPr>
            <w:r w:rsidRPr="002A0FD7">
              <w:t xml:space="preserve"> $95.03 </w:t>
            </w:r>
          </w:p>
        </w:tc>
      </w:tr>
      <w:tr w:rsidR="001557B2" w:rsidRPr="002A0FD7" w14:paraId="100D8561"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FDC573" w14:textId="77777777" w:rsidR="001557B2" w:rsidRPr="002A0FD7" w:rsidRDefault="001557B2" w:rsidP="001557B2">
            <w:pPr>
              <w:rPr>
                <w:rFonts w:ascii="Arial" w:hAnsi="Arial" w:cs="Arial"/>
              </w:rPr>
            </w:pPr>
            <w:r w:rsidRPr="002A0FD7">
              <w:rPr>
                <w:rFonts w:ascii="Arial" w:hAnsi="Arial" w:cs="Arial"/>
              </w:rPr>
              <w:t>04_601_0104_6_1</w:t>
            </w:r>
          </w:p>
        </w:tc>
        <w:tc>
          <w:tcPr>
            <w:tcW w:w="2000" w:type="pct"/>
            <w:vAlign w:val="center"/>
          </w:tcPr>
          <w:p w14:paraId="1B8CBAC6" w14:textId="77777777" w:rsidR="001557B2" w:rsidRPr="002A0FD7" w:rsidRDefault="001557B2" w:rsidP="001557B2">
            <w:pPr>
              <w:rPr>
                <w:rFonts w:ascii="Arial" w:hAnsi="Arial" w:cs="Arial"/>
              </w:rPr>
            </w:pPr>
            <w:r w:rsidRPr="002A0FD7">
              <w:rPr>
                <w:rFonts w:ascii="Arial" w:hAnsi="Arial" w:cs="Arial"/>
              </w:rPr>
              <w:t>Group Activities - High Intensity - Weekday Evening</w:t>
            </w:r>
          </w:p>
          <w:p w14:paraId="00E60A49"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r w:rsidRPr="002A0FD7">
              <w:rPr>
                <w:rFonts w:ascii="Arial" w:hAnsi="Arial" w:cs="Arial"/>
              </w:rPr>
              <w:t xml:space="preserve"> </w:t>
            </w:r>
          </w:p>
        </w:tc>
        <w:tc>
          <w:tcPr>
            <w:tcW w:w="500" w:type="pct"/>
            <w:vAlign w:val="center"/>
          </w:tcPr>
          <w:p w14:paraId="14254985"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582333A" w14:textId="14FF5250" w:rsidR="001557B2" w:rsidRPr="002A0FD7" w:rsidRDefault="001557B2" w:rsidP="001557B2">
            <w:pPr>
              <w:jc w:val="center"/>
              <w:rPr>
                <w:rFonts w:ascii="Arial" w:eastAsia="Times New Roman" w:hAnsi="Arial" w:cs="Arial"/>
                <w:bCs/>
                <w:color w:val="000000"/>
                <w:szCs w:val="16"/>
                <w:lang w:eastAsia="en-AU"/>
              </w:rPr>
            </w:pPr>
            <w:r w:rsidRPr="002A0FD7">
              <w:t xml:space="preserve"> $66.07 </w:t>
            </w:r>
          </w:p>
        </w:tc>
        <w:tc>
          <w:tcPr>
            <w:tcW w:w="500" w:type="pct"/>
          </w:tcPr>
          <w:p w14:paraId="1EF44174" w14:textId="4E48B15D" w:rsidR="001557B2" w:rsidRPr="002A0FD7" w:rsidRDefault="001557B2" w:rsidP="001557B2">
            <w:pPr>
              <w:jc w:val="center"/>
              <w:rPr>
                <w:rFonts w:ascii="Arial" w:eastAsia="Times New Roman" w:hAnsi="Arial" w:cs="Arial"/>
                <w:bCs/>
                <w:color w:val="000000"/>
                <w:szCs w:val="16"/>
                <w:lang w:eastAsia="en-AU"/>
              </w:rPr>
            </w:pPr>
            <w:r w:rsidRPr="002A0FD7">
              <w:t xml:space="preserve"> $92.50 </w:t>
            </w:r>
          </w:p>
        </w:tc>
        <w:tc>
          <w:tcPr>
            <w:tcW w:w="500" w:type="pct"/>
          </w:tcPr>
          <w:p w14:paraId="1B7FC74D" w14:textId="647D1984" w:rsidR="001557B2" w:rsidRPr="002A0FD7" w:rsidRDefault="001557B2" w:rsidP="001557B2">
            <w:pPr>
              <w:jc w:val="center"/>
              <w:rPr>
                <w:rFonts w:ascii="Arial" w:eastAsia="Times New Roman" w:hAnsi="Arial" w:cs="Arial"/>
                <w:bCs/>
                <w:color w:val="000000"/>
                <w:szCs w:val="16"/>
                <w:lang w:eastAsia="en-AU"/>
              </w:rPr>
            </w:pPr>
            <w:r w:rsidRPr="002A0FD7">
              <w:t xml:space="preserve"> $99.11 </w:t>
            </w:r>
          </w:p>
        </w:tc>
      </w:tr>
      <w:tr w:rsidR="001557B2" w:rsidRPr="002A0FD7" w14:paraId="212DF5B6" w14:textId="77777777" w:rsidTr="00981424">
        <w:tc>
          <w:tcPr>
            <w:tcW w:w="1000" w:type="pct"/>
            <w:vAlign w:val="center"/>
          </w:tcPr>
          <w:p w14:paraId="71C29AC0" w14:textId="77777777" w:rsidR="001557B2" w:rsidRPr="002A0FD7" w:rsidRDefault="001557B2" w:rsidP="001557B2">
            <w:pPr>
              <w:rPr>
                <w:rFonts w:ascii="Arial" w:hAnsi="Arial" w:cs="Arial"/>
              </w:rPr>
            </w:pPr>
            <w:r w:rsidRPr="002A0FD7">
              <w:rPr>
                <w:rFonts w:ascii="Arial" w:hAnsi="Arial" w:cs="Arial"/>
              </w:rPr>
              <w:t>04_601_0104_6_1_T</w:t>
            </w:r>
          </w:p>
        </w:tc>
        <w:tc>
          <w:tcPr>
            <w:tcW w:w="2000" w:type="pct"/>
            <w:vAlign w:val="center"/>
          </w:tcPr>
          <w:p w14:paraId="51B7A0A6" w14:textId="77777777" w:rsidR="001557B2" w:rsidRPr="002A0FD7" w:rsidRDefault="001557B2" w:rsidP="001557B2">
            <w:pPr>
              <w:rPr>
                <w:rFonts w:ascii="Arial" w:hAnsi="Arial" w:cs="Arial"/>
              </w:rPr>
            </w:pPr>
            <w:r w:rsidRPr="002A0FD7">
              <w:rPr>
                <w:rFonts w:ascii="Arial" w:hAnsi="Arial" w:cs="Arial"/>
              </w:rPr>
              <w:t>Group Activities - High Intensity - Weekday Evening - TTP</w:t>
            </w:r>
          </w:p>
          <w:p w14:paraId="0C9AE589"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2D647B7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02E1044F"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0D6F0526" w14:textId="2E4D5133" w:rsidR="001557B2" w:rsidRPr="002A0FD7" w:rsidRDefault="001557B2" w:rsidP="001557B2">
            <w:pPr>
              <w:jc w:val="center"/>
              <w:rPr>
                <w:rFonts w:ascii="Arial" w:eastAsia="Times New Roman" w:hAnsi="Arial" w:cs="Arial"/>
                <w:bCs/>
                <w:color w:val="000000"/>
                <w:szCs w:val="16"/>
                <w:lang w:eastAsia="en-AU"/>
              </w:rPr>
            </w:pPr>
            <w:r w:rsidRPr="002A0FD7">
              <w:t xml:space="preserve"> $69.73 </w:t>
            </w:r>
          </w:p>
        </w:tc>
        <w:tc>
          <w:tcPr>
            <w:tcW w:w="500" w:type="pct"/>
          </w:tcPr>
          <w:p w14:paraId="772529FE" w14:textId="3A980C60" w:rsidR="001557B2" w:rsidRPr="002A0FD7" w:rsidRDefault="001557B2" w:rsidP="001557B2">
            <w:pPr>
              <w:jc w:val="center"/>
              <w:rPr>
                <w:rFonts w:ascii="Arial" w:eastAsia="Times New Roman" w:hAnsi="Arial" w:cs="Arial"/>
                <w:bCs/>
                <w:color w:val="000000"/>
                <w:szCs w:val="16"/>
                <w:lang w:eastAsia="en-AU"/>
              </w:rPr>
            </w:pPr>
            <w:r w:rsidRPr="002A0FD7">
              <w:t xml:space="preserve"> $97.62 </w:t>
            </w:r>
          </w:p>
        </w:tc>
        <w:tc>
          <w:tcPr>
            <w:tcW w:w="500" w:type="pct"/>
          </w:tcPr>
          <w:p w14:paraId="67C8E60A" w14:textId="362A6A4E" w:rsidR="001557B2" w:rsidRPr="002A0FD7" w:rsidRDefault="001557B2" w:rsidP="001557B2">
            <w:pPr>
              <w:jc w:val="center"/>
              <w:rPr>
                <w:rFonts w:ascii="Arial" w:eastAsia="Times New Roman" w:hAnsi="Arial" w:cs="Arial"/>
                <w:bCs/>
                <w:color w:val="000000"/>
                <w:szCs w:val="16"/>
                <w:lang w:eastAsia="en-AU"/>
              </w:rPr>
            </w:pPr>
            <w:r w:rsidRPr="002A0FD7">
              <w:t xml:space="preserve"> $104.60 </w:t>
            </w:r>
          </w:p>
        </w:tc>
      </w:tr>
      <w:tr w:rsidR="001557B2" w:rsidRPr="002A0FD7" w14:paraId="04A15706"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38060E" w14:textId="77777777" w:rsidR="001557B2" w:rsidRPr="002A0FD7" w:rsidRDefault="001557B2" w:rsidP="001557B2">
            <w:pPr>
              <w:rPr>
                <w:rFonts w:ascii="Arial" w:hAnsi="Arial" w:cs="Arial"/>
              </w:rPr>
            </w:pPr>
            <w:r w:rsidRPr="002A0FD7">
              <w:rPr>
                <w:rFonts w:ascii="Arial" w:hAnsi="Arial" w:cs="Arial"/>
              </w:rPr>
              <w:t>04_602_0104_6_1</w:t>
            </w:r>
          </w:p>
        </w:tc>
        <w:tc>
          <w:tcPr>
            <w:tcW w:w="2000" w:type="pct"/>
            <w:vAlign w:val="center"/>
          </w:tcPr>
          <w:p w14:paraId="2F4D371B" w14:textId="77777777" w:rsidR="001557B2" w:rsidRPr="002A0FD7" w:rsidRDefault="001557B2" w:rsidP="001557B2">
            <w:pPr>
              <w:rPr>
                <w:rFonts w:ascii="Arial" w:hAnsi="Arial" w:cs="Arial"/>
              </w:rPr>
            </w:pPr>
            <w:r w:rsidRPr="002A0FD7">
              <w:rPr>
                <w:rFonts w:ascii="Arial" w:hAnsi="Arial" w:cs="Arial"/>
              </w:rPr>
              <w:t>Group Activities - High Intensity - Saturday</w:t>
            </w:r>
          </w:p>
          <w:p w14:paraId="4047CF90"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1DF2AF77"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02422E25" w14:textId="403013CF" w:rsidR="001557B2" w:rsidRPr="002A0FD7" w:rsidRDefault="001557B2" w:rsidP="001557B2">
            <w:pPr>
              <w:jc w:val="center"/>
              <w:rPr>
                <w:rFonts w:ascii="Arial" w:eastAsia="Times New Roman" w:hAnsi="Arial" w:cs="Arial"/>
                <w:bCs/>
                <w:color w:val="000000"/>
                <w:szCs w:val="16"/>
                <w:lang w:eastAsia="en-AU"/>
              </w:rPr>
            </w:pPr>
            <w:r w:rsidRPr="002A0FD7">
              <w:t xml:space="preserve"> $84.20 </w:t>
            </w:r>
          </w:p>
        </w:tc>
        <w:tc>
          <w:tcPr>
            <w:tcW w:w="500" w:type="pct"/>
          </w:tcPr>
          <w:p w14:paraId="3FF0E09D" w14:textId="7639750C" w:rsidR="001557B2" w:rsidRPr="002A0FD7" w:rsidRDefault="001557B2" w:rsidP="001557B2">
            <w:pPr>
              <w:jc w:val="center"/>
              <w:rPr>
                <w:rFonts w:ascii="Arial" w:eastAsia="Times New Roman" w:hAnsi="Arial" w:cs="Arial"/>
                <w:bCs/>
                <w:color w:val="000000"/>
                <w:szCs w:val="16"/>
                <w:lang w:eastAsia="en-AU"/>
              </w:rPr>
            </w:pPr>
            <w:r w:rsidRPr="002A0FD7">
              <w:t xml:space="preserve"> $117.88 </w:t>
            </w:r>
          </w:p>
        </w:tc>
        <w:tc>
          <w:tcPr>
            <w:tcW w:w="500" w:type="pct"/>
          </w:tcPr>
          <w:p w14:paraId="16E5B018" w14:textId="2EE4537A" w:rsidR="001557B2" w:rsidRPr="002A0FD7" w:rsidRDefault="001557B2" w:rsidP="001557B2">
            <w:pPr>
              <w:jc w:val="center"/>
              <w:rPr>
                <w:rFonts w:ascii="Arial" w:eastAsia="Times New Roman" w:hAnsi="Arial" w:cs="Arial"/>
                <w:bCs/>
                <w:color w:val="000000"/>
                <w:szCs w:val="16"/>
                <w:lang w:eastAsia="en-AU"/>
              </w:rPr>
            </w:pPr>
            <w:r w:rsidRPr="002A0FD7">
              <w:t xml:space="preserve"> $126.30 </w:t>
            </w:r>
          </w:p>
        </w:tc>
      </w:tr>
      <w:tr w:rsidR="001557B2" w:rsidRPr="002A0FD7" w14:paraId="363D32CE" w14:textId="77777777" w:rsidTr="00981424">
        <w:tc>
          <w:tcPr>
            <w:tcW w:w="1000" w:type="pct"/>
            <w:vAlign w:val="center"/>
          </w:tcPr>
          <w:p w14:paraId="3C942D8A" w14:textId="77777777" w:rsidR="001557B2" w:rsidRPr="002A0FD7" w:rsidRDefault="001557B2" w:rsidP="001557B2">
            <w:pPr>
              <w:rPr>
                <w:rFonts w:ascii="Arial" w:hAnsi="Arial" w:cs="Arial"/>
              </w:rPr>
            </w:pPr>
            <w:r w:rsidRPr="002A0FD7">
              <w:rPr>
                <w:rFonts w:ascii="Arial" w:hAnsi="Arial" w:cs="Arial"/>
              </w:rPr>
              <w:t>04_602_0104_6_1_T</w:t>
            </w:r>
          </w:p>
        </w:tc>
        <w:tc>
          <w:tcPr>
            <w:tcW w:w="2000" w:type="pct"/>
            <w:vAlign w:val="center"/>
          </w:tcPr>
          <w:p w14:paraId="1BA3CEFE" w14:textId="77777777" w:rsidR="001557B2" w:rsidRPr="002A0FD7" w:rsidRDefault="001557B2" w:rsidP="001557B2">
            <w:pPr>
              <w:rPr>
                <w:rFonts w:ascii="Arial" w:hAnsi="Arial" w:cs="Arial"/>
              </w:rPr>
            </w:pPr>
            <w:r w:rsidRPr="002A0FD7">
              <w:rPr>
                <w:rFonts w:ascii="Arial" w:hAnsi="Arial" w:cs="Arial"/>
              </w:rPr>
              <w:t>Group Activities - High Intensity - Saturday - TTP</w:t>
            </w:r>
          </w:p>
          <w:p w14:paraId="7648A12A"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B5BBF9E"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69D2F7DF"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5D7C204B" w14:textId="34B60882" w:rsidR="001557B2" w:rsidRPr="002A0FD7" w:rsidRDefault="001557B2" w:rsidP="001557B2">
            <w:pPr>
              <w:jc w:val="center"/>
              <w:rPr>
                <w:rFonts w:ascii="Arial" w:eastAsia="Times New Roman" w:hAnsi="Arial" w:cs="Arial"/>
                <w:bCs/>
                <w:color w:val="000000"/>
                <w:szCs w:val="16"/>
                <w:lang w:eastAsia="en-AU"/>
              </w:rPr>
            </w:pPr>
            <w:r w:rsidRPr="002A0FD7">
              <w:t xml:space="preserve"> $88.87 </w:t>
            </w:r>
          </w:p>
        </w:tc>
        <w:tc>
          <w:tcPr>
            <w:tcW w:w="500" w:type="pct"/>
          </w:tcPr>
          <w:p w14:paraId="7DEFC7DE" w14:textId="739F98F3" w:rsidR="001557B2" w:rsidRPr="002A0FD7" w:rsidRDefault="001557B2" w:rsidP="001557B2">
            <w:pPr>
              <w:jc w:val="center"/>
              <w:rPr>
                <w:rFonts w:ascii="Arial" w:eastAsia="Times New Roman" w:hAnsi="Arial" w:cs="Arial"/>
                <w:bCs/>
                <w:color w:val="000000"/>
                <w:szCs w:val="16"/>
                <w:lang w:eastAsia="en-AU"/>
              </w:rPr>
            </w:pPr>
            <w:r w:rsidRPr="002A0FD7">
              <w:t xml:space="preserve"> $124.42 </w:t>
            </w:r>
          </w:p>
        </w:tc>
        <w:tc>
          <w:tcPr>
            <w:tcW w:w="500" w:type="pct"/>
          </w:tcPr>
          <w:p w14:paraId="72D37BB1" w14:textId="4F290126" w:rsidR="001557B2" w:rsidRPr="002A0FD7" w:rsidRDefault="001557B2" w:rsidP="001557B2">
            <w:pPr>
              <w:jc w:val="center"/>
              <w:rPr>
                <w:rFonts w:ascii="Arial" w:eastAsia="Times New Roman" w:hAnsi="Arial" w:cs="Arial"/>
                <w:bCs/>
                <w:color w:val="000000"/>
                <w:szCs w:val="16"/>
                <w:lang w:eastAsia="en-AU"/>
              </w:rPr>
            </w:pPr>
            <w:r w:rsidRPr="002A0FD7">
              <w:t xml:space="preserve"> $133.31 </w:t>
            </w:r>
          </w:p>
        </w:tc>
      </w:tr>
      <w:tr w:rsidR="001557B2" w:rsidRPr="002A0FD7" w14:paraId="468C5E7F"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D2EC44"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rPr>
              <w:t>04_603_0104_6_1</w:t>
            </w:r>
          </w:p>
        </w:tc>
        <w:tc>
          <w:tcPr>
            <w:tcW w:w="2000" w:type="pct"/>
            <w:vAlign w:val="center"/>
          </w:tcPr>
          <w:p w14:paraId="0ABEC7F8" w14:textId="77777777" w:rsidR="001557B2" w:rsidRPr="002A0FD7" w:rsidRDefault="001557B2" w:rsidP="001557B2">
            <w:pPr>
              <w:rPr>
                <w:rFonts w:ascii="Arial" w:hAnsi="Arial" w:cs="Arial"/>
              </w:rPr>
            </w:pPr>
            <w:r w:rsidRPr="002A0FD7">
              <w:rPr>
                <w:rFonts w:ascii="Arial" w:hAnsi="Arial" w:cs="Arial"/>
              </w:rPr>
              <w:t>Group Activities - High Intensity - Sunday</w:t>
            </w:r>
          </w:p>
          <w:p w14:paraId="540A31B6"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2621EAEF"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E3EA82A" w14:textId="32975212" w:rsidR="001557B2" w:rsidRPr="002A0FD7" w:rsidRDefault="001557B2" w:rsidP="001557B2">
            <w:pPr>
              <w:jc w:val="center"/>
              <w:rPr>
                <w:rFonts w:ascii="Arial" w:eastAsia="Times New Roman" w:hAnsi="Arial" w:cs="Arial"/>
                <w:bCs/>
                <w:color w:val="000000"/>
                <w:szCs w:val="16"/>
                <w:lang w:eastAsia="en-AU"/>
              </w:rPr>
            </w:pPr>
            <w:r w:rsidRPr="002A0FD7">
              <w:t xml:space="preserve"> $108.39 </w:t>
            </w:r>
          </w:p>
        </w:tc>
        <w:tc>
          <w:tcPr>
            <w:tcW w:w="500" w:type="pct"/>
          </w:tcPr>
          <w:p w14:paraId="44C64F30" w14:textId="00E0B62C" w:rsidR="001557B2" w:rsidRPr="002A0FD7" w:rsidRDefault="001557B2" w:rsidP="001557B2">
            <w:pPr>
              <w:jc w:val="center"/>
              <w:rPr>
                <w:rFonts w:ascii="Arial" w:eastAsia="Times New Roman" w:hAnsi="Arial" w:cs="Arial"/>
                <w:bCs/>
                <w:color w:val="000000"/>
                <w:szCs w:val="16"/>
                <w:lang w:eastAsia="en-AU"/>
              </w:rPr>
            </w:pPr>
            <w:r w:rsidRPr="002A0FD7">
              <w:t xml:space="preserve"> $151.75 </w:t>
            </w:r>
          </w:p>
        </w:tc>
        <w:tc>
          <w:tcPr>
            <w:tcW w:w="500" w:type="pct"/>
          </w:tcPr>
          <w:p w14:paraId="06D8CF10" w14:textId="746988AC" w:rsidR="001557B2" w:rsidRPr="002A0FD7" w:rsidRDefault="001557B2" w:rsidP="001557B2">
            <w:pPr>
              <w:jc w:val="center"/>
              <w:rPr>
                <w:rFonts w:ascii="Arial" w:eastAsia="Times New Roman" w:hAnsi="Arial" w:cs="Arial"/>
                <w:bCs/>
                <w:color w:val="000000"/>
                <w:szCs w:val="16"/>
                <w:lang w:eastAsia="en-AU"/>
              </w:rPr>
            </w:pPr>
            <w:r w:rsidRPr="002A0FD7">
              <w:t xml:space="preserve"> $162.59 </w:t>
            </w:r>
          </w:p>
        </w:tc>
      </w:tr>
      <w:tr w:rsidR="001557B2" w:rsidRPr="002A0FD7" w14:paraId="703F7C34" w14:textId="77777777" w:rsidTr="00981424">
        <w:tc>
          <w:tcPr>
            <w:tcW w:w="1000" w:type="pct"/>
            <w:vAlign w:val="center"/>
          </w:tcPr>
          <w:p w14:paraId="12120522"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rPr>
              <w:t>04_603_0104_6_1_T</w:t>
            </w:r>
          </w:p>
        </w:tc>
        <w:tc>
          <w:tcPr>
            <w:tcW w:w="2000" w:type="pct"/>
            <w:vAlign w:val="center"/>
          </w:tcPr>
          <w:p w14:paraId="585B9868" w14:textId="77777777" w:rsidR="001557B2" w:rsidRPr="002A0FD7" w:rsidRDefault="001557B2" w:rsidP="001557B2">
            <w:pPr>
              <w:rPr>
                <w:rFonts w:ascii="Arial" w:hAnsi="Arial" w:cs="Arial"/>
              </w:rPr>
            </w:pPr>
            <w:r w:rsidRPr="002A0FD7">
              <w:rPr>
                <w:rFonts w:ascii="Arial" w:hAnsi="Arial" w:cs="Arial"/>
              </w:rPr>
              <w:t>Group Activities - High Intensity - Sunday - TTP</w:t>
            </w:r>
          </w:p>
          <w:p w14:paraId="4CF2AA51"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147CCBC8"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12A26FC8"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CA70100" w14:textId="16F93435" w:rsidR="001557B2" w:rsidRPr="002A0FD7" w:rsidRDefault="001557B2" w:rsidP="001557B2">
            <w:pPr>
              <w:jc w:val="center"/>
              <w:rPr>
                <w:rFonts w:ascii="Arial" w:eastAsia="Times New Roman" w:hAnsi="Arial" w:cs="Arial"/>
                <w:bCs/>
                <w:color w:val="000000"/>
                <w:szCs w:val="16"/>
                <w:lang w:eastAsia="en-AU"/>
              </w:rPr>
            </w:pPr>
            <w:r w:rsidRPr="002A0FD7">
              <w:t xml:space="preserve"> $114.40 </w:t>
            </w:r>
          </w:p>
        </w:tc>
        <w:tc>
          <w:tcPr>
            <w:tcW w:w="500" w:type="pct"/>
          </w:tcPr>
          <w:p w14:paraId="2DDE69CB" w14:textId="60F2CA91" w:rsidR="001557B2" w:rsidRPr="002A0FD7" w:rsidRDefault="001557B2" w:rsidP="001557B2">
            <w:pPr>
              <w:jc w:val="center"/>
              <w:rPr>
                <w:rFonts w:ascii="Arial" w:eastAsia="Times New Roman" w:hAnsi="Arial" w:cs="Arial"/>
                <w:bCs/>
                <w:color w:val="000000"/>
                <w:szCs w:val="16"/>
                <w:lang w:eastAsia="en-AU"/>
              </w:rPr>
            </w:pPr>
            <w:r w:rsidRPr="002A0FD7">
              <w:t xml:space="preserve"> $160.16 </w:t>
            </w:r>
          </w:p>
        </w:tc>
        <w:tc>
          <w:tcPr>
            <w:tcW w:w="500" w:type="pct"/>
          </w:tcPr>
          <w:p w14:paraId="488D4FE9" w14:textId="2528156A" w:rsidR="001557B2" w:rsidRPr="002A0FD7" w:rsidRDefault="001557B2" w:rsidP="001557B2">
            <w:pPr>
              <w:jc w:val="center"/>
              <w:rPr>
                <w:rFonts w:ascii="Arial" w:eastAsia="Times New Roman" w:hAnsi="Arial" w:cs="Arial"/>
                <w:bCs/>
                <w:color w:val="000000"/>
                <w:szCs w:val="16"/>
                <w:lang w:eastAsia="en-AU"/>
              </w:rPr>
            </w:pPr>
            <w:r w:rsidRPr="002A0FD7">
              <w:t xml:space="preserve"> $171.60 </w:t>
            </w:r>
          </w:p>
        </w:tc>
      </w:tr>
      <w:tr w:rsidR="001557B2" w:rsidRPr="002A0FD7" w14:paraId="1AD2D6D4"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8CB992"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rPr>
              <w:t>04_604_0104_6_1</w:t>
            </w:r>
          </w:p>
        </w:tc>
        <w:tc>
          <w:tcPr>
            <w:tcW w:w="2000" w:type="pct"/>
            <w:vAlign w:val="center"/>
          </w:tcPr>
          <w:p w14:paraId="07B7F86C" w14:textId="77777777" w:rsidR="001557B2" w:rsidRPr="002A0FD7" w:rsidRDefault="001557B2" w:rsidP="001557B2">
            <w:pPr>
              <w:rPr>
                <w:rFonts w:ascii="Arial" w:hAnsi="Arial" w:cs="Arial"/>
              </w:rPr>
            </w:pPr>
            <w:r w:rsidRPr="002A0FD7">
              <w:rPr>
                <w:rFonts w:ascii="Arial" w:hAnsi="Arial" w:cs="Arial"/>
              </w:rPr>
              <w:t>Group Activities - High Intensity - Public Holiday</w:t>
            </w:r>
          </w:p>
          <w:p w14:paraId="37C20DAB"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500" w:type="pct"/>
            <w:vAlign w:val="center"/>
          </w:tcPr>
          <w:p w14:paraId="2A932912"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A9B6A1C" w14:textId="21CFA772" w:rsidR="001557B2" w:rsidRPr="002A0FD7" w:rsidRDefault="001557B2" w:rsidP="001557B2">
            <w:pPr>
              <w:jc w:val="center"/>
              <w:rPr>
                <w:rFonts w:ascii="Arial" w:eastAsia="Times New Roman" w:hAnsi="Arial" w:cs="Arial"/>
                <w:bCs/>
                <w:color w:val="000000"/>
                <w:szCs w:val="16"/>
                <w:lang w:eastAsia="en-AU"/>
              </w:rPr>
            </w:pPr>
            <w:r w:rsidRPr="002A0FD7">
              <w:t xml:space="preserve"> $132.57 </w:t>
            </w:r>
          </w:p>
        </w:tc>
        <w:tc>
          <w:tcPr>
            <w:tcW w:w="500" w:type="pct"/>
          </w:tcPr>
          <w:p w14:paraId="67429474" w14:textId="361DC135" w:rsidR="001557B2" w:rsidRPr="002A0FD7" w:rsidRDefault="001557B2" w:rsidP="001557B2">
            <w:pPr>
              <w:jc w:val="center"/>
              <w:rPr>
                <w:rFonts w:ascii="Arial" w:eastAsia="Times New Roman" w:hAnsi="Arial" w:cs="Arial"/>
                <w:bCs/>
                <w:color w:val="000000"/>
                <w:szCs w:val="16"/>
                <w:lang w:eastAsia="en-AU"/>
              </w:rPr>
            </w:pPr>
            <w:r w:rsidRPr="002A0FD7">
              <w:t xml:space="preserve"> $185.60 </w:t>
            </w:r>
          </w:p>
        </w:tc>
        <w:tc>
          <w:tcPr>
            <w:tcW w:w="500" w:type="pct"/>
          </w:tcPr>
          <w:p w14:paraId="00460FA5" w14:textId="1FA7C128" w:rsidR="001557B2" w:rsidRPr="002A0FD7" w:rsidRDefault="001557B2" w:rsidP="001557B2">
            <w:pPr>
              <w:jc w:val="center"/>
              <w:rPr>
                <w:rFonts w:ascii="Arial" w:eastAsia="Times New Roman" w:hAnsi="Arial" w:cs="Arial"/>
                <w:bCs/>
                <w:color w:val="000000"/>
                <w:szCs w:val="16"/>
                <w:lang w:eastAsia="en-AU"/>
              </w:rPr>
            </w:pPr>
            <w:r w:rsidRPr="002A0FD7">
              <w:t xml:space="preserve"> $198.86 </w:t>
            </w:r>
          </w:p>
        </w:tc>
      </w:tr>
      <w:tr w:rsidR="001557B2" w:rsidRPr="002A0FD7" w14:paraId="28AABCAD" w14:textId="77777777" w:rsidTr="00981424">
        <w:tc>
          <w:tcPr>
            <w:tcW w:w="1000" w:type="pct"/>
            <w:vAlign w:val="center"/>
          </w:tcPr>
          <w:p w14:paraId="25884B1A"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rPr>
              <w:t>04_604_0104_6_1_T</w:t>
            </w:r>
          </w:p>
        </w:tc>
        <w:tc>
          <w:tcPr>
            <w:tcW w:w="2000" w:type="pct"/>
            <w:vAlign w:val="center"/>
          </w:tcPr>
          <w:p w14:paraId="78B5DC44" w14:textId="77777777" w:rsidR="001557B2" w:rsidRPr="002A0FD7" w:rsidRDefault="001557B2" w:rsidP="001557B2">
            <w:pPr>
              <w:rPr>
                <w:rFonts w:ascii="Arial" w:hAnsi="Arial" w:cs="Arial"/>
              </w:rPr>
            </w:pPr>
            <w:r w:rsidRPr="002A0FD7">
              <w:rPr>
                <w:rFonts w:ascii="Arial" w:hAnsi="Arial" w:cs="Arial"/>
              </w:rPr>
              <w:t>Group Activities - High Intensity - Public Holiday - TTP</w:t>
            </w:r>
          </w:p>
          <w:p w14:paraId="73D002E7"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E0C4ED5" w14:textId="77777777" w:rsidR="001557B2" w:rsidRPr="002A0FD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0938FF0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A9D35A4" w14:textId="4366D912" w:rsidR="001557B2" w:rsidRPr="002A0FD7" w:rsidRDefault="001557B2" w:rsidP="001557B2">
            <w:pPr>
              <w:jc w:val="center"/>
              <w:rPr>
                <w:rFonts w:ascii="Arial" w:eastAsia="Times New Roman" w:hAnsi="Arial" w:cs="Arial"/>
                <w:bCs/>
                <w:color w:val="000000"/>
                <w:szCs w:val="16"/>
                <w:lang w:eastAsia="en-AU"/>
              </w:rPr>
            </w:pPr>
            <w:r w:rsidRPr="002A0FD7">
              <w:t xml:space="preserve"> $139.92 </w:t>
            </w:r>
          </w:p>
        </w:tc>
        <w:tc>
          <w:tcPr>
            <w:tcW w:w="500" w:type="pct"/>
          </w:tcPr>
          <w:p w14:paraId="2C1FBCF4" w14:textId="333DF3CD" w:rsidR="001557B2" w:rsidRPr="002A0FD7" w:rsidRDefault="001557B2" w:rsidP="001557B2">
            <w:pPr>
              <w:jc w:val="center"/>
              <w:rPr>
                <w:rFonts w:ascii="Arial" w:eastAsia="Times New Roman" w:hAnsi="Arial" w:cs="Arial"/>
                <w:bCs/>
                <w:color w:val="000000"/>
                <w:szCs w:val="16"/>
                <w:lang w:eastAsia="en-AU"/>
              </w:rPr>
            </w:pPr>
            <w:r w:rsidRPr="002A0FD7">
              <w:t xml:space="preserve"> $195.89 </w:t>
            </w:r>
          </w:p>
        </w:tc>
        <w:tc>
          <w:tcPr>
            <w:tcW w:w="500" w:type="pct"/>
          </w:tcPr>
          <w:p w14:paraId="58A0B774" w14:textId="6395D814" w:rsidR="001557B2" w:rsidRPr="002A0FD7" w:rsidRDefault="001557B2" w:rsidP="001557B2">
            <w:pPr>
              <w:jc w:val="center"/>
              <w:rPr>
                <w:rFonts w:ascii="Arial" w:eastAsia="Times New Roman" w:hAnsi="Arial" w:cs="Arial"/>
                <w:bCs/>
                <w:color w:val="000000"/>
                <w:szCs w:val="16"/>
                <w:lang w:eastAsia="en-AU"/>
              </w:rPr>
            </w:pPr>
            <w:r w:rsidRPr="002A0FD7">
              <w:t xml:space="preserve"> $209.88 </w:t>
            </w:r>
          </w:p>
        </w:tc>
      </w:tr>
    </w:tbl>
    <w:p w14:paraId="39150307" w14:textId="162D2F3A" w:rsidR="00072EC9" w:rsidRPr="002A0FD7" w:rsidRDefault="00072EC9" w:rsidP="00072EC9">
      <w:pPr>
        <w:pStyle w:val="Heading2"/>
      </w:pPr>
      <w:bookmarkStart w:id="396" w:name="_Toc56497642"/>
      <w:r w:rsidRPr="002A0FD7">
        <w:t>Supports in Employment</w:t>
      </w:r>
      <w:bookmarkEnd w:id="396"/>
    </w:p>
    <w:p w14:paraId="7621F6A3" w14:textId="77777777" w:rsidR="00984EA0" w:rsidRPr="002A0FD7" w:rsidRDefault="00984EA0" w:rsidP="00FC5E4E">
      <w:pPr>
        <w:rPr>
          <w:rFonts w:ascii="Arial" w:hAnsi="Arial" w:cs="Arial"/>
        </w:rPr>
      </w:pPr>
      <w:r w:rsidRPr="002A0FD7">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2A0FD7">
        <w:rPr>
          <w:rFonts w:ascii="Arial" w:hAnsi="Arial" w:cs="Arial"/>
        </w:rPr>
        <w:t xml:space="preserve">ustralian Disability Enterprise. They </w:t>
      </w:r>
      <w:r w:rsidRPr="002A0FD7">
        <w:rPr>
          <w:rFonts w:ascii="Arial" w:hAnsi="Arial" w:cs="Arial"/>
        </w:rPr>
        <w:t>can also be used in a range o</w:t>
      </w:r>
      <w:r w:rsidR="00FC5E4E" w:rsidRPr="002A0FD7">
        <w:rPr>
          <w:rFonts w:ascii="Arial" w:hAnsi="Arial" w:cs="Arial"/>
        </w:rPr>
        <w:t xml:space="preserve">f employment settings including: </w:t>
      </w:r>
      <w:r w:rsidR="001729E3" w:rsidRPr="002A0FD7">
        <w:rPr>
          <w:rFonts w:ascii="Arial" w:hAnsi="Arial" w:cs="Arial"/>
        </w:rPr>
        <w:t>private, government or not for profit organisations</w:t>
      </w:r>
      <w:r w:rsidRPr="002A0FD7">
        <w:rPr>
          <w:rFonts w:ascii="Arial" w:hAnsi="Arial" w:cs="Arial"/>
        </w:rPr>
        <w:t>;</w:t>
      </w:r>
      <w:r w:rsidR="00FC5E4E" w:rsidRPr="002A0FD7">
        <w:rPr>
          <w:rFonts w:ascii="Arial" w:hAnsi="Arial" w:cs="Arial"/>
        </w:rPr>
        <w:t xml:space="preserve"> </w:t>
      </w:r>
      <w:r w:rsidRPr="002A0FD7">
        <w:rPr>
          <w:rFonts w:ascii="Arial" w:hAnsi="Arial" w:cs="Arial"/>
        </w:rPr>
        <w:t>a social enterprise or similar environment;</w:t>
      </w:r>
      <w:r w:rsidR="00FC5E4E" w:rsidRPr="002A0FD7">
        <w:rPr>
          <w:rFonts w:ascii="Arial" w:hAnsi="Arial" w:cs="Arial"/>
        </w:rPr>
        <w:t xml:space="preserve"> </w:t>
      </w:r>
      <w:r w:rsidRPr="002A0FD7">
        <w:rPr>
          <w:rFonts w:ascii="Arial" w:hAnsi="Arial" w:cs="Arial"/>
        </w:rPr>
        <w:t>self-employment or a micro-business; or a family run business.</w:t>
      </w:r>
    </w:p>
    <w:p w14:paraId="0FFFB5EA" w14:textId="77777777" w:rsidR="00072EC9" w:rsidRPr="002A0FD7" w:rsidRDefault="00072EC9" w:rsidP="00072EC9">
      <w:pPr>
        <w:pStyle w:val="Heading3"/>
      </w:pPr>
      <w:bookmarkStart w:id="397" w:name="_Ref41480380"/>
      <w:bookmarkStart w:id="398" w:name="_Toc56497643"/>
      <w:r w:rsidRPr="002A0FD7">
        <w:t>Specialised Supported Employment</w:t>
      </w:r>
      <w:bookmarkEnd w:id="397"/>
      <w:bookmarkEnd w:id="398"/>
    </w:p>
    <w:p w14:paraId="5FF29EA8" w14:textId="77777777" w:rsidR="00FC5E4E" w:rsidRPr="002A0FD7" w:rsidRDefault="00FC5E4E" w:rsidP="00FC5E4E">
      <w:pPr>
        <w:rPr>
          <w:rFonts w:ascii="Arial" w:hAnsi="Arial" w:cs="Arial"/>
        </w:rPr>
      </w:pPr>
      <w:r w:rsidRPr="002A0FD7">
        <w:rPr>
          <w:rFonts w:ascii="Arial" w:hAnsi="Arial" w:cs="Arial"/>
        </w:rPr>
        <w:t>These support items are fo</w:t>
      </w:r>
      <w:r w:rsidR="00C507F8" w:rsidRPr="002A0FD7">
        <w:rPr>
          <w:rFonts w:ascii="Arial" w:hAnsi="Arial" w:cs="Arial"/>
        </w:rPr>
        <w:t>r participants who are employed and who</w:t>
      </w:r>
      <w:r w:rsidRPr="002A0FD7">
        <w:rPr>
          <w:rFonts w:ascii="Arial" w:hAnsi="Arial" w:cs="Arial"/>
        </w:rPr>
        <w:t xml:space="preserve"> are less independent in performing their work tasks</w:t>
      </w:r>
      <w:r w:rsidR="00216ABA" w:rsidRPr="002A0FD7">
        <w:rPr>
          <w:rFonts w:ascii="Arial" w:hAnsi="Arial" w:cs="Arial"/>
        </w:rPr>
        <w:t xml:space="preserve"> </w:t>
      </w:r>
      <w:r w:rsidRPr="002A0FD7">
        <w:rPr>
          <w:rFonts w:ascii="Arial" w:hAnsi="Arial" w:cs="Arial"/>
        </w:rPr>
        <w:t>or need frequent prompting and coaching to stay on track, communicate with others</w:t>
      </w:r>
      <w:r w:rsidR="00C507F8" w:rsidRPr="002A0FD7">
        <w:rPr>
          <w:rFonts w:ascii="Arial" w:hAnsi="Arial" w:cs="Arial"/>
        </w:rPr>
        <w:t>,</w:t>
      </w:r>
      <w:r w:rsidRPr="002A0FD7">
        <w:rPr>
          <w:rFonts w:ascii="Arial" w:hAnsi="Arial" w:cs="Arial"/>
        </w:rPr>
        <w:t xml:space="preserve"> or manage their behaviours. </w:t>
      </w:r>
    </w:p>
    <w:p w14:paraId="79BD8C43" w14:textId="77777777" w:rsidR="00FC5E4E" w:rsidRPr="002A0FD7" w:rsidRDefault="00FC5E4E" w:rsidP="00FC5E4E">
      <w:pPr>
        <w:rPr>
          <w:rFonts w:ascii="Arial" w:hAnsi="Arial" w:cs="Arial"/>
        </w:rPr>
      </w:pPr>
      <w:r w:rsidRPr="002A0FD7">
        <w:rPr>
          <w:rFonts w:ascii="Arial" w:hAnsi="Arial" w:cs="Arial"/>
        </w:rPr>
        <w:t xml:space="preserve">Supports may be provided one to one or within a </w:t>
      </w:r>
      <w:r w:rsidR="00AB0250" w:rsidRPr="002A0FD7">
        <w:rPr>
          <w:rFonts w:ascii="Arial" w:hAnsi="Arial" w:cs="Arial"/>
        </w:rPr>
        <w:t>group-based</w:t>
      </w:r>
      <w:r w:rsidRPr="002A0FD7">
        <w:rPr>
          <w:rFonts w:ascii="Arial" w:hAnsi="Arial" w:cs="Arial"/>
        </w:rPr>
        <w:t xml:space="preserve"> setting</w:t>
      </w:r>
      <w:r w:rsidR="00AC4B95" w:rsidRPr="002A0FD7">
        <w:rPr>
          <w:rFonts w:ascii="Arial" w:hAnsi="Arial" w:cs="Arial"/>
        </w:rPr>
        <w:t>, complimenting existing or expected employer supports,</w:t>
      </w:r>
      <w:r w:rsidRPr="002A0FD7">
        <w:rPr>
          <w:rFonts w:ascii="Arial" w:hAnsi="Arial" w:cs="Arial"/>
        </w:rPr>
        <w:t xml:space="preserve"> and claimed according to the intensity and frequency of supports delivered to achieve employment goals. Supports can include: </w:t>
      </w:r>
    </w:p>
    <w:p w14:paraId="77BAE27E" w14:textId="77777777" w:rsidR="00FC5E4E" w:rsidRPr="002A0FD7" w:rsidRDefault="00FC5E4E" w:rsidP="00FC5E4E">
      <w:pPr>
        <w:pStyle w:val="DotPoint"/>
        <w:rPr>
          <w:rFonts w:ascii="Arial" w:hAnsi="Arial" w:cs="Arial"/>
        </w:rPr>
      </w:pPr>
      <w:r w:rsidRPr="002A0FD7">
        <w:rPr>
          <w:rFonts w:ascii="Arial" w:hAnsi="Arial" w:cs="Arial"/>
        </w:rPr>
        <w:t>on the job assessments related to the impact of a person’s disability on their ability to work;</w:t>
      </w:r>
    </w:p>
    <w:p w14:paraId="578FFB3A" w14:textId="77777777" w:rsidR="00FC5E4E" w:rsidRPr="002A0FD7" w:rsidRDefault="00FC5E4E" w:rsidP="00FC5E4E">
      <w:pPr>
        <w:pStyle w:val="DotPoint"/>
        <w:rPr>
          <w:rFonts w:ascii="Arial" w:hAnsi="Arial" w:cs="Arial"/>
        </w:rPr>
      </w:pPr>
      <w:r w:rsidRPr="002A0FD7">
        <w:rPr>
          <w:rFonts w:ascii="Arial" w:hAnsi="Arial" w:cs="Arial"/>
        </w:rPr>
        <w:t>job customisation;</w:t>
      </w:r>
    </w:p>
    <w:p w14:paraId="49A5B8DC" w14:textId="77777777" w:rsidR="00FC5E4E" w:rsidRPr="002A0FD7" w:rsidRDefault="00FC5E4E" w:rsidP="00FC5E4E">
      <w:pPr>
        <w:pStyle w:val="DotPoint"/>
        <w:rPr>
          <w:rFonts w:ascii="Arial" w:hAnsi="Arial" w:cs="Arial"/>
        </w:rPr>
      </w:pPr>
      <w:r w:rsidRPr="002A0FD7">
        <w:rPr>
          <w:rFonts w:ascii="Arial" w:hAnsi="Arial" w:cs="Arial"/>
        </w:rPr>
        <w:t xml:space="preserve">on-the-job training and </w:t>
      </w:r>
      <w:r w:rsidR="00AC4B95" w:rsidRPr="002A0FD7">
        <w:rPr>
          <w:rFonts w:ascii="Arial" w:hAnsi="Arial" w:cs="Arial"/>
        </w:rPr>
        <w:t xml:space="preserve">intermittent </w:t>
      </w:r>
      <w:r w:rsidRPr="002A0FD7">
        <w:rPr>
          <w:rFonts w:ascii="Arial" w:hAnsi="Arial" w:cs="Arial"/>
        </w:rPr>
        <w:t>support with daily work tasks;</w:t>
      </w:r>
    </w:p>
    <w:p w14:paraId="75B1B320" w14:textId="77777777" w:rsidR="00FC5E4E" w:rsidRPr="002A0FD7" w:rsidRDefault="00FC5E4E" w:rsidP="00FC5E4E">
      <w:pPr>
        <w:pStyle w:val="DotPoint"/>
        <w:rPr>
          <w:rFonts w:ascii="Arial" w:hAnsi="Arial" w:cs="Arial"/>
        </w:rPr>
      </w:pPr>
      <w:r w:rsidRPr="002A0FD7">
        <w:rPr>
          <w:rFonts w:ascii="Arial" w:hAnsi="Arial" w:cs="Arial"/>
        </w:rPr>
        <w:t>direct supervision and/or group-based support to enable meaningful participation at work;</w:t>
      </w:r>
    </w:p>
    <w:p w14:paraId="3D31BF59" w14:textId="77777777" w:rsidR="00FC5E4E" w:rsidRPr="002A0FD7" w:rsidRDefault="00FC5E4E" w:rsidP="00FC5E4E">
      <w:pPr>
        <w:pStyle w:val="DotPoint"/>
        <w:rPr>
          <w:rFonts w:ascii="Arial" w:hAnsi="Arial" w:cs="Arial"/>
        </w:rPr>
      </w:pPr>
      <w:r w:rsidRPr="002A0FD7">
        <w:rPr>
          <w:rFonts w:ascii="Arial" w:hAnsi="Arial" w:cs="Arial"/>
        </w:rPr>
        <w:t>physical assistance and personal care delivered in the workplace;</w:t>
      </w:r>
    </w:p>
    <w:p w14:paraId="38868263" w14:textId="77777777" w:rsidR="00FC5E4E" w:rsidRPr="002A0FD7" w:rsidRDefault="00FC5E4E" w:rsidP="00FC5E4E">
      <w:pPr>
        <w:pStyle w:val="DotPoint"/>
        <w:rPr>
          <w:rFonts w:ascii="Arial" w:hAnsi="Arial" w:cs="Arial"/>
        </w:rPr>
      </w:pPr>
      <w:r w:rsidRPr="002A0FD7">
        <w:rPr>
          <w:rFonts w:ascii="Arial" w:hAnsi="Arial" w:cs="Arial"/>
        </w:rPr>
        <w:t>supports to manage disability-related behaviour or complex needs at work; and</w:t>
      </w:r>
    </w:p>
    <w:p w14:paraId="1B44EDA1" w14:textId="77777777" w:rsidR="00FC5E4E" w:rsidRPr="002A0FD7" w:rsidRDefault="00FC5E4E" w:rsidP="00FC5E4E">
      <w:pPr>
        <w:pStyle w:val="DotPoint"/>
        <w:rPr>
          <w:rFonts w:ascii="Arial" w:hAnsi="Arial" w:cs="Arial"/>
        </w:rPr>
      </w:pPr>
      <w:r w:rsidRPr="002A0FD7">
        <w:rPr>
          <w:rFonts w:ascii="Arial" w:hAnsi="Arial" w:cs="Arial"/>
        </w:rPr>
        <w:t>non face-to-face activities that are directly related to supporting a participant’s employment.</w:t>
      </w:r>
    </w:p>
    <w:p w14:paraId="3E5CEEEA" w14:textId="77777777" w:rsidR="008B66DD" w:rsidRPr="002A0FD7" w:rsidRDefault="00072EC9" w:rsidP="00072EC9">
      <w:pPr>
        <w:rPr>
          <w:rFonts w:ascii="Arial" w:hAnsi="Arial" w:cs="Arial"/>
          <w:lang w:eastAsia="en-AU"/>
        </w:rPr>
      </w:pPr>
      <w:r w:rsidRPr="002A0FD7">
        <w:rPr>
          <w:rFonts w:ascii="Arial" w:hAnsi="Arial" w:cs="Arial"/>
        </w:rPr>
        <w:t xml:space="preserve">These support items can be delivered to individual participants or to groups of participants subject to the rules set out in this </w:t>
      </w:r>
      <w:r w:rsidR="00921091" w:rsidRPr="002A0FD7">
        <w:rPr>
          <w:rFonts w:ascii="Arial" w:hAnsi="Arial" w:cs="Arial"/>
          <w:i/>
        </w:rPr>
        <w:t>Price Guide</w:t>
      </w:r>
      <w:r w:rsidRPr="002A0FD7">
        <w:rPr>
          <w:rFonts w:ascii="Arial" w:hAnsi="Arial" w:cs="Arial"/>
        </w:rPr>
        <w:t xml:space="preserve">. </w:t>
      </w:r>
      <w:r w:rsidR="00851B07"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E464E0B" w14:textId="77777777" w:rsidR="00675BA2" w:rsidRPr="002A0FD7" w:rsidRDefault="00675BA2" w:rsidP="00675BA2">
      <w:pPr>
        <w:rPr>
          <w:rFonts w:ascii="Arial" w:hAnsi="Arial" w:cs="Arial"/>
        </w:rPr>
      </w:pPr>
      <w:r w:rsidRPr="002A0FD7">
        <w:rPr>
          <w:rFonts w:ascii="Arial" w:hAnsi="Arial" w:cs="Arial"/>
        </w:rPr>
        <w:t>As well as direct service provision, these support</w:t>
      </w:r>
      <w:r w:rsidR="00FD66AC" w:rsidRPr="002A0FD7">
        <w:rPr>
          <w:rFonts w:ascii="Arial" w:hAnsi="Arial" w:cs="Arial"/>
        </w:rPr>
        <w:t xml:space="preserve"> items can be used to claim for</w:t>
      </w:r>
    </w:p>
    <w:p w14:paraId="3A2CB6F7" w14:textId="2E5C064C"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6073F9B2" w14:textId="7E8B767C"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C3F04F1" w14:textId="571416AC"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00046A6E" w:rsidRPr="002A0FD7">
        <w:rPr>
          <w:rFonts w:ascii="Arial" w:hAnsi="Arial" w:cs="Arial"/>
          <w:b/>
        </w:rPr>
        <w:t>.</w:t>
      </w:r>
    </w:p>
    <w:p w14:paraId="78AD853D" w14:textId="77777777" w:rsidR="00B56BE4" w:rsidRPr="002A0FD7" w:rsidRDefault="00B56BE4" w:rsidP="00B56BE4">
      <w:pPr>
        <w:rPr>
          <w:rFonts w:ascii="Arial" w:hAnsi="Arial" w:cs="Arial"/>
          <w:lang w:eastAsia="en-AU"/>
        </w:rPr>
      </w:pPr>
      <w:r w:rsidRPr="002A0FD7">
        <w:rPr>
          <w:rFonts w:ascii="Arial" w:hAnsi="Arial" w:cs="Arial"/>
        </w:rPr>
        <w:t>Providers</w:t>
      </w:r>
      <w:r w:rsidRPr="002A0FD7">
        <w:rPr>
          <w:rFonts w:ascii="Arial" w:hAnsi="Arial" w:cs="Arial"/>
          <w:lang w:eastAsia="en-AU"/>
        </w:rPr>
        <w:t xml:space="preserve">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33DD6062" w14:textId="6D4EB9D1" w:rsidR="00B56BE4" w:rsidRPr="002A0FD7" w:rsidRDefault="00B56BE4" w:rsidP="00B56BE4">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t</w:t>
      </w:r>
      <w:r w:rsidR="00FD66AC" w:rsidRPr="002A0FD7">
        <w:rPr>
          <w:rFonts w:ascii="Arial" w:hAnsi="Arial" w:cs="Arial"/>
          <w:lang w:eastAsia="en-AU"/>
        </w:rPr>
        <w:t>he support item 04_799_0133_5_1</w:t>
      </w:r>
    </w:p>
    <w:p w14:paraId="4EC766BE" w14:textId="5AF5E1F2" w:rsidR="00B56BE4" w:rsidRPr="002A0FD7" w:rsidRDefault="00B56BE4" w:rsidP="00B56BE4">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 xml:space="preserve">using </w:t>
      </w:r>
      <w:r w:rsidR="00FC5E4E" w:rsidRPr="002A0FD7">
        <w:rPr>
          <w:rFonts w:ascii="Arial" w:hAnsi="Arial" w:cs="Arial"/>
          <w:lang w:eastAsia="en-AU"/>
        </w:rPr>
        <w:t>support item</w:t>
      </w:r>
      <w:r w:rsidR="00FD66AC" w:rsidRPr="002A0FD7">
        <w:rPr>
          <w:rFonts w:ascii="Arial" w:hAnsi="Arial" w:cs="Arial"/>
          <w:lang w:eastAsia="en-AU"/>
        </w:rPr>
        <w:t xml:space="preserve"> 04_821_0133_5_1</w:t>
      </w:r>
    </w:p>
    <w:p w14:paraId="52BD6A61" w14:textId="3630783E" w:rsidR="00B56BE4" w:rsidRPr="002A0FD7" w:rsidRDefault="00B56BE4" w:rsidP="00B56BE4">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_Ref41379493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lang w:eastAsia="en-AU"/>
        </w:rPr>
        <w:t>Centre Capital Costs</w:t>
      </w:r>
      <w:r w:rsidRPr="002A0FD7">
        <w:rPr>
          <w:rFonts w:ascii="Arial" w:hAnsi="Arial" w:cs="Arial"/>
          <w:b/>
          <w:lang w:eastAsia="en-AU"/>
        </w:rPr>
        <w:fldChar w:fldCharType="end"/>
      </w:r>
      <w:r w:rsidRPr="002A0FD7">
        <w:rPr>
          <w:rFonts w:ascii="Arial" w:hAnsi="Arial" w:cs="Arial"/>
          <w:lang w:eastAsia="en-AU"/>
        </w:rPr>
        <w:t xml:space="preserve"> using </w:t>
      </w:r>
      <w:r w:rsidR="00FC5E4E" w:rsidRPr="002A0FD7">
        <w:rPr>
          <w:rFonts w:ascii="Arial" w:hAnsi="Arial" w:cs="Arial"/>
          <w:lang w:eastAsia="en-AU"/>
        </w:rPr>
        <w:t>support item</w:t>
      </w:r>
      <w:r w:rsidR="00B02B79" w:rsidRPr="002A0FD7">
        <w:rPr>
          <w:rFonts w:ascii="Arial" w:hAnsi="Arial" w:cs="Arial"/>
          <w:lang w:eastAsia="en-AU"/>
        </w:rPr>
        <w:t xml:space="preserve"> 04_599_0133</w:t>
      </w:r>
      <w:r w:rsidRPr="002A0FD7">
        <w:rPr>
          <w:rFonts w:ascii="Arial" w:hAnsi="Arial" w:cs="Arial"/>
          <w:lang w:eastAsia="en-AU"/>
        </w:rPr>
        <w:t>_</w:t>
      </w:r>
      <w:r w:rsidR="00C8240C" w:rsidRPr="002A0FD7">
        <w:rPr>
          <w:rFonts w:ascii="Arial" w:hAnsi="Arial" w:cs="Arial"/>
          <w:lang w:eastAsia="en-AU"/>
        </w:rPr>
        <w:t>5</w:t>
      </w:r>
      <w:r w:rsidRPr="002A0FD7">
        <w:rPr>
          <w:rFonts w:ascii="Arial" w:hAnsi="Arial" w:cs="Arial"/>
          <w:lang w:eastAsia="en-AU"/>
        </w:rPr>
        <w:t>_1, when the support is provided in a cent</w:t>
      </w:r>
      <w:r w:rsidR="00FD66AC" w:rsidRPr="002A0FD7">
        <w:rPr>
          <w:rFonts w:ascii="Arial" w:hAnsi="Arial" w:cs="Arial"/>
          <w:lang w:eastAsia="en-AU"/>
        </w:rPr>
        <w:t>re rather than in the community</w:t>
      </w:r>
      <w:r w:rsidR="00046A6E" w:rsidRPr="002A0FD7">
        <w:rPr>
          <w:rFonts w:ascii="Arial" w:hAnsi="Arial" w:cs="Arial"/>
          <w:lang w:eastAsia="en-AU"/>
        </w:rPr>
        <w:t>.</w:t>
      </w:r>
    </w:p>
    <w:p w14:paraId="47A6DF88" w14:textId="77777777" w:rsidR="00B56BE4" w:rsidRPr="002A0FD7" w:rsidRDefault="00B56BE4" w:rsidP="00B56BE4">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67DA4B81" w14:textId="0EA8CB14" w:rsidR="009439FF" w:rsidRPr="002A0FD7" w:rsidRDefault="009439FF" w:rsidP="009439FF">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on the </w:t>
      </w:r>
      <w:r w:rsidRPr="002A0FD7">
        <w:rPr>
          <w:rFonts w:ascii="Arial" w:hAnsi="Arial" w:cs="Arial"/>
          <w:b/>
        </w:rPr>
        <w:fldChar w:fldCharType="begin"/>
      </w:r>
      <w:r w:rsidRPr="002A0FD7">
        <w:rPr>
          <w:rFonts w:ascii="Arial" w:hAnsi="Arial" w:cs="Arial"/>
          <w:b/>
        </w:rPr>
        <w:instrText xml:space="preserve"> REF _Ref41157592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and whether the provider is eligible for the </w:t>
      </w:r>
      <w:r w:rsidRPr="002A0FD7">
        <w:rPr>
          <w:rFonts w:ascii="Arial" w:hAnsi="Arial" w:cs="Arial"/>
          <w:b/>
        </w:rPr>
        <w:fldChar w:fldCharType="begin"/>
      </w:r>
      <w:r w:rsidRPr="002A0FD7">
        <w:rPr>
          <w:rFonts w:ascii="Arial" w:hAnsi="Arial" w:cs="Arial"/>
          <w:b/>
        </w:rPr>
        <w:instrText xml:space="preserve"> REF _Ref41313630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1A2D18" w:rsidRPr="002A0FD7" w14:paraId="16148D98"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665B37C" w14:textId="77777777" w:rsidR="001A2D18" w:rsidRPr="002A0FD7" w:rsidRDefault="001A2D18" w:rsidP="00C8240C">
            <w:pPr>
              <w:rPr>
                <w:rFonts w:ascii="Arial" w:eastAsia="Times New Roman" w:hAnsi="Arial" w:cs="Arial"/>
                <w:szCs w:val="16"/>
                <w:lang w:eastAsia="en-AU"/>
              </w:rPr>
            </w:pPr>
          </w:p>
        </w:tc>
        <w:tc>
          <w:tcPr>
            <w:tcW w:w="2000" w:type="pct"/>
            <w:vAlign w:val="center"/>
          </w:tcPr>
          <w:p w14:paraId="76A36E3D" w14:textId="77777777" w:rsidR="001A2D18" w:rsidRPr="002A0FD7" w:rsidRDefault="001A2D18" w:rsidP="00C8240C">
            <w:pPr>
              <w:rPr>
                <w:rFonts w:ascii="Arial" w:eastAsia="Times New Roman" w:hAnsi="Arial" w:cs="Arial"/>
                <w:szCs w:val="16"/>
                <w:lang w:eastAsia="en-AU"/>
              </w:rPr>
            </w:pPr>
          </w:p>
        </w:tc>
        <w:tc>
          <w:tcPr>
            <w:tcW w:w="500" w:type="pct"/>
            <w:vAlign w:val="center"/>
          </w:tcPr>
          <w:p w14:paraId="76C92453" w14:textId="77777777" w:rsidR="001A2D18" w:rsidRPr="002A0FD7" w:rsidRDefault="001A2D18" w:rsidP="00C8240C">
            <w:pPr>
              <w:jc w:val="center"/>
              <w:rPr>
                <w:rFonts w:ascii="Arial" w:eastAsia="Times New Roman" w:hAnsi="Arial" w:cs="Arial"/>
                <w:szCs w:val="16"/>
                <w:lang w:eastAsia="en-AU"/>
              </w:rPr>
            </w:pPr>
          </w:p>
        </w:tc>
        <w:tc>
          <w:tcPr>
            <w:tcW w:w="500" w:type="pct"/>
            <w:vAlign w:val="center"/>
          </w:tcPr>
          <w:p w14:paraId="1D838242" w14:textId="77777777" w:rsidR="001A2D18" w:rsidRPr="002A0FD7" w:rsidRDefault="001A2D18" w:rsidP="00C8240C">
            <w:pPr>
              <w:jc w:val="center"/>
              <w:rPr>
                <w:rFonts w:ascii="Arial" w:eastAsia="Times New Roman" w:hAnsi="Arial" w:cs="Arial"/>
                <w:szCs w:val="16"/>
                <w:lang w:eastAsia="en-AU"/>
              </w:rPr>
            </w:pPr>
          </w:p>
        </w:tc>
        <w:tc>
          <w:tcPr>
            <w:tcW w:w="500" w:type="pct"/>
            <w:vAlign w:val="center"/>
          </w:tcPr>
          <w:p w14:paraId="5928EC6D" w14:textId="757E592D" w:rsidR="001A2D18" w:rsidRPr="002A0FD7" w:rsidRDefault="001A2D18"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1202F242" w14:textId="77777777" w:rsidR="001A2D18" w:rsidRPr="002A0FD7" w:rsidRDefault="001A2D18" w:rsidP="00C8240C">
            <w:pPr>
              <w:jc w:val="center"/>
              <w:rPr>
                <w:rFonts w:ascii="Arial" w:eastAsia="Times New Roman" w:hAnsi="Arial" w:cs="Arial"/>
                <w:szCs w:val="16"/>
                <w:lang w:eastAsia="en-AU"/>
              </w:rPr>
            </w:pPr>
          </w:p>
        </w:tc>
      </w:tr>
      <w:tr w:rsidR="00B56BE4" w:rsidRPr="002A0FD7" w14:paraId="25770853"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51091A1" w14:textId="77777777" w:rsidR="00B56BE4" w:rsidRPr="002A0FD7" w:rsidRDefault="00B56BE4" w:rsidP="00C8240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57AF992A" w14:textId="77777777" w:rsidR="00B56BE4" w:rsidRPr="002A0FD7" w:rsidRDefault="00B56BE4" w:rsidP="00C8240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0693CBA2" w14:textId="77777777" w:rsidR="00B56BE4" w:rsidRPr="002A0FD7" w:rsidRDefault="00B56BE4"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6EF7C47D" w14:textId="77777777" w:rsidR="00B56BE4" w:rsidRPr="002A0FD7" w:rsidRDefault="00B56BE4"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3239E9EB" w14:textId="77777777" w:rsidR="00B56BE4" w:rsidRPr="002A0FD7" w:rsidRDefault="00B56BE4"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72CFB59C" w14:textId="77777777" w:rsidR="00B56BE4" w:rsidRPr="002A0FD7" w:rsidRDefault="00B56BE4"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7DBE8E83"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62872C4C" w14:textId="77777777" w:rsidR="001557B2" w:rsidRPr="002A0FD7" w:rsidRDefault="001557B2" w:rsidP="001557B2">
            <w:pPr>
              <w:rPr>
                <w:rFonts w:ascii="Arial" w:hAnsi="Arial" w:cs="Arial"/>
              </w:rPr>
            </w:pPr>
            <w:r w:rsidRPr="002A0FD7">
              <w:rPr>
                <w:rFonts w:ascii="Arial" w:eastAsia="Times New Roman" w:hAnsi="Arial" w:cs="Arial"/>
                <w:color w:val="000000"/>
                <w:szCs w:val="16"/>
                <w:lang w:eastAsia="en-AU"/>
              </w:rPr>
              <w:t>04_801_0133_5_1</w:t>
            </w:r>
          </w:p>
        </w:tc>
        <w:tc>
          <w:tcPr>
            <w:tcW w:w="2000" w:type="pct"/>
          </w:tcPr>
          <w:p w14:paraId="76BB38C5" w14:textId="77777777" w:rsidR="001557B2" w:rsidRPr="002A0FD7" w:rsidRDefault="001557B2" w:rsidP="001557B2">
            <w:pPr>
              <w:rPr>
                <w:rFonts w:ascii="Arial" w:eastAsia="Times New Roman" w:hAnsi="Arial" w:cs="Arial"/>
                <w:color w:val="000000"/>
                <w:szCs w:val="16"/>
                <w:lang w:eastAsia="en-AU"/>
              </w:rPr>
            </w:pPr>
            <w:r w:rsidRPr="002A0FD7">
              <w:rPr>
                <w:rFonts w:ascii="Arial" w:hAnsi="Arial" w:cs="Arial"/>
                <w:szCs w:val="16"/>
              </w:rPr>
              <w:t>Supports in Employment - Weekday Daytime</w:t>
            </w:r>
          </w:p>
        </w:tc>
        <w:tc>
          <w:tcPr>
            <w:tcW w:w="500" w:type="pct"/>
            <w:vAlign w:val="center"/>
          </w:tcPr>
          <w:p w14:paraId="077DE39E"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0391D63B" w14:textId="0A456CDA" w:rsidR="001557B2" w:rsidRPr="002A0FD7" w:rsidRDefault="001557B2" w:rsidP="001557B2">
            <w:pPr>
              <w:jc w:val="center"/>
              <w:rPr>
                <w:rFonts w:ascii="Arial" w:eastAsia="Times New Roman" w:hAnsi="Arial" w:cs="Arial"/>
                <w:bCs/>
                <w:color w:val="000000"/>
                <w:szCs w:val="16"/>
                <w:lang w:eastAsia="en-AU"/>
              </w:rPr>
            </w:pPr>
            <w:r w:rsidRPr="002A0FD7">
              <w:t xml:space="preserve"> $55.47 </w:t>
            </w:r>
          </w:p>
        </w:tc>
        <w:tc>
          <w:tcPr>
            <w:tcW w:w="500" w:type="pct"/>
          </w:tcPr>
          <w:p w14:paraId="0CD440E5" w14:textId="1473B43D" w:rsidR="001557B2" w:rsidRPr="002A0FD7" w:rsidRDefault="001557B2" w:rsidP="001557B2">
            <w:pPr>
              <w:jc w:val="center"/>
              <w:rPr>
                <w:rFonts w:ascii="Arial" w:eastAsia="Times New Roman" w:hAnsi="Arial" w:cs="Arial"/>
                <w:bCs/>
                <w:color w:val="000000"/>
                <w:szCs w:val="16"/>
                <w:lang w:eastAsia="en-AU"/>
              </w:rPr>
            </w:pPr>
            <w:r w:rsidRPr="002A0FD7">
              <w:t xml:space="preserve"> $77.66 </w:t>
            </w:r>
          </w:p>
        </w:tc>
        <w:tc>
          <w:tcPr>
            <w:tcW w:w="500" w:type="pct"/>
          </w:tcPr>
          <w:p w14:paraId="45CA5227" w14:textId="2C671136" w:rsidR="001557B2" w:rsidRPr="002A0FD7" w:rsidRDefault="001557B2" w:rsidP="001557B2">
            <w:pPr>
              <w:jc w:val="center"/>
              <w:rPr>
                <w:rFonts w:ascii="Arial" w:eastAsia="Times New Roman" w:hAnsi="Arial" w:cs="Arial"/>
                <w:bCs/>
                <w:color w:val="000000"/>
                <w:szCs w:val="16"/>
                <w:lang w:eastAsia="en-AU"/>
              </w:rPr>
            </w:pPr>
            <w:r w:rsidRPr="002A0FD7">
              <w:t xml:space="preserve"> $83.21 </w:t>
            </w:r>
          </w:p>
        </w:tc>
      </w:tr>
      <w:tr w:rsidR="001557B2" w:rsidRPr="002A0FD7" w14:paraId="6F6DBDAE" w14:textId="77777777" w:rsidTr="00981424">
        <w:tc>
          <w:tcPr>
            <w:tcW w:w="1000" w:type="pct"/>
          </w:tcPr>
          <w:p w14:paraId="126E2A75"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04_801_0133_5_1_</w:t>
            </w:r>
            <w:r w:rsidRPr="002A0FD7">
              <w:rPr>
                <w:rFonts w:ascii="Arial" w:hAnsi="Arial" w:cs="Arial"/>
                <w:szCs w:val="16"/>
              </w:rPr>
              <w:t>T</w:t>
            </w:r>
          </w:p>
        </w:tc>
        <w:tc>
          <w:tcPr>
            <w:tcW w:w="2000" w:type="pct"/>
          </w:tcPr>
          <w:p w14:paraId="275F8F84" w14:textId="77777777" w:rsidR="001557B2" w:rsidRPr="002A0FD7" w:rsidRDefault="001557B2" w:rsidP="001557B2">
            <w:pPr>
              <w:rPr>
                <w:rFonts w:ascii="Arial" w:hAnsi="Arial" w:cs="Arial"/>
                <w:szCs w:val="16"/>
              </w:rPr>
            </w:pPr>
            <w:r w:rsidRPr="002A0FD7">
              <w:rPr>
                <w:rFonts w:ascii="Arial" w:hAnsi="Arial" w:cs="Arial"/>
                <w:szCs w:val="16"/>
              </w:rPr>
              <w:t>Supports in Employment - Weekday Daytime - TTP</w:t>
            </w:r>
          </w:p>
          <w:p w14:paraId="18117999" w14:textId="77777777" w:rsidR="001557B2" w:rsidRPr="002A0FD7" w:rsidRDefault="001557B2" w:rsidP="001557B2">
            <w:pPr>
              <w:pStyle w:val="ListParagraph"/>
              <w:numPr>
                <w:ilvl w:val="0"/>
                <w:numId w:val="18"/>
              </w:numPr>
              <w:contextualSpacing w:val="0"/>
              <w:rPr>
                <w:rFonts w:ascii="Arial" w:hAnsi="Arial" w:cs="Arial"/>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7172905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531918F3" w14:textId="0910ACFA" w:rsidR="001557B2" w:rsidRPr="002A0FD7" w:rsidRDefault="001557B2" w:rsidP="001557B2">
            <w:pPr>
              <w:jc w:val="center"/>
              <w:rPr>
                <w:rFonts w:ascii="Arial" w:hAnsi="Arial" w:cs="Arial"/>
                <w:szCs w:val="16"/>
              </w:rPr>
            </w:pPr>
            <w:r w:rsidRPr="002A0FD7">
              <w:t xml:space="preserve"> $58.80 </w:t>
            </w:r>
          </w:p>
        </w:tc>
        <w:tc>
          <w:tcPr>
            <w:tcW w:w="500" w:type="pct"/>
          </w:tcPr>
          <w:p w14:paraId="04DF021D" w14:textId="0F8CE1B7" w:rsidR="001557B2" w:rsidRPr="002A0FD7" w:rsidRDefault="001557B2" w:rsidP="001557B2">
            <w:pPr>
              <w:jc w:val="center"/>
              <w:rPr>
                <w:rFonts w:ascii="Arial" w:hAnsi="Arial" w:cs="Arial"/>
                <w:szCs w:val="16"/>
              </w:rPr>
            </w:pPr>
            <w:r w:rsidRPr="002A0FD7">
              <w:t xml:space="preserve"> $82.32 </w:t>
            </w:r>
          </w:p>
        </w:tc>
        <w:tc>
          <w:tcPr>
            <w:tcW w:w="500" w:type="pct"/>
          </w:tcPr>
          <w:p w14:paraId="7A60D239" w14:textId="76BBAFB6" w:rsidR="001557B2" w:rsidRPr="002A0FD7" w:rsidRDefault="001557B2" w:rsidP="001557B2">
            <w:pPr>
              <w:jc w:val="center"/>
              <w:rPr>
                <w:rFonts w:ascii="Arial" w:hAnsi="Arial" w:cs="Arial"/>
                <w:szCs w:val="16"/>
              </w:rPr>
            </w:pPr>
            <w:r w:rsidRPr="002A0FD7">
              <w:t xml:space="preserve"> $88.20 </w:t>
            </w:r>
          </w:p>
        </w:tc>
      </w:tr>
      <w:tr w:rsidR="001557B2" w:rsidRPr="002A0FD7" w14:paraId="06A6287F"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6012A87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04_802_0133_5_1</w:t>
            </w:r>
          </w:p>
        </w:tc>
        <w:tc>
          <w:tcPr>
            <w:tcW w:w="2000" w:type="pct"/>
          </w:tcPr>
          <w:p w14:paraId="46D662A8" w14:textId="77777777" w:rsidR="001557B2" w:rsidRPr="002A0FD7" w:rsidRDefault="001557B2" w:rsidP="001557B2">
            <w:pPr>
              <w:rPr>
                <w:rFonts w:ascii="Arial" w:hAnsi="Arial" w:cs="Arial"/>
                <w:szCs w:val="16"/>
              </w:rPr>
            </w:pPr>
            <w:r w:rsidRPr="002A0FD7">
              <w:rPr>
                <w:rFonts w:ascii="Arial" w:hAnsi="Arial" w:cs="Arial"/>
                <w:color w:val="000000"/>
                <w:szCs w:val="16"/>
              </w:rPr>
              <w:t>Supports in Employment - Weekday Evening</w:t>
            </w:r>
          </w:p>
        </w:tc>
        <w:tc>
          <w:tcPr>
            <w:tcW w:w="500" w:type="pct"/>
            <w:vAlign w:val="center"/>
          </w:tcPr>
          <w:p w14:paraId="2993970E"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1E16CDA1" w14:textId="74739CBC" w:rsidR="001557B2" w:rsidRPr="002A0FD7" w:rsidRDefault="001557B2" w:rsidP="001557B2">
            <w:pPr>
              <w:jc w:val="center"/>
              <w:rPr>
                <w:rFonts w:ascii="Arial" w:hAnsi="Arial" w:cs="Arial"/>
                <w:szCs w:val="16"/>
              </w:rPr>
            </w:pPr>
            <w:r w:rsidRPr="002A0FD7">
              <w:t xml:space="preserve"> $61.05 </w:t>
            </w:r>
          </w:p>
        </w:tc>
        <w:tc>
          <w:tcPr>
            <w:tcW w:w="500" w:type="pct"/>
          </w:tcPr>
          <w:p w14:paraId="6BDB4F49" w14:textId="3EA6CA02" w:rsidR="001557B2" w:rsidRPr="002A0FD7" w:rsidRDefault="001557B2" w:rsidP="001557B2">
            <w:pPr>
              <w:jc w:val="center"/>
              <w:rPr>
                <w:rFonts w:ascii="Arial" w:hAnsi="Arial" w:cs="Arial"/>
                <w:szCs w:val="16"/>
              </w:rPr>
            </w:pPr>
            <w:r w:rsidRPr="002A0FD7">
              <w:t xml:space="preserve"> $85.47 </w:t>
            </w:r>
          </w:p>
        </w:tc>
        <w:tc>
          <w:tcPr>
            <w:tcW w:w="500" w:type="pct"/>
          </w:tcPr>
          <w:p w14:paraId="577D8D64" w14:textId="7F7167D5" w:rsidR="001557B2" w:rsidRPr="002A0FD7" w:rsidRDefault="001557B2" w:rsidP="001557B2">
            <w:pPr>
              <w:jc w:val="center"/>
              <w:rPr>
                <w:rFonts w:ascii="Arial" w:hAnsi="Arial" w:cs="Arial"/>
                <w:szCs w:val="16"/>
              </w:rPr>
            </w:pPr>
            <w:r w:rsidRPr="002A0FD7">
              <w:t xml:space="preserve"> $91.58 </w:t>
            </w:r>
          </w:p>
        </w:tc>
      </w:tr>
      <w:tr w:rsidR="001557B2" w:rsidRPr="002A0FD7" w14:paraId="5EE0FE22" w14:textId="77777777" w:rsidTr="00981424">
        <w:tc>
          <w:tcPr>
            <w:tcW w:w="1000" w:type="pct"/>
          </w:tcPr>
          <w:p w14:paraId="2F6C4A95"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04_802_0133_5_1_</w:t>
            </w:r>
            <w:r w:rsidRPr="002A0FD7">
              <w:rPr>
                <w:rFonts w:ascii="Arial" w:hAnsi="Arial" w:cs="Arial"/>
                <w:szCs w:val="16"/>
              </w:rPr>
              <w:t>T</w:t>
            </w:r>
          </w:p>
        </w:tc>
        <w:tc>
          <w:tcPr>
            <w:tcW w:w="2000" w:type="pct"/>
          </w:tcPr>
          <w:p w14:paraId="687603A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Supports in Employment - Weekday Evening - TTP</w:t>
            </w:r>
          </w:p>
          <w:p w14:paraId="127803FA"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213D5887"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4979EA31" w14:textId="61311894" w:rsidR="001557B2" w:rsidRPr="002A0FD7" w:rsidRDefault="001557B2" w:rsidP="001557B2">
            <w:pPr>
              <w:jc w:val="center"/>
              <w:rPr>
                <w:rFonts w:ascii="Arial" w:hAnsi="Arial" w:cs="Arial"/>
                <w:szCs w:val="16"/>
              </w:rPr>
            </w:pPr>
            <w:r w:rsidRPr="002A0FD7">
              <w:t xml:space="preserve"> $64.71 </w:t>
            </w:r>
          </w:p>
        </w:tc>
        <w:tc>
          <w:tcPr>
            <w:tcW w:w="500" w:type="pct"/>
          </w:tcPr>
          <w:p w14:paraId="651A27A6" w14:textId="64B52A11" w:rsidR="001557B2" w:rsidRPr="002A0FD7" w:rsidRDefault="001557B2" w:rsidP="001557B2">
            <w:pPr>
              <w:jc w:val="center"/>
              <w:rPr>
                <w:rFonts w:ascii="Arial" w:hAnsi="Arial" w:cs="Arial"/>
                <w:szCs w:val="16"/>
              </w:rPr>
            </w:pPr>
            <w:r w:rsidRPr="002A0FD7">
              <w:t xml:space="preserve"> $90.59 </w:t>
            </w:r>
          </w:p>
        </w:tc>
        <w:tc>
          <w:tcPr>
            <w:tcW w:w="500" w:type="pct"/>
          </w:tcPr>
          <w:p w14:paraId="377000F1" w14:textId="31B0A4D5" w:rsidR="001557B2" w:rsidRPr="002A0FD7" w:rsidRDefault="001557B2" w:rsidP="001557B2">
            <w:pPr>
              <w:jc w:val="center"/>
              <w:rPr>
                <w:rFonts w:ascii="Arial" w:hAnsi="Arial" w:cs="Arial"/>
                <w:szCs w:val="16"/>
              </w:rPr>
            </w:pPr>
            <w:r w:rsidRPr="002A0FD7">
              <w:t xml:space="preserve"> $97.07 </w:t>
            </w:r>
          </w:p>
        </w:tc>
      </w:tr>
      <w:tr w:rsidR="001557B2" w:rsidRPr="002A0FD7" w14:paraId="2EE2D6EE"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78823D5C"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04_803_0133_5_1</w:t>
            </w:r>
          </w:p>
        </w:tc>
        <w:tc>
          <w:tcPr>
            <w:tcW w:w="2000" w:type="pct"/>
          </w:tcPr>
          <w:p w14:paraId="3778D88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Supports in Employment - Saturday</w:t>
            </w:r>
          </w:p>
        </w:tc>
        <w:tc>
          <w:tcPr>
            <w:tcW w:w="500" w:type="pct"/>
            <w:vAlign w:val="center"/>
          </w:tcPr>
          <w:p w14:paraId="321862E1"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C961A6B" w14:textId="7648F733" w:rsidR="001557B2" w:rsidRPr="002A0FD7" w:rsidRDefault="001557B2" w:rsidP="001557B2">
            <w:pPr>
              <w:jc w:val="center"/>
              <w:rPr>
                <w:rFonts w:ascii="Arial" w:hAnsi="Arial" w:cs="Arial"/>
                <w:szCs w:val="16"/>
              </w:rPr>
            </w:pPr>
            <w:r w:rsidRPr="002A0FD7">
              <w:t xml:space="preserve"> $77.81 </w:t>
            </w:r>
          </w:p>
        </w:tc>
        <w:tc>
          <w:tcPr>
            <w:tcW w:w="500" w:type="pct"/>
          </w:tcPr>
          <w:p w14:paraId="55805C0D" w14:textId="0E48E772" w:rsidR="001557B2" w:rsidRPr="002A0FD7" w:rsidRDefault="001557B2" w:rsidP="001557B2">
            <w:pPr>
              <w:jc w:val="center"/>
              <w:rPr>
                <w:rFonts w:ascii="Arial" w:hAnsi="Arial" w:cs="Arial"/>
                <w:szCs w:val="16"/>
              </w:rPr>
            </w:pPr>
            <w:r w:rsidRPr="002A0FD7">
              <w:t xml:space="preserve"> $108.93 </w:t>
            </w:r>
          </w:p>
        </w:tc>
        <w:tc>
          <w:tcPr>
            <w:tcW w:w="500" w:type="pct"/>
          </w:tcPr>
          <w:p w14:paraId="38584F31" w14:textId="7A7D398F" w:rsidR="001557B2" w:rsidRPr="002A0FD7" w:rsidRDefault="001557B2" w:rsidP="001557B2">
            <w:pPr>
              <w:jc w:val="center"/>
              <w:rPr>
                <w:rFonts w:ascii="Arial" w:hAnsi="Arial" w:cs="Arial"/>
                <w:szCs w:val="16"/>
              </w:rPr>
            </w:pPr>
            <w:r w:rsidRPr="002A0FD7">
              <w:t xml:space="preserve"> $116.72 </w:t>
            </w:r>
          </w:p>
        </w:tc>
      </w:tr>
      <w:tr w:rsidR="001557B2" w:rsidRPr="002A0FD7" w14:paraId="4A42AA90" w14:textId="77777777" w:rsidTr="00981424">
        <w:tc>
          <w:tcPr>
            <w:tcW w:w="1000" w:type="pct"/>
          </w:tcPr>
          <w:p w14:paraId="4F5C30E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04_803_0133_5_1_</w:t>
            </w:r>
            <w:r w:rsidRPr="002A0FD7">
              <w:rPr>
                <w:rFonts w:ascii="Arial" w:hAnsi="Arial" w:cs="Arial"/>
                <w:szCs w:val="16"/>
              </w:rPr>
              <w:t>T</w:t>
            </w:r>
          </w:p>
        </w:tc>
        <w:tc>
          <w:tcPr>
            <w:tcW w:w="2000" w:type="pct"/>
          </w:tcPr>
          <w:p w14:paraId="1ECD73A7"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Supports in Employment - Saturday - TTP</w:t>
            </w:r>
          </w:p>
          <w:p w14:paraId="4ADA7DB2"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3B150010"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2FB03CF5" w14:textId="04BF1F28" w:rsidR="001557B2" w:rsidRPr="002A0FD7" w:rsidRDefault="001557B2" w:rsidP="001557B2">
            <w:pPr>
              <w:jc w:val="center"/>
              <w:rPr>
                <w:rFonts w:ascii="Arial" w:hAnsi="Arial" w:cs="Arial"/>
                <w:szCs w:val="16"/>
              </w:rPr>
            </w:pPr>
            <w:r w:rsidRPr="002A0FD7">
              <w:t xml:space="preserve"> $82.48 </w:t>
            </w:r>
          </w:p>
        </w:tc>
        <w:tc>
          <w:tcPr>
            <w:tcW w:w="500" w:type="pct"/>
          </w:tcPr>
          <w:p w14:paraId="171F4000" w14:textId="0462AE89" w:rsidR="001557B2" w:rsidRPr="002A0FD7" w:rsidRDefault="001557B2" w:rsidP="001557B2">
            <w:pPr>
              <w:jc w:val="center"/>
              <w:rPr>
                <w:rFonts w:ascii="Arial" w:hAnsi="Arial" w:cs="Arial"/>
                <w:szCs w:val="16"/>
              </w:rPr>
            </w:pPr>
            <w:r w:rsidRPr="002A0FD7">
              <w:t xml:space="preserve"> $115.47 </w:t>
            </w:r>
          </w:p>
        </w:tc>
        <w:tc>
          <w:tcPr>
            <w:tcW w:w="500" w:type="pct"/>
          </w:tcPr>
          <w:p w14:paraId="24E6EDEF" w14:textId="58F93F20" w:rsidR="001557B2" w:rsidRPr="002A0FD7" w:rsidRDefault="001557B2" w:rsidP="001557B2">
            <w:pPr>
              <w:jc w:val="center"/>
              <w:rPr>
                <w:rFonts w:ascii="Arial" w:hAnsi="Arial" w:cs="Arial"/>
                <w:szCs w:val="16"/>
              </w:rPr>
            </w:pPr>
            <w:r w:rsidRPr="002A0FD7">
              <w:t xml:space="preserve"> $123.72 </w:t>
            </w:r>
          </w:p>
        </w:tc>
      </w:tr>
      <w:tr w:rsidR="001557B2" w:rsidRPr="002A0FD7" w14:paraId="71D66620"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7A962DC0"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04_804_0133_5_1</w:t>
            </w:r>
          </w:p>
        </w:tc>
        <w:tc>
          <w:tcPr>
            <w:tcW w:w="2000" w:type="pct"/>
          </w:tcPr>
          <w:p w14:paraId="6E661DFA"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Supports in Employment - Sunday</w:t>
            </w:r>
          </w:p>
        </w:tc>
        <w:tc>
          <w:tcPr>
            <w:tcW w:w="500" w:type="pct"/>
            <w:vAlign w:val="center"/>
          </w:tcPr>
          <w:p w14:paraId="5E98EA24"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2B5B5DB1" w14:textId="51865CF0" w:rsidR="001557B2" w:rsidRPr="002A0FD7" w:rsidRDefault="001557B2" w:rsidP="001557B2">
            <w:pPr>
              <w:jc w:val="center"/>
              <w:rPr>
                <w:rFonts w:ascii="Arial" w:hAnsi="Arial" w:cs="Arial"/>
                <w:szCs w:val="16"/>
              </w:rPr>
            </w:pPr>
            <w:r w:rsidRPr="002A0FD7">
              <w:t xml:space="preserve"> $100.16 </w:t>
            </w:r>
          </w:p>
        </w:tc>
        <w:tc>
          <w:tcPr>
            <w:tcW w:w="500" w:type="pct"/>
          </w:tcPr>
          <w:p w14:paraId="6B261761" w14:textId="6C74637F" w:rsidR="001557B2" w:rsidRPr="002A0FD7" w:rsidRDefault="001557B2" w:rsidP="001557B2">
            <w:pPr>
              <w:jc w:val="center"/>
              <w:rPr>
                <w:rFonts w:ascii="Arial" w:hAnsi="Arial" w:cs="Arial"/>
                <w:szCs w:val="16"/>
              </w:rPr>
            </w:pPr>
            <w:r w:rsidRPr="002A0FD7">
              <w:t xml:space="preserve"> $140.22 </w:t>
            </w:r>
          </w:p>
        </w:tc>
        <w:tc>
          <w:tcPr>
            <w:tcW w:w="500" w:type="pct"/>
          </w:tcPr>
          <w:p w14:paraId="2F5BDA67" w14:textId="11E9CA14" w:rsidR="001557B2" w:rsidRPr="002A0FD7" w:rsidRDefault="001557B2" w:rsidP="001557B2">
            <w:pPr>
              <w:jc w:val="center"/>
              <w:rPr>
                <w:rFonts w:ascii="Arial" w:hAnsi="Arial" w:cs="Arial"/>
                <w:szCs w:val="16"/>
              </w:rPr>
            </w:pPr>
            <w:r w:rsidRPr="002A0FD7">
              <w:t xml:space="preserve"> $150.24 </w:t>
            </w:r>
          </w:p>
        </w:tc>
      </w:tr>
      <w:tr w:rsidR="001557B2" w:rsidRPr="002A0FD7" w14:paraId="7F8AD5F1" w14:textId="77777777" w:rsidTr="00981424">
        <w:tc>
          <w:tcPr>
            <w:tcW w:w="1000" w:type="pct"/>
          </w:tcPr>
          <w:p w14:paraId="4918C91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04_804_0133_5_1_</w:t>
            </w:r>
            <w:r w:rsidRPr="002A0FD7">
              <w:rPr>
                <w:rFonts w:ascii="Arial" w:hAnsi="Arial" w:cs="Arial"/>
                <w:szCs w:val="16"/>
              </w:rPr>
              <w:t>T</w:t>
            </w:r>
          </w:p>
        </w:tc>
        <w:tc>
          <w:tcPr>
            <w:tcW w:w="2000" w:type="pct"/>
          </w:tcPr>
          <w:p w14:paraId="56E86887"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Supports in Employment - Sunday - TTP</w:t>
            </w:r>
          </w:p>
          <w:p w14:paraId="2CFEDAB6"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48193F86"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0BA6D57E" w14:textId="78A6225A" w:rsidR="001557B2" w:rsidRPr="002A0FD7" w:rsidRDefault="001557B2" w:rsidP="001557B2">
            <w:pPr>
              <w:jc w:val="center"/>
              <w:rPr>
                <w:rFonts w:ascii="Arial" w:hAnsi="Arial" w:cs="Arial"/>
                <w:szCs w:val="16"/>
              </w:rPr>
            </w:pPr>
            <w:r w:rsidRPr="002A0FD7">
              <w:t xml:space="preserve"> $106.17 </w:t>
            </w:r>
          </w:p>
        </w:tc>
        <w:tc>
          <w:tcPr>
            <w:tcW w:w="500" w:type="pct"/>
          </w:tcPr>
          <w:p w14:paraId="1A590623" w14:textId="4FFB9318" w:rsidR="001557B2" w:rsidRPr="002A0FD7" w:rsidRDefault="001557B2" w:rsidP="001557B2">
            <w:pPr>
              <w:jc w:val="center"/>
              <w:rPr>
                <w:rFonts w:ascii="Arial" w:hAnsi="Arial" w:cs="Arial"/>
                <w:szCs w:val="16"/>
              </w:rPr>
            </w:pPr>
            <w:r w:rsidRPr="002A0FD7">
              <w:t xml:space="preserve"> $148.64 </w:t>
            </w:r>
          </w:p>
        </w:tc>
        <w:tc>
          <w:tcPr>
            <w:tcW w:w="500" w:type="pct"/>
          </w:tcPr>
          <w:p w14:paraId="644D2B81" w14:textId="63478037" w:rsidR="001557B2" w:rsidRPr="002A0FD7" w:rsidRDefault="001557B2" w:rsidP="001557B2">
            <w:pPr>
              <w:jc w:val="center"/>
              <w:rPr>
                <w:rFonts w:ascii="Arial" w:hAnsi="Arial" w:cs="Arial"/>
                <w:szCs w:val="16"/>
              </w:rPr>
            </w:pPr>
            <w:r w:rsidRPr="002A0FD7">
              <w:t xml:space="preserve"> $159.26 </w:t>
            </w:r>
          </w:p>
        </w:tc>
      </w:tr>
      <w:tr w:rsidR="001557B2" w:rsidRPr="002A0FD7" w14:paraId="1489E6B8"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tcPr>
          <w:p w14:paraId="0C3E75D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04_805_0133_5_1</w:t>
            </w:r>
          </w:p>
        </w:tc>
        <w:tc>
          <w:tcPr>
            <w:tcW w:w="2000" w:type="pct"/>
          </w:tcPr>
          <w:p w14:paraId="533B732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Supports in Employment - Public Holiday</w:t>
            </w:r>
          </w:p>
        </w:tc>
        <w:tc>
          <w:tcPr>
            <w:tcW w:w="500" w:type="pct"/>
            <w:vAlign w:val="center"/>
          </w:tcPr>
          <w:p w14:paraId="2ABE566C"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306353D" w14:textId="00AF00A1" w:rsidR="001557B2" w:rsidRPr="002A0FD7" w:rsidRDefault="001557B2" w:rsidP="001557B2">
            <w:pPr>
              <w:jc w:val="center"/>
              <w:rPr>
                <w:rFonts w:ascii="Arial" w:hAnsi="Arial" w:cs="Arial"/>
                <w:szCs w:val="16"/>
              </w:rPr>
            </w:pPr>
            <w:r w:rsidRPr="002A0FD7">
              <w:t xml:space="preserve"> $122.51 </w:t>
            </w:r>
          </w:p>
        </w:tc>
        <w:tc>
          <w:tcPr>
            <w:tcW w:w="500" w:type="pct"/>
          </w:tcPr>
          <w:p w14:paraId="0035545C" w14:textId="3583CFBE" w:rsidR="001557B2" w:rsidRPr="002A0FD7" w:rsidRDefault="001557B2" w:rsidP="001557B2">
            <w:pPr>
              <w:jc w:val="center"/>
              <w:rPr>
                <w:rFonts w:ascii="Arial" w:hAnsi="Arial" w:cs="Arial"/>
                <w:szCs w:val="16"/>
              </w:rPr>
            </w:pPr>
            <w:r w:rsidRPr="002A0FD7">
              <w:t xml:space="preserve"> $171.51 </w:t>
            </w:r>
          </w:p>
        </w:tc>
        <w:tc>
          <w:tcPr>
            <w:tcW w:w="500" w:type="pct"/>
          </w:tcPr>
          <w:p w14:paraId="18F1EFD1" w14:textId="27EC658F" w:rsidR="001557B2" w:rsidRPr="002A0FD7" w:rsidRDefault="001557B2" w:rsidP="001557B2">
            <w:pPr>
              <w:jc w:val="center"/>
              <w:rPr>
                <w:rFonts w:ascii="Arial" w:hAnsi="Arial" w:cs="Arial"/>
                <w:szCs w:val="16"/>
              </w:rPr>
            </w:pPr>
            <w:r w:rsidRPr="002A0FD7">
              <w:t xml:space="preserve"> $183.77 </w:t>
            </w:r>
          </w:p>
        </w:tc>
      </w:tr>
      <w:tr w:rsidR="001557B2" w:rsidRPr="002A0FD7" w14:paraId="24173470" w14:textId="77777777" w:rsidTr="00981424">
        <w:tc>
          <w:tcPr>
            <w:tcW w:w="1000" w:type="pct"/>
          </w:tcPr>
          <w:p w14:paraId="0964CEC2"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04_805_0133_5_1_</w:t>
            </w:r>
            <w:r w:rsidRPr="002A0FD7">
              <w:rPr>
                <w:rFonts w:ascii="Arial" w:hAnsi="Arial" w:cs="Arial"/>
                <w:szCs w:val="16"/>
              </w:rPr>
              <w:t>T</w:t>
            </w:r>
          </w:p>
        </w:tc>
        <w:tc>
          <w:tcPr>
            <w:tcW w:w="2000" w:type="pct"/>
          </w:tcPr>
          <w:p w14:paraId="7B5CB10F"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Supports in Employment - Public Holiday - TTP</w:t>
            </w:r>
          </w:p>
          <w:p w14:paraId="2E0194E0"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 xml:space="preserve">Must </w:t>
            </w:r>
            <w:r w:rsidRPr="002A0FD7">
              <w:rPr>
                <w:rFonts w:ascii="Arial" w:eastAsia="Times New Roman" w:hAnsi="Arial" w:cs="Arial"/>
                <w:b/>
                <w:color w:val="000000"/>
                <w:szCs w:val="16"/>
                <w:lang w:eastAsia="en-AU"/>
              </w:rPr>
              <w:t>be</w:t>
            </w:r>
            <w:r w:rsidRPr="002A0FD7">
              <w:rPr>
                <w:rFonts w:ascii="Arial" w:eastAsia="Times New Roman" w:hAnsi="Arial" w:cs="Arial"/>
                <w:color w:val="000000"/>
                <w:szCs w:val="16"/>
                <w:lang w:eastAsia="en-AU"/>
              </w:rPr>
              <w:t xml:space="preserv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0DB92E2B" w14:textId="77777777" w:rsidR="001557B2" w:rsidRPr="002A0FD7" w:rsidRDefault="001557B2" w:rsidP="001557B2">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142CE477" w14:textId="1A519FC9" w:rsidR="001557B2" w:rsidRPr="002A0FD7" w:rsidRDefault="001557B2" w:rsidP="001557B2">
            <w:pPr>
              <w:jc w:val="center"/>
              <w:rPr>
                <w:rFonts w:ascii="Arial" w:hAnsi="Arial" w:cs="Arial"/>
                <w:szCs w:val="16"/>
              </w:rPr>
            </w:pPr>
            <w:r w:rsidRPr="002A0FD7">
              <w:t xml:space="preserve"> $129.86 </w:t>
            </w:r>
          </w:p>
        </w:tc>
        <w:tc>
          <w:tcPr>
            <w:tcW w:w="500" w:type="pct"/>
          </w:tcPr>
          <w:p w14:paraId="19456F97" w14:textId="59C90CB6" w:rsidR="001557B2" w:rsidRPr="002A0FD7" w:rsidRDefault="001557B2" w:rsidP="001557B2">
            <w:pPr>
              <w:jc w:val="center"/>
              <w:rPr>
                <w:rFonts w:ascii="Arial" w:hAnsi="Arial" w:cs="Arial"/>
                <w:szCs w:val="16"/>
              </w:rPr>
            </w:pPr>
            <w:r w:rsidRPr="002A0FD7">
              <w:t xml:space="preserve"> $181.80 </w:t>
            </w:r>
          </w:p>
        </w:tc>
        <w:tc>
          <w:tcPr>
            <w:tcW w:w="500" w:type="pct"/>
          </w:tcPr>
          <w:p w14:paraId="17D6BCD7" w14:textId="12BA8ED4" w:rsidR="001557B2" w:rsidRPr="002A0FD7" w:rsidRDefault="001557B2" w:rsidP="001557B2">
            <w:pPr>
              <w:jc w:val="center"/>
              <w:rPr>
                <w:rFonts w:ascii="Arial" w:hAnsi="Arial" w:cs="Arial"/>
                <w:szCs w:val="16"/>
              </w:rPr>
            </w:pPr>
            <w:r w:rsidRPr="002A0FD7">
              <w:t xml:space="preserve"> $194.79 </w:t>
            </w:r>
          </w:p>
        </w:tc>
      </w:tr>
    </w:tbl>
    <w:p w14:paraId="2943663C" w14:textId="77777777" w:rsidR="00072EC9" w:rsidRPr="002A0FD7" w:rsidRDefault="00072EC9" w:rsidP="00072EC9">
      <w:pPr>
        <w:pStyle w:val="Heading4"/>
        <w:rPr>
          <w:rFonts w:ascii="Arial" w:hAnsi="Arial" w:cs="Arial"/>
        </w:rPr>
      </w:pPr>
      <w:r w:rsidRPr="002A0FD7">
        <w:rPr>
          <w:rFonts w:ascii="Arial" w:hAnsi="Arial" w:cs="Arial"/>
        </w:rPr>
        <w:t>Transitional Funding Arrangements</w:t>
      </w:r>
    </w:p>
    <w:p w14:paraId="19B5D275" w14:textId="77777777" w:rsidR="003D16A1" w:rsidRPr="002A0FD7" w:rsidRDefault="003D16A1" w:rsidP="003D16A1">
      <w:pPr>
        <w:rPr>
          <w:rFonts w:ascii="Arial" w:hAnsi="Arial" w:cs="Arial"/>
          <w:lang w:eastAsia="en-AU"/>
        </w:rPr>
      </w:pPr>
      <w:r w:rsidRPr="002A0FD7">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14:paraId="6F5790FE" w14:textId="77777777" w:rsidR="003D16A1" w:rsidRPr="002A0FD7" w:rsidRDefault="003D16A1" w:rsidP="003D16A1">
      <w:pPr>
        <w:rPr>
          <w:rFonts w:ascii="Arial" w:hAnsi="Arial" w:cs="Arial"/>
          <w:lang w:eastAsia="en-AU"/>
        </w:rPr>
      </w:pPr>
      <w:r w:rsidRPr="002A0FD7">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1A2D18" w:rsidRPr="002A0FD7" w14:paraId="000F8F47" w14:textId="7777777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3F5FF56" w14:textId="77777777" w:rsidR="001A2D18" w:rsidRPr="002A0FD7" w:rsidRDefault="001A2D18" w:rsidP="00C8240C">
            <w:pPr>
              <w:rPr>
                <w:rFonts w:ascii="Arial" w:eastAsia="Times New Roman" w:hAnsi="Arial" w:cs="Arial"/>
                <w:szCs w:val="16"/>
                <w:lang w:eastAsia="en-AU"/>
              </w:rPr>
            </w:pPr>
          </w:p>
        </w:tc>
        <w:tc>
          <w:tcPr>
            <w:tcW w:w="2000" w:type="pct"/>
            <w:vAlign w:val="center"/>
          </w:tcPr>
          <w:p w14:paraId="5F514DCC" w14:textId="77777777" w:rsidR="001A2D18" w:rsidRPr="002A0FD7" w:rsidRDefault="001A2D18" w:rsidP="00C8240C">
            <w:pPr>
              <w:rPr>
                <w:rFonts w:ascii="Arial" w:eastAsia="Times New Roman" w:hAnsi="Arial" w:cs="Arial"/>
                <w:szCs w:val="16"/>
                <w:lang w:eastAsia="en-AU"/>
              </w:rPr>
            </w:pPr>
          </w:p>
        </w:tc>
        <w:tc>
          <w:tcPr>
            <w:tcW w:w="500" w:type="pct"/>
            <w:vAlign w:val="center"/>
          </w:tcPr>
          <w:p w14:paraId="4D2276DB" w14:textId="77777777" w:rsidR="001A2D18" w:rsidRPr="002A0FD7" w:rsidRDefault="001A2D18" w:rsidP="00C8240C">
            <w:pPr>
              <w:jc w:val="center"/>
              <w:rPr>
                <w:rFonts w:ascii="Arial" w:eastAsia="Times New Roman" w:hAnsi="Arial" w:cs="Arial"/>
                <w:szCs w:val="16"/>
                <w:lang w:eastAsia="en-AU"/>
              </w:rPr>
            </w:pPr>
          </w:p>
        </w:tc>
        <w:tc>
          <w:tcPr>
            <w:tcW w:w="500" w:type="pct"/>
            <w:vAlign w:val="center"/>
          </w:tcPr>
          <w:p w14:paraId="3E36910A" w14:textId="77777777" w:rsidR="001A2D18" w:rsidRPr="002A0FD7" w:rsidRDefault="001A2D18" w:rsidP="00C8240C">
            <w:pPr>
              <w:jc w:val="center"/>
              <w:rPr>
                <w:rFonts w:ascii="Arial" w:eastAsia="Times New Roman" w:hAnsi="Arial" w:cs="Arial"/>
                <w:szCs w:val="16"/>
                <w:lang w:eastAsia="en-AU"/>
              </w:rPr>
            </w:pPr>
          </w:p>
        </w:tc>
        <w:tc>
          <w:tcPr>
            <w:tcW w:w="500" w:type="pct"/>
            <w:vAlign w:val="center"/>
          </w:tcPr>
          <w:p w14:paraId="4E671289" w14:textId="29A6A4FA" w:rsidR="001A2D18" w:rsidRPr="002A0FD7" w:rsidRDefault="001A2D18"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33EECCE" w14:textId="77777777" w:rsidR="001A2D18" w:rsidRPr="002A0FD7" w:rsidRDefault="001A2D18" w:rsidP="00C8240C">
            <w:pPr>
              <w:jc w:val="center"/>
              <w:rPr>
                <w:rFonts w:ascii="Arial" w:eastAsia="Times New Roman" w:hAnsi="Arial" w:cs="Arial"/>
                <w:szCs w:val="16"/>
                <w:lang w:eastAsia="en-AU"/>
              </w:rPr>
            </w:pPr>
          </w:p>
        </w:tc>
      </w:tr>
      <w:tr w:rsidR="00C8240C" w:rsidRPr="002A0FD7" w14:paraId="3815A75C" w14:textId="77777777" w:rsidTr="004D73C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301BB3" w14:textId="77777777" w:rsidR="00C8240C" w:rsidRPr="002A0FD7" w:rsidRDefault="00C8240C" w:rsidP="00C8240C">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7FA3987C" w14:textId="77777777" w:rsidR="00C8240C" w:rsidRPr="002A0FD7" w:rsidRDefault="00C8240C" w:rsidP="00C8240C">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421DD3FE" w14:textId="77777777" w:rsidR="00C8240C" w:rsidRPr="002A0FD7" w:rsidRDefault="00C8240C"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0D5A965C" w14:textId="77777777" w:rsidR="00C8240C" w:rsidRPr="002A0FD7" w:rsidRDefault="00C8240C"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67470E27" w14:textId="77777777" w:rsidR="00C8240C" w:rsidRPr="002A0FD7" w:rsidRDefault="00C8240C"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2BF6D9FE" w14:textId="77777777" w:rsidR="00C8240C" w:rsidRPr="002A0FD7" w:rsidRDefault="00C8240C" w:rsidP="00C8240C">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2D18" w:rsidRPr="002A0FD7" w14:paraId="5DEC5582" w14:textId="77777777" w:rsidTr="004D73C1">
        <w:trPr>
          <w:cnfStyle w:val="000000100000" w:firstRow="0" w:lastRow="0" w:firstColumn="0" w:lastColumn="0" w:oddVBand="0" w:evenVBand="0" w:oddHBand="1" w:evenHBand="0" w:firstRowFirstColumn="0" w:firstRowLastColumn="0" w:lastRowFirstColumn="0" w:lastRowLastColumn="0"/>
        </w:trPr>
        <w:tc>
          <w:tcPr>
            <w:tcW w:w="1000" w:type="pct"/>
          </w:tcPr>
          <w:p w14:paraId="31C25634" w14:textId="77777777" w:rsidR="001A2D18" w:rsidRPr="002A0FD7" w:rsidRDefault="001A2D18" w:rsidP="00C8240C">
            <w:pPr>
              <w:rPr>
                <w:rFonts w:ascii="Arial" w:eastAsia="Times New Roman" w:hAnsi="Arial" w:cs="Arial"/>
                <w:color w:val="000000"/>
                <w:szCs w:val="16"/>
                <w:lang w:eastAsia="en-AU"/>
              </w:rPr>
            </w:pPr>
            <w:r w:rsidRPr="002A0FD7">
              <w:rPr>
                <w:rFonts w:ascii="Arial" w:hAnsi="Arial" w:cs="Arial"/>
              </w:rPr>
              <w:t>04_891_0133_5_1</w:t>
            </w:r>
          </w:p>
        </w:tc>
        <w:tc>
          <w:tcPr>
            <w:tcW w:w="2000" w:type="pct"/>
          </w:tcPr>
          <w:p w14:paraId="0771E44F" w14:textId="77777777" w:rsidR="001A2D18" w:rsidRPr="002A0FD7" w:rsidRDefault="001A2D18" w:rsidP="00C8240C">
            <w:pPr>
              <w:rPr>
                <w:rFonts w:ascii="Arial" w:eastAsia="Times New Roman" w:hAnsi="Arial" w:cs="Arial"/>
                <w:color w:val="000000"/>
                <w:szCs w:val="16"/>
                <w:lang w:eastAsia="en-AU"/>
              </w:rPr>
            </w:pPr>
            <w:r w:rsidRPr="002A0FD7">
              <w:rPr>
                <w:rFonts w:ascii="Arial" w:hAnsi="Arial" w:cs="Arial"/>
              </w:rPr>
              <w:t>Supports in Employment - Transitional Funding Arrangements</w:t>
            </w:r>
          </w:p>
        </w:tc>
        <w:tc>
          <w:tcPr>
            <w:tcW w:w="500" w:type="pct"/>
          </w:tcPr>
          <w:p w14:paraId="37504EE4" w14:textId="77777777" w:rsidR="001A2D18" w:rsidRPr="002A0FD7" w:rsidRDefault="001A2D18" w:rsidP="00C8240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399668A9" w14:textId="7D22E941" w:rsidR="001A2D18" w:rsidRPr="002A0FD7" w:rsidRDefault="001A2D18" w:rsidP="00C8240C">
            <w:pPr>
              <w:jc w:val="center"/>
              <w:rPr>
                <w:rFonts w:ascii="Arial" w:eastAsia="Times New Roman" w:hAnsi="Arial" w:cs="Arial"/>
                <w:bCs/>
                <w:color w:val="000000"/>
                <w:szCs w:val="16"/>
                <w:lang w:eastAsia="en-AU"/>
              </w:rPr>
            </w:pPr>
          </w:p>
        </w:tc>
        <w:tc>
          <w:tcPr>
            <w:tcW w:w="500" w:type="pct"/>
            <w:tcBorders>
              <w:top w:val="single" w:sz="4" w:space="0" w:color="95B3D7" w:themeColor="accent1" w:themeTint="99"/>
              <w:left w:val="nil"/>
              <w:bottom w:val="single" w:sz="4" w:space="0" w:color="95B3D7" w:themeColor="accent1" w:themeTint="99"/>
              <w:right w:val="nil"/>
            </w:tcBorders>
          </w:tcPr>
          <w:p w14:paraId="5A39EE0A" w14:textId="3F5B6404" w:rsidR="001A2D18" w:rsidRPr="002A0FD7" w:rsidRDefault="004D73C1" w:rsidP="00C8240C">
            <w:pPr>
              <w:jc w:val="center"/>
              <w:rPr>
                <w:rFonts w:ascii="Arial" w:eastAsia="Times New Roman" w:hAnsi="Arial" w:cs="Arial"/>
                <w:bCs/>
                <w:color w:val="000000"/>
                <w:szCs w:val="16"/>
                <w:lang w:eastAsia="en-AU"/>
              </w:rPr>
            </w:pPr>
            <w:r w:rsidRPr="002A0FD7">
              <w:rPr>
                <w:rFonts w:ascii="Arial" w:hAnsi="Arial" w:cs="Arial"/>
                <w:szCs w:val="16"/>
              </w:rPr>
              <w:t>N/A</w:t>
            </w:r>
          </w:p>
        </w:tc>
        <w:tc>
          <w:tcPr>
            <w:tcW w:w="500" w:type="pct"/>
            <w:tcBorders>
              <w:top w:val="single" w:sz="4" w:space="0" w:color="95B3D7" w:themeColor="accent1" w:themeTint="99"/>
              <w:left w:val="nil"/>
              <w:bottom w:val="single" w:sz="4" w:space="0" w:color="95B3D7" w:themeColor="accent1" w:themeTint="99"/>
            </w:tcBorders>
          </w:tcPr>
          <w:p w14:paraId="1EEF5068" w14:textId="5FA4351C" w:rsidR="001A2D18" w:rsidRPr="002A0FD7" w:rsidRDefault="001A2D18" w:rsidP="00C8240C">
            <w:pPr>
              <w:jc w:val="center"/>
              <w:rPr>
                <w:rFonts w:ascii="Arial" w:eastAsia="Times New Roman" w:hAnsi="Arial" w:cs="Arial"/>
                <w:bCs/>
                <w:color w:val="000000"/>
                <w:szCs w:val="16"/>
                <w:lang w:eastAsia="en-AU"/>
              </w:rPr>
            </w:pPr>
          </w:p>
        </w:tc>
      </w:tr>
    </w:tbl>
    <w:p w14:paraId="4E99511D" w14:textId="77777777" w:rsidR="00802B92" w:rsidRPr="002A0FD7" w:rsidRDefault="00802B92" w:rsidP="00802B92">
      <w:pPr>
        <w:pStyle w:val="Heading2"/>
      </w:pPr>
      <w:bookmarkStart w:id="399" w:name="_Ref43892876"/>
      <w:bookmarkStart w:id="400" w:name="_Ref44321635"/>
      <w:bookmarkStart w:id="401" w:name="_Ref44321641"/>
      <w:bookmarkStart w:id="402" w:name="_Toc56497644"/>
      <w:bookmarkStart w:id="403" w:name="_Toc18605707"/>
      <w:bookmarkStart w:id="404" w:name="_Toc18605785"/>
      <w:bookmarkStart w:id="405" w:name="_Toc20081303"/>
      <w:r w:rsidRPr="002A0FD7">
        <w:t>Transitional Arrangements for Community and Centre Based Group Activities</w:t>
      </w:r>
      <w:bookmarkEnd w:id="399"/>
      <w:bookmarkEnd w:id="400"/>
      <w:bookmarkEnd w:id="401"/>
      <w:bookmarkEnd w:id="402"/>
    </w:p>
    <w:p w14:paraId="6AC9AD29" w14:textId="77777777" w:rsidR="00C822CD" w:rsidRPr="002A0FD7" w:rsidRDefault="00C822CD" w:rsidP="00C822CD">
      <w:pPr>
        <w:rPr>
          <w:rFonts w:ascii="Arial" w:hAnsi="Arial" w:cs="Arial"/>
          <w:b/>
          <w:lang w:eastAsia="en-AU"/>
        </w:rPr>
      </w:pPr>
      <w:r w:rsidRPr="002A0FD7">
        <w:rPr>
          <w:rFonts w:ascii="Arial" w:hAnsi="Arial" w:cs="Arial"/>
          <w:b/>
          <w:lang w:eastAsia="en-AU"/>
        </w:rPr>
        <w:t xml:space="preserve">Transitional arrangements are in place for </w:t>
      </w:r>
      <w:r w:rsidR="00AB0250" w:rsidRPr="002A0FD7">
        <w:rPr>
          <w:rFonts w:ascii="Arial" w:hAnsi="Arial" w:cs="Arial"/>
          <w:b/>
          <w:lang w:eastAsia="en-AU"/>
        </w:rPr>
        <w:t>group-based</w:t>
      </w:r>
      <w:r w:rsidRPr="002A0FD7">
        <w:rPr>
          <w:rFonts w:ascii="Arial" w:hAnsi="Arial" w:cs="Arial"/>
          <w:b/>
          <w:lang w:eastAsia="en-AU"/>
        </w:rPr>
        <w:t xml:space="preserve"> supports in the Assistance with Social, Economic and Community Participation Support Category until 3</w:t>
      </w:r>
      <w:r w:rsidR="00541578" w:rsidRPr="002A0FD7">
        <w:rPr>
          <w:rFonts w:ascii="Arial" w:hAnsi="Arial" w:cs="Arial"/>
          <w:b/>
          <w:lang w:eastAsia="en-AU"/>
        </w:rPr>
        <w:t>0</w:t>
      </w:r>
      <w:r w:rsidRPr="002A0FD7">
        <w:rPr>
          <w:rFonts w:ascii="Arial" w:hAnsi="Arial" w:cs="Arial"/>
          <w:b/>
          <w:lang w:eastAsia="en-AU"/>
        </w:rPr>
        <w:t xml:space="preserve"> Ju</w:t>
      </w:r>
      <w:r w:rsidR="00541578" w:rsidRPr="002A0FD7">
        <w:rPr>
          <w:rFonts w:ascii="Arial" w:hAnsi="Arial" w:cs="Arial"/>
          <w:b/>
          <w:lang w:eastAsia="en-AU"/>
        </w:rPr>
        <w:t>ne</w:t>
      </w:r>
      <w:r w:rsidRPr="002A0FD7">
        <w:rPr>
          <w:rFonts w:ascii="Arial" w:hAnsi="Arial" w:cs="Arial"/>
          <w:b/>
          <w:lang w:eastAsia="en-AU"/>
        </w:rPr>
        <w:t xml:space="preserve"> 202</w:t>
      </w:r>
      <w:r w:rsidR="00541578" w:rsidRPr="002A0FD7">
        <w:rPr>
          <w:rFonts w:ascii="Arial" w:hAnsi="Arial" w:cs="Arial"/>
          <w:b/>
          <w:lang w:eastAsia="en-AU"/>
        </w:rPr>
        <w:t>1</w:t>
      </w:r>
      <w:r w:rsidRPr="002A0FD7">
        <w:rPr>
          <w:rFonts w:ascii="Arial" w:hAnsi="Arial" w:cs="Arial"/>
          <w:b/>
          <w:lang w:eastAsia="en-AU"/>
        </w:rPr>
        <w:t>.</w:t>
      </w:r>
    </w:p>
    <w:p w14:paraId="5604DFC0" w14:textId="5B2506E2" w:rsidR="00C822CD" w:rsidRPr="002A0FD7" w:rsidRDefault="00C822CD" w:rsidP="00C822CD">
      <w:pPr>
        <w:rPr>
          <w:rFonts w:ascii="Arial" w:hAnsi="Arial" w:cs="Arial"/>
          <w:lang w:eastAsia="en-AU"/>
        </w:rPr>
      </w:pPr>
      <w:r w:rsidRPr="002A0FD7">
        <w:rPr>
          <w:rFonts w:ascii="Arial" w:hAnsi="Arial" w:cs="Arial"/>
          <w:lang w:eastAsia="en-AU"/>
        </w:rPr>
        <w:t xml:space="preserve">The transitional arrangements mean that providers delivering group or centre based supports in the </w:t>
      </w:r>
      <w:r w:rsidRPr="002A0FD7">
        <w:rPr>
          <w:rFonts w:ascii="Arial" w:hAnsi="Arial" w:cs="Arial"/>
          <w:i/>
          <w:lang w:eastAsia="en-AU"/>
        </w:rPr>
        <w:t>Assistance with Social, Economic and Community Participation Support</w:t>
      </w:r>
      <w:r w:rsidRPr="002A0FD7">
        <w:rPr>
          <w:rFonts w:ascii="Arial" w:hAnsi="Arial" w:cs="Arial"/>
          <w:lang w:eastAsia="en-AU"/>
        </w:rPr>
        <w:t xml:space="preserve"> Category who require time to transition to the new </w:t>
      </w:r>
      <w:r w:rsidR="00AB0250" w:rsidRPr="002A0FD7">
        <w:rPr>
          <w:rFonts w:ascii="Arial" w:hAnsi="Arial" w:cs="Arial"/>
          <w:lang w:eastAsia="en-AU"/>
        </w:rPr>
        <w:t>group-based</w:t>
      </w:r>
      <w:r w:rsidRPr="002A0FD7">
        <w:rPr>
          <w:rFonts w:ascii="Arial" w:hAnsi="Arial" w:cs="Arial"/>
          <w:lang w:eastAsia="en-AU"/>
        </w:rPr>
        <w:t xml:space="preserve"> pricing arrangements set </w:t>
      </w:r>
      <w:r w:rsidR="00B743BB" w:rsidRPr="002A0FD7">
        <w:rPr>
          <w:rFonts w:ascii="Arial" w:hAnsi="Arial" w:cs="Arial"/>
          <w:lang w:eastAsia="en-AU"/>
        </w:rPr>
        <w:t xml:space="preserve">out on page </w:t>
      </w:r>
      <w:r w:rsidR="00B743BB" w:rsidRPr="002A0FD7">
        <w:rPr>
          <w:rFonts w:ascii="Arial" w:hAnsi="Arial" w:cs="Arial"/>
          <w:lang w:eastAsia="en-AU"/>
        </w:rPr>
        <w:fldChar w:fldCharType="begin"/>
      </w:r>
      <w:r w:rsidR="00B743BB" w:rsidRPr="002A0FD7">
        <w:rPr>
          <w:rFonts w:ascii="Arial" w:hAnsi="Arial" w:cs="Arial"/>
          <w:lang w:eastAsia="en-AU"/>
        </w:rPr>
        <w:instrText xml:space="preserve"> PAGEREF _Ref43910919 \h </w:instrText>
      </w:r>
      <w:r w:rsidR="00B743BB" w:rsidRPr="002A0FD7">
        <w:rPr>
          <w:rFonts w:ascii="Arial" w:hAnsi="Arial" w:cs="Arial"/>
          <w:lang w:eastAsia="en-AU"/>
        </w:rPr>
      </w:r>
      <w:r w:rsidR="00B743BB" w:rsidRPr="002A0FD7">
        <w:rPr>
          <w:rFonts w:ascii="Arial" w:hAnsi="Arial" w:cs="Arial"/>
          <w:lang w:eastAsia="en-AU"/>
        </w:rPr>
        <w:fldChar w:fldCharType="separate"/>
      </w:r>
      <w:r w:rsidR="00D33FAD">
        <w:rPr>
          <w:rFonts w:ascii="Arial" w:hAnsi="Arial" w:cs="Arial"/>
          <w:noProof/>
          <w:lang w:eastAsia="en-AU"/>
        </w:rPr>
        <w:t>27</w:t>
      </w:r>
      <w:r w:rsidR="00B743BB" w:rsidRPr="002A0FD7">
        <w:rPr>
          <w:rFonts w:ascii="Arial" w:hAnsi="Arial" w:cs="Arial"/>
          <w:lang w:eastAsia="en-AU"/>
        </w:rPr>
        <w:fldChar w:fldCharType="end"/>
      </w:r>
      <w:r w:rsidR="00B743BB" w:rsidRPr="002A0FD7">
        <w:rPr>
          <w:rFonts w:ascii="Arial" w:hAnsi="Arial" w:cs="Arial"/>
          <w:lang w:eastAsia="en-AU"/>
        </w:rPr>
        <w:t xml:space="preserve"> </w:t>
      </w:r>
      <w:r w:rsidRPr="002A0FD7">
        <w:rPr>
          <w:rFonts w:ascii="Arial" w:hAnsi="Arial" w:cs="Arial"/>
          <w:lang w:eastAsia="en-AU"/>
        </w:rPr>
        <w:t>can choose to continue to use the pricing arrangements and support items that were in place in 2019-20.</w:t>
      </w:r>
    </w:p>
    <w:p w14:paraId="1408AB49" w14:textId="2963EE25" w:rsidR="00B743BB" w:rsidRPr="002A0FD7" w:rsidRDefault="00B743BB" w:rsidP="00B743BB">
      <w:pPr>
        <w:rPr>
          <w:rFonts w:ascii="Arial" w:hAnsi="Arial" w:cs="Arial"/>
          <w:lang w:eastAsia="en-AU"/>
        </w:rPr>
      </w:pPr>
      <w:r w:rsidRPr="002A0FD7">
        <w:rPr>
          <w:rFonts w:ascii="Arial" w:hAnsi="Arial" w:cs="Arial"/>
          <w:lang w:eastAsia="en-AU"/>
        </w:rPr>
        <w:t xml:space="preserve">The transitional arrangements have price limits that are inclusive of </w:t>
      </w: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r w:rsidRPr="002A0FD7">
        <w:rPr>
          <w:rFonts w:ascii="Arial" w:hAnsi="Arial" w:cs="Arial"/>
          <w:b/>
        </w:rPr>
        <w:t xml:space="preserve"> </w:t>
      </w:r>
      <w:r w:rsidRPr="002A0FD7">
        <w:rPr>
          <w:rFonts w:ascii="Arial" w:hAnsi="Arial" w:cs="Arial"/>
          <w:lang w:eastAsia="en-AU"/>
        </w:rPr>
        <w:t xml:space="preserve">and </w:t>
      </w:r>
      <w:r w:rsidRPr="002A0FD7">
        <w:rPr>
          <w:rFonts w:ascii="Arial" w:hAnsi="Arial" w:cs="Arial"/>
          <w:b/>
          <w:lang w:eastAsia="en-AU"/>
        </w:rPr>
        <w:fldChar w:fldCharType="begin"/>
      </w:r>
      <w:r w:rsidRPr="002A0FD7">
        <w:rPr>
          <w:rFonts w:ascii="Arial" w:hAnsi="Arial" w:cs="Arial"/>
          <w:b/>
          <w:lang w:eastAsia="en-AU"/>
        </w:rPr>
        <w:instrText xml:space="preserve"> REF _Ref41379493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lang w:eastAsia="en-AU"/>
        </w:rPr>
        <w:t>Centre Capital Costs</w:t>
      </w:r>
      <w:r w:rsidRPr="002A0FD7">
        <w:rPr>
          <w:rFonts w:ascii="Arial" w:hAnsi="Arial" w:cs="Arial"/>
          <w:b/>
          <w:lang w:eastAsia="en-AU"/>
        </w:rPr>
        <w:fldChar w:fldCharType="end"/>
      </w:r>
      <w:r w:rsidRPr="002A0FD7">
        <w:rPr>
          <w:rFonts w:ascii="Arial" w:hAnsi="Arial" w:cs="Arial"/>
          <w:lang w:eastAsia="en-AU"/>
        </w:rPr>
        <w:t>, and so these components cannot be claimed separately by providers using the transitional support items.</w:t>
      </w:r>
    </w:p>
    <w:p w14:paraId="2B9FBD87" w14:textId="77777777" w:rsidR="00C822CD" w:rsidRPr="002A0FD7" w:rsidRDefault="00C822CD" w:rsidP="00C822CD">
      <w:pPr>
        <w:rPr>
          <w:rFonts w:ascii="Arial" w:hAnsi="Arial" w:cs="Arial"/>
          <w:lang w:eastAsia="en-AU"/>
        </w:rPr>
      </w:pPr>
      <w:r w:rsidRPr="002A0FD7">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14:paraId="2A36ABC0" w14:textId="77777777" w:rsidR="00C822CD" w:rsidRPr="002A0FD7" w:rsidRDefault="00C822CD" w:rsidP="00C822CD">
      <w:pPr>
        <w:rPr>
          <w:rFonts w:ascii="Arial" w:hAnsi="Arial" w:cs="Arial"/>
          <w:lang w:eastAsia="en-AU"/>
        </w:rPr>
      </w:pPr>
      <w:r w:rsidRPr="002A0FD7">
        <w:rPr>
          <w:rFonts w:ascii="Arial" w:hAnsi="Arial" w:cs="Arial"/>
          <w:lang w:eastAsia="en-AU"/>
        </w:rPr>
        <w:t xml:space="preserve">A provider must use the same approach (transitional or new) for all the group and centre based supports that they deliver. </w:t>
      </w:r>
    </w:p>
    <w:p w14:paraId="0E67B813" w14:textId="77777777" w:rsidR="00B743BB" w:rsidRPr="002A0FD7" w:rsidRDefault="00C822CD" w:rsidP="00C822CD">
      <w:pPr>
        <w:rPr>
          <w:rFonts w:ascii="Arial" w:hAnsi="Arial" w:cs="Arial"/>
          <w:lang w:eastAsia="en-AU"/>
        </w:rPr>
      </w:pPr>
      <w:r w:rsidRPr="002A0FD7">
        <w:rPr>
          <w:rFonts w:ascii="Arial" w:hAnsi="Arial" w:cs="Arial"/>
          <w:lang w:eastAsia="en-AU"/>
        </w:rPr>
        <w:t>Once a provider commences to use the new pricing arrangements they may no longer use the transitional pricing arrangements</w:t>
      </w:r>
      <w:r w:rsidR="00B743BB" w:rsidRPr="002A0FD7">
        <w:rPr>
          <w:rFonts w:ascii="Arial" w:hAnsi="Arial" w:cs="Arial"/>
          <w:lang w:eastAsia="en-AU"/>
        </w:rPr>
        <w:t>.</w:t>
      </w:r>
    </w:p>
    <w:p w14:paraId="3C0D63C7" w14:textId="77777777" w:rsidR="00802B92" w:rsidRPr="002A0FD7" w:rsidRDefault="00802B92" w:rsidP="00802B92">
      <w:pPr>
        <w:pStyle w:val="Heading3"/>
      </w:pPr>
      <w:bookmarkStart w:id="406" w:name="_Toc56497645"/>
      <w:r w:rsidRPr="002A0FD7">
        <w:t xml:space="preserve">Community Based </w:t>
      </w:r>
      <w:r w:rsidR="00E66618" w:rsidRPr="002A0FD7">
        <w:t xml:space="preserve">Group </w:t>
      </w:r>
      <w:r w:rsidRPr="002A0FD7">
        <w:t>Activities - Standard</w:t>
      </w:r>
      <w:bookmarkEnd w:id="406"/>
    </w:p>
    <w:p w14:paraId="68B9AFF1" w14:textId="77777777" w:rsidR="00802B92" w:rsidRPr="002A0FD7" w:rsidRDefault="00802B92" w:rsidP="00802B92">
      <w:pPr>
        <w:rPr>
          <w:rFonts w:ascii="Arial" w:hAnsi="Arial" w:cs="Arial"/>
        </w:rPr>
      </w:pPr>
      <w:r w:rsidRPr="002A0FD7">
        <w:rPr>
          <w:rFonts w:ascii="Arial" w:hAnsi="Arial" w:cs="Arial"/>
        </w:rPr>
        <w:t xml:space="preserve">These support items assist participants to access community, social and recreational activities provided in a group setting in the community. </w:t>
      </w:r>
    </w:p>
    <w:p w14:paraId="369FAAE9" w14:textId="77777777" w:rsidR="00802B92" w:rsidRPr="002A0FD7" w:rsidRDefault="00802B92" w:rsidP="00802B92">
      <w:pPr>
        <w:rPr>
          <w:rFonts w:ascii="Arial" w:hAnsi="Arial" w:cs="Arial"/>
          <w:lang w:eastAsia="en-AU"/>
        </w:rPr>
      </w:pPr>
      <w:r w:rsidRPr="002A0FD7">
        <w:rPr>
          <w:rFonts w:ascii="Arial" w:hAnsi="Arial" w:cs="Arial"/>
        </w:rPr>
        <w:t xml:space="preserve">These support items can be delivered to individual participants or to groups of participants subject to the rules set out in this </w:t>
      </w:r>
      <w:r w:rsidRPr="002A0FD7">
        <w:rPr>
          <w:rFonts w:ascii="Arial" w:hAnsi="Arial" w:cs="Arial"/>
          <w:i/>
        </w:rPr>
        <w:t>Price Guide</w:t>
      </w:r>
      <w:r w:rsidRPr="002A0FD7">
        <w:rPr>
          <w:rFonts w:ascii="Arial" w:hAnsi="Arial" w:cs="Arial"/>
        </w:rPr>
        <w:t xml:space="preserve">. </w:t>
      </w:r>
    </w:p>
    <w:p w14:paraId="266C77E0" w14:textId="77777777" w:rsidR="00802B92" w:rsidRPr="002A0FD7" w:rsidRDefault="00802B92" w:rsidP="00802B92">
      <w:pPr>
        <w:rPr>
          <w:rFonts w:ascii="Arial" w:hAnsi="Arial" w:cs="Arial"/>
        </w:rPr>
      </w:pPr>
      <w:r w:rsidRPr="002A0FD7">
        <w:rPr>
          <w:rFonts w:ascii="Arial" w:hAnsi="Arial" w:cs="Arial"/>
        </w:rPr>
        <w:t>As well as direct service provision, these support items can be used to claim for</w:t>
      </w:r>
    </w:p>
    <w:p w14:paraId="2A3F8DF0" w14:textId="2F935205" w:rsidR="00802B92" w:rsidRPr="002A0FD7" w:rsidRDefault="00802B92" w:rsidP="00802B9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6335078D" w14:textId="480D054F" w:rsidR="00802B92" w:rsidRPr="002A0FD7" w:rsidRDefault="00802B92" w:rsidP="00802B9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b/>
        </w:rPr>
        <w:t>.</w:t>
      </w:r>
    </w:p>
    <w:p w14:paraId="046FA47D" w14:textId="77777777" w:rsidR="00802B92" w:rsidRPr="002A0FD7" w:rsidRDefault="00802B92" w:rsidP="00802B92">
      <w:pPr>
        <w:rPr>
          <w:rFonts w:ascii="Arial" w:hAnsi="Arial" w:cs="Arial"/>
          <w:lang w:eastAsia="en-AU"/>
        </w:rPr>
      </w:pPr>
      <w:r w:rsidRPr="002A0FD7">
        <w:rPr>
          <w:rFonts w:ascii="Arial" w:hAnsi="Arial" w:cs="Arial"/>
          <w:lang w:eastAsia="en-AU"/>
        </w:rPr>
        <w:t>Providers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4A05F0FA" w14:textId="70860CD7" w:rsidR="00802B92" w:rsidRPr="002A0FD7" w:rsidRDefault="00802B92" w:rsidP="00802B9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the support item 04_799_0136_6_1</w:t>
      </w:r>
    </w:p>
    <w:p w14:paraId="60FA8F0B" w14:textId="79D6E9ED" w:rsidR="00802B92" w:rsidRPr="002A0FD7" w:rsidRDefault="00802B92" w:rsidP="00802B9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lang w:eastAsia="en-AU"/>
        </w:rPr>
        <w:t xml:space="preserve"> using support item 04_591_0136_6_1</w:t>
      </w:r>
    </w:p>
    <w:p w14:paraId="074E8C3D" w14:textId="77777777" w:rsidR="00802B92" w:rsidRPr="002A0FD7" w:rsidRDefault="00802B92" w:rsidP="00802B92">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6B66C192" w14:textId="2274A627" w:rsidR="00802B92" w:rsidRPr="002A0FD7" w:rsidRDefault="00802B92" w:rsidP="00802B92">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on the </w:t>
      </w:r>
      <w:r w:rsidRPr="002A0FD7">
        <w:rPr>
          <w:rFonts w:ascii="Arial" w:hAnsi="Arial" w:cs="Arial"/>
          <w:b/>
        </w:rPr>
        <w:fldChar w:fldCharType="begin"/>
      </w:r>
      <w:r w:rsidRPr="002A0FD7">
        <w:rPr>
          <w:rFonts w:ascii="Arial" w:hAnsi="Arial" w:cs="Arial"/>
          <w:b/>
        </w:rPr>
        <w:instrText xml:space="preserve"> REF _Ref41157592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w:t>
      </w:r>
      <w:r w:rsidR="00851B07" w:rsidRPr="002A0FD7">
        <w:rPr>
          <w:rFonts w:ascii="Arial" w:hAnsi="Arial" w:cs="Arial"/>
        </w:rPr>
        <w:t xml:space="preserve">the </w:t>
      </w:r>
      <w:r w:rsidR="00851B07" w:rsidRPr="002A0FD7">
        <w:rPr>
          <w:rFonts w:ascii="Arial" w:hAnsi="Arial" w:cs="Arial"/>
          <w:b/>
        </w:rPr>
        <w:t>Ratio of Disability Support Workers to Participants</w:t>
      </w:r>
      <w:r w:rsidR="00851B07" w:rsidRPr="002A0FD7">
        <w:rPr>
          <w:rFonts w:ascii="Arial" w:hAnsi="Arial" w:cs="Arial"/>
        </w:rPr>
        <w:t xml:space="preserve"> in the group; </w:t>
      </w:r>
      <w:r w:rsidRPr="002A0FD7">
        <w:rPr>
          <w:rFonts w:ascii="Arial" w:hAnsi="Arial" w:cs="Arial"/>
        </w:rPr>
        <w:t xml:space="preserve">and whether the provider is eligible for the </w:t>
      </w:r>
      <w:r w:rsidRPr="002A0FD7">
        <w:rPr>
          <w:rFonts w:ascii="Arial" w:hAnsi="Arial" w:cs="Arial"/>
          <w:b/>
        </w:rPr>
        <w:fldChar w:fldCharType="begin"/>
      </w:r>
      <w:r w:rsidRPr="002A0FD7">
        <w:rPr>
          <w:rFonts w:ascii="Arial" w:hAnsi="Arial" w:cs="Arial"/>
          <w:b/>
        </w:rPr>
        <w:instrText xml:space="preserve"> REF _Ref41313630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50"/>
        <w:gridCol w:w="848"/>
        <w:gridCol w:w="992"/>
      </w:tblGrid>
      <w:tr w:rsidR="001A2D18" w:rsidRPr="002A0FD7" w14:paraId="0AE44E2D"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39C70D1D" w14:textId="77777777" w:rsidR="001A2D18" w:rsidRPr="002A0FD7" w:rsidRDefault="001A2D18" w:rsidP="00802B92">
            <w:pPr>
              <w:rPr>
                <w:rFonts w:ascii="Arial" w:eastAsia="Times New Roman" w:hAnsi="Arial" w:cs="Arial"/>
                <w:szCs w:val="16"/>
                <w:lang w:eastAsia="en-AU"/>
              </w:rPr>
            </w:pPr>
          </w:p>
        </w:tc>
        <w:tc>
          <w:tcPr>
            <w:tcW w:w="2159" w:type="pct"/>
            <w:vAlign w:val="center"/>
          </w:tcPr>
          <w:p w14:paraId="244EEFF2" w14:textId="77777777" w:rsidR="001A2D18" w:rsidRPr="002A0FD7" w:rsidRDefault="001A2D18" w:rsidP="00802B92">
            <w:pPr>
              <w:rPr>
                <w:rFonts w:ascii="Arial" w:eastAsia="Times New Roman" w:hAnsi="Arial" w:cs="Arial"/>
                <w:szCs w:val="16"/>
                <w:lang w:eastAsia="en-AU"/>
              </w:rPr>
            </w:pPr>
          </w:p>
        </w:tc>
        <w:tc>
          <w:tcPr>
            <w:tcW w:w="376" w:type="pct"/>
            <w:vAlign w:val="center"/>
          </w:tcPr>
          <w:p w14:paraId="0357EBA9" w14:textId="77777777" w:rsidR="001A2D18" w:rsidRPr="002A0FD7" w:rsidRDefault="001A2D18" w:rsidP="00802B92">
            <w:pPr>
              <w:jc w:val="center"/>
              <w:rPr>
                <w:rFonts w:ascii="Arial" w:eastAsia="Times New Roman" w:hAnsi="Arial" w:cs="Arial"/>
                <w:szCs w:val="16"/>
                <w:lang w:eastAsia="en-AU"/>
              </w:rPr>
            </w:pPr>
          </w:p>
        </w:tc>
        <w:tc>
          <w:tcPr>
            <w:tcW w:w="441" w:type="pct"/>
            <w:vAlign w:val="center"/>
          </w:tcPr>
          <w:p w14:paraId="5EF87694" w14:textId="77777777" w:rsidR="001A2D18" w:rsidRPr="002A0FD7" w:rsidRDefault="001A2D18" w:rsidP="00802B92">
            <w:pPr>
              <w:jc w:val="center"/>
              <w:rPr>
                <w:rFonts w:ascii="Arial" w:eastAsia="Times New Roman" w:hAnsi="Arial" w:cs="Arial"/>
                <w:szCs w:val="16"/>
                <w:lang w:eastAsia="en-AU"/>
              </w:rPr>
            </w:pPr>
          </w:p>
        </w:tc>
        <w:tc>
          <w:tcPr>
            <w:tcW w:w="440" w:type="pct"/>
            <w:vAlign w:val="center"/>
          </w:tcPr>
          <w:p w14:paraId="7CE9F0D7" w14:textId="6E84D94A" w:rsidR="001A2D18" w:rsidRPr="002A0FD7" w:rsidRDefault="001A2D18"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15" w:type="pct"/>
            <w:vAlign w:val="center"/>
          </w:tcPr>
          <w:p w14:paraId="35C96995" w14:textId="77777777" w:rsidR="001A2D18" w:rsidRPr="002A0FD7" w:rsidRDefault="001A2D18" w:rsidP="00802B92">
            <w:pPr>
              <w:jc w:val="center"/>
              <w:rPr>
                <w:rFonts w:ascii="Arial" w:eastAsia="Times New Roman" w:hAnsi="Arial" w:cs="Arial"/>
                <w:szCs w:val="16"/>
                <w:lang w:eastAsia="en-AU"/>
              </w:rPr>
            </w:pPr>
          </w:p>
        </w:tc>
      </w:tr>
      <w:tr w:rsidR="00802B92" w:rsidRPr="002A0FD7" w14:paraId="10E929DF"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14:paraId="3F919FE5" w14:textId="77777777" w:rsidR="00802B92" w:rsidRPr="002A0FD7" w:rsidRDefault="00802B92" w:rsidP="00802B92">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159" w:type="pct"/>
            <w:vAlign w:val="center"/>
          </w:tcPr>
          <w:p w14:paraId="50AFE8DC" w14:textId="77777777" w:rsidR="00802B92" w:rsidRPr="002A0FD7" w:rsidRDefault="00802B92" w:rsidP="00802B92">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376" w:type="pct"/>
            <w:vAlign w:val="center"/>
          </w:tcPr>
          <w:p w14:paraId="07852381"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41" w:type="pct"/>
            <w:vAlign w:val="center"/>
          </w:tcPr>
          <w:p w14:paraId="19AFCEB4"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440" w:type="pct"/>
            <w:vAlign w:val="center"/>
          </w:tcPr>
          <w:p w14:paraId="089983C5"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15" w:type="pct"/>
            <w:vAlign w:val="center"/>
          </w:tcPr>
          <w:p w14:paraId="0460CEC6"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691EA0DA"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5BF7FC5E"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04_111_0136_6_1</w:t>
            </w:r>
          </w:p>
        </w:tc>
        <w:tc>
          <w:tcPr>
            <w:tcW w:w="2159" w:type="pct"/>
          </w:tcPr>
          <w:p w14:paraId="5399905E"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- 1:2 - Standard - Weekday Daytime</w:t>
            </w:r>
          </w:p>
        </w:tc>
        <w:tc>
          <w:tcPr>
            <w:tcW w:w="376" w:type="pct"/>
            <w:vAlign w:val="center"/>
          </w:tcPr>
          <w:p w14:paraId="4544476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677431C7" w14:textId="37D689D6" w:rsidR="001557B2" w:rsidRPr="002A0FD7" w:rsidRDefault="001557B2" w:rsidP="001557B2">
            <w:pPr>
              <w:jc w:val="center"/>
              <w:rPr>
                <w:rFonts w:ascii="Arial" w:hAnsi="Arial" w:cs="Arial"/>
                <w:color w:val="000000"/>
                <w:szCs w:val="16"/>
              </w:rPr>
            </w:pPr>
            <w:r w:rsidRPr="002A0FD7">
              <w:t xml:space="preserve"> $31.06 </w:t>
            </w:r>
          </w:p>
        </w:tc>
        <w:tc>
          <w:tcPr>
            <w:tcW w:w="440" w:type="pct"/>
          </w:tcPr>
          <w:p w14:paraId="6FA686B1" w14:textId="7CD6C2E1" w:rsidR="001557B2" w:rsidRPr="002A0FD7" w:rsidRDefault="001557B2" w:rsidP="001557B2">
            <w:pPr>
              <w:jc w:val="center"/>
              <w:rPr>
                <w:rFonts w:ascii="Arial" w:hAnsi="Arial" w:cs="Arial"/>
                <w:color w:val="000000"/>
                <w:szCs w:val="16"/>
              </w:rPr>
            </w:pPr>
            <w:r w:rsidRPr="002A0FD7">
              <w:t xml:space="preserve"> $43.48 </w:t>
            </w:r>
          </w:p>
        </w:tc>
        <w:tc>
          <w:tcPr>
            <w:tcW w:w="515" w:type="pct"/>
          </w:tcPr>
          <w:p w14:paraId="628A279D" w14:textId="7A5BEAE9" w:rsidR="001557B2" w:rsidRPr="002A0FD7" w:rsidRDefault="001557B2" w:rsidP="001557B2">
            <w:pPr>
              <w:jc w:val="center"/>
              <w:rPr>
                <w:rFonts w:ascii="Arial" w:hAnsi="Arial" w:cs="Arial"/>
                <w:color w:val="000000"/>
                <w:szCs w:val="16"/>
              </w:rPr>
            </w:pPr>
            <w:r w:rsidRPr="002A0FD7">
              <w:t xml:space="preserve"> $46.59 </w:t>
            </w:r>
          </w:p>
        </w:tc>
      </w:tr>
      <w:tr w:rsidR="001557B2" w:rsidRPr="002A0FD7" w14:paraId="36C113B1" w14:textId="77777777" w:rsidTr="00981424">
        <w:tc>
          <w:tcPr>
            <w:tcW w:w="1069" w:type="pct"/>
          </w:tcPr>
          <w:p w14:paraId="570DBDD6"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04_111_0136_6_1_T</w:t>
            </w:r>
          </w:p>
        </w:tc>
        <w:tc>
          <w:tcPr>
            <w:tcW w:w="2159" w:type="pct"/>
          </w:tcPr>
          <w:p w14:paraId="45389122"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 xml:space="preserve">Group Activities In The Community - 1:2 - Standard - Weekday Daytime - TTP </w:t>
            </w:r>
          </w:p>
          <w:p w14:paraId="2624AFC0"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76" w:type="pct"/>
            <w:vAlign w:val="center"/>
          </w:tcPr>
          <w:p w14:paraId="68772FE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3F75212F" w14:textId="3EBC5595" w:rsidR="001557B2" w:rsidRPr="002A0FD7" w:rsidRDefault="001557B2" w:rsidP="001557B2">
            <w:pPr>
              <w:jc w:val="center"/>
              <w:rPr>
                <w:rFonts w:ascii="Arial" w:hAnsi="Arial" w:cs="Arial"/>
                <w:color w:val="000000"/>
                <w:szCs w:val="16"/>
              </w:rPr>
            </w:pPr>
            <w:r w:rsidRPr="002A0FD7">
              <w:t xml:space="preserve"> $32.93 </w:t>
            </w:r>
          </w:p>
        </w:tc>
        <w:tc>
          <w:tcPr>
            <w:tcW w:w="440" w:type="pct"/>
          </w:tcPr>
          <w:p w14:paraId="0B86DC5F" w14:textId="05B36137" w:rsidR="001557B2" w:rsidRPr="002A0FD7" w:rsidRDefault="001557B2" w:rsidP="001557B2">
            <w:pPr>
              <w:jc w:val="center"/>
              <w:rPr>
                <w:rFonts w:ascii="Arial" w:hAnsi="Arial" w:cs="Arial"/>
                <w:color w:val="000000"/>
                <w:szCs w:val="16"/>
              </w:rPr>
            </w:pPr>
            <w:r w:rsidRPr="002A0FD7">
              <w:t xml:space="preserve"> $46.10 </w:t>
            </w:r>
          </w:p>
        </w:tc>
        <w:tc>
          <w:tcPr>
            <w:tcW w:w="515" w:type="pct"/>
          </w:tcPr>
          <w:p w14:paraId="4FC0E940" w14:textId="6F80881E" w:rsidR="001557B2" w:rsidRPr="002A0FD7" w:rsidRDefault="001557B2" w:rsidP="001557B2">
            <w:pPr>
              <w:jc w:val="center"/>
              <w:rPr>
                <w:rFonts w:ascii="Arial" w:hAnsi="Arial" w:cs="Arial"/>
                <w:color w:val="000000"/>
                <w:szCs w:val="16"/>
              </w:rPr>
            </w:pPr>
            <w:r w:rsidRPr="002A0FD7">
              <w:t xml:space="preserve"> $49.40 </w:t>
            </w:r>
          </w:p>
        </w:tc>
      </w:tr>
      <w:tr w:rsidR="001557B2" w:rsidRPr="002A0FD7" w14:paraId="462278C1"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281D462B"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04_114_0136_6_1</w:t>
            </w:r>
          </w:p>
        </w:tc>
        <w:tc>
          <w:tcPr>
            <w:tcW w:w="2159" w:type="pct"/>
          </w:tcPr>
          <w:p w14:paraId="0619A36F"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- 1:2 - Standard - Weekday Evening</w:t>
            </w:r>
          </w:p>
        </w:tc>
        <w:tc>
          <w:tcPr>
            <w:tcW w:w="376" w:type="pct"/>
            <w:vAlign w:val="center"/>
          </w:tcPr>
          <w:p w14:paraId="209F9B9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261FACAB" w14:textId="2FACB6DC" w:rsidR="001557B2" w:rsidRPr="002A0FD7" w:rsidRDefault="001557B2" w:rsidP="001557B2">
            <w:pPr>
              <w:jc w:val="center"/>
              <w:rPr>
                <w:rFonts w:ascii="Arial" w:hAnsi="Arial" w:cs="Arial"/>
                <w:color w:val="000000"/>
                <w:szCs w:val="16"/>
              </w:rPr>
            </w:pPr>
            <w:r w:rsidRPr="002A0FD7">
              <w:t xml:space="preserve"> $34.19 </w:t>
            </w:r>
          </w:p>
        </w:tc>
        <w:tc>
          <w:tcPr>
            <w:tcW w:w="440" w:type="pct"/>
          </w:tcPr>
          <w:p w14:paraId="282FEF4B" w14:textId="4E6B7D74" w:rsidR="001557B2" w:rsidRPr="002A0FD7" w:rsidRDefault="001557B2" w:rsidP="001557B2">
            <w:pPr>
              <w:jc w:val="center"/>
              <w:rPr>
                <w:rFonts w:ascii="Arial" w:hAnsi="Arial" w:cs="Arial"/>
                <w:color w:val="000000"/>
                <w:szCs w:val="16"/>
              </w:rPr>
            </w:pPr>
            <w:r w:rsidRPr="002A0FD7">
              <w:t xml:space="preserve"> $47.87 </w:t>
            </w:r>
          </w:p>
        </w:tc>
        <w:tc>
          <w:tcPr>
            <w:tcW w:w="515" w:type="pct"/>
          </w:tcPr>
          <w:p w14:paraId="51FBDB8C" w14:textId="51727C5B" w:rsidR="001557B2" w:rsidRPr="002A0FD7" w:rsidRDefault="001557B2" w:rsidP="001557B2">
            <w:pPr>
              <w:jc w:val="center"/>
              <w:rPr>
                <w:rFonts w:ascii="Arial" w:hAnsi="Arial" w:cs="Arial"/>
                <w:color w:val="000000"/>
                <w:szCs w:val="16"/>
              </w:rPr>
            </w:pPr>
            <w:r w:rsidRPr="002A0FD7">
              <w:t xml:space="preserve"> $51.29 </w:t>
            </w:r>
          </w:p>
        </w:tc>
      </w:tr>
      <w:tr w:rsidR="001557B2" w:rsidRPr="002A0FD7" w14:paraId="21FDBD44" w14:textId="77777777" w:rsidTr="00981424">
        <w:tc>
          <w:tcPr>
            <w:tcW w:w="1069" w:type="pct"/>
          </w:tcPr>
          <w:p w14:paraId="337F575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04_114_0136_6_1_T</w:t>
            </w:r>
          </w:p>
        </w:tc>
        <w:tc>
          <w:tcPr>
            <w:tcW w:w="2159" w:type="pct"/>
          </w:tcPr>
          <w:p w14:paraId="374736B2"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- 1:2 - Standard - Weekday Evening - TTP</w:t>
            </w:r>
          </w:p>
          <w:p w14:paraId="420A0F13"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76" w:type="pct"/>
            <w:vAlign w:val="center"/>
          </w:tcPr>
          <w:p w14:paraId="16F11F8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3B53266E" w14:textId="459162C9" w:rsidR="001557B2" w:rsidRPr="002A0FD7" w:rsidRDefault="001557B2" w:rsidP="001557B2">
            <w:pPr>
              <w:jc w:val="center"/>
              <w:rPr>
                <w:rFonts w:ascii="Arial" w:hAnsi="Arial" w:cs="Arial"/>
                <w:color w:val="000000"/>
                <w:szCs w:val="16"/>
              </w:rPr>
            </w:pPr>
            <w:r w:rsidRPr="002A0FD7">
              <w:t xml:space="preserve"> $36.24 </w:t>
            </w:r>
          </w:p>
        </w:tc>
        <w:tc>
          <w:tcPr>
            <w:tcW w:w="440" w:type="pct"/>
          </w:tcPr>
          <w:p w14:paraId="7FF62020" w14:textId="3DCD9FE9" w:rsidR="001557B2" w:rsidRPr="002A0FD7" w:rsidRDefault="001557B2" w:rsidP="001557B2">
            <w:pPr>
              <w:jc w:val="center"/>
              <w:rPr>
                <w:rFonts w:ascii="Arial" w:hAnsi="Arial" w:cs="Arial"/>
                <w:color w:val="000000"/>
                <w:szCs w:val="16"/>
              </w:rPr>
            </w:pPr>
            <w:r w:rsidRPr="002A0FD7">
              <w:t xml:space="preserve"> $50.74 </w:t>
            </w:r>
          </w:p>
        </w:tc>
        <w:tc>
          <w:tcPr>
            <w:tcW w:w="515" w:type="pct"/>
          </w:tcPr>
          <w:p w14:paraId="203B677C" w14:textId="02B17D9A" w:rsidR="001557B2" w:rsidRPr="002A0FD7" w:rsidRDefault="001557B2" w:rsidP="001557B2">
            <w:pPr>
              <w:jc w:val="center"/>
              <w:rPr>
                <w:rFonts w:ascii="Arial" w:hAnsi="Arial" w:cs="Arial"/>
                <w:color w:val="000000"/>
                <w:szCs w:val="16"/>
              </w:rPr>
            </w:pPr>
            <w:r w:rsidRPr="002A0FD7">
              <w:t xml:space="preserve"> $54.36 </w:t>
            </w:r>
          </w:p>
        </w:tc>
      </w:tr>
      <w:tr w:rsidR="001557B2" w:rsidRPr="002A0FD7" w14:paraId="451C117A"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1E529C8B"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04_112_0136_6_1</w:t>
            </w:r>
          </w:p>
        </w:tc>
        <w:tc>
          <w:tcPr>
            <w:tcW w:w="2159" w:type="pct"/>
          </w:tcPr>
          <w:p w14:paraId="624C34DF"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- 1:2 - Standard - Saturday</w:t>
            </w:r>
          </w:p>
        </w:tc>
        <w:tc>
          <w:tcPr>
            <w:tcW w:w="376" w:type="pct"/>
            <w:vAlign w:val="center"/>
          </w:tcPr>
          <w:p w14:paraId="2095279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151C2712" w14:textId="591C293C" w:rsidR="001557B2" w:rsidRPr="002A0FD7" w:rsidRDefault="001557B2" w:rsidP="001557B2">
            <w:pPr>
              <w:jc w:val="center"/>
              <w:rPr>
                <w:rFonts w:ascii="Arial" w:hAnsi="Arial" w:cs="Arial"/>
                <w:color w:val="000000"/>
                <w:szCs w:val="16"/>
              </w:rPr>
            </w:pPr>
            <w:r w:rsidRPr="002A0FD7">
              <w:t xml:space="preserve"> $43.57 </w:t>
            </w:r>
          </w:p>
        </w:tc>
        <w:tc>
          <w:tcPr>
            <w:tcW w:w="440" w:type="pct"/>
          </w:tcPr>
          <w:p w14:paraId="741389E5" w14:textId="3ED880B3" w:rsidR="001557B2" w:rsidRPr="002A0FD7" w:rsidRDefault="001557B2" w:rsidP="001557B2">
            <w:pPr>
              <w:jc w:val="center"/>
              <w:rPr>
                <w:rFonts w:ascii="Arial" w:hAnsi="Arial" w:cs="Arial"/>
                <w:color w:val="000000"/>
                <w:szCs w:val="16"/>
              </w:rPr>
            </w:pPr>
            <w:r w:rsidRPr="002A0FD7">
              <w:t xml:space="preserve"> $61.00 </w:t>
            </w:r>
          </w:p>
        </w:tc>
        <w:tc>
          <w:tcPr>
            <w:tcW w:w="515" w:type="pct"/>
          </w:tcPr>
          <w:p w14:paraId="2C9E046A" w14:textId="6D997C7F" w:rsidR="001557B2" w:rsidRPr="002A0FD7" w:rsidRDefault="001557B2" w:rsidP="001557B2">
            <w:pPr>
              <w:jc w:val="center"/>
              <w:rPr>
                <w:rFonts w:ascii="Arial" w:hAnsi="Arial" w:cs="Arial"/>
                <w:color w:val="000000"/>
                <w:szCs w:val="16"/>
              </w:rPr>
            </w:pPr>
            <w:r w:rsidRPr="002A0FD7">
              <w:t xml:space="preserve"> $65.36 </w:t>
            </w:r>
          </w:p>
        </w:tc>
      </w:tr>
      <w:tr w:rsidR="001557B2" w:rsidRPr="002A0FD7" w14:paraId="11517FA4" w14:textId="77777777" w:rsidTr="00981424">
        <w:tc>
          <w:tcPr>
            <w:tcW w:w="1069" w:type="pct"/>
          </w:tcPr>
          <w:p w14:paraId="60D74D49"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04_112_0136_6_1_T</w:t>
            </w:r>
          </w:p>
        </w:tc>
        <w:tc>
          <w:tcPr>
            <w:tcW w:w="2159" w:type="pct"/>
          </w:tcPr>
          <w:p w14:paraId="3EBCCCC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- 1:2 - Standard - Saturday - TTP</w:t>
            </w:r>
          </w:p>
          <w:p w14:paraId="6C09A1CC"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76" w:type="pct"/>
            <w:vAlign w:val="center"/>
          </w:tcPr>
          <w:p w14:paraId="4890FA5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7CE06604" w14:textId="591FFD16" w:rsidR="001557B2" w:rsidRPr="002A0FD7" w:rsidRDefault="001557B2" w:rsidP="001557B2">
            <w:pPr>
              <w:jc w:val="center"/>
              <w:rPr>
                <w:rFonts w:ascii="Arial" w:hAnsi="Arial" w:cs="Arial"/>
                <w:color w:val="000000"/>
                <w:szCs w:val="16"/>
              </w:rPr>
            </w:pPr>
            <w:r w:rsidRPr="002A0FD7">
              <w:t xml:space="preserve"> $46.19 </w:t>
            </w:r>
          </w:p>
        </w:tc>
        <w:tc>
          <w:tcPr>
            <w:tcW w:w="440" w:type="pct"/>
          </w:tcPr>
          <w:p w14:paraId="47B6B12C" w14:textId="03576B97" w:rsidR="001557B2" w:rsidRPr="002A0FD7" w:rsidRDefault="001557B2" w:rsidP="001557B2">
            <w:pPr>
              <w:jc w:val="center"/>
              <w:rPr>
                <w:rFonts w:ascii="Arial" w:hAnsi="Arial" w:cs="Arial"/>
                <w:color w:val="000000"/>
                <w:szCs w:val="16"/>
              </w:rPr>
            </w:pPr>
            <w:r w:rsidRPr="002A0FD7">
              <w:t xml:space="preserve"> $64.67 </w:t>
            </w:r>
          </w:p>
        </w:tc>
        <w:tc>
          <w:tcPr>
            <w:tcW w:w="515" w:type="pct"/>
          </w:tcPr>
          <w:p w14:paraId="46B7B96E" w14:textId="38337658" w:rsidR="001557B2" w:rsidRPr="002A0FD7" w:rsidRDefault="001557B2" w:rsidP="001557B2">
            <w:pPr>
              <w:jc w:val="center"/>
              <w:rPr>
                <w:rFonts w:ascii="Arial" w:hAnsi="Arial" w:cs="Arial"/>
                <w:color w:val="000000"/>
                <w:szCs w:val="16"/>
              </w:rPr>
            </w:pPr>
            <w:r w:rsidRPr="002A0FD7">
              <w:t xml:space="preserve"> $69.29 </w:t>
            </w:r>
          </w:p>
        </w:tc>
      </w:tr>
      <w:tr w:rsidR="001557B2" w:rsidRPr="002A0FD7" w14:paraId="278D9402"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7E9A5F69"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04_113_0136_6_1</w:t>
            </w:r>
          </w:p>
        </w:tc>
        <w:tc>
          <w:tcPr>
            <w:tcW w:w="2159" w:type="pct"/>
          </w:tcPr>
          <w:p w14:paraId="034B3F20"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- 1:2 - Standard - Sunday</w:t>
            </w:r>
          </w:p>
        </w:tc>
        <w:tc>
          <w:tcPr>
            <w:tcW w:w="376" w:type="pct"/>
            <w:vAlign w:val="center"/>
          </w:tcPr>
          <w:p w14:paraId="78C16B6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2F41C116" w14:textId="415AD7E9" w:rsidR="001557B2" w:rsidRPr="002A0FD7" w:rsidRDefault="001557B2" w:rsidP="001557B2">
            <w:pPr>
              <w:jc w:val="center"/>
              <w:rPr>
                <w:rFonts w:ascii="Arial" w:hAnsi="Arial" w:cs="Arial"/>
                <w:color w:val="000000"/>
                <w:szCs w:val="16"/>
              </w:rPr>
            </w:pPr>
            <w:r w:rsidRPr="002A0FD7">
              <w:t xml:space="preserve"> $56.09 </w:t>
            </w:r>
          </w:p>
        </w:tc>
        <w:tc>
          <w:tcPr>
            <w:tcW w:w="440" w:type="pct"/>
          </w:tcPr>
          <w:p w14:paraId="089926D0" w14:textId="6E81800D" w:rsidR="001557B2" w:rsidRPr="002A0FD7" w:rsidRDefault="001557B2" w:rsidP="001557B2">
            <w:pPr>
              <w:jc w:val="center"/>
              <w:rPr>
                <w:rFonts w:ascii="Arial" w:hAnsi="Arial" w:cs="Arial"/>
                <w:color w:val="000000"/>
                <w:szCs w:val="16"/>
              </w:rPr>
            </w:pPr>
            <w:r w:rsidRPr="002A0FD7">
              <w:t xml:space="preserve"> $78.53 </w:t>
            </w:r>
          </w:p>
        </w:tc>
        <w:tc>
          <w:tcPr>
            <w:tcW w:w="515" w:type="pct"/>
          </w:tcPr>
          <w:p w14:paraId="7672A76A" w14:textId="72D3F761" w:rsidR="001557B2" w:rsidRPr="002A0FD7" w:rsidRDefault="001557B2" w:rsidP="001557B2">
            <w:pPr>
              <w:jc w:val="center"/>
              <w:rPr>
                <w:rFonts w:ascii="Arial" w:hAnsi="Arial" w:cs="Arial"/>
                <w:color w:val="000000"/>
                <w:szCs w:val="16"/>
              </w:rPr>
            </w:pPr>
            <w:r w:rsidRPr="002A0FD7">
              <w:t xml:space="preserve"> $84.14 </w:t>
            </w:r>
          </w:p>
        </w:tc>
      </w:tr>
      <w:tr w:rsidR="001557B2" w:rsidRPr="002A0FD7" w14:paraId="66400DA3" w14:textId="77777777" w:rsidTr="00981424">
        <w:tc>
          <w:tcPr>
            <w:tcW w:w="1069" w:type="pct"/>
          </w:tcPr>
          <w:p w14:paraId="7D73C5FF"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04_113_0136_6_1_T</w:t>
            </w:r>
          </w:p>
        </w:tc>
        <w:tc>
          <w:tcPr>
            <w:tcW w:w="2159" w:type="pct"/>
          </w:tcPr>
          <w:p w14:paraId="5D7FCD75"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- 1:2 - Standard - Sunday - TTP</w:t>
            </w:r>
          </w:p>
          <w:p w14:paraId="0AF9EB3B"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76" w:type="pct"/>
            <w:vAlign w:val="center"/>
          </w:tcPr>
          <w:p w14:paraId="30C1F53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1BE96DCA" w14:textId="2F45327F" w:rsidR="001557B2" w:rsidRPr="002A0FD7" w:rsidRDefault="001557B2" w:rsidP="001557B2">
            <w:pPr>
              <w:jc w:val="center"/>
              <w:rPr>
                <w:rFonts w:ascii="Arial" w:hAnsi="Arial" w:cs="Arial"/>
                <w:color w:val="000000"/>
                <w:szCs w:val="16"/>
              </w:rPr>
            </w:pPr>
            <w:r w:rsidRPr="002A0FD7">
              <w:t xml:space="preserve"> $59.46 </w:t>
            </w:r>
          </w:p>
        </w:tc>
        <w:tc>
          <w:tcPr>
            <w:tcW w:w="440" w:type="pct"/>
          </w:tcPr>
          <w:p w14:paraId="6525AF4E" w14:textId="0B02AC43" w:rsidR="001557B2" w:rsidRPr="002A0FD7" w:rsidRDefault="001557B2" w:rsidP="001557B2">
            <w:pPr>
              <w:jc w:val="center"/>
              <w:rPr>
                <w:rFonts w:ascii="Arial" w:hAnsi="Arial" w:cs="Arial"/>
                <w:color w:val="000000"/>
                <w:szCs w:val="16"/>
              </w:rPr>
            </w:pPr>
            <w:r w:rsidRPr="002A0FD7">
              <w:t xml:space="preserve"> $83.24 </w:t>
            </w:r>
          </w:p>
        </w:tc>
        <w:tc>
          <w:tcPr>
            <w:tcW w:w="515" w:type="pct"/>
          </w:tcPr>
          <w:p w14:paraId="71C323C4" w14:textId="1CE31584" w:rsidR="001557B2" w:rsidRPr="002A0FD7" w:rsidRDefault="001557B2" w:rsidP="001557B2">
            <w:pPr>
              <w:jc w:val="center"/>
              <w:rPr>
                <w:rFonts w:ascii="Arial" w:hAnsi="Arial" w:cs="Arial"/>
                <w:color w:val="000000"/>
                <w:szCs w:val="16"/>
              </w:rPr>
            </w:pPr>
            <w:r w:rsidRPr="002A0FD7">
              <w:t xml:space="preserve"> $89.19 </w:t>
            </w:r>
          </w:p>
        </w:tc>
      </w:tr>
      <w:tr w:rsidR="001557B2" w:rsidRPr="002A0FD7" w14:paraId="081B943F"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425814B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04_128_0136_6_1</w:t>
            </w:r>
          </w:p>
        </w:tc>
        <w:tc>
          <w:tcPr>
            <w:tcW w:w="2159" w:type="pct"/>
          </w:tcPr>
          <w:p w14:paraId="48204710"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- 1:2 - Standard - Public Holiday</w:t>
            </w:r>
          </w:p>
        </w:tc>
        <w:tc>
          <w:tcPr>
            <w:tcW w:w="376" w:type="pct"/>
            <w:vAlign w:val="center"/>
          </w:tcPr>
          <w:p w14:paraId="195317B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23C0A3D7" w14:textId="5C9BB350" w:rsidR="001557B2" w:rsidRPr="002A0FD7" w:rsidRDefault="001557B2" w:rsidP="001557B2">
            <w:pPr>
              <w:jc w:val="center"/>
              <w:rPr>
                <w:rFonts w:ascii="Arial" w:hAnsi="Arial" w:cs="Arial"/>
                <w:color w:val="000000"/>
                <w:szCs w:val="16"/>
              </w:rPr>
            </w:pPr>
            <w:r w:rsidRPr="002A0FD7">
              <w:t xml:space="preserve"> $68.61 </w:t>
            </w:r>
          </w:p>
        </w:tc>
        <w:tc>
          <w:tcPr>
            <w:tcW w:w="440" w:type="pct"/>
          </w:tcPr>
          <w:p w14:paraId="305A2DF9" w14:textId="1DE3B95F" w:rsidR="001557B2" w:rsidRPr="002A0FD7" w:rsidRDefault="001557B2" w:rsidP="001557B2">
            <w:pPr>
              <w:jc w:val="center"/>
              <w:rPr>
                <w:rFonts w:ascii="Arial" w:hAnsi="Arial" w:cs="Arial"/>
                <w:color w:val="000000"/>
                <w:szCs w:val="16"/>
              </w:rPr>
            </w:pPr>
            <w:r w:rsidRPr="002A0FD7">
              <w:t xml:space="preserve"> $96.05 </w:t>
            </w:r>
          </w:p>
        </w:tc>
        <w:tc>
          <w:tcPr>
            <w:tcW w:w="515" w:type="pct"/>
          </w:tcPr>
          <w:p w14:paraId="0EA26C26" w14:textId="1A8912DA" w:rsidR="001557B2" w:rsidRPr="002A0FD7" w:rsidRDefault="001557B2" w:rsidP="001557B2">
            <w:pPr>
              <w:jc w:val="center"/>
              <w:rPr>
                <w:rFonts w:ascii="Arial" w:hAnsi="Arial" w:cs="Arial"/>
                <w:color w:val="000000"/>
                <w:szCs w:val="16"/>
              </w:rPr>
            </w:pPr>
            <w:r w:rsidRPr="002A0FD7">
              <w:t xml:space="preserve"> $102.92 </w:t>
            </w:r>
          </w:p>
        </w:tc>
      </w:tr>
      <w:tr w:rsidR="001557B2" w:rsidRPr="002A0FD7" w14:paraId="1263C209" w14:textId="77777777" w:rsidTr="00981424">
        <w:tc>
          <w:tcPr>
            <w:tcW w:w="1069" w:type="pct"/>
          </w:tcPr>
          <w:p w14:paraId="2512EF55"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04_128_0136_6_1_T</w:t>
            </w:r>
          </w:p>
        </w:tc>
        <w:tc>
          <w:tcPr>
            <w:tcW w:w="2159" w:type="pct"/>
          </w:tcPr>
          <w:p w14:paraId="62745D6E"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- 1:2 - Standard - Public Holiday - TTP</w:t>
            </w:r>
          </w:p>
          <w:p w14:paraId="25311EBA"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76" w:type="pct"/>
            <w:vAlign w:val="center"/>
          </w:tcPr>
          <w:p w14:paraId="6874904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5ACFAAF0" w14:textId="13595213" w:rsidR="001557B2" w:rsidRPr="002A0FD7" w:rsidRDefault="001557B2" w:rsidP="001557B2">
            <w:pPr>
              <w:jc w:val="center"/>
              <w:rPr>
                <w:rFonts w:ascii="Arial" w:hAnsi="Arial" w:cs="Arial"/>
                <w:color w:val="000000"/>
                <w:szCs w:val="16"/>
              </w:rPr>
            </w:pPr>
            <w:r w:rsidRPr="002A0FD7">
              <w:t xml:space="preserve"> $72.72 </w:t>
            </w:r>
          </w:p>
        </w:tc>
        <w:tc>
          <w:tcPr>
            <w:tcW w:w="440" w:type="pct"/>
          </w:tcPr>
          <w:p w14:paraId="6BDDAD66" w14:textId="626DBBCF" w:rsidR="001557B2" w:rsidRPr="002A0FD7" w:rsidRDefault="001557B2" w:rsidP="001557B2">
            <w:pPr>
              <w:jc w:val="center"/>
              <w:rPr>
                <w:rFonts w:ascii="Arial" w:hAnsi="Arial" w:cs="Arial"/>
                <w:color w:val="000000"/>
                <w:szCs w:val="16"/>
              </w:rPr>
            </w:pPr>
            <w:r w:rsidRPr="002A0FD7">
              <w:t xml:space="preserve"> $101.81 </w:t>
            </w:r>
          </w:p>
        </w:tc>
        <w:tc>
          <w:tcPr>
            <w:tcW w:w="515" w:type="pct"/>
          </w:tcPr>
          <w:p w14:paraId="325217B1" w14:textId="7DD94E82" w:rsidR="001557B2" w:rsidRPr="002A0FD7" w:rsidRDefault="001557B2" w:rsidP="001557B2">
            <w:pPr>
              <w:jc w:val="center"/>
              <w:rPr>
                <w:rFonts w:ascii="Arial" w:hAnsi="Arial" w:cs="Arial"/>
                <w:color w:val="000000"/>
                <w:szCs w:val="16"/>
              </w:rPr>
            </w:pPr>
            <w:r w:rsidRPr="002A0FD7">
              <w:t xml:space="preserve"> $109.08 </w:t>
            </w:r>
          </w:p>
        </w:tc>
      </w:tr>
      <w:tr w:rsidR="001557B2" w:rsidRPr="002A0FD7" w14:paraId="72868819"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181799DB" w14:textId="77777777" w:rsidR="001557B2" w:rsidRPr="002A0FD7" w:rsidRDefault="001557B2" w:rsidP="001557B2">
            <w:pPr>
              <w:spacing w:before="0" w:after="0"/>
              <w:rPr>
                <w:rFonts w:ascii="Arial" w:hAnsi="Arial" w:cs="Arial"/>
                <w:color w:val="000000"/>
                <w:szCs w:val="16"/>
              </w:rPr>
            </w:pPr>
            <w:r w:rsidRPr="002A0FD7">
              <w:rPr>
                <w:rFonts w:ascii="Arial" w:hAnsi="Arial" w:cs="Arial"/>
                <w:color w:val="000000"/>
                <w:szCs w:val="16"/>
              </w:rPr>
              <w:t>04_120_0136_6_1</w:t>
            </w:r>
          </w:p>
        </w:tc>
        <w:tc>
          <w:tcPr>
            <w:tcW w:w="2159" w:type="pct"/>
          </w:tcPr>
          <w:p w14:paraId="5C761E14"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Weekday Daytime</w:t>
            </w:r>
          </w:p>
        </w:tc>
        <w:tc>
          <w:tcPr>
            <w:tcW w:w="376" w:type="pct"/>
            <w:vAlign w:val="center"/>
          </w:tcPr>
          <w:p w14:paraId="3A6CD5F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7C58F908" w14:textId="41AD91A2" w:rsidR="001557B2" w:rsidRPr="002A0FD7" w:rsidRDefault="001557B2" w:rsidP="001557B2">
            <w:pPr>
              <w:jc w:val="center"/>
              <w:rPr>
                <w:rFonts w:ascii="Arial" w:hAnsi="Arial" w:cs="Arial"/>
                <w:szCs w:val="16"/>
              </w:rPr>
            </w:pPr>
            <w:r w:rsidRPr="002A0FD7">
              <w:t xml:space="preserve"> $22.93 </w:t>
            </w:r>
          </w:p>
        </w:tc>
        <w:tc>
          <w:tcPr>
            <w:tcW w:w="440" w:type="pct"/>
          </w:tcPr>
          <w:p w14:paraId="7C56B0B9" w14:textId="4DE4412F" w:rsidR="001557B2" w:rsidRPr="002A0FD7" w:rsidRDefault="001557B2" w:rsidP="001557B2">
            <w:pPr>
              <w:jc w:val="center"/>
              <w:rPr>
                <w:rFonts w:ascii="Arial" w:hAnsi="Arial" w:cs="Arial"/>
                <w:szCs w:val="16"/>
              </w:rPr>
            </w:pPr>
            <w:r w:rsidRPr="002A0FD7">
              <w:t xml:space="preserve"> $32.10 </w:t>
            </w:r>
          </w:p>
        </w:tc>
        <w:tc>
          <w:tcPr>
            <w:tcW w:w="515" w:type="pct"/>
          </w:tcPr>
          <w:p w14:paraId="24C69D20" w14:textId="7A1FEEEE" w:rsidR="001557B2" w:rsidRPr="002A0FD7" w:rsidRDefault="001557B2" w:rsidP="001557B2">
            <w:pPr>
              <w:jc w:val="center"/>
              <w:rPr>
                <w:rFonts w:ascii="Arial" w:hAnsi="Arial" w:cs="Arial"/>
                <w:szCs w:val="16"/>
              </w:rPr>
            </w:pPr>
            <w:r w:rsidRPr="002A0FD7">
              <w:t xml:space="preserve"> $34.40 </w:t>
            </w:r>
          </w:p>
        </w:tc>
      </w:tr>
      <w:tr w:rsidR="001557B2" w:rsidRPr="002A0FD7" w14:paraId="64AFCD15" w14:textId="77777777" w:rsidTr="00981424">
        <w:tc>
          <w:tcPr>
            <w:tcW w:w="1069" w:type="pct"/>
          </w:tcPr>
          <w:p w14:paraId="2E201F1E"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04_120_0136_6_1_T</w:t>
            </w:r>
          </w:p>
        </w:tc>
        <w:tc>
          <w:tcPr>
            <w:tcW w:w="2159" w:type="pct"/>
          </w:tcPr>
          <w:p w14:paraId="21569B71"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Weekday Daytime - TTP</w:t>
            </w:r>
          </w:p>
          <w:p w14:paraId="1295F3DA"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76" w:type="pct"/>
            <w:vAlign w:val="center"/>
          </w:tcPr>
          <w:p w14:paraId="1DB8B5B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521FAD7B" w14:textId="001FB197" w:rsidR="001557B2" w:rsidRPr="002A0FD7" w:rsidRDefault="001557B2" w:rsidP="001557B2">
            <w:pPr>
              <w:jc w:val="center"/>
              <w:rPr>
                <w:rFonts w:ascii="Arial" w:hAnsi="Arial" w:cs="Arial"/>
                <w:szCs w:val="16"/>
              </w:rPr>
            </w:pPr>
            <w:r w:rsidRPr="002A0FD7">
              <w:t xml:space="preserve"> $24.30 </w:t>
            </w:r>
          </w:p>
        </w:tc>
        <w:tc>
          <w:tcPr>
            <w:tcW w:w="440" w:type="pct"/>
          </w:tcPr>
          <w:p w14:paraId="244F2186" w14:textId="6133E339" w:rsidR="001557B2" w:rsidRPr="002A0FD7" w:rsidRDefault="001557B2" w:rsidP="001557B2">
            <w:pPr>
              <w:jc w:val="center"/>
              <w:rPr>
                <w:rFonts w:ascii="Arial" w:hAnsi="Arial" w:cs="Arial"/>
                <w:szCs w:val="16"/>
              </w:rPr>
            </w:pPr>
            <w:r w:rsidRPr="002A0FD7">
              <w:t xml:space="preserve"> $34.02 </w:t>
            </w:r>
          </w:p>
        </w:tc>
        <w:tc>
          <w:tcPr>
            <w:tcW w:w="515" w:type="pct"/>
          </w:tcPr>
          <w:p w14:paraId="0AC5E35B" w14:textId="1670E7F0" w:rsidR="001557B2" w:rsidRPr="002A0FD7" w:rsidRDefault="001557B2" w:rsidP="001557B2">
            <w:pPr>
              <w:jc w:val="center"/>
              <w:rPr>
                <w:rFonts w:ascii="Arial" w:hAnsi="Arial" w:cs="Arial"/>
                <w:szCs w:val="16"/>
              </w:rPr>
            </w:pPr>
            <w:r w:rsidRPr="002A0FD7">
              <w:t xml:space="preserve"> $36.45 </w:t>
            </w:r>
          </w:p>
        </w:tc>
      </w:tr>
      <w:tr w:rsidR="001557B2" w:rsidRPr="002A0FD7" w14:paraId="4FEB432E"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475B9338"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04_123_0136_6_1</w:t>
            </w:r>
          </w:p>
        </w:tc>
        <w:tc>
          <w:tcPr>
            <w:tcW w:w="2159" w:type="pct"/>
          </w:tcPr>
          <w:p w14:paraId="1F2B9719"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Weekday Evening</w:t>
            </w:r>
          </w:p>
        </w:tc>
        <w:tc>
          <w:tcPr>
            <w:tcW w:w="376" w:type="pct"/>
            <w:vAlign w:val="center"/>
          </w:tcPr>
          <w:p w14:paraId="6650660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35682E55" w14:textId="090CB98F" w:rsidR="001557B2" w:rsidRPr="002A0FD7" w:rsidRDefault="001557B2" w:rsidP="001557B2">
            <w:pPr>
              <w:jc w:val="center"/>
              <w:rPr>
                <w:rFonts w:ascii="Arial" w:hAnsi="Arial" w:cs="Arial"/>
                <w:szCs w:val="16"/>
              </w:rPr>
            </w:pPr>
            <w:r w:rsidRPr="002A0FD7">
              <w:t xml:space="preserve"> $25.23 </w:t>
            </w:r>
          </w:p>
        </w:tc>
        <w:tc>
          <w:tcPr>
            <w:tcW w:w="440" w:type="pct"/>
          </w:tcPr>
          <w:p w14:paraId="78C64765" w14:textId="2842B250" w:rsidR="001557B2" w:rsidRPr="002A0FD7" w:rsidRDefault="001557B2" w:rsidP="001557B2">
            <w:pPr>
              <w:jc w:val="center"/>
              <w:rPr>
                <w:rFonts w:ascii="Arial" w:hAnsi="Arial" w:cs="Arial"/>
                <w:szCs w:val="16"/>
              </w:rPr>
            </w:pPr>
            <w:r w:rsidRPr="002A0FD7">
              <w:t xml:space="preserve"> $35.32 </w:t>
            </w:r>
          </w:p>
        </w:tc>
        <w:tc>
          <w:tcPr>
            <w:tcW w:w="515" w:type="pct"/>
          </w:tcPr>
          <w:p w14:paraId="69ADE9B2" w14:textId="25B242F2" w:rsidR="001557B2" w:rsidRPr="002A0FD7" w:rsidRDefault="001557B2" w:rsidP="001557B2">
            <w:pPr>
              <w:jc w:val="center"/>
              <w:rPr>
                <w:rFonts w:ascii="Arial" w:hAnsi="Arial" w:cs="Arial"/>
                <w:szCs w:val="16"/>
              </w:rPr>
            </w:pPr>
            <w:r w:rsidRPr="002A0FD7">
              <w:t xml:space="preserve"> $37.85 </w:t>
            </w:r>
          </w:p>
        </w:tc>
      </w:tr>
      <w:tr w:rsidR="001557B2" w:rsidRPr="002A0FD7" w14:paraId="4BB77473" w14:textId="77777777" w:rsidTr="00981424">
        <w:tc>
          <w:tcPr>
            <w:tcW w:w="1069" w:type="pct"/>
          </w:tcPr>
          <w:p w14:paraId="0F7D1CA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04_123_0136_6_1_T</w:t>
            </w:r>
          </w:p>
        </w:tc>
        <w:tc>
          <w:tcPr>
            <w:tcW w:w="2159" w:type="pct"/>
          </w:tcPr>
          <w:p w14:paraId="4DC1A79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Weekday Evening - TTP</w:t>
            </w:r>
          </w:p>
          <w:p w14:paraId="1947DD32"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74FD929D"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3EEE8DDE" w14:textId="6A894FC9" w:rsidR="001557B2" w:rsidRPr="002A0FD7" w:rsidRDefault="001557B2" w:rsidP="001557B2">
            <w:pPr>
              <w:jc w:val="center"/>
              <w:rPr>
                <w:rFonts w:ascii="Arial" w:hAnsi="Arial" w:cs="Arial"/>
                <w:szCs w:val="16"/>
              </w:rPr>
            </w:pPr>
            <w:r w:rsidRPr="002A0FD7">
              <w:t xml:space="preserve"> $26.75 </w:t>
            </w:r>
          </w:p>
        </w:tc>
        <w:tc>
          <w:tcPr>
            <w:tcW w:w="440" w:type="pct"/>
          </w:tcPr>
          <w:p w14:paraId="60C548CD" w14:textId="6DC813F5" w:rsidR="001557B2" w:rsidRPr="002A0FD7" w:rsidRDefault="001557B2" w:rsidP="001557B2">
            <w:pPr>
              <w:jc w:val="center"/>
              <w:rPr>
                <w:rFonts w:ascii="Arial" w:hAnsi="Arial" w:cs="Arial"/>
                <w:szCs w:val="16"/>
              </w:rPr>
            </w:pPr>
            <w:r w:rsidRPr="002A0FD7">
              <w:t xml:space="preserve"> $37.45 </w:t>
            </w:r>
          </w:p>
        </w:tc>
        <w:tc>
          <w:tcPr>
            <w:tcW w:w="515" w:type="pct"/>
          </w:tcPr>
          <w:p w14:paraId="0B86C16F" w14:textId="3462B859" w:rsidR="001557B2" w:rsidRPr="002A0FD7" w:rsidRDefault="001557B2" w:rsidP="001557B2">
            <w:pPr>
              <w:jc w:val="center"/>
              <w:rPr>
                <w:rFonts w:ascii="Arial" w:hAnsi="Arial" w:cs="Arial"/>
                <w:szCs w:val="16"/>
              </w:rPr>
            </w:pPr>
            <w:r w:rsidRPr="002A0FD7">
              <w:t xml:space="preserve"> $40.13 </w:t>
            </w:r>
          </w:p>
        </w:tc>
      </w:tr>
      <w:tr w:rsidR="001557B2" w:rsidRPr="002A0FD7" w14:paraId="5B42B79B"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57FB314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04_121_0136_6_1</w:t>
            </w:r>
          </w:p>
        </w:tc>
        <w:tc>
          <w:tcPr>
            <w:tcW w:w="2159" w:type="pct"/>
          </w:tcPr>
          <w:p w14:paraId="5A9F226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Saturday</w:t>
            </w:r>
          </w:p>
        </w:tc>
        <w:tc>
          <w:tcPr>
            <w:tcW w:w="376" w:type="pct"/>
            <w:vAlign w:val="center"/>
          </w:tcPr>
          <w:p w14:paraId="25F8861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4A3C052E" w14:textId="641231E5" w:rsidR="001557B2" w:rsidRPr="002A0FD7" w:rsidRDefault="001557B2" w:rsidP="001557B2">
            <w:pPr>
              <w:jc w:val="center"/>
              <w:rPr>
                <w:rFonts w:ascii="Arial" w:hAnsi="Arial" w:cs="Arial"/>
                <w:szCs w:val="16"/>
              </w:rPr>
            </w:pPr>
            <w:r w:rsidRPr="002A0FD7">
              <w:t xml:space="preserve"> $32.16 </w:t>
            </w:r>
          </w:p>
        </w:tc>
        <w:tc>
          <w:tcPr>
            <w:tcW w:w="440" w:type="pct"/>
          </w:tcPr>
          <w:p w14:paraId="7B9F88BA" w14:textId="31A13729" w:rsidR="001557B2" w:rsidRPr="002A0FD7" w:rsidRDefault="001557B2" w:rsidP="001557B2">
            <w:pPr>
              <w:jc w:val="center"/>
              <w:rPr>
                <w:rFonts w:ascii="Arial" w:hAnsi="Arial" w:cs="Arial"/>
                <w:szCs w:val="16"/>
              </w:rPr>
            </w:pPr>
            <w:r w:rsidRPr="002A0FD7">
              <w:t xml:space="preserve"> $45.02 </w:t>
            </w:r>
          </w:p>
        </w:tc>
        <w:tc>
          <w:tcPr>
            <w:tcW w:w="515" w:type="pct"/>
          </w:tcPr>
          <w:p w14:paraId="324D51AA" w14:textId="67A715FE" w:rsidR="001557B2" w:rsidRPr="002A0FD7" w:rsidRDefault="001557B2" w:rsidP="001557B2">
            <w:pPr>
              <w:jc w:val="center"/>
              <w:rPr>
                <w:rFonts w:ascii="Arial" w:hAnsi="Arial" w:cs="Arial"/>
                <w:szCs w:val="16"/>
              </w:rPr>
            </w:pPr>
            <w:r w:rsidRPr="002A0FD7">
              <w:t xml:space="preserve"> $48.24 </w:t>
            </w:r>
          </w:p>
        </w:tc>
      </w:tr>
      <w:tr w:rsidR="001557B2" w:rsidRPr="002A0FD7" w14:paraId="362C44E9" w14:textId="77777777" w:rsidTr="00981424">
        <w:tc>
          <w:tcPr>
            <w:tcW w:w="1069" w:type="pct"/>
          </w:tcPr>
          <w:p w14:paraId="298A8EC6"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04_121_0136_6_1_T</w:t>
            </w:r>
          </w:p>
        </w:tc>
        <w:tc>
          <w:tcPr>
            <w:tcW w:w="2159" w:type="pct"/>
          </w:tcPr>
          <w:p w14:paraId="43941720"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Saturday - TTP</w:t>
            </w:r>
          </w:p>
          <w:p w14:paraId="2347EE42"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198C265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30A741E1" w14:textId="79905C1F" w:rsidR="001557B2" w:rsidRPr="002A0FD7" w:rsidRDefault="001557B2" w:rsidP="001557B2">
            <w:pPr>
              <w:jc w:val="center"/>
              <w:rPr>
                <w:rFonts w:ascii="Arial" w:hAnsi="Arial" w:cs="Arial"/>
                <w:szCs w:val="16"/>
              </w:rPr>
            </w:pPr>
            <w:r w:rsidRPr="002A0FD7">
              <w:t xml:space="preserve"> $34.09 </w:t>
            </w:r>
          </w:p>
        </w:tc>
        <w:tc>
          <w:tcPr>
            <w:tcW w:w="440" w:type="pct"/>
          </w:tcPr>
          <w:p w14:paraId="1B9714A8" w14:textId="283E2852" w:rsidR="001557B2" w:rsidRPr="002A0FD7" w:rsidRDefault="001557B2" w:rsidP="001557B2">
            <w:pPr>
              <w:jc w:val="center"/>
              <w:rPr>
                <w:rFonts w:ascii="Arial" w:hAnsi="Arial" w:cs="Arial"/>
                <w:szCs w:val="16"/>
              </w:rPr>
            </w:pPr>
            <w:r w:rsidRPr="002A0FD7">
              <w:t xml:space="preserve"> $47.73 </w:t>
            </w:r>
          </w:p>
        </w:tc>
        <w:tc>
          <w:tcPr>
            <w:tcW w:w="515" w:type="pct"/>
          </w:tcPr>
          <w:p w14:paraId="0E002230" w14:textId="15CAD7B4" w:rsidR="001557B2" w:rsidRPr="002A0FD7" w:rsidRDefault="001557B2" w:rsidP="001557B2">
            <w:pPr>
              <w:jc w:val="center"/>
              <w:rPr>
                <w:rFonts w:ascii="Arial" w:hAnsi="Arial" w:cs="Arial"/>
                <w:szCs w:val="16"/>
              </w:rPr>
            </w:pPr>
            <w:r w:rsidRPr="002A0FD7">
              <w:t xml:space="preserve"> $51.14 </w:t>
            </w:r>
          </w:p>
        </w:tc>
      </w:tr>
      <w:tr w:rsidR="001557B2" w:rsidRPr="002A0FD7" w14:paraId="3EF9BF98"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5B5C5E55"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04_122_0136_6_1</w:t>
            </w:r>
          </w:p>
        </w:tc>
        <w:tc>
          <w:tcPr>
            <w:tcW w:w="2159" w:type="pct"/>
          </w:tcPr>
          <w:p w14:paraId="019BCBD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Sunday</w:t>
            </w:r>
          </w:p>
        </w:tc>
        <w:tc>
          <w:tcPr>
            <w:tcW w:w="376" w:type="pct"/>
            <w:vAlign w:val="center"/>
          </w:tcPr>
          <w:p w14:paraId="50E8566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7C471F41" w14:textId="7157FDD1" w:rsidR="001557B2" w:rsidRPr="002A0FD7" w:rsidRDefault="001557B2" w:rsidP="001557B2">
            <w:pPr>
              <w:jc w:val="center"/>
              <w:rPr>
                <w:rFonts w:ascii="Arial" w:hAnsi="Arial" w:cs="Arial"/>
                <w:szCs w:val="16"/>
              </w:rPr>
            </w:pPr>
            <w:r w:rsidRPr="002A0FD7">
              <w:t xml:space="preserve"> $41.40 </w:t>
            </w:r>
          </w:p>
        </w:tc>
        <w:tc>
          <w:tcPr>
            <w:tcW w:w="440" w:type="pct"/>
          </w:tcPr>
          <w:p w14:paraId="4F86FF9E" w14:textId="6BF40238" w:rsidR="001557B2" w:rsidRPr="002A0FD7" w:rsidRDefault="001557B2" w:rsidP="001557B2">
            <w:pPr>
              <w:jc w:val="center"/>
              <w:rPr>
                <w:rFonts w:ascii="Arial" w:hAnsi="Arial" w:cs="Arial"/>
                <w:szCs w:val="16"/>
              </w:rPr>
            </w:pPr>
            <w:r w:rsidRPr="002A0FD7">
              <w:t xml:space="preserve"> $57.96 </w:t>
            </w:r>
          </w:p>
        </w:tc>
        <w:tc>
          <w:tcPr>
            <w:tcW w:w="515" w:type="pct"/>
          </w:tcPr>
          <w:p w14:paraId="090925BF" w14:textId="5DCF9D54" w:rsidR="001557B2" w:rsidRPr="002A0FD7" w:rsidRDefault="001557B2" w:rsidP="001557B2">
            <w:pPr>
              <w:jc w:val="center"/>
              <w:rPr>
                <w:rFonts w:ascii="Arial" w:hAnsi="Arial" w:cs="Arial"/>
                <w:szCs w:val="16"/>
              </w:rPr>
            </w:pPr>
            <w:r w:rsidRPr="002A0FD7">
              <w:t xml:space="preserve"> $62.10 </w:t>
            </w:r>
          </w:p>
        </w:tc>
      </w:tr>
      <w:tr w:rsidR="001557B2" w:rsidRPr="002A0FD7" w14:paraId="34873FF0" w14:textId="77777777" w:rsidTr="00981424">
        <w:tc>
          <w:tcPr>
            <w:tcW w:w="1069" w:type="pct"/>
          </w:tcPr>
          <w:p w14:paraId="0E37EE55"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04_122_0136_6_1_T</w:t>
            </w:r>
          </w:p>
        </w:tc>
        <w:tc>
          <w:tcPr>
            <w:tcW w:w="2159" w:type="pct"/>
          </w:tcPr>
          <w:p w14:paraId="12BEEAA1"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Sunday - TTP</w:t>
            </w:r>
          </w:p>
          <w:p w14:paraId="413BDB5C"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305B2D1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34DDAEF0" w14:textId="30E5AB4C" w:rsidR="001557B2" w:rsidRPr="002A0FD7" w:rsidRDefault="001557B2" w:rsidP="001557B2">
            <w:pPr>
              <w:jc w:val="center"/>
              <w:rPr>
                <w:rFonts w:ascii="Arial" w:hAnsi="Arial" w:cs="Arial"/>
                <w:szCs w:val="16"/>
              </w:rPr>
            </w:pPr>
            <w:r w:rsidRPr="002A0FD7">
              <w:t xml:space="preserve"> $43.88 </w:t>
            </w:r>
          </w:p>
        </w:tc>
        <w:tc>
          <w:tcPr>
            <w:tcW w:w="440" w:type="pct"/>
          </w:tcPr>
          <w:p w14:paraId="378CF006" w14:textId="5B0E92FC" w:rsidR="001557B2" w:rsidRPr="002A0FD7" w:rsidRDefault="001557B2" w:rsidP="001557B2">
            <w:pPr>
              <w:jc w:val="center"/>
              <w:rPr>
                <w:rFonts w:ascii="Arial" w:hAnsi="Arial" w:cs="Arial"/>
                <w:szCs w:val="16"/>
              </w:rPr>
            </w:pPr>
            <w:r w:rsidRPr="002A0FD7">
              <w:t xml:space="preserve"> $61.43 </w:t>
            </w:r>
          </w:p>
        </w:tc>
        <w:tc>
          <w:tcPr>
            <w:tcW w:w="515" w:type="pct"/>
          </w:tcPr>
          <w:p w14:paraId="34E0F0EB" w14:textId="3F051FBB" w:rsidR="001557B2" w:rsidRPr="002A0FD7" w:rsidRDefault="001557B2" w:rsidP="001557B2">
            <w:pPr>
              <w:jc w:val="center"/>
              <w:rPr>
                <w:rFonts w:ascii="Arial" w:hAnsi="Arial" w:cs="Arial"/>
                <w:szCs w:val="16"/>
              </w:rPr>
            </w:pPr>
            <w:r w:rsidRPr="002A0FD7">
              <w:t xml:space="preserve"> $65.82 </w:t>
            </w:r>
          </w:p>
        </w:tc>
      </w:tr>
      <w:tr w:rsidR="001557B2" w:rsidRPr="002A0FD7" w14:paraId="2B1DB525"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43ACA87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04_129_0136_6_1</w:t>
            </w:r>
          </w:p>
        </w:tc>
        <w:tc>
          <w:tcPr>
            <w:tcW w:w="2159" w:type="pct"/>
          </w:tcPr>
          <w:p w14:paraId="51C89621"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Public Holiday</w:t>
            </w:r>
          </w:p>
        </w:tc>
        <w:tc>
          <w:tcPr>
            <w:tcW w:w="376" w:type="pct"/>
            <w:vAlign w:val="center"/>
          </w:tcPr>
          <w:p w14:paraId="17345E3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4F0EF883" w14:textId="05ED7098" w:rsidR="001557B2" w:rsidRPr="002A0FD7" w:rsidRDefault="001557B2" w:rsidP="001557B2">
            <w:pPr>
              <w:jc w:val="center"/>
              <w:rPr>
                <w:rFonts w:ascii="Arial" w:hAnsi="Arial" w:cs="Arial"/>
                <w:szCs w:val="16"/>
              </w:rPr>
            </w:pPr>
            <w:r w:rsidRPr="002A0FD7">
              <w:t xml:space="preserve"> $50.64 </w:t>
            </w:r>
          </w:p>
        </w:tc>
        <w:tc>
          <w:tcPr>
            <w:tcW w:w="440" w:type="pct"/>
          </w:tcPr>
          <w:p w14:paraId="0C608A97" w14:textId="4CDEE4AB" w:rsidR="001557B2" w:rsidRPr="002A0FD7" w:rsidRDefault="001557B2" w:rsidP="001557B2">
            <w:pPr>
              <w:jc w:val="center"/>
              <w:rPr>
                <w:rFonts w:ascii="Arial" w:hAnsi="Arial" w:cs="Arial"/>
                <w:szCs w:val="16"/>
              </w:rPr>
            </w:pPr>
            <w:r w:rsidRPr="002A0FD7">
              <w:t xml:space="preserve"> $70.90 </w:t>
            </w:r>
          </w:p>
        </w:tc>
        <w:tc>
          <w:tcPr>
            <w:tcW w:w="515" w:type="pct"/>
          </w:tcPr>
          <w:p w14:paraId="6EB183E4" w14:textId="2D0AF117" w:rsidR="001557B2" w:rsidRPr="002A0FD7" w:rsidRDefault="001557B2" w:rsidP="001557B2">
            <w:pPr>
              <w:jc w:val="center"/>
              <w:rPr>
                <w:rFonts w:ascii="Arial" w:hAnsi="Arial" w:cs="Arial"/>
                <w:szCs w:val="16"/>
              </w:rPr>
            </w:pPr>
            <w:r w:rsidRPr="002A0FD7">
              <w:t xml:space="preserve"> $75.96 </w:t>
            </w:r>
          </w:p>
        </w:tc>
      </w:tr>
      <w:tr w:rsidR="001557B2" w:rsidRPr="002A0FD7" w14:paraId="0AD2FABA" w14:textId="77777777" w:rsidTr="00981424">
        <w:tc>
          <w:tcPr>
            <w:tcW w:w="1069" w:type="pct"/>
          </w:tcPr>
          <w:p w14:paraId="2DBB14E6"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04_129_0136_6_1_T</w:t>
            </w:r>
          </w:p>
        </w:tc>
        <w:tc>
          <w:tcPr>
            <w:tcW w:w="2159" w:type="pct"/>
          </w:tcPr>
          <w:p w14:paraId="7D1D87D4"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- 1:3 - Standard - Public Holiday - TTP</w:t>
            </w:r>
          </w:p>
          <w:p w14:paraId="70F0CCC5"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60EC8C0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6DC539D1" w14:textId="459CE7E2" w:rsidR="001557B2" w:rsidRPr="002A0FD7" w:rsidRDefault="001557B2" w:rsidP="001557B2">
            <w:pPr>
              <w:jc w:val="center"/>
              <w:rPr>
                <w:rFonts w:ascii="Arial" w:hAnsi="Arial" w:cs="Arial"/>
                <w:szCs w:val="16"/>
              </w:rPr>
            </w:pPr>
            <w:r w:rsidRPr="002A0FD7">
              <w:t xml:space="preserve"> $53.68 </w:t>
            </w:r>
          </w:p>
        </w:tc>
        <w:tc>
          <w:tcPr>
            <w:tcW w:w="440" w:type="pct"/>
          </w:tcPr>
          <w:p w14:paraId="4247ED21" w14:textId="1CD34C3F" w:rsidR="001557B2" w:rsidRPr="002A0FD7" w:rsidRDefault="001557B2" w:rsidP="001557B2">
            <w:pPr>
              <w:jc w:val="center"/>
              <w:rPr>
                <w:rFonts w:ascii="Arial" w:hAnsi="Arial" w:cs="Arial"/>
                <w:szCs w:val="16"/>
              </w:rPr>
            </w:pPr>
            <w:r w:rsidRPr="002A0FD7">
              <w:t xml:space="preserve"> $75.15 </w:t>
            </w:r>
          </w:p>
        </w:tc>
        <w:tc>
          <w:tcPr>
            <w:tcW w:w="515" w:type="pct"/>
          </w:tcPr>
          <w:p w14:paraId="5C60DB89" w14:textId="688C3D25" w:rsidR="001557B2" w:rsidRPr="002A0FD7" w:rsidRDefault="001557B2" w:rsidP="001557B2">
            <w:pPr>
              <w:jc w:val="center"/>
              <w:rPr>
                <w:rFonts w:ascii="Arial" w:hAnsi="Arial" w:cs="Arial"/>
                <w:szCs w:val="16"/>
              </w:rPr>
            </w:pPr>
            <w:r w:rsidRPr="002A0FD7">
              <w:t xml:space="preserve"> $80.52 </w:t>
            </w:r>
          </w:p>
        </w:tc>
      </w:tr>
      <w:tr w:rsidR="001557B2" w:rsidRPr="002A0FD7" w14:paraId="34C23ED3"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5AE970E2"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04_136_0136_6_1</w:t>
            </w:r>
          </w:p>
        </w:tc>
        <w:tc>
          <w:tcPr>
            <w:tcW w:w="2159" w:type="pct"/>
          </w:tcPr>
          <w:p w14:paraId="489C7A99"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Weekday Daytime</w:t>
            </w:r>
          </w:p>
        </w:tc>
        <w:tc>
          <w:tcPr>
            <w:tcW w:w="376" w:type="pct"/>
            <w:vAlign w:val="center"/>
          </w:tcPr>
          <w:p w14:paraId="36181A0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55AB14DF" w14:textId="2B056C62" w:rsidR="001557B2" w:rsidRPr="002A0FD7" w:rsidRDefault="001557B2" w:rsidP="001557B2">
            <w:pPr>
              <w:jc w:val="center"/>
              <w:rPr>
                <w:rFonts w:ascii="Arial" w:hAnsi="Arial" w:cs="Arial"/>
                <w:szCs w:val="16"/>
              </w:rPr>
            </w:pPr>
            <w:r w:rsidRPr="002A0FD7">
              <w:t xml:space="preserve"> $18.86 </w:t>
            </w:r>
          </w:p>
        </w:tc>
        <w:tc>
          <w:tcPr>
            <w:tcW w:w="440" w:type="pct"/>
          </w:tcPr>
          <w:p w14:paraId="1F4C8DCC" w14:textId="0BD5C692" w:rsidR="001557B2" w:rsidRPr="002A0FD7" w:rsidRDefault="001557B2" w:rsidP="001557B2">
            <w:pPr>
              <w:jc w:val="center"/>
              <w:rPr>
                <w:rFonts w:ascii="Arial" w:hAnsi="Arial" w:cs="Arial"/>
                <w:szCs w:val="16"/>
              </w:rPr>
            </w:pPr>
            <w:r w:rsidRPr="002A0FD7">
              <w:t xml:space="preserve"> $26.40 </w:t>
            </w:r>
          </w:p>
        </w:tc>
        <w:tc>
          <w:tcPr>
            <w:tcW w:w="515" w:type="pct"/>
          </w:tcPr>
          <w:p w14:paraId="56E89C55" w14:textId="38F90B35" w:rsidR="001557B2" w:rsidRPr="002A0FD7" w:rsidRDefault="001557B2" w:rsidP="001557B2">
            <w:pPr>
              <w:jc w:val="center"/>
              <w:rPr>
                <w:rFonts w:ascii="Arial" w:hAnsi="Arial" w:cs="Arial"/>
                <w:szCs w:val="16"/>
              </w:rPr>
            </w:pPr>
            <w:r w:rsidRPr="002A0FD7">
              <w:t xml:space="preserve"> $28.29 </w:t>
            </w:r>
          </w:p>
        </w:tc>
      </w:tr>
      <w:tr w:rsidR="001557B2" w:rsidRPr="002A0FD7" w14:paraId="68282096" w14:textId="77777777" w:rsidTr="00981424">
        <w:tc>
          <w:tcPr>
            <w:tcW w:w="1069" w:type="pct"/>
          </w:tcPr>
          <w:p w14:paraId="1AF0E53E"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04_136_0136_6_1_T</w:t>
            </w:r>
          </w:p>
        </w:tc>
        <w:tc>
          <w:tcPr>
            <w:tcW w:w="2159" w:type="pct"/>
          </w:tcPr>
          <w:p w14:paraId="26974508"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Weekday Daytime - TTP</w:t>
            </w:r>
          </w:p>
          <w:p w14:paraId="143FFEA7"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76190FB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3A7D4237" w14:textId="55C5ED35" w:rsidR="001557B2" w:rsidRPr="002A0FD7" w:rsidRDefault="001557B2" w:rsidP="001557B2">
            <w:pPr>
              <w:jc w:val="center"/>
              <w:rPr>
                <w:rFonts w:ascii="Arial" w:hAnsi="Arial" w:cs="Arial"/>
                <w:szCs w:val="16"/>
              </w:rPr>
            </w:pPr>
            <w:r w:rsidRPr="002A0FD7">
              <w:t xml:space="preserve"> $19.99 </w:t>
            </w:r>
          </w:p>
        </w:tc>
        <w:tc>
          <w:tcPr>
            <w:tcW w:w="440" w:type="pct"/>
          </w:tcPr>
          <w:p w14:paraId="72620454" w14:textId="2F1CDF0A" w:rsidR="001557B2" w:rsidRPr="002A0FD7" w:rsidRDefault="001557B2" w:rsidP="001557B2">
            <w:pPr>
              <w:jc w:val="center"/>
              <w:rPr>
                <w:rFonts w:ascii="Arial" w:hAnsi="Arial" w:cs="Arial"/>
                <w:szCs w:val="16"/>
              </w:rPr>
            </w:pPr>
            <w:r w:rsidRPr="002A0FD7">
              <w:t xml:space="preserve"> $27.99 </w:t>
            </w:r>
          </w:p>
        </w:tc>
        <w:tc>
          <w:tcPr>
            <w:tcW w:w="515" w:type="pct"/>
          </w:tcPr>
          <w:p w14:paraId="354D0E3E" w14:textId="32A6BE8F" w:rsidR="001557B2" w:rsidRPr="002A0FD7" w:rsidRDefault="001557B2" w:rsidP="001557B2">
            <w:pPr>
              <w:jc w:val="center"/>
              <w:rPr>
                <w:rFonts w:ascii="Arial" w:hAnsi="Arial" w:cs="Arial"/>
                <w:szCs w:val="16"/>
              </w:rPr>
            </w:pPr>
            <w:r w:rsidRPr="002A0FD7">
              <w:t xml:space="preserve"> $29.99 </w:t>
            </w:r>
          </w:p>
        </w:tc>
      </w:tr>
      <w:tr w:rsidR="001557B2" w:rsidRPr="002A0FD7" w14:paraId="05AF4C7E"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6676FFF1"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04_137_0136_6_1</w:t>
            </w:r>
          </w:p>
        </w:tc>
        <w:tc>
          <w:tcPr>
            <w:tcW w:w="2159" w:type="pct"/>
          </w:tcPr>
          <w:p w14:paraId="7E45BE80"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Weekday Evening</w:t>
            </w:r>
          </w:p>
        </w:tc>
        <w:tc>
          <w:tcPr>
            <w:tcW w:w="376" w:type="pct"/>
            <w:vAlign w:val="center"/>
          </w:tcPr>
          <w:p w14:paraId="54AA41A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22A5F8B1" w14:textId="6679B5AD" w:rsidR="001557B2" w:rsidRPr="002A0FD7" w:rsidRDefault="001557B2" w:rsidP="001557B2">
            <w:pPr>
              <w:jc w:val="center"/>
              <w:rPr>
                <w:rFonts w:ascii="Arial" w:hAnsi="Arial" w:cs="Arial"/>
                <w:szCs w:val="16"/>
              </w:rPr>
            </w:pPr>
            <w:r w:rsidRPr="002A0FD7">
              <w:t xml:space="preserve"> $20.76 </w:t>
            </w:r>
          </w:p>
        </w:tc>
        <w:tc>
          <w:tcPr>
            <w:tcW w:w="440" w:type="pct"/>
          </w:tcPr>
          <w:p w14:paraId="54426149" w14:textId="27CA980D" w:rsidR="001557B2" w:rsidRPr="002A0FD7" w:rsidRDefault="001557B2" w:rsidP="001557B2">
            <w:pPr>
              <w:jc w:val="center"/>
              <w:rPr>
                <w:rFonts w:ascii="Arial" w:hAnsi="Arial" w:cs="Arial"/>
                <w:szCs w:val="16"/>
              </w:rPr>
            </w:pPr>
            <w:r w:rsidRPr="002A0FD7">
              <w:t xml:space="preserve"> $29.06 </w:t>
            </w:r>
          </w:p>
        </w:tc>
        <w:tc>
          <w:tcPr>
            <w:tcW w:w="515" w:type="pct"/>
          </w:tcPr>
          <w:p w14:paraId="119B1633" w14:textId="4B5423D9" w:rsidR="001557B2" w:rsidRPr="002A0FD7" w:rsidRDefault="001557B2" w:rsidP="001557B2">
            <w:pPr>
              <w:jc w:val="center"/>
              <w:rPr>
                <w:rFonts w:ascii="Arial" w:hAnsi="Arial" w:cs="Arial"/>
                <w:szCs w:val="16"/>
              </w:rPr>
            </w:pPr>
            <w:r w:rsidRPr="002A0FD7">
              <w:t xml:space="preserve"> $31.14 </w:t>
            </w:r>
          </w:p>
        </w:tc>
      </w:tr>
      <w:tr w:rsidR="001557B2" w:rsidRPr="002A0FD7" w14:paraId="6123B2BA" w14:textId="77777777" w:rsidTr="00981424">
        <w:tc>
          <w:tcPr>
            <w:tcW w:w="1069" w:type="pct"/>
          </w:tcPr>
          <w:p w14:paraId="31162676"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04_137_0136_6_1_T</w:t>
            </w:r>
          </w:p>
        </w:tc>
        <w:tc>
          <w:tcPr>
            <w:tcW w:w="2159" w:type="pct"/>
          </w:tcPr>
          <w:p w14:paraId="39CE488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Weekday Evening - TTP</w:t>
            </w:r>
          </w:p>
          <w:p w14:paraId="39C1E7DE"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5EE914A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2ECA1ED0" w14:textId="02A2010A" w:rsidR="001557B2" w:rsidRPr="002A0FD7" w:rsidRDefault="001557B2" w:rsidP="001557B2">
            <w:pPr>
              <w:jc w:val="center"/>
              <w:rPr>
                <w:rFonts w:ascii="Arial" w:hAnsi="Arial" w:cs="Arial"/>
                <w:szCs w:val="16"/>
              </w:rPr>
            </w:pPr>
            <w:r w:rsidRPr="002A0FD7">
              <w:t xml:space="preserve"> $22.00 </w:t>
            </w:r>
          </w:p>
        </w:tc>
        <w:tc>
          <w:tcPr>
            <w:tcW w:w="440" w:type="pct"/>
          </w:tcPr>
          <w:p w14:paraId="1B0CEABB" w14:textId="120237FE" w:rsidR="001557B2" w:rsidRPr="002A0FD7" w:rsidRDefault="001557B2" w:rsidP="001557B2">
            <w:pPr>
              <w:jc w:val="center"/>
              <w:rPr>
                <w:rFonts w:ascii="Arial" w:hAnsi="Arial" w:cs="Arial"/>
                <w:szCs w:val="16"/>
              </w:rPr>
            </w:pPr>
            <w:r w:rsidRPr="002A0FD7">
              <w:t xml:space="preserve"> $30.80 </w:t>
            </w:r>
          </w:p>
        </w:tc>
        <w:tc>
          <w:tcPr>
            <w:tcW w:w="515" w:type="pct"/>
          </w:tcPr>
          <w:p w14:paraId="5995C141" w14:textId="0BFA9255" w:rsidR="001557B2" w:rsidRPr="002A0FD7" w:rsidRDefault="001557B2" w:rsidP="001557B2">
            <w:pPr>
              <w:jc w:val="center"/>
              <w:rPr>
                <w:rFonts w:ascii="Arial" w:hAnsi="Arial" w:cs="Arial"/>
                <w:szCs w:val="16"/>
              </w:rPr>
            </w:pPr>
            <w:r w:rsidRPr="002A0FD7">
              <w:t xml:space="preserve"> $33.00 </w:t>
            </w:r>
          </w:p>
        </w:tc>
      </w:tr>
      <w:tr w:rsidR="001557B2" w:rsidRPr="002A0FD7" w14:paraId="6B295A1B"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318C7ACA"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04_138_0136_6_1</w:t>
            </w:r>
          </w:p>
        </w:tc>
        <w:tc>
          <w:tcPr>
            <w:tcW w:w="2159" w:type="pct"/>
          </w:tcPr>
          <w:p w14:paraId="754F5C77"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Saturday</w:t>
            </w:r>
          </w:p>
        </w:tc>
        <w:tc>
          <w:tcPr>
            <w:tcW w:w="376" w:type="pct"/>
            <w:vAlign w:val="center"/>
          </w:tcPr>
          <w:p w14:paraId="009B2D3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5C21F3FD" w14:textId="42FE95CC" w:rsidR="001557B2" w:rsidRPr="002A0FD7" w:rsidRDefault="001557B2" w:rsidP="001557B2">
            <w:pPr>
              <w:jc w:val="center"/>
              <w:rPr>
                <w:rFonts w:ascii="Arial" w:hAnsi="Arial" w:cs="Arial"/>
                <w:szCs w:val="16"/>
              </w:rPr>
            </w:pPr>
            <w:r w:rsidRPr="002A0FD7">
              <w:t xml:space="preserve"> $26.46 </w:t>
            </w:r>
          </w:p>
        </w:tc>
        <w:tc>
          <w:tcPr>
            <w:tcW w:w="440" w:type="pct"/>
          </w:tcPr>
          <w:p w14:paraId="1D9A116C" w14:textId="388753A3" w:rsidR="001557B2" w:rsidRPr="002A0FD7" w:rsidRDefault="001557B2" w:rsidP="001557B2">
            <w:pPr>
              <w:jc w:val="center"/>
              <w:rPr>
                <w:rFonts w:ascii="Arial" w:hAnsi="Arial" w:cs="Arial"/>
                <w:szCs w:val="16"/>
              </w:rPr>
            </w:pPr>
            <w:r w:rsidRPr="002A0FD7">
              <w:t xml:space="preserve"> $37.04 </w:t>
            </w:r>
          </w:p>
        </w:tc>
        <w:tc>
          <w:tcPr>
            <w:tcW w:w="515" w:type="pct"/>
          </w:tcPr>
          <w:p w14:paraId="3A9B1960" w14:textId="4837F247" w:rsidR="001557B2" w:rsidRPr="002A0FD7" w:rsidRDefault="001557B2" w:rsidP="001557B2">
            <w:pPr>
              <w:jc w:val="center"/>
              <w:rPr>
                <w:rFonts w:ascii="Arial" w:hAnsi="Arial" w:cs="Arial"/>
                <w:szCs w:val="16"/>
              </w:rPr>
            </w:pPr>
            <w:r w:rsidRPr="002A0FD7">
              <w:t xml:space="preserve"> $39.69 </w:t>
            </w:r>
          </w:p>
        </w:tc>
      </w:tr>
      <w:tr w:rsidR="001557B2" w:rsidRPr="002A0FD7" w14:paraId="60669A2E" w14:textId="77777777" w:rsidTr="00981424">
        <w:tc>
          <w:tcPr>
            <w:tcW w:w="1069" w:type="pct"/>
          </w:tcPr>
          <w:p w14:paraId="2C729CAB"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04_138_0136_6_1_T</w:t>
            </w:r>
          </w:p>
        </w:tc>
        <w:tc>
          <w:tcPr>
            <w:tcW w:w="2159" w:type="pct"/>
          </w:tcPr>
          <w:p w14:paraId="43F12476"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Saturday - TTP</w:t>
            </w:r>
          </w:p>
          <w:p w14:paraId="1510A2A1"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3A3BB33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1F56E55A" w14:textId="65827986" w:rsidR="001557B2" w:rsidRPr="002A0FD7" w:rsidRDefault="001557B2" w:rsidP="001557B2">
            <w:pPr>
              <w:jc w:val="center"/>
              <w:rPr>
                <w:rFonts w:ascii="Arial" w:hAnsi="Arial" w:cs="Arial"/>
                <w:szCs w:val="16"/>
              </w:rPr>
            </w:pPr>
            <w:r w:rsidRPr="002A0FD7">
              <w:t xml:space="preserve"> $28.04 </w:t>
            </w:r>
          </w:p>
        </w:tc>
        <w:tc>
          <w:tcPr>
            <w:tcW w:w="440" w:type="pct"/>
          </w:tcPr>
          <w:p w14:paraId="63A97327" w14:textId="117E04F2" w:rsidR="001557B2" w:rsidRPr="002A0FD7" w:rsidRDefault="001557B2" w:rsidP="001557B2">
            <w:pPr>
              <w:jc w:val="center"/>
              <w:rPr>
                <w:rFonts w:ascii="Arial" w:hAnsi="Arial" w:cs="Arial"/>
                <w:szCs w:val="16"/>
              </w:rPr>
            </w:pPr>
            <w:r w:rsidRPr="002A0FD7">
              <w:t xml:space="preserve"> $39.26 </w:t>
            </w:r>
          </w:p>
        </w:tc>
        <w:tc>
          <w:tcPr>
            <w:tcW w:w="515" w:type="pct"/>
          </w:tcPr>
          <w:p w14:paraId="76B3879D" w14:textId="4E6251CF" w:rsidR="001557B2" w:rsidRPr="002A0FD7" w:rsidRDefault="001557B2" w:rsidP="001557B2">
            <w:pPr>
              <w:jc w:val="center"/>
              <w:rPr>
                <w:rFonts w:ascii="Arial" w:hAnsi="Arial" w:cs="Arial"/>
                <w:szCs w:val="16"/>
              </w:rPr>
            </w:pPr>
            <w:r w:rsidRPr="002A0FD7">
              <w:t xml:space="preserve"> $42.06 </w:t>
            </w:r>
          </w:p>
        </w:tc>
      </w:tr>
      <w:tr w:rsidR="001557B2" w:rsidRPr="002A0FD7" w14:paraId="5C903948"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5B35B232"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04_139_0136_6_1</w:t>
            </w:r>
          </w:p>
        </w:tc>
        <w:tc>
          <w:tcPr>
            <w:tcW w:w="2159" w:type="pct"/>
          </w:tcPr>
          <w:p w14:paraId="3602200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Sunday</w:t>
            </w:r>
          </w:p>
        </w:tc>
        <w:tc>
          <w:tcPr>
            <w:tcW w:w="376" w:type="pct"/>
            <w:vAlign w:val="center"/>
          </w:tcPr>
          <w:p w14:paraId="0A945E2E"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78EDBAD0" w14:textId="0AB66273" w:rsidR="001557B2" w:rsidRPr="002A0FD7" w:rsidRDefault="001557B2" w:rsidP="001557B2">
            <w:pPr>
              <w:jc w:val="center"/>
              <w:rPr>
                <w:rFonts w:ascii="Arial" w:hAnsi="Arial" w:cs="Arial"/>
                <w:szCs w:val="16"/>
              </w:rPr>
            </w:pPr>
            <w:r w:rsidRPr="002A0FD7">
              <w:t xml:space="preserve"> $34.05 </w:t>
            </w:r>
          </w:p>
        </w:tc>
        <w:tc>
          <w:tcPr>
            <w:tcW w:w="440" w:type="pct"/>
          </w:tcPr>
          <w:p w14:paraId="5324AEEE" w14:textId="125D54F5" w:rsidR="001557B2" w:rsidRPr="002A0FD7" w:rsidRDefault="001557B2" w:rsidP="001557B2">
            <w:pPr>
              <w:jc w:val="center"/>
              <w:rPr>
                <w:rFonts w:ascii="Arial" w:hAnsi="Arial" w:cs="Arial"/>
                <w:szCs w:val="16"/>
              </w:rPr>
            </w:pPr>
            <w:r w:rsidRPr="002A0FD7">
              <w:t xml:space="preserve"> $47.67 </w:t>
            </w:r>
          </w:p>
        </w:tc>
        <w:tc>
          <w:tcPr>
            <w:tcW w:w="515" w:type="pct"/>
          </w:tcPr>
          <w:p w14:paraId="4157B38F" w14:textId="58A95E1C" w:rsidR="001557B2" w:rsidRPr="002A0FD7" w:rsidRDefault="001557B2" w:rsidP="001557B2">
            <w:pPr>
              <w:jc w:val="center"/>
              <w:rPr>
                <w:rFonts w:ascii="Arial" w:hAnsi="Arial" w:cs="Arial"/>
                <w:szCs w:val="16"/>
              </w:rPr>
            </w:pPr>
            <w:r w:rsidRPr="002A0FD7">
              <w:t xml:space="preserve"> $51.08 </w:t>
            </w:r>
          </w:p>
        </w:tc>
      </w:tr>
      <w:tr w:rsidR="001557B2" w:rsidRPr="002A0FD7" w14:paraId="74CD99C8" w14:textId="77777777" w:rsidTr="00981424">
        <w:tc>
          <w:tcPr>
            <w:tcW w:w="1069" w:type="pct"/>
          </w:tcPr>
          <w:p w14:paraId="23F2722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04_139_0136_6_1_T</w:t>
            </w:r>
          </w:p>
        </w:tc>
        <w:tc>
          <w:tcPr>
            <w:tcW w:w="2159" w:type="pct"/>
          </w:tcPr>
          <w:p w14:paraId="2712D4DB"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Sunday - TTP</w:t>
            </w:r>
          </w:p>
          <w:p w14:paraId="187CAB5B"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01C674B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35783BDD" w14:textId="7BAF8A6D" w:rsidR="001557B2" w:rsidRPr="002A0FD7" w:rsidRDefault="001557B2" w:rsidP="001557B2">
            <w:pPr>
              <w:jc w:val="center"/>
              <w:rPr>
                <w:rFonts w:ascii="Arial" w:hAnsi="Arial" w:cs="Arial"/>
                <w:szCs w:val="16"/>
              </w:rPr>
            </w:pPr>
            <w:r w:rsidRPr="002A0FD7">
              <w:t xml:space="preserve"> $36.10 </w:t>
            </w:r>
          </w:p>
        </w:tc>
        <w:tc>
          <w:tcPr>
            <w:tcW w:w="440" w:type="pct"/>
          </w:tcPr>
          <w:p w14:paraId="609D6DA5" w14:textId="1776C0C1" w:rsidR="001557B2" w:rsidRPr="002A0FD7" w:rsidRDefault="001557B2" w:rsidP="001557B2">
            <w:pPr>
              <w:jc w:val="center"/>
              <w:rPr>
                <w:rFonts w:ascii="Arial" w:hAnsi="Arial" w:cs="Arial"/>
                <w:szCs w:val="16"/>
              </w:rPr>
            </w:pPr>
            <w:r w:rsidRPr="002A0FD7">
              <w:t xml:space="preserve"> $50.54 </w:t>
            </w:r>
          </w:p>
        </w:tc>
        <w:tc>
          <w:tcPr>
            <w:tcW w:w="515" w:type="pct"/>
          </w:tcPr>
          <w:p w14:paraId="1284340D" w14:textId="61D214FF" w:rsidR="001557B2" w:rsidRPr="002A0FD7" w:rsidRDefault="001557B2" w:rsidP="001557B2">
            <w:pPr>
              <w:jc w:val="center"/>
              <w:rPr>
                <w:rFonts w:ascii="Arial" w:hAnsi="Arial" w:cs="Arial"/>
                <w:szCs w:val="16"/>
              </w:rPr>
            </w:pPr>
            <w:r w:rsidRPr="002A0FD7">
              <w:t xml:space="preserve"> $54.15 </w:t>
            </w:r>
          </w:p>
        </w:tc>
      </w:tr>
      <w:tr w:rsidR="001557B2" w:rsidRPr="002A0FD7" w14:paraId="3513E6D0"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0E917D4E"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04_140_0136_6_1</w:t>
            </w:r>
          </w:p>
        </w:tc>
        <w:tc>
          <w:tcPr>
            <w:tcW w:w="2159" w:type="pct"/>
          </w:tcPr>
          <w:p w14:paraId="7E80BF52"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Public Holiday</w:t>
            </w:r>
          </w:p>
        </w:tc>
        <w:tc>
          <w:tcPr>
            <w:tcW w:w="376" w:type="pct"/>
            <w:vAlign w:val="center"/>
          </w:tcPr>
          <w:p w14:paraId="2C38B08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15D87805" w14:textId="6CFA86B1" w:rsidR="001557B2" w:rsidRPr="002A0FD7" w:rsidRDefault="001557B2" w:rsidP="001557B2">
            <w:pPr>
              <w:jc w:val="center"/>
              <w:rPr>
                <w:rFonts w:ascii="Arial" w:hAnsi="Arial" w:cs="Arial"/>
                <w:szCs w:val="16"/>
              </w:rPr>
            </w:pPr>
            <w:r w:rsidRPr="002A0FD7">
              <w:t xml:space="preserve"> $41.65 </w:t>
            </w:r>
          </w:p>
        </w:tc>
        <w:tc>
          <w:tcPr>
            <w:tcW w:w="440" w:type="pct"/>
          </w:tcPr>
          <w:p w14:paraId="2C8116E8" w14:textId="1042260C" w:rsidR="001557B2" w:rsidRPr="002A0FD7" w:rsidRDefault="001557B2" w:rsidP="001557B2">
            <w:pPr>
              <w:jc w:val="center"/>
              <w:rPr>
                <w:rFonts w:ascii="Arial" w:hAnsi="Arial" w:cs="Arial"/>
                <w:szCs w:val="16"/>
              </w:rPr>
            </w:pPr>
            <w:r w:rsidRPr="002A0FD7">
              <w:t xml:space="preserve"> $58.31 </w:t>
            </w:r>
          </w:p>
        </w:tc>
        <w:tc>
          <w:tcPr>
            <w:tcW w:w="515" w:type="pct"/>
          </w:tcPr>
          <w:p w14:paraId="6F5899DF" w14:textId="782E16D3" w:rsidR="001557B2" w:rsidRPr="002A0FD7" w:rsidRDefault="001557B2" w:rsidP="001557B2">
            <w:pPr>
              <w:jc w:val="center"/>
              <w:rPr>
                <w:rFonts w:ascii="Arial" w:hAnsi="Arial" w:cs="Arial"/>
                <w:szCs w:val="16"/>
              </w:rPr>
            </w:pPr>
            <w:r w:rsidRPr="002A0FD7">
              <w:t xml:space="preserve"> $62.48 </w:t>
            </w:r>
          </w:p>
        </w:tc>
      </w:tr>
      <w:tr w:rsidR="001557B2" w:rsidRPr="002A0FD7" w14:paraId="2F8BB8DE" w14:textId="77777777" w:rsidTr="00981424">
        <w:tc>
          <w:tcPr>
            <w:tcW w:w="1069" w:type="pct"/>
          </w:tcPr>
          <w:p w14:paraId="578A9B7E"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04_140_0136_6_1_T</w:t>
            </w:r>
          </w:p>
        </w:tc>
        <w:tc>
          <w:tcPr>
            <w:tcW w:w="2159" w:type="pct"/>
          </w:tcPr>
          <w:p w14:paraId="7B7C1A1F"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- 1:4 - Standard - Public Holiday - TTP</w:t>
            </w:r>
          </w:p>
          <w:p w14:paraId="6302FFEF"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05216A9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6E02D282" w14:textId="19E53331" w:rsidR="001557B2" w:rsidRPr="002A0FD7" w:rsidRDefault="001557B2" w:rsidP="001557B2">
            <w:pPr>
              <w:jc w:val="center"/>
              <w:rPr>
                <w:rFonts w:ascii="Arial" w:hAnsi="Arial" w:cs="Arial"/>
                <w:szCs w:val="16"/>
              </w:rPr>
            </w:pPr>
            <w:r w:rsidRPr="002A0FD7">
              <w:t xml:space="preserve"> $44.15 </w:t>
            </w:r>
          </w:p>
        </w:tc>
        <w:tc>
          <w:tcPr>
            <w:tcW w:w="440" w:type="pct"/>
          </w:tcPr>
          <w:p w14:paraId="7D52B325" w14:textId="67FD00D3" w:rsidR="001557B2" w:rsidRPr="002A0FD7" w:rsidRDefault="001557B2" w:rsidP="001557B2">
            <w:pPr>
              <w:jc w:val="center"/>
              <w:rPr>
                <w:rFonts w:ascii="Arial" w:hAnsi="Arial" w:cs="Arial"/>
                <w:szCs w:val="16"/>
              </w:rPr>
            </w:pPr>
            <w:r w:rsidRPr="002A0FD7">
              <w:t xml:space="preserve"> $61.81 </w:t>
            </w:r>
          </w:p>
        </w:tc>
        <w:tc>
          <w:tcPr>
            <w:tcW w:w="515" w:type="pct"/>
          </w:tcPr>
          <w:p w14:paraId="68AF7E43" w14:textId="6713DEF7" w:rsidR="001557B2" w:rsidRPr="002A0FD7" w:rsidRDefault="001557B2" w:rsidP="001557B2">
            <w:pPr>
              <w:jc w:val="center"/>
              <w:rPr>
                <w:rFonts w:ascii="Arial" w:hAnsi="Arial" w:cs="Arial"/>
                <w:szCs w:val="16"/>
              </w:rPr>
            </w:pPr>
            <w:r w:rsidRPr="002A0FD7">
              <w:t xml:space="preserve"> $66.23 </w:t>
            </w:r>
          </w:p>
        </w:tc>
      </w:tr>
      <w:tr w:rsidR="001557B2" w:rsidRPr="002A0FD7" w14:paraId="46E9BA1C"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1E3FDF0A"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04_141_0136_6_1</w:t>
            </w:r>
          </w:p>
        </w:tc>
        <w:tc>
          <w:tcPr>
            <w:tcW w:w="2159" w:type="pct"/>
          </w:tcPr>
          <w:p w14:paraId="135C3390"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Weekday Daytime</w:t>
            </w:r>
          </w:p>
        </w:tc>
        <w:tc>
          <w:tcPr>
            <w:tcW w:w="376" w:type="pct"/>
            <w:vAlign w:val="center"/>
          </w:tcPr>
          <w:p w14:paraId="5332E63D"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62B7A493" w14:textId="031C57A1" w:rsidR="001557B2" w:rsidRPr="002A0FD7" w:rsidRDefault="001557B2" w:rsidP="001557B2">
            <w:pPr>
              <w:jc w:val="center"/>
              <w:rPr>
                <w:rFonts w:ascii="Arial" w:hAnsi="Arial" w:cs="Arial"/>
                <w:szCs w:val="16"/>
              </w:rPr>
            </w:pPr>
            <w:r w:rsidRPr="002A0FD7">
              <w:t xml:space="preserve"> $16.42 </w:t>
            </w:r>
          </w:p>
        </w:tc>
        <w:tc>
          <w:tcPr>
            <w:tcW w:w="440" w:type="pct"/>
          </w:tcPr>
          <w:p w14:paraId="3A318341" w14:textId="29B2B636" w:rsidR="001557B2" w:rsidRPr="002A0FD7" w:rsidRDefault="001557B2" w:rsidP="001557B2">
            <w:pPr>
              <w:jc w:val="center"/>
              <w:rPr>
                <w:rFonts w:ascii="Arial" w:hAnsi="Arial" w:cs="Arial"/>
                <w:szCs w:val="16"/>
              </w:rPr>
            </w:pPr>
            <w:r w:rsidRPr="002A0FD7">
              <w:t xml:space="preserve"> $22.99 </w:t>
            </w:r>
          </w:p>
        </w:tc>
        <w:tc>
          <w:tcPr>
            <w:tcW w:w="515" w:type="pct"/>
          </w:tcPr>
          <w:p w14:paraId="18852504" w14:textId="26B5B4D3" w:rsidR="001557B2" w:rsidRPr="002A0FD7" w:rsidRDefault="001557B2" w:rsidP="001557B2">
            <w:pPr>
              <w:jc w:val="center"/>
              <w:rPr>
                <w:rFonts w:ascii="Arial" w:hAnsi="Arial" w:cs="Arial"/>
                <w:szCs w:val="16"/>
              </w:rPr>
            </w:pPr>
            <w:r w:rsidRPr="002A0FD7">
              <w:t xml:space="preserve"> $24.63 </w:t>
            </w:r>
          </w:p>
        </w:tc>
      </w:tr>
      <w:tr w:rsidR="001557B2" w:rsidRPr="002A0FD7" w14:paraId="452916C9" w14:textId="77777777" w:rsidTr="00981424">
        <w:tc>
          <w:tcPr>
            <w:tcW w:w="1069" w:type="pct"/>
          </w:tcPr>
          <w:p w14:paraId="0F958BBB"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04_141_0136_6_1_T</w:t>
            </w:r>
          </w:p>
        </w:tc>
        <w:tc>
          <w:tcPr>
            <w:tcW w:w="2159" w:type="pct"/>
          </w:tcPr>
          <w:p w14:paraId="771E4A50"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Weekday Daytime - TTP</w:t>
            </w:r>
          </w:p>
          <w:p w14:paraId="6015E6E8"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4348384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44A31DFC" w14:textId="2383D347" w:rsidR="001557B2" w:rsidRPr="002A0FD7" w:rsidRDefault="001557B2" w:rsidP="001557B2">
            <w:pPr>
              <w:jc w:val="center"/>
              <w:rPr>
                <w:rFonts w:ascii="Arial" w:hAnsi="Arial" w:cs="Arial"/>
                <w:szCs w:val="16"/>
              </w:rPr>
            </w:pPr>
            <w:r w:rsidRPr="002A0FD7">
              <w:t xml:space="preserve"> $17.40 </w:t>
            </w:r>
          </w:p>
        </w:tc>
        <w:tc>
          <w:tcPr>
            <w:tcW w:w="440" w:type="pct"/>
          </w:tcPr>
          <w:p w14:paraId="40C21680" w14:textId="25C39E64" w:rsidR="001557B2" w:rsidRPr="002A0FD7" w:rsidRDefault="001557B2" w:rsidP="001557B2">
            <w:pPr>
              <w:jc w:val="center"/>
              <w:rPr>
                <w:rFonts w:ascii="Arial" w:hAnsi="Arial" w:cs="Arial"/>
                <w:szCs w:val="16"/>
              </w:rPr>
            </w:pPr>
            <w:r w:rsidRPr="002A0FD7">
              <w:t xml:space="preserve"> $24.36 </w:t>
            </w:r>
          </w:p>
        </w:tc>
        <w:tc>
          <w:tcPr>
            <w:tcW w:w="515" w:type="pct"/>
          </w:tcPr>
          <w:p w14:paraId="70E6110D" w14:textId="6504ACF6" w:rsidR="001557B2" w:rsidRPr="002A0FD7" w:rsidRDefault="001557B2" w:rsidP="001557B2">
            <w:pPr>
              <w:jc w:val="center"/>
              <w:rPr>
                <w:rFonts w:ascii="Arial" w:hAnsi="Arial" w:cs="Arial"/>
                <w:szCs w:val="16"/>
              </w:rPr>
            </w:pPr>
            <w:r w:rsidRPr="002A0FD7">
              <w:t xml:space="preserve"> $26.10 </w:t>
            </w:r>
          </w:p>
        </w:tc>
      </w:tr>
      <w:tr w:rsidR="001557B2" w:rsidRPr="002A0FD7" w14:paraId="58464662"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545BE89F"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04_142_0136_6_1</w:t>
            </w:r>
          </w:p>
        </w:tc>
        <w:tc>
          <w:tcPr>
            <w:tcW w:w="2159" w:type="pct"/>
          </w:tcPr>
          <w:p w14:paraId="64F8002A"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Weekday Evening</w:t>
            </w:r>
          </w:p>
        </w:tc>
        <w:tc>
          <w:tcPr>
            <w:tcW w:w="376" w:type="pct"/>
            <w:vAlign w:val="center"/>
          </w:tcPr>
          <w:p w14:paraId="192B346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29856760" w14:textId="179181B4" w:rsidR="001557B2" w:rsidRPr="002A0FD7" w:rsidRDefault="001557B2" w:rsidP="001557B2">
            <w:pPr>
              <w:jc w:val="center"/>
              <w:rPr>
                <w:rFonts w:ascii="Arial" w:hAnsi="Arial" w:cs="Arial"/>
                <w:szCs w:val="16"/>
              </w:rPr>
            </w:pPr>
            <w:r w:rsidRPr="002A0FD7">
              <w:t xml:space="preserve"> $18.07 </w:t>
            </w:r>
          </w:p>
        </w:tc>
        <w:tc>
          <w:tcPr>
            <w:tcW w:w="440" w:type="pct"/>
          </w:tcPr>
          <w:p w14:paraId="7DDB8432" w14:textId="44299FD2" w:rsidR="001557B2" w:rsidRPr="002A0FD7" w:rsidRDefault="001557B2" w:rsidP="001557B2">
            <w:pPr>
              <w:jc w:val="center"/>
              <w:rPr>
                <w:rFonts w:ascii="Arial" w:hAnsi="Arial" w:cs="Arial"/>
                <w:szCs w:val="16"/>
              </w:rPr>
            </w:pPr>
            <w:r w:rsidRPr="002A0FD7">
              <w:t xml:space="preserve"> $25.30 </w:t>
            </w:r>
          </w:p>
        </w:tc>
        <w:tc>
          <w:tcPr>
            <w:tcW w:w="515" w:type="pct"/>
          </w:tcPr>
          <w:p w14:paraId="696B6673" w14:textId="0BE5156E" w:rsidR="001557B2" w:rsidRPr="002A0FD7" w:rsidRDefault="001557B2" w:rsidP="001557B2">
            <w:pPr>
              <w:jc w:val="center"/>
              <w:rPr>
                <w:rFonts w:ascii="Arial" w:hAnsi="Arial" w:cs="Arial"/>
                <w:szCs w:val="16"/>
              </w:rPr>
            </w:pPr>
            <w:r w:rsidRPr="002A0FD7">
              <w:t xml:space="preserve"> $27.11 </w:t>
            </w:r>
          </w:p>
        </w:tc>
      </w:tr>
      <w:tr w:rsidR="001557B2" w:rsidRPr="002A0FD7" w14:paraId="4EAAE427" w14:textId="77777777" w:rsidTr="00981424">
        <w:tc>
          <w:tcPr>
            <w:tcW w:w="1069" w:type="pct"/>
          </w:tcPr>
          <w:p w14:paraId="1B06FA11"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04_142_0136_6_1_T</w:t>
            </w:r>
          </w:p>
        </w:tc>
        <w:tc>
          <w:tcPr>
            <w:tcW w:w="2159" w:type="pct"/>
          </w:tcPr>
          <w:p w14:paraId="75B41731"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Weekday Evening - TTP</w:t>
            </w:r>
          </w:p>
          <w:p w14:paraId="18EABBC6"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00324FE9"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25303ADE" w14:textId="6E73E424" w:rsidR="001557B2" w:rsidRPr="002A0FD7" w:rsidRDefault="001557B2" w:rsidP="001557B2">
            <w:pPr>
              <w:jc w:val="center"/>
              <w:rPr>
                <w:rFonts w:ascii="Arial" w:hAnsi="Arial" w:cs="Arial"/>
                <w:szCs w:val="16"/>
              </w:rPr>
            </w:pPr>
            <w:r w:rsidRPr="002A0FD7">
              <w:t xml:space="preserve"> $19.15 </w:t>
            </w:r>
          </w:p>
        </w:tc>
        <w:tc>
          <w:tcPr>
            <w:tcW w:w="440" w:type="pct"/>
          </w:tcPr>
          <w:p w14:paraId="464F2A58" w14:textId="6F042858" w:rsidR="001557B2" w:rsidRPr="002A0FD7" w:rsidRDefault="001557B2" w:rsidP="001557B2">
            <w:pPr>
              <w:jc w:val="center"/>
              <w:rPr>
                <w:rFonts w:ascii="Arial" w:hAnsi="Arial" w:cs="Arial"/>
                <w:szCs w:val="16"/>
              </w:rPr>
            </w:pPr>
            <w:r w:rsidRPr="002A0FD7">
              <w:t xml:space="preserve"> $26.81 </w:t>
            </w:r>
          </w:p>
        </w:tc>
        <w:tc>
          <w:tcPr>
            <w:tcW w:w="515" w:type="pct"/>
          </w:tcPr>
          <w:p w14:paraId="66185612" w14:textId="0D8CAE22" w:rsidR="001557B2" w:rsidRPr="002A0FD7" w:rsidRDefault="001557B2" w:rsidP="001557B2">
            <w:pPr>
              <w:jc w:val="center"/>
              <w:rPr>
                <w:rFonts w:ascii="Arial" w:hAnsi="Arial" w:cs="Arial"/>
                <w:szCs w:val="16"/>
              </w:rPr>
            </w:pPr>
            <w:r w:rsidRPr="002A0FD7">
              <w:t xml:space="preserve"> $28.73 </w:t>
            </w:r>
          </w:p>
        </w:tc>
      </w:tr>
      <w:tr w:rsidR="001557B2" w:rsidRPr="002A0FD7" w14:paraId="18F713EA"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0CFF906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04_143_0136_6_1</w:t>
            </w:r>
          </w:p>
        </w:tc>
        <w:tc>
          <w:tcPr>
            <w:tcW w:w="2159" w:type="pct"/>
          </w:tcPr>
          <w:p w14:paraId="43545A6C"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Saturday</w:t>
            </w:r>
          </w:p>
        </w:tc>
        <w:tc>
          <w:tcPr>
            <w:tcW w:w="376" w:type="pct"/>
            <w:vAlign w:val="center"/>
          </w:tcPr>
          <w:p w14:paraId="161DBD4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0DF1F5D4" w14:textId="6901130F" w:rsidR="001557B2" w:rsidRPr="002A0FD7" w:rsidRDefault="001557B2" w:rsidP="001557B2">
            <w:pPr>
              <w:jc w:val="center"/>
              <w:rPr>
                <w:rFonts w:ascii="Arial" w:hAnsi="Arial" w:cs="Arial"/>
                <w:szCs w:val="16"/>
              </w:rPr>
            </w:pPr>
            <w:r w:rsidRPr="002A0FD7">
              <w:t xml:space="preserve"> $23.03 </w:t>
            </w:r>
          </w:p>
        </w:tc>
        <w:tc>
          <w:tcPr>
            <w:tcW w:w="440" w:type="pct"/>
          </w:tcPr>
          <w:p w14:paraId="167074A0" w14:textId="694515F1" w:rsidR="001557B2" w:rsidRPr="002A0FD7" w:rsidRDefault="001557B2" w:rsidP="001557B2">
            <w:pPr>
              <w:jc w:val="center"/>
              <w:rPr>
                <w:rFonts w:ascii="Arial" w:hAnsi="Arial" w:cs="Arial"/>
                <w:szCs w:val="16"/>
              </w:rPr>
            </w:pPr>
            <w:r w:rsidRPr="002A0FD7">
              <w:t xml:space="preserve"> $32.24 </w:t>
            </w:r>
          </w:p>
        </w:tc>
        <w:tc>
          <w:tcPr>
            <w:tcW w:w="515" w:type="pct"/>
          </w:tcPr>
          <w:p w14:paraId="7336D0D9" w14:textId="1A67A32F" w:rsidR="001557B2" w:rsidRPr="002A0FD7" w:rsidRDefault="001557B2" w:rsidP="001557B2">
            <w:pPr>
              <w:jc w:val="center"/>
              <w:rPr>
                <w:rFonts w:ascii="Arial" w:hAnsi="Arial" w:cs="Arial"/>
                <w:szCs w:val="16"/>
              </w:rPr>
            </w:pPr>
            <w:r w:rsidRPr="002A0FD7">
              <w:t xml:space="preserve"> $34.55 </w:t>
            </w:r>
          </w:p>
        </w:tc>
      </w:tr>
      <w:tr w:rsidR="001557B2" w:rsidRPr="002A0FD7" w14:paraId="14DE201F" w14:textId="77777777" w:rsidTr="00981424">
        <w:tc>
          <w:tcPr>
            <w:tcW w:w="1069" w:type="pct"/>
          </w:tcPr>
          <w:p w14:paraId="59C3ADE1"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04_143_0136_6_1_T</w:t>
            </w:r>
          </w:p>
        </w:tc>
        <w:tc>
          <w:tcPr>
            <w:tcW w:w="2159" w:type="pct"/>
          </w:tcPr>
          <w:p w14:paraId="42F28195"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Saturday - TTP</w:t>
            </w:r>
          </w:p>
          <w:p w14:paraId="6C61F9BB"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05B67B8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44AD1EBD" w14:textId="14EBF361" w:rsidR="001557B2" w:rsidRPr="002A0FD7" w:rsidRDefault="001557B2" w:rsidP="001557B2">
            <w:pPr>
              <w:jc w:val="center"/>
              <w:rPr>
                <w:rFonts w:ascii="Arial" w:hAnsi="Arial" w:cs="Arial"/>
                <w:szCs w:val="16"/>
              </w:rPr>
            </w:pPr>
            <w:r w:rsidRPr="002A0FD7">
              <w:t xml:space="preserve"> $24.41 </w:t>
            </w:r>
          </w:p>
        </w:tc>
        <w:tc>
          <w:tcPr>
            <w:tcW w:w="440" w:type="pct"/>
          </w:tcPr>
          <w:p w14:paraId="408123CF" w14:textId="3AE497A5" w:rsidR="001557B2" w:rsidRPr="002A0FD7" w:rsidRDefault="001557B2" w:rsidP="001557B2">
            <w:pPr>
              <w:jc w:val="center"/>
              <w:rPr>
                <w:rFonts w:ascii="Arial" w:hAnsi="Arial" w:cs="Arial"/>
                <w:szCs w:val="16"/>
              </w:rPr>
            </w:pPr>
            <w:r w:rsidRPr="002A0FD7">
              <w:t xml:space="preserve"> $34.17 </w:t>
            </w:r>
          </w:p>
        </w:tc>
        <w:tc>
          <w:tcPr>
            <w:tcW w:w="515" w:type="pct"/>
          </w:tcPr>
          <w:p w14:paraId="35478C4C" w14:textId="6E9A72C0" w:rsidR="001557B2" w:rsidRPr="002A0FD7" w:rsidRDefault="001557B2" w:rsidP="001557B2">
            <w:pPr>
              <w:jc w:val="center"/>
              <w:rPr>
                <w:rFonts w:ascii="Arial" w:hAnsi="Arial" w:cs="Arial"/>
                <w:szCs w:val="16"/>
              </w:rPr>
            </w:pPr>
            <w:r w:rsidRPr="002A0FD7">
              <w:t xml:space="preserve"> $36.62 </w:t>
            </w:r>
          </w:p>
        </w:tc>
      </w:tr>
      <w:tr w:rsidR="001557B2" w:rsidRPr="002A0FD7" w14:paraId="56F5DF25"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2882F6F1"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04_144_0136_6_1</w:t>
            </w:r>
          </w:p>
        </w:tc>
        <w:tc>
          <w:tcPr>
            <w:tcW w:w="2159" w:type="pct"/>
          </w:tcPr>
          <w:p w14:paraId="43483F70"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Sunday</w:t>
            </w:r>
          </w:p>
        </w:tc>
        <w:tc>
          <w:tcPr>
            <w:tcW w:w="376" w:type="pct"/>
            <w:vAlign w:val="center"/>
          </w:tcPr>
          <w:p w14:paraId="45B674E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03AF3A6E" w14:textId="3631197A" w:rsidR="001557B2" w:rsidRPr="002A0FD7" w:rsidRDefault="001557B2" w:rsidP="001557B2">
            <w:pPr>
              <w:jc w:val="center"/>
              <w:rPr>
                <w:rFonts w:ascii="Arial" w:hAnsi="Arial" w:cs="Arial"/>
                <w:szCs w:val="16"/>
              </w:rPr>
            </w:pPr>
            <w:r w:rsidRPr="002A0FD7">
              <w:t xml:space="preserve"> $29.65 </w:t>
            </w:r>
          </w:p>
        </w:tc>
        <w:tc>
          <w:tcPr>
            <w:tcW w:w="440" w:type="pct"/>
          </w:tcPr>
          <w:p w14:paraId="74613B24" w14:textId="14AB1C30" w:rsidR="001557B2" w:rsidRPr="002A0FD7" w:rsidRDefault="001557B2" w:rsidP="001557B2">
            <w:pPr>
              <w:jc w:val="center"/>
              <w:rPr>
                <w:rFonts w:ascii="Arial" w:hAnsi="Arial" w:cs="Arial"/>
                <w:szCs w:val="16"/>
              </w:rPr>
            </w:pPr>
            <w:r w:rsidRPr="002A0FD7">
              <w:t xml:space="preserve"> $41.51 </w:t>
            </w:r>
          </w:p>
        </w:tc>
        <w:tc>
          <w:tcPr>
            <w:tcW w:w="515" w:type="pct"/>
          </w:tcPr>
          <w:p w14:paraId="5126C239" w14:textId="598E386D" w:rsidR="001557B2" w:rsidRPr="002A0FD7" w:rsidRDefault="001557B2" w:rsidP="001557B2">
            <w:pPr>
              <w:jc w:val="center"/>
              <w:rPr>
                <w:rFonts w:ascii="Arial" w:hAnsi="Arial" w:cs="Arial"/>
                <w:szCs w:val="16"/>
              </w:rPr>
            </w:pPr>
            <w:r w:rsidRPr="002A0FD7">
              <w:t xml:space="preserve"> $44.48 </w:t>
            </w:r>
          </w:p>
        </w:tc>
      </w:tr>
      <w:tr w:rsidR="001557B2" w:rsidRPr="002A0FD7" w14:paraId="0491E82E" w14:textId="77777777" w:rsidTr="00981424">
        <w:tc>
          <w:tcPr>
            <w:tcW w:w="1069" w:type="pct"/>
          </w:tcPr>
          <w:p w14:paraId="317E717F"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04_144_0136_6_1_T</w:t>
            </w:r>
          </w:p>
        </w:tc>
        <w:tc>
          <w:tcPr>
            <w:tcW w:w="2159" w:type="pct"/>
          </w:tcPr>
          <w:p w14:paraId="5AD4F3EB"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Sunday - TTP</w:t>
            </w:r>
          </w:p>
          <w:p w14:paraId="369E75F5"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78200DF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00C3E3DF" w14:textId="40178E68" w:rsidR="001557B2" w:rsidRPr="002A0FD7" w:rsidRDefault="001557B2" w:rsidP="001557B2">
            <w:pPr>
              <w:jc w:val="center"/>
              <w:rPr>
                <w:rFonts w:ascii="Arial" w:hAnsi="Arial" w:cs="Arial"/>
                <w:szCs w:val="16"/>
              </w:rPr>
            </w:pPr>
            <w:r w:rsidRPr="002A0FD7">
              <w:t xml:space="preserve"> $31.43 </w:t>
            </w:r>
          </w:p>
        </w:tc>
        <w:tc>
          <w:tcPr>
            <w:tcW w:w="440" w:type="pct"/>
          </w:tcPr>
          <w:p w14:paraId="7609854D" w14:textId="62BEF955" w:rsidR="001557B2" w:rsidRPr="002A0FD7" w:rsidRDefault="001557B2" w:rsidP="001557B2">
            <w:pPr>
              <w:jc w:val="center"/>
              <w:rPr>
                <w:rFonts w:ascii="Arial" w:hAnsi="Arial" w:cs="Arial"/>
                <w:szCs w:val="16"/>
              </w:rPr>
            </w:pPr>
            <w:r w:rsidRPr="002A0FD7">
              <w:t xml:space="preserve"> $44.00 </w:t>
            </w:r>
          </w:p>
        </w:tc>
        <w:tc>
          <w:tcPr>
            <w:tcW w:w="515" w:type="pct"/>
          </w:tcPr>
          <w:p w14:paraId="664BCA04" w14:textId="53700BA4" w:rsidR="001557B2" w:rsidRPr="002A0FD7" w:rsidRDefault="001557B2" w:rsidP="001557B2">
            <w:pPr>
              <w:jc w:val="center"/>
              <w:rPr>
                <w:rFonts w:ascii="Arial" w:hAnsi="Arial" w:cs="Arial"/>
                <w:szCs w:val="16"/>
              </w:rPr>
            </w:pPr>
            <w:r w:rsidRPr="002A0FD7">
              <w:t xml:space="preserve"> $47.15 </w:t>
            </w:r>
          </w:p>
        </w:tc>
      </w:tr>
      <w:tr w:rsidR="001557B2" w:rsidRPr="002A0FD7" w14:paraId="4D47E18C" w14:textId="77777777" w:rsidTr="00981424">
        <w:trPr>
          <w:cnfStyle w:val="000000100000" w:firstRow="0" w:lastRow="0" w:firstColumn="0" w:lastColumn="0" w:oddVBand="0" w:evenVBand="0" w:oddHBand="1" w:evenHBand="0" w:firstRowFirstColumn="0" w:firstRowLastColumn="0" w:lastRowFirstColumn="0" w:lastRowLastColumn="0"/>
        </w:trPr>
        <w:tc>
          <w:tcPr>
            <w:tcW w:w="1069" w:type="pct"/>
          </w:tcPr>
          <w:p w14:paraId="6C84CF53"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04_145_0136_6_1</w:t>
            </w:r>
          </w:p>
        </w:tc>
        <w:tc>
          <w:tcPr>
            <w:tcW w:w="2159" w:type="pct"/>
          </w:tcPr>
          <w:p w14:paraId="3E12A035"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Public Holiday</w:t>
            </w:r>
          </w:p>
        </w:tc>
        <w:tc>
          <w:tcPr>
            <w:tcW w:w="376" w:type="pct"/>
            <w:vAlign w:val="center"/>
          </w:tcPr>
          <w:p w14:paraId="6B98F13C"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656B7EC9" w14:textId="0C7B83A6" w:rsidR="001557B2" w:rsidRPr="002A0FD7" w:rsidRDefault="001557B2" w:rsidP="001557B2">
            <w:pPr>
              <w:jc w:val="center"/>
              <w:rPr>
                <w:rFonts w:ascii="Arial" w:hAnsi="Arial" w:cs="Arial"/>
                <w:szCs w:val="16"/>
              </w:rPr>
            </w:pPr>
            <w:r w:rsidRPr="002A0FD7">
              <w:t xml:space="preserve"> $36.26 </w:t>
            </w:r>
          </w:p>
        </w:tc>
        <w:tc>
          <w:tcPr>
            <w:tcW w:w="440" w:type="pct"/>
          </w:tcPr>
          <w:p w14:paraId="67EBC5C0" w14:textId="79762E73" w:rsidR="001557B2" w:rsidRPr="002A0FD7" w:rsidRDefault="001557B2" w:rsidP="001557B2">
            <w:pPr>
              <w:jc w:val="center"/>
              <w:rPr>
                <w:rFonts w:ascii="Arial" w:hAnsi="Arial" w:cs="Arial"/>
                <w:szCs w:val="16"/>
              </w:rPr>
            </w:pPr>
            <w:r w:rsidRPr="002A0FD7">
              <w:t xml:space="preserve"> $50.76 </w:t>
            </w:r>
          </w:p>
        </w:tc>
        <w:tc>
          <w:tcPr>
            <w:tcW w:w="515" w:type="pct"/>
          </w:tcPr>
          <w:p w14:paraId="5B0E43B2" w14:textId="45E0E5FE" w:rsidR="001557B2" w:rsidRPr="002A0FD7" w:rsidRDefault="001557B2" w:rsidP="001557B2">
            <w:pPr>
              <w:jc w:val="center"/>
              <w:rPr>
                <w:rFonts w:ascii="Arial" w:hAnsi="Arial" w:cs="Arial"/>
                <w:szCs w:val="16"/>
              </w:rPr>
            </w:pPr>
            <w:r w:rsidRPr="002A0FD7">
              <w:t xml:space="preserve"> $54.39 </w:t>
            </w:r>
          </w:p>
        </w:tc>
      </w:tr>
      <w:tr w:rsidR="001557B2" w:rsidRPr="002A0FD7" w14:paraId="6F9363C9" w14:textId="77777777" w:rsidTr="00981424">
        <w:tc>
          <w:tcPr>
            <w:tcW w:w="1069" w:type="pct"/>
          </w:tcPr>
          <w:p w14:paraId="59A4A88D"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04_145_0136_6_1_T</w:t>
            </w:r>
          </w:p>
        </w:tc>
        <w:tc>
          <w:tcPr>
            <w:tcW w:w="2159" w:type="pct"/>
          </w:tcPr>
          <w:p w14:paraId="1CE30A42" w14:textId="77777777" w:rsidR="001557B2" w:rsidRPr="002A0FD7" w:rsidRDefault="001557B2" w:rsidP="001557B2">
            <w:pPr>
              <w:rPr>
                <w:rFonts w:ascii="Arial" w:hAnsi="Arial" w:cs="Arial"/>
                <w:color w:val="000000"/>
                <w:szCs w:val="16"/>
              </w:rPr>
            </w:pPr>
            <w:r w:rsidRPr="002A0FD7">
              <w:rPr>
                <w:rFonts w:ascii="Arial" w:hAnsi="Arial" w:cs="Arial"/>
                <w:color w:val="000000"/>
                <w:szCs w:val="16"/>
              </w:rPr>
              <w:t>Group Activities In The Community - 1:5 - Standard - Public Holiday - TTP</w:t>
            </w:r>
          </w:p>
          <w:p w14:paraId="4D0D4212"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76" w:type="pct"/>
            <w:vAlign w:val="center"/>
          </w:tcPr>
          <w:p w14:paraId="10AC79F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1" w:type="pct"/>
          </w:tcPr>
          <w:p w14:paraId="43CEDE61" w14:textId="5FE4109F" w:rsidR="001557B2" w:rsidRPr="002A0FD7" w:rsidRDefault="001557B2" w:rsidP="001557B2">
            <w:pPr>
              <w:jc w:val="center"/>
              <w:rPr>
                <w:rFonts w:ascii="Arial" w:hAnsi="Arial" w:cs="Arial"/>
                <w:szCs w:val="16"/>
              </w:rPr>
            </w:pPr>
            <w:r w:rsidRPr="002A0FD7">
              <w:t xml:space="preserve"> $38.44 </w:t>
            </w:r>
          </w:p>
        </w:tc>
        <w:tc>
          <w:tcPr>
            <w:tcW w:w="440" w:type="pct"/>
          </w:tcPr>
          <w:p w14:paraId="7236022E" w14:textId="4B5E8B50" w:rsidR="001557B2" w:rsidRPr="002A0FD7" w:rsidRDefault="001557B2" w:rsidP="001557B2">
            <w:pPr>
              <w:jc w:val="center"/>
              <w:rPr>
                <w:rFonts w:ascii="Arial" w:hAnsi="Arial" w:cs="Arial"/>
                <w:szCs w:val="16"/>
              </w:rPr>
            </w:pPr>
            <w:r w:rsidRPr="002A0FD7">
              <w:t xml:space="preserve"> $53.82 </w:t>
            </w:r>
          </w:p>
        </w:tc>
        <w:tc>
          <w:tcPr>
            <w:tcW w:w="515" w:type="pct"/>
          </w:tcPr>
          <w:p w14:paraId="1CFEA1D7" w14:textId="051356F4" w:rsidR="001557B2" w:rsidRPr="002A0FD7" w:rsidRDefault="001557B2" w:rsidP="001557B2">
            <w:pPr>
              <w:jc w:val="center"/>
              <w:rPr>
                <w:rFonts w:ascii="Arial" w:hAnsi="Arial" w:cs="Arial"/>
                <w:szCs w:val="16"/>
              </w:rPr>
            </w:pPr>
            <w:r w:rsidRPr="002A0FD7">
              <w:t xml:space="preserve"> $57.66 </w:t>
            </w:r>
          </w:p>
        </w:tc>
      </w:tr>
    </w:tbl>
    <w:p w14:paraId="0467F615" w14:textId="77777777" w:rsidR="00802B92" w:rsidRPr="002A0FD7" w:rsidRDefault="00802B92" w:rsidP="00802B92">
      <w:pPr>
        <w:pStyle w:val="Heading3"/>
      </w:pPr>
      <w:bookmarkStart w:id="407" w:name="_Toc56497646"/>
      <w:r w:rsidRPr="002A0FD7">
        <w:t xml:space="preserve">Centre Based </w:t>
      </w:r>
      <w:r w:rsidR="00E66618" w:rsidRPr="002A0FD7">
        <w:t xml:space="preserve">Group </w:t>
      </w:r>
      <w:r w:rsidRPr="002A0FD7">
        <w:t>Activities - Standard</w:t>
      </w:r>
      <w:bookmarkEnd w:id="407"/>
    </w:p>
    <w:p w14:paraId="23583203" w14:textId="77777777" w:rsidR="00802B92" w:rsidRPr="002A0FD7" w:rsidRDefault="00802B92" w:rsidP="00802B92">
      <w:pPr>
        <w:rPr>
          <w:rFonts w:ascii="Arial" w:hAnsi="Arial" w:cs="Arial"/>
        </w:rPr>
      </w:pPr>
      <w:r w:rsidRPr="002A0FD7">
        <w:rPr>
          <w:rFonts w:ascii="Arial" w:hAnsi="Arial" w:cs="Arial"/>
        </w:rPr>
        <w:t xml:space="preserve">These support items assist participants to access community, social and recreational activities provided in a group setting in a centre. </w:t>
      </w:r>
    </w:p>
    <w:p w14:paraId="09836147" w14:textId="77777777" w:rsidR="00802B92" w:rsidRPr="002A0FD7" w:rsidRDefault="00802B92" w:rsidP="00802B92">
      <w:pPr>
        <w:rPr>
          <w:rFonts w:ascii="Arial" w:hAnsi="Arial" w:cs="Arial"/>
          <w:lang w:eastAsia="en-AU"/>
        </w:rPr>
      </w:pPr>
      <w:r w:rsidRPr="002A0FD7">
        <w:rPr>
          <w:rFonts w:ascii="Arial" w:hAnsi="Arial" w:cs="Arial"/>
        </w:rPr>
        <w:t xml:space="preserve">These support items can be delivered to individual participants or to groups of participants subject to the rules set out in this </w:t>
      </w:r>
      <w:r w:rsidRPr="002A0FD7">
        <w:rPr>
          <w:rFonts w:ascii="Arial" w:hAnsi="Arial" w:cs="Arial"/>
          <w:i/>
        </w:rPr>
        <w:t>Price Guide</w:t>
      </w:r>
      <w:r w:rsidRPr="002A0FD7">
        <w:rPr>
          <w:rFonts w:ascii="Arial" w:hAnsi="Arial" w:cs="Arial"/>
        </w:rPr>
        <w:t xml:space="preserve">. </w:t>
      </w:r>
    </w:p>
    <w:p w14:paraId="10379F83" w14:textId="77777777" w:rsidR="00802B92" w:rsidRPr="002A0FD7" w:rsidRDefault="00802B92" w:rsidP="00802B92">
      <w:pPr>
        <w:rPr>
          <w:rFonts w:ascii="Arial" w:hAnsi="Arial" w:cs="Arial"/>
        </w:rPr>
      </w:pPr>
      <w:r w:rsidRPr="002A0FD7">
        <w:rPr>
          <w:rFonts w:ascii="Arial" w:hAnsi="Arial" w:cs="Arial"/>
        </w:rPr>
        <w:t>As well as direct service provision, these support items can be used to claim for</w:t>
      </w:r>
    </w:p>
    <w:p w14:paraId="40EF1957" w14:textId="23F1B5ED" w:rsidR="00802B92" w:rsidRPr="002A0FD7" w:rsidRDefault="00802B92" w:rsidP="00802B9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2FABF3A7" w14:textId="5A8CA400" w:rsidR="00802B92" w:rsidRPr="002A0FD7" w:rsidRDefault="00802B92" w:rsidP="00802B9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b/>
        </w:rPr>
        <w:t>.</w:t>
      </w:r>
    </w:p>
    <w:p w14:paraId="72AF075C" w14:textId="77777777" w:rsidR="00802B92" w:rsidRPr="002A0FD7" w:rsidRDefault="00802B92" w:rsidP="00802B92">
      <w:pPr>
        <w:rPr>
          <w:rFonts w:ascii="Arial" w:hAnsi="Arial" w:cs="Arial"/>
          <w:lang w:eastAsia="en-AU"/>
        </w:rPr>
      </w:pPr>
      <w:r w:rsidRPr="002A0FD7">
        <w:rPr>
          <w:rFonts w:ascii="Arial" w:hAnsi="Arial" w:cs="Arial"/>
          <w:lang w:eastAsia="en-AU"/>
        </w:rPr>
        <w:t>Providers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3FBA4F61" w14:textId="2B70422A" w:rsidR="00802B92" w:rsidRPr="002A0FD7" w:rsidRDefault="00802B92" w:rsidP="00802B9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the support item 04_799_0136_6_1</w:t>
      </w:r>
    </w:p>
    <w:p w14:paraId="698418EC" w14:textId="5508555B" w:rsidR="00802B92" w:rsidRPr="002A0FD7" w:rsidRDefault="00802B92" w:rsidP="00802B9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lang w:eastAsia="en-AU"/>
        </w:rPr>
        <w:t xml:space="preserve"> using support item 04_591_0136_6_1</w:t>
      </w:r>
    </w:p>
    <w:p w14:paraId="0BBD0A07" w14:textId="77777777" w:rsidR="00802B92" w:rsidRPr="002A0FD7" w:rsidRDefault="00802B92" w:rsidP="00802B92">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6E365E6B" w14:textId="7BEF0D54" w:rsidR="00851B07" w:rsidRPr="002A0FD7" w:rsidRDefault="00851B07" w:rsidP="00851B07">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on the </w:t>
      </w:r>
      <w:r w:rsidRPr="002A0FD7">
        <w:rPr>
          <w:rFonts w:ascii="Arial" w:hAnsi="Arial" w:cs="Arial"/>
          <w:b/>
        </w:rPr>
        <w:fldChar w:fldCharType="begin"/>
      </w:r>
      <w:r w:rsidRPr="002A0FD7">
        <w:rPr>
          <w:rFonts w:ascii="Arial" w:hAnsi="Arial" w:cs="Arial"/>
          <w:b/>
        </w:rPr>
        <w:instrText xml:space="preserve"> REF _Ref41157592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the </w:t>
      </w:r>
      <w:r w:rsidRPr="002A0FD7">
        <w:rPr>
          <w:rFonts w:ascii="Arial" w:hAnsi="Arial" w:cs="Arial"/>
          <w:b/>
        </w:rPr>
        <w:t>Ratio of Disability Support Workers to Participants</w:t>
      </w:r>
      <w:r w:rsidRPr="002A0FD7">
        <w:rPr>
          <w:rFonts w:ascii="Arial" w:hAnsi="Arial" w:cs="Arial"/>
        </w:rPr>
        <w:t xml:space="preserve"> in the group; and whether the provider is eligible for the </w:t>
      </w:r>
      <w:r w:rsidRPr="002A0FD7">
        <w:rPr>
          <w:rFonts w:ascii="Arial" w:hAnsi="Arial" w:cs="Arial"/>
          <w:b/>
        </w:rPr>
        <w:fldChar w:fldCharType="begin"/>
      </w:r>
      <w:r w:rsidRPr="002A0FD7">
        <w:rPr>
          <w:rFonts w:ascii="Arial" w:hAnsi="Arial" w:cs="Arial"/>
          <w:b/>
        </w:rPr>
        <w:instrText xml:space="preserve"> REF _Ref41313630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2"/>
        <w:gridCol w:w="882"/>
        <w:gridCol w:w="958"/>
      </w:tblGrid>
      <w:tr w:rsidR="001A2D18" w:rsidRPr="002A0FD7" w14:paraId="0E2A272D"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6036EF89" w14:textId="77777777" w:rsidR="001A2D18" w:rsidRPr="002A0FD7" w:rsidRDefault="001A2D18" w:rsidP="00802B92">
            <w:pPr>
              <w:rPr>
                <w:rFonts w:ascii="Arial" w:eastAsia="Times New Roman" w:hAnsi="Arial" w:cs="Arial"/>
                <w:szCs w:val="16"/>
                <w:lang w:eastAsia="en-AU"/>
              </w:rPr>
            </w:pPr>
          </w:p>
        </w:tc>
        <w:tc>
          <w:tcPr>
            <w:tcW w:w="2134" w:type="pct"/>
            <w:vAlign w:val="center"/>
          </w:tcPr>
          <w:p w14:paraId="36904B3D" w14:textId="77777777" w:rsidR="001A2D18" w:rsidRPr="002A0FD7" w:rsidRDefault="001A2D18" w:rsidP="00802B92">
            <w:pPr>
              <w:rPr>
                <w:rFonts w:ascii="Arial" w:eastAsia="Times New Roman" w:hAnsi="Arial" w:cs="Arial"/>
                <w:szCs w:val="16"/>
                <w:lang w:eastAsia="en-AU"/>
              </w:rPr>
            </w:pPr>
          </w:p>
        </w:tc>
        <w:tc>
          <w:tcPr>
            <w:tcW w:w="368" w:type="pct"/>
            <w:vAlign w:val="center"/>
          </w:tcPr>
          <w:p w14:paraId="58A32F49" w14:textId="77777777" w:rsidR="001A2D18" w:rsidRPr="002A0FD7" w:rsidRDefault="001A2D18" w:rsidP="00802B92">
            <w:pPr>
              <w:jc w:val="center"/>
              <w:rPr>
                <w:rFonts w:ascii="Arial" w:eastAsia="Times New Roman" w:hAnsi="Arial" w:cs="Arial"/>
                <w:szCs w:val="16"/>
                <w:lang w:eastAsia="en-AU"/>
              </w:rPr>
            </w:pPr>
          </w:p>
        </w:tc>
        <w:tc>
          <w:tcPr>
            <w:tcW w:w="442" w:type="pct"/>
            <w:vAlign w:val="center"/>
          </w:tcPr>
          <w:p w14:paraId="0759F258" w14:textId="77777777" w:rsidR="001A2D18" w:rsidRPr="002A0FD7" w:rsidRDefault="001A2D18" w:rsidP="00802B92">
            <w:pPr>
              <w:jc w:val="center"/>
              <w:rPr>
                <w:rFonts w:ascii="Arial" w:eastAsia="Times New Roman" w:hAnsi="Arial" w:cs="Arial"/>
                <w:szCs w:val="16"/>
                <w:lang w:eastAsia="en-AU"/>
              </w:rPr>
            </w:pPr>
          </w:p>
        </w:tc>
        <w:tc>
          <w:tcPr>
            <w:tcW w:w="458" w:type="pct"/>
            <w:vAlign w:val="center"/>
          </w:tcPr>
          <w:p w14:paraId="20B2BFE2" w14:textId="6F73DA29" w:rsidR="001A2D18" w:rsidRPr="002A0FD7" w:rsidRDefault="001A2D18"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497" w:type="pct"/>
            <w:vAlign w:val="center"/>
          </w:tcPr>
          <w:p w14:paraId="0478177F" w14:textId="77777777" w:rsidR="001A2D18" w:rsidRPr="002A0FD7" w:rsidRDefault="001A2D18" w:rsidP="00802B92">
            <w:pPr>
              <w:jc w:val="center"/>
              <w:rPr>
                <w:rFonts w:ascii="Arial" w:eastAsia="Times New Roman" w:hAnsi="Arial" w:cs="Arial"/>
                <w:szCs w:val="16"/>
                <w:lang w:eastAsia="en-AU"/>
              </w:rPr>
            </w:pPr>
          </w:p>
        </w:tc>
      </w:tr>
      <w:tr w:rsidR="00802B92" w:rsidRPr="002A0FD7" w14:paraId="2C65B963"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14:paraId="00BD5210" w14:textId="77777777" w:rsidR="00802B92" w:rsidRPr="002A0FD7" w:rsidRDefault="00802B92" w:rsidP="00802B92">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134" w:type="pct"/>
            <w:vAlign w:val="center"/>
          </w:tcPr>
          <w:p w14:paraId="7A01DC51" w14:textId="77777777" w:rsidR="00802B92" w:rsidRPr="002A0FD7" w:rsidRDefault="00802B92" w:rsidP="00802B92">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368" w:type="pct"/>
            <w:vAlign w:val="center"/>
          </w:tcPr>
          <w:p w14:paraId="346E0B96"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42" w:type="pct"/>
            <w:vAlign w:val="center"/>
          </w:tcPr>
          <w:p w14:paraId="7CBF37C1"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458" w:type="pct"/>
            <w:vAlign w:val="center"/>
          </w:tcPr>
          <w:p w14:paraId="4ECAE524"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497" w:type="pct"/>
            <w:vAlign w:val="center"/>
          </w:tcPr>
          <w:p w14:paraId="58C583FF"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1424D4D2"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5585C615" w14:textId="77777777" w:rsidR="001557B2" w:rsidRPr="002A0FD7" w:rsidRDefault="001557B2" w:rsidP="001557B2">
            <w:pPr>
              <w:rPr>
                <w:rFonts w:ascii="Arial" w:hAnsi="Arial" w:cs="Arial"/>
              </w:rPr>
            </w:pPr>
            <w:r w:rsidRPr="002A0FD7">
              <w:rPr>
                <w:rFonts w:ascii="Arial" w:hAnsi="Arial" w:cs="Arial"/>
              </w:rPr>
              <w:t>04_160_0136_6_1</w:t>
            </w:r>
          </w:p>
        </w:tc>
        <w:tc>
          <w:tcPr>
            <w:tcW w:w="2134" w:type="pct"/>
          </w:tcPr>
          <w:p w14:paraId="080CF989" w14:textId="77777777" w:rsidR="001557B2" w:rsidRPr="002A0FD7" w:rsidRDefault="001557B2" w:rsidP="001557B2">
            <w:pPr>
              <w:rPr>
                <w:rFonts w:ascii="Arial" w:hAnsi="Arial" w:cs="Arial"/>
              </w:rPr>
            </w:pPr>
            <w:r w:rsidRPr="002A0FD7">
              <w:rPr>
                <w:rFonts w:ascii="Arial" w:hAnsi="Arial" w:cs="Arial"/>
              </w:rPr>
              <w:t>Group Activities In A Centre - 1:1 - Standard - Weekday Daytime</w:t>
            </w:r>
          </w:p>
        </w:tc>
        <w:tc>
          <w:tcPr>
            <w:tcW w:w="368" w:type="pct"/>
            <w:vAlign w:val="center"/>
          </w:tcPr>
          <w:p w14:paraId="74CDB17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21D307E" w14:textId="51FB8EC7" w:rsidR="001557B2" w:rsidRPr="002A0FD7" w:rsidRDefault="001557B2" w:rsidP="001557B2">
            <w:pPr>
              <w:jc w:val="center"/>
              <w:rPr>
                <w:rFonts w:ascii="Arial" w:hAnsi="Arial" w:cs="Arial"/>
                <w:color w:val="000000"/>
                <w:szCs w:val="16"/>
              </w:rPr>
            </w:pPr>
            <w:r w:rsidRPr="002A0FD7">
              <w:t xml:space="preserve"> $57.62 </w:t>
            </w:r>
          </w:p>
        </w:tc>
        <w:tc>
          <w:tcPr>
            <w:tcW w:w="458" w:type="pct"/>
          </w:tcPr>
          <w:p w14:paraId="04DA0FBE" w14:textId="3AA154B7" w:rsidR="001557B2" w:rsidRPr="002A0FD7" w:rsidRDefault="001557B2" w:rsidP="001557B2">
            <w:pPr>
              <w:jc w:val="center"/>
              <w:rPr>
                <w:rFonts w:ascii="Arial" w:hAnsi="Arial" w:cs="Arial"/>
                <w:color w:val="000000"/>
                <w:szCs w:val="16"/>
              </w:rPr>
            </w:pPr>
            <w:r w:rsidRPr="002A0FD7">
              <w:t xml:space="preserve"> $80.67 </w:t>
            </w:r>
          </w:p>
        </w:tc>
        <w:tc>
          <w:tcPr>
            <w:tcW w:w="497" w:type="pct"/>
          </w:tcPr>
          <w:p w14:paraId="3C9AA7D1" w14:textId="5A3BC3F3" w:rsidR="001557B2" w:rsidRPr="002A0FD7" w:rsidRDefault="001557B2" w:rsidP="001557B2">
            <w:pPr>
              <w:jc w:val="center"/>
              <w:rPr>
                <w:rFonts w:ascii="Arial" w:hAnsi="Arial" w:cs="Arial"/>
                <w:color w:val="000000"/>
                <w:szCs w:val="16"/>
              </w:rPr>
            </w:pPr>
            <w:r w:rsidRPr="002A0FD7">
              <w:t xml:space="preserve"> $86.43 </w:t>
            </w:r>
          </w:p>
        </w:tc>
      </w:tr>
      <w:tr w:rsidR="001557B2" w:rsidRPr="002A0FD7" w14:paraId="1B22BED2" w14:textId="77777777" w:rsidTr="00981424">
        <w:tc>
          <w:tcPr>
            <w:tcW w:w="1101" w:type="pct"/>
          </w:tcPr>
          <w:p w14:paraId="6405323C" w14:textId="77777777" w:rsidR="001557B2" w:rsidRPr="002A0FD7" w:rsidRDefault="001557B2" w:rsidP="001557B2">
            <w:pPr>
              <w:rPr>
                <w:rFonts w:ascii="Arial" w:hAnsi="Arial" w:cs="Arial"/>
              </w:rPr>
            </w:pPr>
            <w:r w:rsidRPr="002A0FD7">
              <w:rPr>
                <w:rFonts w:ascii="Arial" w:hAnsi="Arial" w:cs="Arial"/>
              </w:rPr>
              <w:t>04_160_0136_6_1_T</w:t>
            </w:r>
          </w:p>
        </w:tc>
        <w:tc>
          <w:tcPr>
            <w:tcW w:w="2134" w:type="pct"/>
          </w:tcPr>
          <w:p w14:paraId="36651F9C" w14:textId="77777777" w:rsidR="001557B2" w:rsidRPr="002A0FD7" w:rsidRDefault="001557B2" w:rsidP="001557B2">
            <w:pPr>
              <w:rPr>
                <w:rFonts w:ascii="Arial" w:hAnsi="Arial" w:cs="Arial"/>
              </w:rPr>
            </w:pPr>
            <w:r w:rsidRPr="002A0FD7">
              <w:rPr>
                <w:rFonts w:ascii="Arial" w:hAnsi="Arial" w:cs="Arial"/>
              </w:rPr>
              <w:t>Group Activities In A Centre - 1:1 - Standard - Weekday Daytime - TTP</w:t>
            </w:r>
          </w:p>
          <w:p w14:paraId="607A682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52FAA11E"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403ECE3" w14:textId="41D92874" w:rsidR="001557B2" w:rsidRPr="002A0FD7" w:rsidRDefault="001557B2" w:rsidP="001557B2">
            <w:pPr>
              <w:jc w:val="center"/>
              <w:rPr>
                <w:rFonts w:ascii="Arial" w:hAnsi="Arial" w:cs="Arial"/>
                <w:color w:val="000000"/>
                <w:szCs w:val="16"/>
              </w:rPr>
            </w:pPr>
            <w:r w:rsidRPr="002A0FD7">
              <w:t xml:space="preserve"> $60.95 </w:t>
            </w:r>
          </w:p>
        </w:tc>
        <w:tc>
          <w:tcPr>
            <w:tcW w:w="458" w:type="pct"/>
          </w:tcPr>
          <w:p w14:paraId="55A3BD5F" w14:textId="42F1C88D" w:rsidR="001557B2" w:rsidRPr="002A0FD7" w:rsidRDefault="001557B2" w:rsidP="001557B2">
            <w:pPr>
              <w:jc w:val="center"/>
              <w:rPr>
                <w:rFonts w:ascii="Arial" w:hAnsi="Arial" w:cs="Arial"/>
                <w:color w:val="000000"/>
                <w:szCs w:val="16"/>
              </w:rPr>
            </w:pPr>
            <w:r w:rsidRPr="002A0FD7">
              <w:t xml:space="preserve"> $85.33 </w:t>
            </w:r>
          </w:p>
        </w:tc>
        <w:tc>
          <w:tcPr>
            <w:tcW w:w="497" w:type="pct"/>
          </w:tcPr>
          <w:p w14:paraId="05A4B790" w14:textId="50A79DF7" w:rsidR="001557B2" w:rsidRPr="002A0FD7" w:rsidRDefault="001557B2" w:rsidP="001557B2">
            <w:pPr>
              <w:jc w:val="center"/>
              <w:rPr>
                <w:rFonts w:ascii="Arial" w:hAnsi="Arial" w:cs="Arial"/>
                <w:color w:val="000000"/>
                <w:szCs w:val="16"/>
              </w:rPr>
            </w:pPr>
            <w:r w:rsidRPr="002A0FD7">
              <w:t xml:space="preserve"> $91.43 </w:t>
            </w:r>
          </w:p>
        </w:tc>
      </w:tr>
      <w:tr w:rsidR="001557B2" w:rsidRPr="002A0FD7" w14:paraId="02A7B10E"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1EFF37E9" w14:textId="77777777" w:rsidR="001557B2" w:rsidRPr="002A0FD7" w:rsidRDefault="001557B2" w:rsidP="001557B2">
            <w:pPr>
              <w:rPr>
                <w:rFonts w:ascii="Arial" w:hAnsi="Arial" w:cs="Arial"/>
              </w:rPr>
            </w:pPr>
            <w:r w:rsidRPr="002A0FD7">
              <w:rPr>
                <w:rFonts w:ascii="Arial" w:hAnsi="Arial" w:cs="Arial"/>
              </w:rPr>
              <w:t>04_161_0136_6_1</w:t>
            </w:r>
          </w:p>
        </w:tc>
        <w:tc>
          <w:tcPr>
            <w:tcW w:w="2134" w:type="pct"/>
          </w:tcPr>
          <w:p w14:paraId="4010B345" w14:textId="77777777" w:rsidR="001557B2" w:rsidRPr="002A0FD7" w:rsidRDefault="001557B2" w:rsidP="001557B2">
            <w:pPr>
              <w:rPr>
                <w:rFonts w:ascii="Arial" w:hAnsi="Arial" w:cs="Arial"/>
              </w:rPr>
            </w:pPr>
            <w:r w:rsidRPr="002A0FD7">
              <w:rPr>
                <w:rFonts w:ascii="Arial" w:hAnsi="Arial" w:cs="Arial"/>
              </w:rPr>
              <w:t>Group Activities In A Centre - 1:1 - Standard - Weekday Evening</w:t>
            </w:r>
          </w:p>
        </w:tc>
        <w:tc>
          <w:tcPr>
            <w:tcW w:w="368" w:type="pct"/>
            <w:vAlign w:val="center"/>
          </w:tcPr>
          <w:p w14:paraId="5BBA3ECC"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308050F" w14:textId="4963F747" w:rsidR="001557B2" w:rsidRPr="002A0FD7" w:rsidRDefault="001557B2" w:rsidP="001557B2">
            <w:pPr>
              <w:jc w:val="center"/>
              <w:rPr>
                <w:rFonts w:ascii="Arial" w:hAnsi="Arial" w:cs="Arial"/>
                <w:color w:val="000000"/>
                <w:szCs w:val="16"/>
              </w:rPr>
            </w:pPr>
            <w:r w:rsidRPr="002A0FD7">
              <w:t xml:space="preserve"> $63.20 </w:t>
            </w:r>
          </w:p>
        </w:tc>
        <w:tc>
          <w:tcPr>
            <w:tcW w:w="458" w:type="pct"/>
          </w:tcPr>
          <w:p w14:paraId="35B6C7F9" w14:textId="1B1243E0" w:rsidR="001557B2" w:rsidRPr="002A0FD7" w:rsidRDefault="001557B2" w:rsidP="001557B2">
            <w:pPr>
              <w:jc w:val="center"/>
              <w:rPr>
                <w:rFonts w:ascii="Arial" w:hAnsi="Arial" w:cs="Arial"/>
                <w:color w:val="000000"/>
                <w:szCs w:val="16"/>
              </w:rPr>
            </w:pPr>
            <w:r w:rsidRPr="002A0FD7">
              <w:t xml:space="preserve"> $88.48 </w:t>
            </w:r>
          </w:p>
        </w:tc>
        <w:tc>
          <w:tcPr>
            <w:tcW w:w="497" w:type="pct"/>
          </w:tcPr>
          <w:p w14:paraId="402265C9" w14:textId="26C29D20" w:rsidR="001557B2" w:rsidRPr="002A0FD7" w:rsidRDefault="001557B2" w:rsidP="001557B2">
            <w:pPr>
              <w:jc w:val="center"/>
              <w:rPr>
                <w:rFonts w:ascii="Arial" w:hAnsi="Arial" w:cs="Arial"/>
                <w:color w:val="000000"/>
                <w:szCs w:val="16"/>
              </w:rPr>
            </w:pPr>
            <w:r w:rsidRPr="002A0FD7">
              <w:t xml:space="preserve"> $94.80 </w:t>
            </w:r>
          </w:p>
        </w:tc>
      </w:tr>
      <w:tr w:rsidR="001557B2" w:rsidRPr="002A0FD7" w14:paraId="3E5B410F" w14:textId="77777777" w:rsidTr="00981424">
        <w:tc>
          <w:tcPr>
            <w:tcW w:w="1101" w:type="pct"/>
          </w:tcPr>
          <w:p w14:paraId="7640222D" w14:textId="77777777" w:rsidR="001557B2" w:rsidRPr="002A0FD7" w:rsidRDefault="001557B2" w:rsidP="001557B2">
            <w:pPr>
              <w:rPr>
                <w:rFonts w:ascii="Arial" w:hAnsi="Arial" w:cs="Arial"/>
              </w:rPr>
            </w:pPr>
            <w:r w:rsidRPr="002A0FD7">
              <w:rPr>
                <w:rFonts w:ascii="Arial" w:hAnsi="Arial" w:cs="Arial"/>
              </w:rPr>
              <w:t>04_161_0136_6_1_T</w:t>
            </w:r>
          </w:p>
        </w:tc>
        <w:tc>
          <w:tcPr>
            <w:tcW w:w="2134" w:type="pct"/>
          </w:tcPr>
          <w:p w14:paraId="156C0C1E" w14:textId="77777777" w:rsidR="001557B2" w:rsidRPr="002A0FD7" w:rsidRDefault="001557B2" w:rsidP="001557B2">
            <w:pPr>
              <w:rPr>
                <w:rFonts w:ascii="Arial" w:hAnsi="Arial" w:cs="Arial"/>
              </w:rPr>
            </w:pPr>
            <w:r w:rsidRPr="002A0FD7">
              <w:rPr>
                <w:rFonts w:ascii="Arial" w:hAnsi="Arial" w:cs="Arial"/>
              </w:rPr>
              <w:t>Group Activities In A Centre - 1:1 - Standard - Weekday Evening - TTP</w:t>
            </w:r>
          </w:p>
          <w:p w14:paraId="6D19975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09D0BB0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27A3D948" w14:textId="1312A9AC" w:rsidR="001557B2" w:rsidRPr="002A0FD7" w:rsidRDefault="001557B2" w:rsidP="001557B2">
            <w:pPr>
              <w:jc w:val="center"/>
              <w:rPr>
                <w:rFonts w:ascii="Arial" w:hAnsi="Arial" w:cs="Arial"/>
                <w:color w:val="000000"/>
                <w:szCs w:val="16"/>
              </w:rPr>
            </w:pPr>
            <w:r w:rsidRPr="002A0FD7">
              <w:t xml:space="preserve"> $66.86 </w:t>
            </w:r>
          </w:p>
        </w:tc>
        <w:tc>
          <w:tcPr>
            <w:tcW w:w="458" w:type="pct"/>
          </w:tcPr>
          <w:p w14:paraId="53D35B8C" w14:textId="4E03E52E" w:rsidR="001557B2" w:rsidRPr="002A0FD7" w:rsidRDefault="001557B2" w:rsidP="001557B2">
            <w:pPr>
              <w:jc w:val="center"/>
              <w:rPr>
                <w:rFonts w:ascii="Arial" w:hAnsi="Arial" w:cs="Arial"/>
                <w:color w:val="000000"/>
                <w:szCs w:val="16"/>
              </w:rPr>
            </w:pPr>
            <w:r w:rsidRPr="002A0FD7">
              <w:t xml:space="preserve"> $93.60 </w:t>
            </w:r>
          </w:p>
        </w:tc>
        <w:tc>
          <w:tcPr>
            <w:tcW w:w="497" w:type="pct"/>
          </w:tcPr>
          <w:p w14:paraId="6E6BF322" w14:textId="067BEA4F" w:rsidR="001557B2" w:rsidRPr="002A0FD7" w:rsidRDefault="001557B2" w:rsidP="001557B2">
            <w:pPr>
              <w:jc w:val="center"/>
              <w:rPr>
                <w:rFonts w:ascii="Arial" w:hAnsi="Arial" w:cs="Arial"/>
                <w:color w:val="000000"/>
                <w:szCs w:val="16"/>
              </w:rPr>
            </w:pPr>
            <w:r w:rsidRPr="002A0FD7">
              <w:t xml:space="preserve"> $100.29 </w:t>
            </w:r>
          </w:p>
        </w:tc>
      </w:tr>
      <w:tr w:rsidR="001557B2" w:rsidRPr="002A0FD7" w14:paraId="0DCF555D"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4DDBB0E5" w14:textId="77777777" w:rsidR="001557B2" w:rsidRPr="002A0FD7" w:rsidRDefault="001557B2" w:rsidP="001557B2">
            <w:pPr>
              <w:rPr>
                <w:rFonts w:ascii="Arial" w:hAnsi="Arial" w:cs="Arial"/>
              </w:rPr>
            </w:pPr>
            <w:r w:rsidRPr="002A0FD7">
              <w:rPr>
                <w:rFonts w:ascii="Arial" w:hAnsi="Arial" w:cs="Arial"/>
              </w:rPr>
              <w:t>04_162_0136_6_1</w:t>
            </w:r>
          </w:p>
        </w:tc>
        <w:tc>
          <w:tcPr>
            <w:tcW w:w="2134" w:type="pct"/>
          </w:tcPr>
          <w:p w14:paraId="001E0FDF" w14:textId="77777777" w:rsidR="001557B2" w:rsidRPr="002A0FD7" w:rsidRDefault="001557B2" w:rsidP="001557B2">
            <w:pPr>
              <w:rPr>
                <w:rFonts w:ascii="Arial" w:hAnsi="Arial" w:cs="Arial"/>
              </w:rPr>
            </w:pPr>
            <w:r w:rsidRPr="002A0FD7">
              <w:rPr>
                <w:rFonts w:ascii="Arial" w:hAnsi="Arial" w:cs="Arial"/>
              </w:rPr>
              <w:t>Group Activities In A Centre - 1:1 - Standard - Saturday</w:t>
            </w:r>
          </w:p>
        </w:tc>
        <w:tc>
          <w:tcPr>
            <w:tcW w:w="368" w:type="pct"/>
            <w:vAlign w:val="center"/>
          </w:tcPr>
          <w:p w14:paraId="1C5386D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4B690C73" w14:textId="5AD88EF2" w:rsidR="001557B2" w:rsidRPr="002A0FD7" w:rsidRDefault="001557B2" w:rsidP="001557B2">
            <w:pPr>
              <w:jc w:val="center"/>
              <w:rPr>
                <w:rFonts w:ascii="Arial" w:hAnsi="Arial" w:cs="Arial"/>
                <w:color w:val="000000"/>
                <w:szCs w:val="16"/>
              </w:rPr>
            </w:pPr>
            <w:r w:rsidRPr="002A0FD7">
              <w:t xml:space="preserve"> $79.96 </w:t>
            </w:r>
          </w:p>
        </w:tc>
        <w:tc>
          <w:tcPr>
            <w:tcW w:w="458" w:type="pct"/>
          </w:tcPr>
          <w:p w14:paraId="180F62EF" w14:textId="40F0C73C" w:rsidR="001557B2" w:rsidRPr="002A0FD7" w:rsidRDefault="001557B2" w:rsidP="001557B2">
            <w:pPr>
              <w:jc w:val="center"/>
              <w:rPr>
                <w:rFonts w:ascii="Arial" w:hAnsi="Arial" w:cs="Arial"/>
                <w:color w:val="000000"/>
                <w:szCs w:val="16"/>
              </w:rPr>
            </w:pPr>
            <w:r w:rsidRPr="002A0FD7">
              <w:t xml:space="preserve"> $111.94 </w:t>
            </w:r>
          </w:p>
        </w:tc>
        <w:tc>
          <w:tcPr>
            <w:tcW w:w="497" w:type="pct"/>
          </w:tcPr>
          <w:p w14:paraId="2153256C" w14:textId="70182328" w:rsidR="001557B2" w:rsidRPr="002A0FD7" w:rsidRDefault="001557B2" w:rsidP="001557B2">
            <w:pPr>
              <w:jc w:val="center"/>
              <w:rPr>
                <w:rFonts w:ascii="Arial" w:hAnsi="Arial" w:cs="Arial"/>
                <w:color w:val="000000"/>
                <w:szCs w:val="16"/>
              </w:rPr>
            </w:pPr>
            <w:r w:rsidRPr="002A0FD7">
              <w:t xml:space="preserve"> $119.94 </w:t>
            </w:r>
          </w:p>
        </w:tc>
      </w:tr>
      <w:tr w:rsidR="001557B2" w:rsidRPr="002A0FD7" w14:paraId="4851B970" w14:textId="77777777" w:rsidTr="00981424">
        <w:tc>
          <w:tcPr>
            <w:tcW w:w="1101" w:type="pct"/>
          </w:tcPr>
          <w:p w14:paraId="660A7BF1" w14:textId="77777777" w:rsidR="001557B2" w:rsidRPr="002A0FD7" w:rsidRDefault="001557B2" w:rsidP="001557B2">
            <w:pPr>
              <w:rPr>
                <w:rFonts w:ascii="Arial" w:hAnsi="Arial" w:cs="Arial"/>
              </w:rPr>
            </w:pPr>
            <w:r w:rsidRPr="002A0FD7">
              <w:rPr>
                <w:rFonts w:ascii="Arial" w:hAnsi="Arial" w:cs="Arial"/>
              </w:rPr>
              <w:t>04_162_0136_6_1_T</w:t>
            </w:r>
          </w:p>
        </w:tc>
        <w:tc>
          <w:tcPr>
            <w:tcW w:w="2134" w:type="pct"/>
          </w:tcPr>
          <w:p w14:paraId="3B41BE5E" w14:textId="77777777" w:rsidR="001557B2" w:rsidRPr="002A0FD7" w:rsidRDefault="001557B2" w:rsidP="001557B2">
            <w:pPr>
              <w:rPr>
                <w:rFonts w:ascii="Arial" w:hAnsi="Arial" w:cs="Arial"/>
              </w:rPr>
            </w:pPr>
            <w:r w:rsidRPr="002A0FD7">
              <w:rPr>
                <w:rFonts w:ascii="Arial" w:hAnsi="Arial" w:cs="Arial"/>
              </w:rPr>
              <w:t>Group Activities In A Centre - 1:1 - Standard - Saturday - TTP</w:t>
            </w:r>
          </w:p>
          <w:p w14:paraId="6430F29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44D8626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3C43DC70" w14:textId="6909B7FB" w:rsidR="001557B2" w:rsidRPr="002A0FD7" w:rsidRDefault="001557B2" w:rsidP="001557B2">
            <w:pPr>
              <w:jc w:val="center"/>
              <w:rPr>
                <w:rFonts w:ascii="Arial" w:hAnsi="Arial" w:cs="Arial"/>
                <w:color w:val="000000"/>
                <w:szCs w:val="16"/>
              </w:rPr>
            </w:pPr>
            <w:r w:rsidRPr="002A0FD7">
              <w:t xml:space="preserve"> $84.63 </w:t>
            </w:r>
          </w:p>
        </w:tc>
        <w:tc>
          <w:tcPr>
            <w:tcW w:w="458" w:type="pct"/>
          </w:tcPr>
          <w:p w14:paraId="126C986C" w14:textId="34E3FB2A" w:rsidR="001557B2" w:rsidRPr="002A0FD7" w:rsidRDefault="001557B2" w:rsidP="001557B2">
            <w:pPr>
              <w:jc w:val="center"/>
              <w:rPr>
                <w:rFonts w:ascii="Arial" w:hAnsi="Arial" w:cs="Arial"/>
                <w:color w:val="000000"/>
                <w:szCs w:val="16"/>
              </w:rPr>
            </w:pPr>
            <w:r w:rsidRPr="002A0FD7">
              <w:t xml:space="preserve"> $118.48 </w:t>
            </w:r>
          </w:p>
        </w:tc>
        <w:tc>
          <w:tcPr>
            <w:tcW w:w="497" w:type="pct"/>
          </w:tcPr>
          <w:p w14:paraId="6B2011A4" w14:textId="29275213" w:rsidR="001557B2" w:rsidRPr="002A0FD7" w:rsidRDefault="001557B2" w:rsidP="001557B2">
            <w:pPr>
              <w:jc w:val="center"/>
              <w:rPr>
                <w:rFonts w:ascii="Arial" w:hAnsi="Arial" w:cs="Arial"/>
                <w:color w:val="000000"/>
                <w:szCs w:val="16"/>
              </w:rPr>
            </w:pPr>
            <w:r w:rsidRPr="002A0FD7">
              <w:t xml:space="preserve"> $126.95 </w:t>
            </w:r>
          </w:p>
        </w:tc>
      </w:tr>
      <w:tr w:rsidR="001557B2" w:rsidRPr="002A0FD7" w14:paraId="22BB71D4"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0243D715" w14:textId="77777777" w:rsidR="001557B2" w:rsidRPr="002A0FD7" w:rsidRDefault="001557B2" w:rsidP="001557B2">
            <w:pPr>
              <w:rPr>
                <w:rFonts w:ascii="Arial" w:hAnsi="Arial" w:cs="Arial"/>
              </w:rPr>
            </w:pPr>
            <w:r w:rsidRPr="002A0FD7">
              <w:rPr>
                <w:rFonts w:ascii="Arial" w:hAnsi="Arial" w:cs="Arial"/>
              </w:rPr>
              <w:t>04_163_0136_6_1</w:t>
            </w:r>
          </w:p>
        </w:tc>
        <w:tc>
          <w:tcPr>
            <w:tcW w:w="2134" w:type="pct"/>
          </w:tcPr>
          <w:p w14:paraId="7F9EE87D" w14:textId="77777777" w:rsidR="001557B2" w:rsidRPr="002A0FD7" w:rsidRDefault="001557B2" w:rsidP="001557B2">
            <w:pPr>
              <w:rPr>
                <w:rFonts w:ascii="Arial" w:hAnsi="Arial" w:cs="Arial"/>
              </w:rPr>
            </w:pPr>
            <w:r w:rsidRPr="002A0FD7">
              <w:rPr>
                <w:rFonts w:ascii="Arial" w:hAnsi="Arial" w:cs="Arial"/>
              </w:rPr>
              <w:t>Group Activities In A Centre - 1:1 - Standard - Sunday</w:t>
            </w:r>
          </w:p>
        </w:tc>
        <w:tc>
          <w:tcPr>
            <w:tcW w:w="368" w:type="pct"/>
            <w:vAlign w:val="center"/>
          </w:tcPr>
          <w:p w14:paraId="0E49F58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465D1F06" w14:textId="6484783E" w:rsidR="001557B2" w:rsidRPr="002A0FD7" w:rsidRDefault="001557B2" w:rsidP="001557B2">
            <w:pPr>
              <w:jc w:val="center"/>
              <w:rPr>
                <w:rFonts w:ascii="Arial" w:hAnsi="Arial" w:cs="Arial"/>
                <w:color w:val="000000"/>
                <w:szCs w:val="16"/>
              </w:rPr>
            </w:pPr>
            <w:r w:rsidRPr="002A0FD7">
              <w:t xml:space="preserve"> $102.31 </w:t>
            </w:r>
          </w:p>
        </w:tc>
        <w:tc>
          <w:tcPr>
            <w:tcW w:w="458" w:type="pct"/>
          </w:tcPr>
          <w:p w14:paraId="7D7C00FE" w14:textId="4905DE74" w:rsidR="001557B2" w:rsidRPr="002A0FD7" w:rsidRDefault="001557B2" w:rsidP="001557B2">
            <w:pPr>
              <w:jc w:val="center"/>
              <w:rPr>
                <w:rFonts w:ascii="Arial" w:hAnsi="Arial" w:cs="Arial"/>
                <w:color w:val="000000"/>
                <w:szCs w:val="16"/>
              </w:rPr>
            </w:pPr>
            <w:r w:rsidRPr="002A0FD7">
              <w:t xml:space="preserve"> $143.23 </w:t>
            </w:r>
          </w:p>
        </w:tc>
        <w:tc>
          <w:tcPr>
            <w:tcW w:w="497" w:type="pct"/>
          </w:tcPr>
          <w:p w14:paraId="193F0BFC" w14:textId="0133F29E" w:rsidR="001557B2" w:rsidRPr="002A0FD7" w:rsidRDefault="001557B2" w:rsidP="001557B2">
            <w:pPr>
              <w:jc w:val="center"/>
              <w:rPr>
                <w:rFonts w:ascii="Arial" w:hAnsi="Arial" w:cs="Arial"/>
                <w:color w:val="000000"/>
                <w:szCs w:val="16"/>
              </w:rPr>
            </w:pPr>
            <w:r w:rsidRPr="002A0FD7">
              <w:t xml:space="preserve"> $153.47 </w:t>
            </w:r>
          </w:p>
        </w:tc>
      </w:tr>
      <w:tr w:rsidR="001557B2" w:rsidRPr="002A0FD7" w14:paraId="5F48C985" w14:textId="77777777" w:rsidTr="00981424">
        <w:tc>
          <w:tcPr>
            <w:tcW w:w="1101" w:type="pct"/>
          </w:tcPr>
          <w:p w14:paraId="0C0A9D19" w14:textId="77777777" w:rsidR="001557B2" w:rsidRPr="002A0FD7" w:rsidRDefault="001557B2" w:rsidP="001557B2">
            <w:pPr>
              <w:rPr>
                <w:rFonts w:ascii="Arial" w:hAnsi="Arial" w:cs="Arial"/>
              </w:rPr>
            </w:pPr>
            <w:r w:rsidRPr="002A0FD7">
              <w:rPr>
                <w:rFonts w:ascii="Arial" w:hAnsi="Arial" w:cs="Arial"/>
              </w:rPr>
              <w:t>04_163_0136_6_1_T</w:t>
            </w:r>
          </w:p>
        </w:tc>
        <w:tc>
          <w:tcPr>
            <w:tcW w:w="2134" w:type="pct"/>
          </w:tcPr>
          <w:p w14:paraId="0E397BB6" w14:textId="77777777" w:rsidR="001557B2" w:rsidRPr="002A0FD7" w:rsidRDefault="001557B2" w:rsidP="001557B2">
            <w:pPr>
              <w:rPr>
                <w:rFonts w:ascii="Arial" w:hAnsi="Arial" w:cs="Arial"/>
              </w:rPr>
            </w:pPr>
            <w:r w:rsidRPr="002A0FD7">
              <w:rPr>
                <w:rFonts w:ascii="Arial" w:hAnsi="Arial" w:cs="Arial"/>
              </w:rPr>
              <w:t>Group Activities In A Centre - 1:1 - Standard - Sunday - TTP</w:t>
            </w:r>
          </w:p>
          <w:p w14:paraId="4E4BAE5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486CF6E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749FDCD" w14:textId="40EF4F25" w:rsidR="001557B2" w:rsidRPr="002A0FD7" w:rsidRDefault="001557B2" w:rsidP="001557B2">
            <w:pPr>
              <w:jc w:val="center"/>
              <w:rPr>
                <w:rFonts w:ascii="Arial" w:hAnsi="Arial" w:cs="Arial"/>
                <w:color w:val="000000"/>
                <w:szCs w:val="16"/>
              </w:rPr>
            </w:pPr>
            <w:r w:rsidRPr="002A0FD7">
              <w:t xml:space="preserve"> $108.32 </w:t>
            </w:r>
          </w:p>
        </w:tc>
        <w:tc>
          <w:tcPr>
            <w:tcW w:w="458" w:type="pct"/>
          </w:tcPr>
          <w:p w14:paraId="0C9A662F" w14:textId="37BC1DAD" w:rsidR="001557B2" w:rsidRPr="002A0FD7" w:rsidRDefault="001557B2" w:rsidP="001557B2">
            <w:pPr>
              <w:jc w:val="center"/>
              <w:rPr>
                <w:rFonts w:ascii="Arial" w:hAnsi="Arial" w:cs="Arial"/>
                <w:color w:val="000000"/>
                <w:szCs w:val="16"/>
              </w:rPr>
            </w:pPr>
            <w:r w:rsidRPr="002A0FD7">
              <w:t xml:space="preserve"> $151.65 </w:t>
            </w:r>
          </w:p>
        </w:tc>
        <w:tc>
          <w:tcPr>
            <w:tcW w:w="497" w:type="pct"/>
          </w:tcPr>
          <w:p w14:paraId="1A4EE235" w14:textId="46CB55FB" w:rsidR="001557B2" w:rsidRPr="002A0FD7" w:rsidRDefault="001557B2" w:rsidP="001557B2">
            <w:pPr>
              <w:jc w:val="center"/>
              <w:rPr>
                <w:rFonts w:ascii="Arial" w:hAnsi="Arial" w:cs="Arial"/>
                <w:color w:val="000000"/>
                <w:szCs w:val="16"/>
              </w:rPr>
            </w:pPr>
            <w:r w:rsidRPr="002A0FD7">
              <w:t xml:space="preserve"> $162.48 </w:t>
            </w:r>
          </w:p>
        </w:tc>
      </w:tr>
      <w:tr w:rsidR="001557B2" w:rsidRPr="002A0FD7" w14:paraId="2714CCAD"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0667CAFD" w14:textId="77777777" w:rsidR="001557B2" w:rsidRPr="002A0FD7" w:rsidRDefault="001557B2" w:rsidP="001557B2">
            <w:pPr>
              <w:rPr>
                <w:rFonts w:ascii="Arial" w:hAnsi="Arial" w:cs="Arial"/>
              </w:rPr>
            </w:pPr>
            <w:r w:rsidRPr="002A0FD7">
              <w:rPr>
                <w:rFonts w:ascii="Arial" w:hAnsi="Arial" w:cs="Arial"/>
              </w:rPr>
              <w:t>04_164_0136_6_1</w:t>
            </w:r>
          </w:p>
        </w:tc>
        <w:tc>
          <w:tcPr>
            <w:tcW w:w="2134" w:type="pct"/>
          </w:tcPr>
          <w:p w14:paraId="56E2ECF4" w14:textId="77777777" w:rsidR="001557B2" w:rsidRPr="002A0FD7" w:rsidRDefault="001557B2" w:rsidP="001557B2">
            <w:pPr>
              <w:rPr>
                <w:rFonts w:ascii="Arial" w:hAnsi="Arial" w:cs="Arial"/>
              </w:rPr>
            </w:pPr>
            <w:r w:rsidRPr="002A0FD7">
              <w:rPr>
                <w:rFonts w:ascii="Arial" w:hAnsi="Arial" w:cs="Arial"/>
              </w:rPr>
              <w:t>Group Activities In A Centre - 1:1 - Standard - Public Holiday</w:t>
            </w:r>
          </w:p>
        </w:tc>
        <w:tc>
          <w:tcPr>
            <w:tcW w:w="368" w:type="pct"/>
            <w:vAlign w:val="center"/>
          </w:tcPr>
          <w:p w14:paraId="5AA92A7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26CE6781" w14:textId="01AE59C0" w:rsidR="001557B2" w:rsidRPr="002A0FD7" w:rsidRDefault="001557B2" w:rsidP="001557B2">
            <w:pPr>
              <w:jc w:val="center"/>
              <w:rPr>
                <w:rFonts w:ascii="Arial" w:hAnsi="Arial" w:cs="Arial"/>
                <w:color w:val="000000"/>
                <w:szCs w:val="16"/>
              </w:rPr>
            </w:pPr>
            <w:r w:rsidRPr="002A0FD7">
              <w:t xml:space="preserve"> $124.66 </w:t>
            </w:r>
          </w:p>
        </w:tc>
        <w:tc>
          <w:tcPr>
            <w:tcW w:w="458" w:type="pct"/>
          </w:tcPr>
          <w:p w14:paraId="57657EA7" w14:textId="18B5CCE1" w:rsidR="001557B2" w:rsidRPr="002A0FD7" w:rsidRDefault="001557B2" w:rsidP="001557B2">
            <w:pPr>
              <w:jc w:val="center"/>
              <w:rPr>
                <w:rFonts w:ascii="Arial" w:hAnsi="Arial" w:cs="Arial"/>
                <w:color w:val="000000"/>
                <w:szCs w:val="16"/>
              </w:rPr>
            </w:pPr>
            <w:r w:rsidRPr="002A0FD7">
              <w:t xml:space="preserve"> $174.52 </w:t>
            </w:r>
          </w:p>
        </w:tc>
        <w:tc>
          <w:tcPr>
            <w:tcW w:w="497" w:type="pct"/>
          </w:tcPr>
          <w:p w14:paraId="6BB8AEBF" w14:textId="11819B13" w:rsidR="001557B2" w:rsidRPr="002A0FD7" w:rsidRDefault="001557B2" w:rsidP="001557B2">
            <w:pPr>
              <w:jc w:val="center"/>
              <w:rPr>
                <w:rFonts w:ascii="Arial" w:hAnsi="Arial" w:cs="Arial"/>
                <w:color w:val="000000"/>
                <w:szCs w:val="16"/>
              </w:rPr>
            </w:pPr>
            <w:r w:rsidRPr="002A0FD7">
              <w:t xml:space="preserve"> $186.99 </w:t>
            </w:r>
          </w:p>
        </w:tc>
      </w:tr>
      <w:tr w:rsidR="001557B2" w:rsidRPr="002A0FD7" w14:paraId="45E03FE9" w14:textId="77777777" w:rsidTr="00981424">
        <w:tc>
          <w:tcPr>
            <w:tcW w:w="1101" w:type="pct"/>
          </w:tcPr>
          <w:p w14:paraId="63FCC2EA" w14:textId="77777777" w:rsidR="001557B2" w:rsidRPr="002A0FD7" w:rsidRDefault="001557B2" w:rsidP="001557B2">
            <w:pPr>
              <w:rPr>
                <w:rFonts w:ascii="Arial" w:hAnsi="Arial" w:cs="Arial"/>
              </w:rPr>
            </w:pPr>
            <w:r w:rsidRPr="002A0FD7">
              <w:rPr>
                <w:rFonts w:ascii="Arial" w:hAnsi="Arial" w:cs="Arial"/>
              </w:rPr>
              <w:t>04_164_0136_6_1_T</w:t>
            </w:r>
          </w:p>
        </w:tc>
        <w:tc>
          <w:tcPr>
            <w:tcW w:w="2134" w:type="pct"/>
          </w:tcPr>
          <w:p w14:paraId="72CE8271" w14:textId="77777777" w:rsidR="001557B2" w:rsidRPr="002A0FD7" w:rsidRDefault="001557B2" w:rsidP="001557B2">
            <w:pPr>
              <w:rPr>
                <w:rFonts w:ascii="Arial" w:hAnsi="Arial" w:cs="Arial"/>
              </w:rPr>
            </w:pPr>
            <w:r w:rsidRPr="002A0FD7">
              <w:rPr>
                <w:rFonts w:ascii="Arial" w:hAnsi="Arial" w:cs="Arial"/>
              </w:rPr>
              <w:t>Group Activities In A Centre - 1:1 - Standard - Public Holiday - TTP</w:t>
            </w:r>
          </w:p>
          <w:p w14:paraId="776F176B"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7BE2532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349C5BE1" w14:textId="3426EF63" w:rsidR="001557B2" w:rsidRPr="002A0FD7" w:rsidRDefault="001557B2" w:rsidP="001557B2">
            <w:pPr>
              <w:jc w:val="center"/>
              <w:rPr>
                <w:rFonts w:ascii="Arial" w:hAnsi="Arial" w:cs="Arial"/>
                <w:color w:val="000000"/>
                <w:szCs w:val="16"/>
              </w:rPr>
            </w:pPr>
            <w:r w:rsidRPr="002A0FD7">
              <w:t xml:space="preserve"> $132.01 </w:t>
            </w:r>
          </w:p>
        </w:tc>
        <w:tc>
          <w:tcPr>
            <w:tcW w:w="458" w:type="pct"/>
          </w:tcPr>
          <w:p w14:paraId="6D7D8B72" w14:textId="54BA6761" w:rsidR="001557B2" w:rsidRPr="002A0FD7" w:rsidRDefault="001557B2" w:rsidP="001557B2">
            <w:pPr>
              <w:jc w:val="center"/>
              <w:rPr>
                <w:rFonts w:ascii="Arial" w:hAnsi="Arial" w:cs="Arial"/>
                <w:color w:val="000000"/>
                <w:szCs w:val="16"/>
              </w:rPr>
            </w:pPr>
            <w:r w:rsidRPr="002A0FD7">
              <w:t xml:space="preserve"> $184.81 </w:t>
            </w:r>
          </w:p>
        </w:tc>
        <w:tc>
          <w:tcPr>
            <w:tcW w:w="497" w:type="pct"/>
          </w:tcPr>
          <w:p w14:paraId="045B83E9" w14:textId="0E1CD9D8" w:rsidR="001557B2" w:rsidRPr="002A0FD7" w:rsidRDefault="001557B2" w:rsidP="001557B2">
            <w:pPr>
              <w:jc w:val="center"/>
              <w:rPr>
                <w:rFonts w:ascii="Arial" w:hAnsi="Arial" w:cs="Arial"/>
                <w:color w:val="000000"/>
                <w:szCs w:val="16"/>
              </w:rPr>
            </w:pPr>
            <w:r w:rsidRPr="002A0FD7">
              <w:t xml:space="preserve"> $198.02 </w:t>
            </w:r>
          </w:p>
        </w:tc>
      </w:tr>
      <w:tr w:rsidR="001557B2" w:rsidRPr="002A0FD7" w14:paraId="7350C8C3"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4700A54F" w14:textId="77777777" w:rsidR="001557B2" w:rsidRPr="002A0FD7" w:rsidRDefault="001557B2" w:rsidP="001557B2">
            <w:pPr>
              <w:rPr>
                <w:rFonts w:ascii="Arial" w:hAnsi="Arial" w:cs="Arial"/>
              </w:rPr>
            </w:pPr>
            <w:r w:rsidRPr="002A0FD7">
              <w:rPr>
                <w:rFonts w:ascii="Arial" w:hAnsi="Arial" w:cs="Arial"/>
              </w:rPr>
              <w:t>04_165_0136_6_1</w:t>
            </w:r>
          </w:p>
        </w:tc>
        <w:tc>
          <w:tcPr>
            <w:tcW w:w="2134" w:type="pct"/>
          </w:tcPr>
          <w:p w14:paraId="7ED2B577" w14:textId="77777777" w:rsidR="001557B2" w:rsidRPr="002A0FD7" w:rsidRDefault="001557B2" w:rsidP="001557B2">
            <w:pPr>
              <w:rPr>
                <w:rFonts w:ascii="Arial" w:hAnsi="Arial" w:cs="Arial"/>
              </w:rPr>
            </w:pPr>
            <w:r w:rsidRPr="002A0FD7">
              <w:rPr>
                <w:rFonts w:ascii="Arial" w:hAnsi="Arial" w:cs="Arial"/>
              </w:rPr>
              <w:t>Group Activities In A Centre - 1:2 - Standard - Weekday Daytime</w:t>
            </w:r>
          </w:p>
        </w:tc>
        <w:tc>
          <w:tcPr>
            <w:tcW w:w="368" w:type="pct"/>
            <w:vAlign w:val="center"/>
          </w:tcPr>
          <w:p w14:paraId="74889A6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37984B25" w14:textId="03DDF2A3" w:rsidR="001557B2" w:rsidRPr="002A0FD7" w:rsidRDefault="001557B2" w:rsidP="001557B2">
            <w:pPr>
              <w:jc w:val="center"/>
              <w:rPr>
                <w:rFonts w:ascii="Arial" w:hAnsi="Arial" w:cs="Arial"/>
                <w:color w:val="000000"/>
                <w:szCs w:val="16"/>
              </w:rPr>
            </w:pPr>
            <w:r w:rsidRPr="002A0FD7">
              <w:t xml:space="preserve"> $33.21 </w:t>
            </w:r>
          </w:p>
        </w:tc>
        <w:tc>
          <w:tcPr>
            <w:tcW w:w="458" w:type="pct"/>
          </w:tcPr>
          <w:p w14:paraId="6887894E" w14:textId="74B20F68" w:rsidR="001557B2" w:rsidRPr="002A0FD7" w:rsidRDefault="001557B2" w:rsidP="001557B2">
            <w:pPr>
              <w:jc w:val="center"/>
              <w:rPr>
                <w:rFonts w:ascii="Arial" w:hAnsi="Arial" w:cs="Arial"/>
                <w:color w:val="000000"/>
                <w:szCs w:val="16"/>
              </w:rPr>
            </w:pPr>
            <w:r w:rsidRPr="002A0FD7">
              <w:t xml:space="preserve"> $46.49 </w:t>
            </w:r>
          </w:p>
        </w:tc>
        <w:tc>
          <w:tcPr>
            <w:tcW w:w="497" w:type="pct"/>
          </w:tcPr>
          <w:p w14:paraId="32AB5E63" w14:textId="6E0611D3" w:rsidR="001557B2" w:rsidRPr="002A0FD7" w:rsidRDefault="001557B2" w:rsidP="001557B2">
            <w:pPr>
              <w:jc w:val="center"/>
              <w:rPr>
                <w:rFonts w:ascii="Arial" w:hAnsi="Arial" w:cs="Arial"/>
                <w:color w:val="000000"/>
                <w:szCs w:val="16"/>
              </w:rPr>
            </w:pPr>
            <w:r w:rsidRPr="002A0FD7">
              <w:t xml:space="preserve"> $49.82 </w:t>
            </w:r>
          </w:p>
        </w:tc>
      </w:tr>
      <w:tr w:rsidR="001557B2" w:rsidRPr="002A0FD7" w14:paraId="28271D11" w14:textId="77777777" w:rsidTr="00981424">
        <w:tc>
          <w:tcPr>
            <w:tcW w:w="1101" w:type="pct"/>
          </w:tcPr>
          <w:p w14:paraId="7D32E802" w14:textId="77777777" w:rsidR="001557B2" w:rsidRPr="002A0FD7" w:rsidRDefault="001557B2" w:rsidP="001557B2">
            <w:pPr>
              <w:rPr>
                <w:rFonts w:ascii="Arial" w:hAnsi="Arial" w:cs="Arial"/>
              </w:rPr>
            </w:pPr>
            <w:r w:rsidRPr="002A0FD7">
              <w:rPr>
                <w:rFonts w:ascii="Arial" w:hAnsi="Arial" w:cs="Arial"/>
              </w:rPr>
              <w:t>04_165_0136_6_1_T</w:t>
            </w:r>
          </w:p>
        </w:tc>
        <w:tc>
          <w:tcPr>
            <w:tcW w:w="2134" w:type="pct"/>
          </w:tcPr>
          <w:p w14:paraId="24FB88A5" w14:textId="77777777" w:rsidR="001557B2" w:rsidRPr="002A0FD7" w:rsidRDefault="001557B2" w:rsidP="001557B2">
            <w:pPr>
              <w:rPr>
                <w:rFonts w:ascii="Arial" w:hAnsi="Arial" w:cs="Arial"/>
              </w:rPr>
            </w:pPr>
            <w:r w:rsidRPr="002A0FD7">
              <w:rPr>
                <w:rFonts w:ascii="Arial" w:hAnsi="Arial" w:cs="Arial"/>
              </w:rPr>
              <w:t>Group Activities In A Centre - 1:2 - Standard - Weekday Daytime - TTP</w:t>
            </w:r>
          </w:p>
          <w:p w14:paraId="60B5D56A"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3AC93B8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54FE1CE2" w14:textId="79E6AE08" w:rsidR="001557B2" w:rsidRPr="002A0FD7" w:rsidRDefault="001557B2" w:rsidP="001557B2">
            <w:pPr>
              <w:jc w:val="center"/>
              <w:rPr>
                <w:rFonts w:ascii="Arial" w:hAnsi="Arial" w:cs="Arial"/>
                <w:color w:val="000000"/>
                <w:szCs w:val="16"/>
              </w:rPr>
            </w:pPr>
            <w:r w:rsidRPr="002A0FD7">
              <w:t xml:space="preserve"> $35.08 </w:t>
            </w:r>
          </w:p>
        </w:tc>
        <w:tc>
          <w:tcPr>
            <w:tcW w:w="458" w:type="pct"/>
          </w:tcPr>
          <w:p w14:paraId="33A6FEB1" w14:textId="21AF55C7" w:rsidR="001557B2" w:rsidRPr="002A0FD7" w:rsidRDefault="001557B2" w:rsidP="001557B2">
            <w:pPr>
              <w:jc w:val="center"/>
              <w:rPr>
                <w:rFonts w:ascii="Arial" w:hAnsi="Arial" w:cs="Arial"/>
                <w:color w:val="000000"/>
                <w:szCs w:val="16"/>
              </w:rPr>
            </w:pPr>
            <w:r w:rsidRPr="002A0FD7">
              <w:t xml:space="preserve"> $49.11 </w:t>
            </w:r>
          </w:p>
        </w:tc>
        <w:tc>
          <w:tcPr>
            <w:tcW w:w="497" w:type="pct"/>
          </w:tcPr>
          <w:p w14:paraId="2885980E" w14:textId="5E7A8A48" w:rsidR="001557B2" w:rsidRPr="002A0FD7" w:rsidRDefault="001557B2" w:rsidP="001557B2">
            <w:pPr>
              <w:jc w:val="center"/>
              <w:rPr>
                <w:rFonts w:ascii="Arial" w:hAnsi="Arial" w:cs="Arial"/>
                <w:color w:val="000000"/>
                <w:szCs w:val="16"/>
              </w:rPr>
            </w:pPr>
            <w:r w:rsidRPr="002A0FD7">
              <w:t xml:space="preserve"> $52.62 </w:t>
            </w:r>
          </w:p>
        </w:tc>
      </w:tr>
      <w:tr w:rsidR="001557B2" w:rsidRPr="002A0FD7" w14:paraId="6894BEF1"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7F92CFB1" w14:textId="77777777" w:rsidR="001557B2" w:rsidRPr="002A0FD7" w:rsidRDefault="001557B2" w:rsidP="001557B2">
            <w:pPr>
              <w:rPr>
                <w:rFonts w:ascii="Arial" w:hAnsi="Arial" w:cs="Arial"/>
              </w:rPr>
            </w:pPr>
            <w:r w:rsidRPr="002A0FD7">
              <w:rPr>
                <w:rFonts w:ascii="Arial" w:hAnsi="Arial" w:cs="Arial"/>
              </w:rPr>
              <w:t>04_166_0136_6_1</w:t>
            </w:r>
          </w:p>
        </w:tc>
        <w:tc>
          <w:tcPr>
            <w:tcW w:w="2134" w:type="pct"/>
          </w:tcPr>
          <w:p w14:paraId="3E36B42F" w14:textId="77777777" w:rsidR="001557B2" w:rsidRPr="002A0FD7" w:rsidRDefault="001557B2" w:rsidP="001557B2">
            <w:pPr>
              <w:rPr>
                <w:rFonts w:ascii="Arial" w:hAnsi="Arial" w:cs="Arial"/>
              </w:rPr>
            </w:pPr>
            <w:r w:rsidRPr="002A0FD7">
              <w:rPr>
                <w:rFonts w:ascii="Arial" w:hAnsi="Arial" w:cs="Arial"/>
              </w:rPr>
              <w:t>Group Activities In A Centre - 1:2 - Standard - Weekday Evening</w:t>
            </w:r>
          </w:p>
        </w:tc>
        <w:tc>
          <w:tcPr>
            <w:tcW w:w="368" w:type="pct"/>
            <w:vAlign w:val="center"/>
          </w:tcPr>
          <w:p w14:paraId="53AB44B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6C7811EB" w14:textId="1E17E7F1" w:rsidR="001557B2" w:rsidRPr="002A0FD7" w:rsidRDefault="001557B2" w:rsidP="001557B2">
            <w:pPr>
              <w:jc w:val="center"/>
              <w:rPr>
                <w:rFonts w:ascii="Arial" w:hAnsi="Arial" w:cs="Arial"/>
                <w:color w:val="000000"/>
                <w:szCs w:val="16"/>
              </w:rPr>
            </w:pPr>
            <w:r w:rsidRPr="002A0FD7">
              <w:t xml:space="preserve"> $36.34 </w:t>
            </w:r>
          </w:p>
        </w:tc>
        <w:tc>
          <w:tcPr>
            <w:tcW w:w="458" w:type="pct"/>
          </w:tcPr>
          <w:p w14:paraId="555464B9" w14:textId="1629BEBA" w:rsidR="001557B2" w:rsidRPr="002A0FD7" w:rsidRDefault="001557B2" w:rsidP="001557B2">
            <w:pPr>
              <w:jc w:val="center"/>
              <w:rPr>
                <w:rFonts w:ascii="Arial" w:hAnsi="Arial" w:cs="Arial"/>
                <w:color w:val="000000"/>
                <w:szCs w:val="16"/>
              </w:rPr>
            </w:pPr>
            <w:r w:rsidRPr="002A0FD7">
              <w:t xml:space="preserve"> $50.88 </w:t>
            </w:r>
          </w:p>
        </w:tc>
        <w:tc>
          <w:tcPr>
            <w:tcW w:w="497" w:type="pct"/>
          </w:tcPr>
          <w:p w14:paraId="21A8ECE5" w14:textId="5A86A58F" w:rsidR="001557B2" w:rsidRPr="002A0FD7" w:rsidRDefault="001557B2" w:rsidP="001557B2">
            <w:pPr>
              <w:jc w:val="center"/>
              <w:rPr>
                <w:rFonts w:ascii="Arial" w:hAnsi="Arial" w:cs="Arial"/>
                <w:color w:val="000000"/>
                <w:szCs w:val="16"/>
              </w:rPr>
            </w:pPr>
            <w:r w:rsidRPr="002A0FD7">
              <w:t xml:space="preserve"> $54.51 </w:t>
            </w:r>
          </w:p>
        </w:tc>
      </w:tr>
      <w:tr w:rsidR="001557B2" w:rsidRPr="002A0FD7" w14:paraId="3CE36A23" w14:textId="77777777" w:rsidTr="00981424">
        <w:tc>
          <w:tcPr>
            <w:tcW w:w="1101" w:type="pct"/>
          </w:tcPr>
          <w:p w14:paraId="2D6E14C5" w14:textId="77777777" w:rsidR="001557B2" w:rsidRPr="002A0FD7" w:rsidRDefault="001557B2" w:rsidP="001557B2">
            <w:pPr>
              <w:rPr>
                <w:rFonts w:ascii="Arial" w:hAnsi="Arial" w:cs="Arial"/>
              </w:rPr>
            </w:pPr>
            <w:r w:rsidRPr="002A0FD7">
              <w:rPr>
                <w:rFonts w:ascii="Arial" w:hAnsi="Arial" w:cs="Arial"/>
              </w:rPr>
              <w:t>04_166_0136_6_1_T</w:t>
            </w:r>
          </w:p>
        </w:tc>
        <w:tc>
          <w:tcPr>
            <w:tcW w:w="2134" w:type="pct"/>
          </w:tcPr>
          <w:p w14:paraId="731F8EA6" w14:textId="77777777" w:rsidR="001557B2" w:rsidRPr="002A0FD7" w:rsidRDefault="001557B2" w:rsidP="001557B2">
            <w:pPr>
              <w:rPr>
                <w:rFonts w:ascii="Arial" w:hAnsi="Arial" w:cs="Arial"/>
              </w:rPr>
            </w:pPr>
            <w:r w:rsidRPr="002A0FD7">
              <w:rPr>
                <w:rFonts w:ascii="Arial" w:hAnsi="Arial" w:cs="Arial"/>
              </w:rPr>
              <w:t>Group Activities In A Centre - 1:2 - Standard - Weekday Evening - TTP</w:t>
            </w:r>
          </w:p>
          <w:p w14:paraId="1CB06247"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35B70DE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4A9CC456" w14:textId="7A8A3D6E" w:rsidR="001557B2" w:rsidRPr="002A0FD7" w:rsidRDefault="001557B2" w:rsidP="001557B2">
            <w:pPr>
              <w:jc w:val="center"/>
              <w:rPr>
                <w:rFonts w:ascii="Arial" w:hAnsi="Arial" w:cs="Arial"/>
                <w:color w:val="000000"/>
                <w:szCs w:val="16"/>
              </w:rPr>
            </w:pPr>
            <w:r w:rsidRPr="002A0FD7">
              <w:t xml:space="preserve"> $38.39 </w:t>
            </w:r>
          </w:p>
        </w:tc>
        <w:tc>
          <w:tcPr>
            <w:tcW w:w="458" w:type="pct"/>
          </w:tcPr>
          <w:p w14:paraId="7B24EF48" w14:textId="1E0BEAB3" w:rsidR="001557B2" w:rsidRPr="002A0FD7" w:rsidRDefault="001557B2" w:rsidP="001557B2">
            <w:pPr>
              <w:jc w:val="center"/>
              <w:rPr>
                <w:rFonts w:ascii="Arial" w:hAnsi="Arial" w:cs="Arial"/>
                <w:color w:val="000000"/>
                <w:szCs w:val="16"/>
              </w:rPr>
            </w:pPr>
            <w:r w:rsidRPr="002A0FD7">
              <w:t xml:space="preserve"> $53.75 </w:t>
            </w:r>
          </w:p>
        </w:tc>
        <w:tc>
          <w:tcPr>
            <w:tcW w:w="497" w:type="pct"/>
          </w:tcPr>
          <w:p w14:paraId="52FC8767" w14:textId="4A37941E" w:rsidR="001557B2" w:rsidRPr="002A0FD7" w:rsidRDefault="001557B2" w:rsidP="001557B2">
            <w:pPr>
              <w:jc w:val="center"/>
              <w:rPr>
                <w:rFonts w:ascii="Arial" w:hAnsi="Arial" w:cs="Arial"/>
                <w:color w:val="000000"/>
                <w:szCs w:val="16"/>
              </w:rPr>
            </w:pPr>
            <w:r w:rsidRPr="002A0FD7">
              <w:t xml:space="preserve"> $57.59 </w:t>
            </w:r>
          </w:p>
        </w:tc>
      </w:tr>
      <w:tr w:rsidR="001557B2" w:rsidRPr="002A0FD7" w14:paraId="571889BC"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7B6B93E2" w14:textId="77777777" w:rsidR="001557B2" w:rsidRPr="002A0FD7" w:rsidRDefault="001557B2" w:rsidP="001557B2">
            <w:pPr>
              <w:rPr>
                <w:rFonts w:ascii="Arial" w:hAnsi="Arial" w:cs="Arial"/>
              </w:rPr>
            </w:pPr>
            <w:r w:rsidRPr="002A0FD7">
              <w:rPr>
                <w:rFonts w:ascii="Arial" w:hAnsi="Arial" w:cs="Arial"/>
              </w:rPr>
              <w:t>04_167_0136_6_1</w:t>
            </w:r>
          </w:p>
        </w:tc>
        <w:tc>
          <w:tcPr>
            <w:tcW w:w="2134" w:type="pct"/>
          </w:tcPr>
          <w:p w14:paraId="691536C4" w14:textId="77777777" w:rsidR="001557B2" w:rsidRPr="002A0FD7" w:rsidRDefault="001557B2" w:rsidP="001557B2">
            <w:pPr>
              <w:rPr>
                <w:rFonts w:ascii="Arial" w:hAnsi="Arial" w:cs="Arial"/>
              </w:rPr>
            </w:pPr>
            <w:r w:rsidRPr="002A0FD7">
              <w:rPr>
                <w:rFonts w:ascii="Arial" w:hAnsi="Arial" w:cs="Arial"/>
              </w:rPr>
              <w:t>Group Activities In A Centre - 1:2 - Standard - Saturday</w:t>
            </w:r>
          </w:p>
        </w:tc>
        <w:tc>
          <w:tcPr>
            <w:tcW w:w="368" w:type="pct"/>
            <w:vAlign w:val="center"/>
          </w:tcPr>
          <w:p w14:paraId="6DE2EC2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358B2E33" w14:textId="513A1A7D" w:rsidR="001557B2" w:rsidRPr="002A0FD7" w:rsidRDefault="001557B2" w:rsidP="001557B2">
            <w:pPr>
              <w:jc w:val="center"/>
              <w:rPr>
                <w:rFonts w:ascii="Arial" w:hAnsi="Arial" w:cs="Arial"/>
                <w:color w:val="000000"/>
                <w:szCs w:val="16"/>
              </w:rPr>
            </w:pPr>
            <w:r w:rsidRPr="002A0FD7">
              <w:t xml:space="preserve"> $45.72 </w:t>
            </w:r>
          </w:p>
        </w:tc>
        <w:tc>
          <w:tcPr>
            <w:tcW w:w="458" w:type="pct"/>
          </w:tcPr>
          <w:p w14:paraId="377828AE" w14:textId="3D171436" w:rsidR="001557B2" w:rsidRPr="002A0FD7" w:rsidRDefault="001557B2" w:rsidP="001557B2">
            <w:pPr>
              <w:jc w:val="center"/>
              <w:rPr>
                <w:rFonts w:ascii="Arial" w:hAnsi="Arial" w:cs="Arial"/>
                <w:color w:val="000000"/>
                <w:szCs w:val="16"/>
              </w:rPr>
            </w:pPr>
            <w:r w:rsidRPr="002A0FD7">
              <w:t xml:space="preserve"> $64.01 </w:t>
            </w:r>
          </w:p>
        </w:tc>
        <w:tc>
          <w:tcPr>
            <w:tcW w:w="497" w:type="pct"/>
          </w:tcPr>
          <w:p w14:paraId="17BD5FFF" w14:textId="396F3D8D" w:rsidR="001557B2" w:rsidRPr="002A0FD7" w:rsidRDefault="001557B2" w:rsidP="001557B2">
            <w:pPr>
              <w:jc w:val="center"/>
              <w:rPr>
                <w:rFonts w:ascii="Arial" w:hAnsi="Arial" w:cs="Arial"/>
                <w:color w:val="000000"/>
                <w:szCs w:val="16"/>
              </w:rPr>
            </w:pPr>
            <w:r w:rsidRPr="002A0FD7">
              <w:t xml:space="preserve"> $68.58 </w:t>
            </w:r>
          </w:p>
        </w:tc>
      </w:tr>
      <w:tr w:rsidR="001557B2" w:rsidRPr="002A0FD7" w14:paraId="1D2EA262" w14:textId="77777777" w:rsidTr="00981424">
        <w:tc>
          <w:tcPr>
            <w:tcW w:w="1101" w:type="pct"/>
          </w:tcPr>
          <w:p w14:paraId="6368D1CD" w14:textId="77777777" w:rsidR="001557B2" w:rsidRPr="002A0FD7" w:rsidRDefault="001557B2" w:rsidP="001557B2">
            <w:pPr>
              <w:rPr>
                <w:rFonts w:ascii="Arial" w:hAnsi="Arial" w:cs="Arial"/>
              </w:rPr>
            </w:pPr>
            <w:r w:rsidRPr="002A0FD7">
              <w:rPr>
                <w:rFonts w:ascii="Arial" w:hAnsi="Arial" w:cs="Arial"/>
              </w:rPr>
              <w:t>04_167_0136_6_1_T</w:t>
            </w:r>
          </w:p>
        </w:tc>
        <w:tc>
          <w:tcPr>
            <w:tcW w:w="2134" w:type="pct"/>
          </w:tcPr>
          <w:p w14:paraId="4745A3E0" w14:textId="77777777" w:rsidR="001557B2" w:rsidRPr="002A0FD7" w:rsidRDefault="001557B2" w:rsidP="001557B2">
            <w:pPr>
              <w:rPr>
                <w:rFonts w:ascii="Arial" w:hAnsi="Arial" w:cs="Arial"/>
              </w:rPr>
            </w:pPr>
            <w:r w:rsidRPr="002A0FD7">
              <w:rPr>
                <w:rFonts w:ascii="Arial" w:hAnsi="Arial" w:cs="Arial"/>
              </w:rPr>
              <w:t>Group Activities In A Centre - 1:2 - Standard - Saturday - TTP</w:t>
            </w:r>
          </w:p>
          <w:p w14:paraId="55ACB29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5D4D6D5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E681B1C" w14:textId="7B990D35" w:rsidR="001557B2" w:rsidRPr="002A0FD7" w:rsidRDefault="001557B2" w:rsidP="001557B2">
            <w:pPr>
              <w:jc w:val="center"/>
              <w:rPr>
                <w:rFonts w:ascii="Arial" w:hAnsi="Arial" w:cs="Arial"/>
                <w:color w:val="000000"/>
                <w:szCs w:val="16"/>
              </w:rPr>
            </w:pPr>
            <w:r w:rsidRPr="002A0FD7">
              <w:t xml:space="preserve"> $48.34 </w:t>
            </w:r>
          </w:p>
        </w:tc>
        <w:tc>
          <w:tcPr>
            <w:tcW w:w="458" w:type="pct"/>
          </w:tcPr>
          <w:p w14:paraId="7AE4FB14" w14:textId="399C92EE" w:rsidR="001557B2" w:rsidRPr="002A0FD7" w:rsidRDefault="001557B2" w:rsidP="001557B2">
            <w:pPr>
              <w:jc w:val="center"/>
              <w:rPr>
                <w:rFonts w:ascii="Arial" w:hAnsi="Arial" w:cs="Arial"/>
                <w:color w:val="000000"/>
                <w:szCs w:val="16"/>
              </w:rPr>
            </w:pPr>
            <w:r w:rsidRPr="002A0FD7">
              <w:t xml:space="preserve"> $67.68 </w:t>
            </w:r>
          </w:p>
        </w:tc>
        <w:tc>
          <w:tcPr>
            <w:tcW w:w="497" w:type="pct"/>
          </w:tcPr>
          <w:p w14:paraId="3D811C7C" w14:textId="46BD84DC" w:rsidR="001557B2" w:rsidRPr="002A0FD7" w:rsidRDefault="001557B2" w:rsidP="001557B2">
            <w:pPr>
              <w:jc w:val="center"/>
              <w:rPr>
                <w:rFonts w:ascii="Arial" w:hAnsi="Arial" w:cs="Arial"/>
                <w:color w:val="000000"/>
                <w:szCs w:val="16"/>
              </w:rPr>
            </w:pPr>
            <w:r w:rsidRPr="002A0FD7">
              <w:t xml:space="preserve"> $72.51 </w:t>
            </w:r>
          </w:p>
        </w:tc>
      </w:tr>
      <w:tr w:rsidR="001557B2" w:rsidRPr="002A0FD7" w14:paraId="3F2E7B56"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21183B35" w14:textId="77777777" w:rsidR="001557B2" w:rsidRPr="002A0FD7" w:rsidRDefault="001557B2" w:rsidP="001557B2">
            <w:pPr>
              <w:rPr>
                <w:rFonts w:ascii="Arial" w:hAnsi="Arial" w:cs="Arial"/>
              </w:rPr>
            </w:pPr>
            <w:r w:rsidRPr="002A0FD7">
              <w:rPr>
                <w:rFonts w:ascii="Arial" w:hAnsi="Arial" w:cs="Arial"/>
              </w:rPr>
              <w:t>04_168_0136_6_1</w:t>
            </w:r>
          </w:p>
        </w:tc>
        <w:tc>
          <w:tcPr>
            <w:tcW w:w="2134" w:type="pct"/>
          </w:tcPr>
          <w:p w14:paraId="39A41D2C" w14:textId="77777777" w:rsidR="001557B2" w:rsidRPr="002A0FD7" w:rsidRDefault="001557B2" w:rsidP="001557B2">
            <w:pPr>
              <w:rPr>
                <w:rFonts w:ascii="Arial" w:hAnsi="Arial" w:cs="Arial"/>
              </w:rPr>
            </w:pPr>
            <w:r w:rsidRPr="002A0FD7">
              <w:rPr>
                <w:rFonts w:ascii="Arial" w:hAnsi="Arial" w:cs="Arial"/>
              </w:rPr>
              <w:t>Group Activities In A Centre - 1:2 - Standard - Sunday</w:t>
            </w:r>
          </w:p>
        </w:tc>
        <w:tc>
          <w:tcPr>
            <w:tcW w:w="368" w:type="pct"/>
            <w:vAlign w:val="center"/>
          </w:tcPr>
          <w:p w14:paraId="67FFEE4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606637EC" w14:textId="6F9EC1F0" w:rsidR="001557B2" w:rsidRPr="002A0FD7" w:rsidRDefault="001557B2" w:rsidP="001557B2">
            <w:pPr>
              <w:jc w:val="center"/>
              <w:rPr>
                <w:rFonts w:ascii="Arial" w:hAnsi="Arial" w:cs="Arial"/>
                <w:color w:val="000000"/>
                <w:szCs w:val="16"/>
              </w:rPr>
            </w:pPr>
            <w:r w:rsidRPr="002A0FD7">
              <w:t xml:space="preserve"> $58.24 </w:t>
            </w:r>
          </w:p>
        </w:tc>
        <w:tc>
          <w:tcPr>
            <w:tcW w:w="458" w:type="pct"/>
          </w:tcPr>
          <w:p w14:paraId="4C7C2FCD" w14:textId="3883021C" w:rsidR="001557B2" w:rsidRPr="002A0FD7" w:rsidRDefault="001557B2" w:rsidP="001557B2">
            <w:pPr>
              <w:jc w:val="center"/>
              <w:rPr>
                <w:rFonts w:ascii="Arial" w:hAnsi="Arial" w:cs="Arial"/>
                <w:color w:val="000000"/>
                <w:szCs w:val="16"/>
              </w:rPr>
            </w:pPr>
            <w:r w:rsidRPr="002A0FD7">
              <w:t xml:space="preserve"> $81.54 </w:t>
            </w:r>
          </w:p>
        </w:tc>
        <w:tc>
          <w:tcPr>
            <w:tcW w:w="497" w:type="pct"/>
          </w:tcPr>
          <w:p w14:paraId="5342A7DC" w14:textId="14F4B1A2" w:rsidR="001557B2" w:rsidRPr="002A0FD7" w:rsidRDefault="001557B2" w:rsidP="001557B2">
            <w:pPr>
              <w:jc w:val="center"/>
              <w:rPr>
                <w:rFonts w:ascii="Arial" w:hAnsi="Arial" w:cs="Arial"/>
                <w:color w:val="000000"/>
                <w:szCs w:val="16"/>
              </w:rPr>
            </w:pPr>
            <w:r w:rsidRPr="002A0FD7">
              <w:t xml:space="preserve"> $87.36 </w:t>
            </w:r>
          </w:p>
        </w:tc>
      </w:tr>
      <w:tr w:rsidR="001557B2" w:rsidRPr="002A0FD7" w14:paraId="28DF1216" w14:textId="77777777" w:rsidTr="00981424">
        <w:tc>
          <w:tcPr>
            <w:tcW w:w="1101" w:type="pct"/>
          </w:tcPr>
          <w:p w14:paraId="753E78F7" w14:textId="77777777" w:rsidR="001557B2" w:rsidRPr="002A0FD7" w:rsidRDefault="001557B2" w:rsidP="001557B2">
            <w:pPr>
              <w:rPr>
                <w:rFonts w:ascii="Arial" w:hAnsi="Arial" w:cs="Arial"/>
              </w:rPr>
            </w:pPr>
            <w:r w:rsidRPr="002A0FD7">
              <w:rPr>
                <w:rFonts w:ascii="Arial" w:hAnsi="Arial" w:cs="Arial"/>
              </w:rPr>
              <w:t>04_168_0136_6_1_T</w:t>
            </w:r>
          </w:p>
        </w:tc>
        <w:tc>
          <w:tcPr>
            <w:tcW w:w="2134" w:type="pct"/>
          </w:tcPr>
          <w:p w14:paraId="78B39D0E" w14:textId="77777777" w:rsidR="001557B2" w:rsidRPr="002A0FD7" w:rsidRDefault="001557B2" w:rsidP="001557B2">
            <w:pPr>
              <w:rPr>
                <w:rFonts w:ascii="Arial" w:hAnsi="Arial" w:cs="Arial"/>
              </w:rPr>
            </w:pPr>
            <w:r w:rsidRPr="002A0FD7">
              <w:rPr>
                <w:rFonts w:ascii="Arial" w:hAnsi="Arial" w:cs="Arial"/>
              </w:rPr>
              <w:t>Group Activities In A Centre - 1:2 - Standard - Sunday - TTP</w:t>
            </w:r>
          </w:p>
          <w:p w14:paraId="1D9D0FB5"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2D7062B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4B8765F6" w14:textId="0A4F55F1" w:rsidR="001557B2" w:rsidRPr="002A0FD7" w:rsidRDefault="001557B2" w:rsidP="001557B2">
            <w:pPr>
              <w:jc w:val="center"/>
              <w:rPr>
                <w:rFonts w:ascii="Arial" w:hAnsi="Arial" w:cs="Arial"/>
                <w:color w:val="000000"/>
                <w:szCs w:val="16"/>
              </w:rPr>
            </w:pPr>
            <w:r w:rsidRPr="002A0FD7">
              <w:t xml:space="preserve"> $61.61 </w:t>
            </w:r>
          </w:p>
        </w:tc>
        <w:tc>
          <w:tcPr>
            <w:tcW w:w="458" w:type="pct"/>
          </w:tcPr>
          <w:p w14:paraId="245F6EA7" w14:textId="20A0B9F9" w:rsidR="001557B2" w:rsidRPr="002A0FD7" w:rsidRDefault="001557B2" w:rsidP="001557B2">
            <w:pPr>
              <w:jc w:val="center"/>
              <w:rPr>
                <w:rFonts w:ascii="Arial" w:hAnsi="Arial" w:cs="Arial"/>
                <w:color w:val="000000"/>
                <w:szCs w:val="16"/>
              </w:rPr>
            </w:pPr>
            <w:r w:rsidRPr="002A0FD7">
              <w:t xml:space="preserve"> $86.25 </w:t>
            </w:r>
          </w:p>
        </w:tc>
        <w:tc>
          <w:tcPr>
            <w:tcW w:w="497" w:type="pct"/>
          </w:tcPr>
          <w:p w14:paraId="7C24BFCD" w14:textId="510B3A81" w:rsidR="001557B2" w:rsidRPr="002A0FD7" w:rsidRDefault="001557B2" w:rsidP="001557B2">
            <w:pPr>
              <w:jc w:val="center"/>
              <w:rPr>
                <w:rFonts w:ascii="Arial" w:hAnsi="Arial" w:cs="Arial"/>
                <w:color w:val="000000"/>
                <w:szCs w:val="16"/>
              </w:rPr>
            </w:pPr>
            <w:r w:rsidRPr="002A0FD7">
              <w:t xml:space="preserve"> $92.42 </w:t>
            </w:r>
          </w:p>
        </w:tc>
      </w:tr>
      <w:tr w:rsidR="001557B2" w:rsidRPr="002A0FD7" w14:paraId="0C88FF78"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10C59E27" w14:textId="77777777" w:rsidR="001557B2" w:rsidRPr="002A0FD7" w:rsidRDefault="001557B2" w:rsidP="001557B2">
            <w:pPr>
              <w:rPr>
                <w:rFonts w:ascii="Arial" w:hAnsi="Arial" w:cs="Arial"/>
              </w:rPr>
            </w:pPr>
            <w:r w:rsidRPr="002A0FD7">
              <w:rPr>
                <w:rFonts w:ascii="Arial" w:hAnsi="Arial" w:cs="Arial"/>
              </w:rPr>
              <w:t>04_169_0136_6_1</w:t>
            </w:r>
          </w:p>
        </w:tc>
        <w:tc>
          <w:tcPr>
            <w:tcW w:w="2134" w:type="pct"/>
          </w:tcPr>
          <w:p w14:paraId="0850EE93" w14:textId="77777777" w:rsidR="001557B2" w:rsidRPr="002A0FD7" w:rsidRDefault="001557B2" w:rsidP="001557B2">
            <w:pPr>
              <w:rPr>
                <w:rFonts w:ascii="Arial" w:hAnsi="Arial" w:cs="Arial"/>
              </w:rPr>
            </w:pPr>
            <w:r w:rsidRPr="002A0FD7">
              <w:rPr>
                <w:rFonts w:ascii="Arial" w:hAnsi="Arial" w:cs="Arial"/>
              </w:rPr>
              <w:t>Group Activities In A Centre - 1:2 - Standard - Public Holiday</w:t>
            </w:r>
          </w:p>
        </w:tc>
        <w:tc>
          <w:tcPr>
            <w:tcW w:w="368" w:type="pct"/>
            <w:vAlign w:val="center"/>
          </w:tcPr>
          <w:p w14:paraId="23DD3DE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99D22E7" w14:textId="36D057C8" w:rsidR="001557B2" w:rsidRPr="002A0FD7" w:rsidRDefault="001557B2" w:rsidP="001557B2">
            <w:pPr>
              <w:jc w:val="center"/>
              <w:rPr>
                <w:rFonts w:ascii="Arial" w:hAnsi="Arial" w:cs="Arial"/>
                <w:szCs w:val="16"/>
              </w:rPr>
            </w:pPr>
            <w:r w:rsidRPr="002A0FD7">
              <w:t xml:space="preserve"> $70.76 </w:t>
            </w:r>
          </w:p>
        </w:tc>
        <w:tc>
          <w:tcPr>
            <w:tcW w:w="458" w:type="pct"/>
          </w:tcPr>
          <w:p w14:paraId="1C510383" w14:textId="71C4633A" w:rsidR="001557B2" w:rsidRPr="002A0FD7" w:rsidRDefault="001557B2" w:rsidP="001557B2">
            <w:pPr>
              <w:jc w:val="center"/>
              <w:rPr>
                <w:rFonts w:ascii="Arial" w:hAnsi="Arial" w:cs="Arial"/>
                <w:szCs w:val="16"/>
              </w:rPr>
            </w:pPr>
            <w:r w:rsidRPr="002A0FD7">
              <w:t xml:space="preserve"> $99.06 </w:t>
            </w:r>
          </w:p>
        </w:tc>
        <w:tc>
          <w:tcPr>
            <w:tcW w:w="497" w:type="pct"/>
          </w:tcPr>
          <w:p w14:paraId="6B007B59" w14:textId="161FA487" w:rsidR="001557B2" w:rsidRPr="002A0FD7" w:rsidRDefault="001557B2" w:rsidP="001557B2">
            <w:pPr>
              <w:jc w:val="center"/>
              <w:rPr>
                <w:rFonts w:ascii="Arial" w:hAnsi="Arial" w:cs="Arial"/>
                <w:szCs w:val="16"/>
              </w:rPr>
            </w:pPr>
            <w:r w:rsidRPr="002A0FD7">
              <w:t xml:space="preserve"> $106.14 </w:t>
            </w:r>
          </w:p>
        </w:tc>
      </w:tr>
      <w:tr w:rsidR="001557B2" w:rsidRPr="002A0FD7" w14:paraId="68A3A219" w14:textId="77777777" w:rsidTr="00981424">
        <w:tc>
          <w:tcPr>
            <w:tcW w:w="1101" w:type="pct"/>
          </w:tcPr>
          <w:p w14:paraId="7EBD5510" w14:textId="77777777" w:rsidR="001557B2" w:rsidRPr="002A0FD7" w:rsidRDefault="001557B2" w:rsidP="001557B2">
            <w:pPr>
              <w:rPr>
                <w:rFonts w:ascii="Arial" w:hAnsi="Arial" w:cs="Arial"/>
              </w:rPr>
            </w:pPr>
            <w:r w:rsidRPr="002A0FD7">
              <w:rPr>
                <w:rFonts w:ascii="Arial" w:hAnsi="Arial" w:cs="Arial"/>
              </w:rPr>
              <w:t>04_169_0136_6_1_T</w:t>
            </w:r>
          </w:p>
        </w:tc>
        <w:tc>
          <w:tcPr>
            <w:tcW w:w="2134" w:type="pct"/>
          </w:tcPr>
          <w:p w14:paraId="4075490A" w14:textId="77777777" w:rsidR="001557B2" w:rsidRPr="002A0FD7" w:rsidRDefault="001557B2" w:rsidP="001557B2">
            <w:pPr>
              <w:rPr>
                <w:rFonts w:ascii="Arial" w:hAnsi="Arial" w:cs="Arial"/>
              </w:rPr>
            </w:pPr>
            <w:r w:rsidRPr="002A0FD7">
              <w:rPr>
                <w:rFonts w:ascii="Arial" w:hAnsi="Arial" w:cs="Arial"/>
              </w:rPr>
              <w:t>Group Activities In A Centre - 1:2 - Standard - Public Holiday - TTP</w:t>
            </w:r>
          </w:p>
          <w:p w14:paraId="6E7FD2C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38C62DCE"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25D80816" w14:textId="56F79DA4" w:rsidR="001557B2" w:rsidRPr="002A0FD7" w:rsidRDefault="001557B2" w:rsidP="001557B2">
            <w:pPr>
              <w:jc w:val="center"/>
              <w:rPr>
                <w:rFonts w:ascii="Arial" w:hAnsi="Arial" w:cs="Arial"/>
                <w:szCs w:val="16"/>
              </w:rPr>
            </w:pPr>
            <w:r w:rsidRPr="002A0FD7">
              <w:t xml:space="preserve"> $74.87 </w:t>
            </w:r>
          </w:p>
        </w:tc>
        <w:tc>
          <w:tcPr>
            <w:tcW w:w="458" w:type="pct"/>
          </w:tcPr>
          <w:p w14:paraId="6BBAFC12" w14:textId="74678B2B" w:rsidR="001557B2" w:rsidRPr="002A0FD7" w:rsidRDefault="001557B2" w:rsidP="001557B2">
            <w:pPr>
              <w:jc w:val="center"/>
              <w:rPr>
                <w:rFonts w:ascii="Arial" w:hAnsi="Arial" w:cs="Arial"/>
                <w:szCs w:val="16"/>
              </w:rPr>
            </w:pPr>
            <w:r w:rsidRPr="002A0FD7">
              <w:t xml:space="preserve"> $104.82 </w:t>
            </w:r>
          </w:p>
        </w:tc>
        <w:tc>
          <w:tcPr>
            <w:tcW w:w="497" w:type="pct"/>
          </w:tcPr>
          <w:p w14:paraId="7F6534B3" w14:textId="4352F4B8" w:rsidR="001557B2" w:rsidRPr="002A0FD7" w:rsidRDefault="001557B2" w:rsidP="001557B2">
            <w:pPr>
              <w:jc w:val="center"/>
              <w:rPr>
                <w:rFonts w:ascii="Arial" w:hAnsi="Arial" w:cs="Arial"/>
                <w:szCs w:val="16"/>
              </w:rPr>
            </w:pPr>
            <w:r w:rsidRPr="002A0FD7">
              <w:t xml:space="preserve"> $112.31 </w:t>
            </w:r>
          </w:p>
        </w:tc>
      </w:tr>
      <w:tr w:rsidR="001557B2" w:rsidRPr="002A0FD7" w14:paraId="5139AE16"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688E88A6" w14:textId="77777777" w:rsidR="001557B2" w:rsidRPr="002A0FD7" w:rsidRDefault="001557B2" w:rsidP="001557B2">
            <w:pPr>
              <w:rPr>
                <w:rFonts w:ascii="Arial" w:hAnsi="Arial" w:cs="Arial"/>
              </w:rPr>
            </w:pPr>
            <w:r w:rsidRPr="002A0FD7">
              <w:rPr>
                <w:rFonts w:ascii="Arial" w:hAnsi="Arial" w:cs="Arial"/>
              </w:rPr>
              <w:t>04_170_0136_6_1</w:t>
            </w:r>
          </w:p>
        </w:tc>
        <w:tc>
          <w:tcPr>
            <w:tcW w:w="2134" w:type="pct"/>
          </w:tcPr>
          <w:p w14:paraId="3F1D33E7" w14:textId="77777777" w:rsidR="001557B2" w:rsidRPr="002A0FD7" w:rsidRDefault="001557B2" w:rsidP="001557B2">
            <w:pPr>
              <w:rPr>
                <w:rFonts w:ascii="Arial" w:hAnsi="Arial" w:cs="Arial"/>
              </w:rPr>
            </w:pPr>
            <w:r w:rsidRPr="002A0FD7">
              <w:rPr>
                <w:rFonts w:ascii="Arial" w:hAnsi="Arial" w:cs="Arial"/>
              </w:rPr>
              <w:t>Group Activities In A Centre - 1:3 - Standard - Weekday Daytime</w:t>
            </w:r>
          </w:p>
        </w:tc>
        <w:tc>
          <w:tcPr>
            <w:tcW w:w="368" w:type="pct"/>
            <w:vAlign w:val="center"/>
          </w:tcPr>
          <w:p w14:paraId="5E5CF87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2FB4B503" w14:textId="608319AC" w:rsidR="001557B2" w:rsidRPr="002A0FD7" w:rsidRDefault="001557B2" w:rsidP="001557B2">
            <w:pPr>
              <w:jc w:val="center"/>
              <w:rPr>
                <w:rFonts w:ascii="Arial" w:hAnsi="Arial" w:cs="Arial"/>
                <w:szCs w:val="16"/>
              </w:rPr>
            </w:pPr>
            <w:r w:rsidRPr="002A0FD7">
              <w:t xml:space="preserve"> $25.08 </w:t>
            </w:r>
          </w:p>
        </w:tc>
        <w:tc>
          <w:tcPr>
            <w:tcW w:w="458" w:type="pct"/>
          </w:tcPr>
          <w:p w14:paraId="42910E61" w14:textId="207CCBBB" w:rsidR="001557B2" w:rsidRPr="002A0FD7" w:rsidRDefault="001557B2" w:rsidP="001557B2">
            <w:pPr>
              <w:jc w:val="center"/>
              <w:rPr>
                <w:rFonts w:ascii="Arial" w:hAnsi="Arial" w:cs="Arial"/>
                <w:szCs w:val="16"/>
              </w:rPr>
            </w:pPr>
            <w:r w:rsidRPr="002A0FD7">
              <w:t xml:space="preserve"> $35.11 </w:t>
            </w:r>
          </w:p>
        </w:tc>
        <w:tc>
          <w:tcPr>
            <w:tcW w:w="497" w:type="pct"/>
          </w:tcPr>
          <w:p w14:paraId="51E1745B" w14:textId="6EA07C27" w:rsidR="001557B2" w:rsidRPr="002A0FD7" w:rsidRDefault="001557B2" w:rsidP="001557B2">
            <w:pPr>
              <w:jc w:val="center"/>
              <w:rPr>
                <w:rFonts w:ascii="Arial" w:hAnsi="Arial" w:cs="Arial"/>
                <w:szCs w:val="16"/>
              </w:rPr>
            </w:pPr>
            <w:r w:rsidRPr="002A0FD7">
              <w:t xml:space="preserve"> $37.62 </w:t>
            </w:r>
          </w:p>
        </w:tc>
      </w:tr>
      <w:tr w:rsidR="001557B2" w:rsidRPr="002A0FD7" w14:paraId="21632FD1" w14:textId="77777777" w:rsidTr="00981424">
        <w:tc>
          <w:tcPr>
            <w:tcW w:w="1101" w:type="pct"/>
          </w:tcPr>
          <w:p w14:paraId="2CD85277" w14:textId="77777777" w:rsidR="001557B2" w:rsidRPr="002A0FD7" w:rsidRDefault="001557B2" w:rsidP="001557B2">
            <w:pPr>
              <w:rPr>
                <w:rFonts w:ascii="Arial" w:hAnsi="Arial" w:cs="Arial"/>
              </w:rPr>
            </w:pPr>
            <w:r w:rsidRPr="002A0FD7">
              <w:rPr>
                <w:rFonts w:ascii="Arial" w:hAnsi="Arial" w:cs="Arial"/>
              </w:rPr>
              <w:t>04_170_0136_6_1_T</w:t>
            </w:r>
          </w:p>
        </w:tc>
        <w:tc>
          <w:tcPr>
            <w:tcW w:w="2134" w:type="pct"/>
          </w:tcPr>
          <w:p w14:paraId="01E07C38" w14:textId="77777777" w:rsidR="001557B2" w:rsidRPr="002A0FD7" w:rsidRDefault="001557B2" w:rsidP="001557B2">
            <w:pPr>
              <w:rPr>
                <w:rFonts w:ascii="Arial" w:hAnsi="Arial" w:cs="Arial"/>
              </w:rPr>
            </w:pPr>
            <w:r w:rsidRPr="002A0FD7">
              <w:rPr>
                <w:rFonts w:ascii="Arial" w:hAnsi="Arial" w:cs="Arial"/>
              </w:rPr>
              <w:t>Group Activities In A Centre - 1:3 - Standard - Weekday Daytime - TTP</w:t>
            </w:r>
          </w:p>
          <w:p w14:paraId="1C0A33C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4E71456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6A80E878" w14:textId="1DC7DF5A" w:rsidR="001557B2" w:rsidRPr="002A0FD7" w:rsidRDefault="001557B2" w:rsidP="001557B2">
            <w:pPr>
              <w:jc w:val="center"/>
              <w:rPr>
                <w:rFonts w:ascii="Arial" w:hAnsi="Arial" w:cs="Arial"/>
                <w:szCs w:val="16"/>
              </w:rPr>
            </w:pPr>
            <w:r w:rsidRPr="002A0FD7">
              <w:t xml:space="preserve"> $26.45 </w:t>
            </w:r>
          </w:p>
        </w:tc>
        <w:tc>
          <w:tcPr>
            <w:tcW w:w="458" w:type="pct"/>
          </w:tcPr>
          <w:p w14:paraId="6E63322F" w14:textId="17D04ADA" w:rsidR="001557B2" w:rsidRPr="002A0FD7" w:rsidRDefault="001557B2" w:rsidP="001557B2">
            <w:pPr>
              <w:jc w:val="center"/>
              <w:rPr>
                <w:rFonts w:ascii="Arial" w:hAnsi="Arial" w:cs="Arial"/>
                <w:szCs w:val="16"/>
              </w:rPr>
            </w:pPr>
            <w:r w:rsidRPr="002A0FD7">
              <w:t xml:space="preserve"> $37.03 </w:t>
            </w:r>
          </w:p>
        </w:tc>
        <w:tc>
          <w:tcPr>
            <w:tcW w:w="497" w:type="pct"/>
          </w:tcPr>
          <w:p w14:paraId="6E89392C" w14:textId="2CD447CA" w:rsidR="001557B2" w:rsidRPr="002A0FD7" w:rsidRDefault="001557B2" w:rsidP="001557B2">
            <w:pPr>
              <w:jc w:val="center"/>
              <w:rPr>
                <w:rFonts w:ascii="Arial" w:hAnsi="Arial" w:cs="Arial"/>
                <w:szCs w:val="16"/>
              </w:rPr>
            </w:pPr>
            <w:r w:rsidRPr="002A0FD7">
              <w:t xml:space="preserve"> $39.68 </w:t>
            </w:r>
          </w:p>
        </w:tc>
      </w:tr>
      <w:tr w:rsidR="001557B2" w:rsidRPr="002A0FD7" w14:paraId="1C3FD741"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752E2EE1" w14:textId="77777777" w:rsidR="001557B2" w:rsidRPr="002A0FD7" w:rsidRDefault="001557B2" w:rsidP="001557B2">
            <w:pPr>
              <w:rPr>
                <w:rFonts w:ascii="Arial" w:hAnsi="Arial" w:cs="Arial"/>
              </w:rPr>
            </w:pPr>
            <w:r w:rsidRPr="002A0FD7">
              <w:rPr>
                <w:rFonts w:ascii="Arial" w:hAnsi="Arial" w:cs="Arial"/>
              </w:rPr>
              <w:t>04_171_0136_6_1</w:t>
            </w:r>
          </w:p>
        </w:tc>
        <w:tc>
          <w:tcPr>
            <w:tcW w:w="2134" w:type="pct"/>
          </w:tcPr>
          <w:p w14:paraId="07C9524C" w14:textId="77777777" w:rsidR="001557B2" w:rsidRPr="002A0FD7" w:rsidRDefault="001557B2" w:rsidP="001557B2">
            <w:pPr>
              <w:rPr>
                <w:rFonts w:ascii="Arial" w:hAnsi="Arial" w:cs="Arial"/>
              </w:rPr>
            </w:pPr>
            <w:r w:rsidRPr="002A0FD7">
              <w:rPr>
                <w:rFonts w:ascii="Arial" w:hAnsi="Arial" w:cs="Arial"/>
              </w:rPr>
              <w:t>Group Activities In A Centre - 1:3 - Standard - Weekday Evening</w:t>
            </w:r>
          </w:p>
        </w:tc>
        <w:tc>
          <w:tcPr>
            <w:tcW w:w="368" w:type="pct"/>
            <w:vAlign w:val="center"/>
          </w:tcPr>
          <w:p w14:paraId="5166D81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17CEA2E" w14:textId="66D2EBDE" w:rsidR="001557B2" w:rsidRPr="002A0FD7" w:rsidRDefault="001557B2" w:rsidP="001557B2">
            <w:pPr>
              <w:jc w:val="center"/>
              <w:rPr>
                <w:rFonts w:ascii="Arial" w:hAnsi="Arial" w:cs="Arial"/>
                <w:szCs w:val="16"/>
              </w:rPr>
            </w:pPr>
            <w:r w:rsidRPr="002A0FD7">
              <w:t xml:space="preserve"> $27.38 </w:t>
            </w:r>
          </w:p>
        </w:tc>
        <w:tc>
          <w:tcPr>
            <w:tcW w:w="458" w:type="pct"/>
          </w:tcPr>
          <w:p w14:paraId="6030E244" w14:textId="1FEEA239" w:rsidR="001557B2" w:rsidRPr="002A0FD7" w:rsidRDefault="001557B2" w:rsidP="001557B2">
            <w:pPr>
              <w:jc w:val="center"/>
              <w:rPr>
                <w:rFonts w:ascii="Arial" w:hAnsi="Arial" w:cs="Arial"/>
                <w:szCs w:val="16"/>
              </w:rPr>
            </w:pPr>
            <w:r w:rsidRPr="002A0FD7">
              <w:t xml:space="preserve"> $38.33 </w:t>
            </w:r>
          </w:p>
        </w:tc>
        <w:tc>
          <w:tcPr>
            <w:tcW w:w="497" w:type="pct"/>
          </w:tcPr>
          <w:p w14:paraId="4E6538C6" w14:textId="20D23B2D" w:rsidR="001557B2" w:rsidRPr="002A0FD7" w:rsidRDefault="001557B2" w:rsidP="001557B2">
            <w:pPr>
              <w:jc w:val="center"/>
              <w:rPr>
                <w:rFonts w:ascii="Arial" w:hAnsi="Arial" w:cs="Arial"/>
                <w:szCs w:val="16"/>
              </w:rPr>
            </w:pPr>
            <w:r w:rsidRPr="002A0FD7">
              <w:t xml:space="preserve"> $41.07 </w:t>
            </w:r>
          </w:p>
        </w:tc>
      </w:tr>
      <w:tr w:rsidR="001557B2" w:rsidRPr="002A0FD7" w14:paraId="48DF3447" w14:textId="77777777" w:rsidTr="00981424">
        <w:tc>
          <w:tcPr>
            <w:tcW w:w="1101" w:type="pct"/>
          </w:tcPr>
          <w:p w14:paraId="58318B7D" w14:textId="77777777" w:rsidR="001557B2" w:rsidRPr="002A0FD7" w:rsidRDefault="001557B2" w:rsidP="001557B2">
            <w:pPr>
              <w:rPr>
                <w:rFonts w:ascii="Arial" w:hAnsi="Arial" w:cs="Arial"/>
              </w:rPr>
            </w:pPr>
            <w:r w:rsidRPr="002A0FD7">
              <w:rPr>
                <w:rFonts w:ascii="Arial" w:hAnsi="Arial" w:cs="Arial"/>
              </w:rPr>
              <w:t>04_171_0136_6_1_T</w:t>
            </w:r>
          </w:p>
        </w:tc>
        <w:tc>
          <w:tcPr>
            <w:tcW w:w="2134" w:type="pct"/>
          </w:tcPr>
          <w:p w14:paraId="7FC1210F" w14:textId="77777777" w:rsidR="001557B2" w:rsidRPr="002A0FD7" w:rsidRDefault="001557B2" w:rsidP="001557B2">
            <w:pPr>
              <w:rPr>
                <w:rFonts w:ascii="Arial" w:hAnsi="Arial" w:cs="Arial"/>
              </w:rPr>
            </w:pPr>
            <w:r w:rsidRPr="002A0FD7">
              <w:rPr>
                <w:rFonts w:ascii="Arial" w:hAnsi="Arial" w:cs="Arial"/>
              </w:rPr>
              <w:t>Group Activities In A Centre - 1:3 - Standard - Weekday Evening - TTP</w:t>
            </w:r>
          </w:p>
          <w:p w14:paraId="2F1E36C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35296E8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1811366" w14:textId="3C34F85A" w:rsidR="001557B2" w:rsidRPr="002A0FD7" w:rsidRDefault="001557B2" w:rsidP="001557B2">
            <w:pPr>
              <w:jc w:val="center"/>
              <w:rPr>
                <w:rFonts w:ascii="Arial" w:hAnsi="Arial" w:cs="Arial"/>
                <w:szCs w:val="16"/>
              </w:rPr>
            </w:pPr>
            <w:r w:rsidRPr="002A0FD7">
              <w:t xml:space="preserve"> $28.90 </w:t>
            </w:r>
          </w:p>
        </w:tc>
        <w:tc>
          <w:tcPr>
            <w:tcW w:w="458" w:type="pct"/>
          </w:tcPr>
          <w:p w14:paraId="1FD1DCF0" w14:textId="572867B7" w:rsidR="001557B2" w:rsidRPr="002A0FD7" w:rsidRDefault="001557B2" w:rsidP="001557B2">
            <w:pPr>
              <w:jc w:val="center"/>
              <w:rPr>
                <w:rFonts w:ascii="Arial" w:hAnsi="Arial" w:cs="Arial"/>
                <w:szCs w:val="16"/>
              </w:rPr>
            </w:pPr>
            <w:r w:rsidRPr="002A0FD7">
              <w:t xml:space="preserve"> $40.46 </w:t>
            </w:r>
          </w:p>
        </w:tc>
        <w:tc>
          <w:tcPr>
            <w:tcW w:w="497" w:type="pct"/>
          </w:tcPr>
          <w:p w14:paraId="5115B575" w14:textId="441FBB36" w:rsidR="001557B2" w:rsidRPr="002A0FD7" w:rsidRDefault="001557B2" w:rsidP="001557B2">
            <w:pPr>
              <w:jc w:val="center"/>
              <w:rPr>
                <w:rFonts w:ascii="Arial" w:hAnsi="Arial" w:cs="Arial"/>
                <w:szCs w:val="16"/>
              </w:rPr>
            </w:pPr>
            <w:r w:rsidRPr="002A0FD7">
              <w:t xml:space="preserve"> $43.35 </w:t>
            </w:r>
          </w:p>
        </w:tc>
      </w:tr>
      <w:tr w:rsidR="001557B2" w:rsidRPr="002A0FD7" w14:paraId="37FCE452"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35E55B6A" w14:textId="77777777" w:rsidR="001557B2" w:rsidRPr="002A0FD7" w:rsidRDefault="001557B2" w:rsidP="001557B2">
            <w:pPr>
              <w:rPr>
                <w:rFonts w:ascii="Arial" w:hAnsi="Arial" w:cs="Arial"/>
              </w:rPr>
            </w:pPr>
            <w:r w:rsidRPr="002A0FD7">
              <w:rPr>
                <w:rFonts w:ascii="Arial" w:hAnsi="Arial" w:cs="Arial"/>
              </w:rPr>
              <w:t>04_172_0136_6_1</w:t>
            </w:r>
          </w:p>
        </w:tc>
        <w:tc>
          <w:tcPr>
            <w:tcW w:w="2134" w:type="pct"/>
          </w:tcPr>
          <w:p w14:paraId="3AF0C042" w14:textId="77777777" w:rsidR="001557B2" w:rsidRPr="002A0FD7" w:rsidRDefault="001557B2" w:rsidP="001557B2">
            <w:pPr>
              <w:rPr>
                <w:rFonts w:ascii="Arial" w:hAnsi="Arial" w:cs="Arial"/>
              </w:rPr>
            </w:pPr>
            <w:r w:rsidRPr="002A0FD7">
              <w:rPr>
                <w:rFonts w:ascii="Arial" w:hAnsi="Arial" w:cs="Arial"/>
              </w:rPr>
              <w:t>Group Activities In A Centre - 1:3 - Standard - Saturday</w:t>
            </w:r>
          </w:p>
        </w:tc>
        <w:tc>
          <w:tcPr>
            <w:tcW w:w="368" w:type="pct"/>
            <w:vAlign w:val="center"/>
          </w:tcPr>
          <w:p w14:paraId="410C7A2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6B6B2F0" w14:textId="105DD765" w:rsidR="001557B2" w:rsidRPr="002A0FD7" w:rsidRDefault="001557B2" w:rsidP="001557B2">
            <w:pPr>
              <w:jc w:val="center"/>
              <w:rPr>
                <w:rFonts w:ascii="Arial" w:hAnsi="Arial" w:cs="Arial"/>
                <w:szCs w:val="16"/>
              </w:rPr>
            </w:pPr>
            <w:r w:rsidRPr="002A0FD7">
              <w:t xml:space="preserve"> $34.31 </w:t>
            </w:r>
          </w:p>
        </w:tc>
        <w:tc>
          <w:tcPr>
            <w:tcW w:w="458" w:type="pct"/>
          </w:tcPr>
          <w:p w14:paraId="79FB5E53" w14:textId="7B1CE9D2" w:rsidR="001557B2" w:rsidRPr="002A0FD7" w:rsidRDefault="001557B2" w:rsidP="001557B2">
            <w:pPr>
              <w:jc w:val="center"/>
              <w:rPr>
                <w:rFonts w:ascii="Arial" w:hAnsi="Arial" w:cs="Arial"/>
                <w:szCs w:val="16"/>
              </w:rPr>
            </w:pPr>
            <w:r w:rsidRPr="002A0FD7">
              <w:t xml:space="preserve"> $48.03 </w:t>
            </w:r>
          </w:p>
        </w:tc>
        <w:tc>
          <w:tcPr>
            <w:tcW w:w="497" w:type="pct"/>
          </w:tcPr>
          <w:p w14:paraId="3B5E9EBF" w14:textId="1F431CF8" w:rsidR="001557B2" w:rsidRPr="002A0FD7" w:rsidRDefault="001557B2" w:rsidP="001557B2">
            <w:pPr>
              <w:jc w:val="center"/>
              <w:rPr>
                <w:rFonts w:ascii="Arial" w:hAnsi="Arial" w:cs="Arial"/>
                <w:szCs w:val="16"/>
              </w:rPr>
            </w:pPr>
            <w:r w:rsidRPr="002A0FD7">
              <w:t xml:space="preserve"> $51.47 </w:t>
            </w:r>
          </w:p>
        </w:tc>
      </w:tr>
      <w:tr w:rsidR="001557B2" w:rsidRPr="002A0FD7" w14:paraId="694A5381" w14:textId="77777777" w:rsidTr="00981424">
        <w:tc>
          <w:tcPr>
            <w:tcW w:w="1101" w:type="pct"/>
          </w:tcPr>
          <w:p w14:paraId="7BCFFCF2" w14:textId="77777777" w:rsidR="001557B2" w:rsidRPr="002A0FD7" w:rsidRDefault="001557B2" w:rsidP="001557B2">
            <w:pPr>
              <w:rPr>
                <w:rFonts w:ascii="Arial" w:hAnsi="Arial" w:cs="Arial"/>
              </w:rPr>
            </w:pPr>
            <w:r w:rsidRPr="002A0FD7">
              <w:rPr>
                <w:rFonts w:ascii="Arial" w:hAnsi="Arial" w:cs="Arial"/>
              </w:rPr>
              <w:t>04_172_0136_6_1_T</w:t>
            </w:r>
          </w:p>
        </w:tc>
        <w:tc>
          <w:tcPr>
            <w:tcW w:w="2134" w:type="pct"/>
          </w:tcPr>
          <w:p w14:paraId="7527C3FA" w14:textId="77777777" w:rsidR="001557B2" w:rsidRPr="002A0FD7" w:rsidRDefault="001557B2" w:rsidP="001557B2">
            <w:pPr>
              <w:rPr>
                <w:rFonts w:ascii="Arial" w:hAnsi="Arial" w:cs="Arial"/>
              </w:rPr>
            </w:pPr>
            <w:r w:rsidRPr="002A0FD7">
              <w:rPr>
                <w:rFonts w:ascii="Arial" w:hAnsi="Arial" w:cs="Arial"/>
              </w:rPr>
              <w:t>Group Activities In A Centre - 1:3 - Standard - Saturday - TTP</w:t>
            </w:r>
          </w:p>
          <w:p w14:paraId="11963599"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4A92F81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0344451A" w14:textId="6CBB1D59" w:rsidR="001557B2" w:rsidRPr="002A0FD7" w:rsidRDefault="001557B2" w:rsidP="001557B2">
            <w:pPr>
              <w:jc w:val="center"/>
              <w:rPr>
                <w:rFonts w:ascii="Arial" w:hAnsi="Arial" w:cs="Arial"/>
                <w:szCs w:val="16"/>
              </w:rPr>
            </w:pPr>
            <w:r w:rsidRPr="002A0FD7">
              <w:t xml:space="preserve"> $36.24 </w:t>
            </w:r>
          </w:p>
        </w:tc>
        <w:tc>
          <w:tcPr>
            <w:tcW w:w="458" w:type="pct"/>
          </w:tcPr>
          <w:p w14:paraId="6D1BB981" w14:textId="6161D591" w:rsidR="001557B2" w:rsidRPr="002A0FD7" w:rsidRDefault="001557B2" w:rsidP="001557B2">
            <w:pPr>
              <w:jc w:val="center"/>
              <w:rPr>
                <w:rFonts w:ascii="Arial" w:hAnsi="Arial" w:cs="Arial"/>
                <w:szCs w:val="16"/>
              </w:rPr>
            </w:pPr>
            <w:r w:rsidRPr="002A0FD7">
              <w:t xml:space="preserve"> $50.74 </w:t>
            </w:r>
          </w:p>
        </w:tc>
        <w:tc>
          <w:tcPr>
            <w:tcW w:w="497" w:type="pct"/>
          </w:tcPr>
          <w:p w14:paraId="5BA87982" w14:textId="014B0DCC" w:rsidR="001557B2" w:rsidRPr="002A0FD7" w:rsidRDefault="001557B2" w:rsidP="001557B2">
            <w:pPr>
              <w:jc w:val="center"/>
              <w:rPr>
                <w:rFonts w:ascii="Arial" w:hAnsi="Arial" w:cs="Arial"/>
                <w:szCs w:val="16"/>
              </w:rPr>
            </w:pPr>
            <w:r w:rsidRPr="002A0FD7">
              <w:t xml:space="preserve"> $54.36 </w:t>
            </w:r>
          </w:p>
        </w:tc>
      </w:tr>
      <w:tr w:rsidR="001557B2" w:rsidRPr="002A0FD7" w14:paraId="1D1A9C1D"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63726F8D" w14:textId="77777777" w:rsidR="001557B2" w:rsidRPr="002A0FD7" w:rsidRDefault="001557B2" w:rsidP="001557B2">
            <w:pPr>
              <w:rPr>
                <w:rFonts w:ascii="Arial" w:hAnsi="Arial" w:cs="Arial"/>
              </w:rPr>
            </w:pPr>
            <w:r w:rsidRPr="002A0FD7">
              <w:rPr>
                <w:rFonts w:ascii="Arial" w:hAnsi="Arial" w:cs="Arial"/>
              </w:rPr>
              <w:t>04_173_0136_6_1</w:t>
            </w:r>
          </w:p>
        </w:tc>
        <w:tc>
          <w:tcPr>
            <w:tcW w:w="2134" w:type="pct"/>
          </w:tcPr>
          <w:p w14:paraId="382E5F72" w14:textId="77777777" w:rsidR="001557B2" w:rsidRPr="002A0FD7" w:rsidRDefault="001557B2" w:rsidP="001557B2">
            <w:pPr>
              <w:rPr>
                <w:rFonts w:ascii="Arial" w:hAnsi="Arial" w:cs="Arial"/>
              </w:rPr>
            </w:pPr>
            <w:r w:rsidRPr="002A0FD7">
              <w:rPr>
                <w:rFonts w:ascii="Arial" w:hAnsi="Arial" w:cs="Arial"/>
              </w:rPr>
              <w:t>Group Activities In A Centre - 1:3 - Standard - Sunday</w:t>
            </w:r>
          </w:p>
        </w:tc>
        <w:tc>
          <w:tcPr>
            <w:tcW w:w="368" w:type="pct"/>
            <w:vAlign w:val="center"/>
          </w:tcPr>
          <w:p w14:paraId="66106F7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F919E13" w14:textId="375CF0B9" w:rsidR="001557B2" w:rsidRPr="002A0FD7" w:rsidRDefault="001557B2" w:rsidP="001557B2">
            <w:pPr>
              <w:jc w:val="center"/>
              <w:rPr>
                <w:rFonts w:ascii="Arial" w:hAnsi="Arial" w:cs="Arial"/>
                <w:szCs w:val="16"/>
              </w:rPr>
            </w:pPr>
            <w:r w:rsidRPr="002A0FD7">
              <w:t xml:space="preserve"> $43.55 </w:t>
            </w:r>
          </w:p>
        </w:tc>
        <w:tc>
          <w:tcPr>
            <w:tcW w:w="458" w:type="pct"/>
          </w:tcPr>
          <w:p w14:paraId="3069F0F5" w14:textId="038BCA18" w:rsidR="001557B2" w:rsidRPr="002A0FD7" w:rsidRDefault="001557B2" w:rsidP="001557B2">
            <w:pPr>
              <w:jc w:val="center"/>
              <w:rPr>
                <w:rFonts w:ascii="Arial" w:hAnsi="Arial" w:cs="Arial"/>
                <w:szCs w:val="16"/>
              </w:rPr>
            </w:pPr>
            <w:r w:rsidRPr="002A0FD7">
              <w:t xml:space="preserve"> $60.97 </w:t>
            </w:r>
          </w:p>
        </w:tc>
        <w:tc>
          <w:tcPr>
            <w:tcW w:w="497" w:type="pct"/>
          </w:tcPr>
          <w:p w14:paraId="6B4DA75D" w14:textId="24D4B457" w:rsidR="001557B2" w:rsidRPr="002A0FD7" w:rsidRDefault="001557B2" w:rsidP="001557B2">
            <w:pPr>
              <w:jc w:val="center"/>
              <w:rPr>
                <w:rFonts w:ascii="Arial" w:hAnsi="Arial" w:cs="Arial"/>
                <w:szCs w:val="16"/>
              </w:rPr>
            </w:pPr>
            <w:r w:rsidRPr="002A0FD7">
              <w:t xml:space="preserve"> $65.33 </w:t>
            </w:r>
          </w:p>
        </w:tc>
      </w:tr>
      <w:tr w:rsidR="001557B2" w:rsidRPr="002A0FD7" w14:paraId="3711865A" w14:textId="77777777" w:rsidTr="00981424">
        <w:tc>
          <w:tcPr>
            <w:tcW w:w="1101" w:type="pct"/>
          </w:tcPr>
          <w:p w14:paraId="20E3CBCB" w14:textId="77777777" w:rsidR="001557B2" w:rsidRPr="002A0FD7" w:rsidRDefault="001557B2" w:rsidP="001557B2">
            <w:pPr>
              <w:rPr>
                <w:rFonts w:ascii="Arial" w:hAnsi="Arial" w:cs="Arial"/>
              </w:rPr>
            </w:pPr>
            <w:r w:rsidRPr="002A0FD7">
              <w:rPr>
                <w:rFonts w:ascii="Arial" w:hAnsi="Arial" w:cs="Arial"/>
              </w:rPr>
              <w:t>04_173_0136_6_1_T</w:t>
            </w:r>
          </w:p>
        </w:tc>
        <w:tc>
          <w:tcPr>
            <w:tcW w:w="2134" w:type="pct"/>
          </w:tcPr>
          <w:p w14:paraId="5E0DFA9E" w14:textId="77777777" w:rsidR="001557B2" w:rsidRPr="002A0FD7" w:rsidRDefault="001557B2" w:rsidP="001557B2">
            <w:pPr>
              <w:rPr>
                <w:rFonts w:ascii="Arial" w:hAnsi="Arial" w:cs="Arial"/>
              </w:rPr>
            </w:pPr>
            <w:r w:rsidRPr="002A0FD7">
              <w:rPr>
                <w:rFonts w:ascii="Arial" w:hAnsi="Arial" w:cs="Arial"/>
              </w:rPr>
              <w:t>Group Activities In A Centre - 1:3 - Standard - Sunday - TTP</w:t>
            </w:r>
          </w:p>
          <w:p w14:paraId="5954715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178DE13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3904D790" w14:textId="0F173B3C" w:rsidR="001557B2" w:rsidRPr="002A0FD7" w:rsidRDefault="001557B2" w:rsidP="001557B2">
            <w:pPr>
              <w:jc w:val="center"/>
              <w:rPr>
                <w:rFonts w:ascii="Arial" w:hAnsi="Arial" w:cs="Arial"/>
                <w:szCs w:val="16"/>
              </w:rPr>
            </w:pPr>
            <w:r w:rsidRPr="002A0FD7">
              <w:t xml:space="preserve"> $46.03 </w:t>
            </w:r>
          </w:p>
        </w:tc>
        <w:tc>
          <w:tcPr>
            <w:tcW w:w="458" w:type="pct"/>
          </w:tcPr>
          <w:p w14:paraId="09CE8316" w14:textId="0948272B" w:rsidR="001557B2" w:rsidRPr="002A0FD7" w:rsidRDefault="001557B2" w:rsidP="001557B2">
            <w:pPr>
              <w:jc w:val="center"/>
              <w:rPr>
                <w:rFonts w:ascii="Arial" w:hAnsi="Arial" w:cs="Arial"/>
                <w:szCs w:val="16"/>
              </w:rPr>
            </w:pPr>
            <w:r w:rsidRPr="002A0FD7">
              <w:t xml:space="preserve"> $64.44 </w:t>
            </w:r>
          </w:p>
        </w:tc>
        <w:tc>
          <w:tcPr>
            <w:tcW w:w="497" w:type="pct"/>
          </w:tcPr>
          <w:p w14:paraId="52879950" w14:textId="30136334" w:rsidR="001557B2" w:rsidRPr="002A0FD7" w:rsidRDefault="001557B2" w:rsidP="001557B2">
            <w:pPr>
              <w:jc w:val="center"/>
              <w:rPr>
                <w:rFonts w:ascii="Arial" w:hAnsi="Arial" w:cs="Arial"/>
                <w:szCs w:val="16"/>
              </w:rPr>
            </w:pPr>
            <w:r w:rsidRPr="002A0FD7">
              <w:t xml:space="preserve"> $69.05 </w:t>
            </w:r>
          </w:p>
        </w:tc>
      </w:tr>
      <w:tr w:rsidR="001557B2" w:rsidRPr="002A0FD7" w14:paraId="7038BEB7"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365C00F0" w14:textId="77777777" w:rsidR="001557B2" w:rsidRPr="002A0FD7" w:rsidRDefault="001557B2" w:rsidP="001557B2">
            <w:pPr>
              <w:rPr>
                <w:rFonts w:ascii="Arial" w:hAnsi="Arial" w:cs="Arial"/>
              </w:rPr>
            </w:pPr>
            <w:r w:rsidRPr="002A0FD7">
              <w:rPr>
                <w:rFonts w:ascii="Arial" w:hAnsi="Arial" w:cs="Arial"/>
              </w:rPr>
              <w:t>04_174_0136_6_1</w:t>
            </w:r>
          </w:p>
        </w:tc>
        <w:tc>
          <w:tcPr>
            <w:tcW w:w="2134" w:type="pct"/>
          </w:tcPr>
          <w:p w14:paraId="029CD3A7" w14:textId="77777777" w:rsidR="001557B2" w:rsidRPr="002A0FD7" w:rsidRDefault="001557B2" w:rsidP="001557B2">
            <w:pPr>
              <w:rPr>
                <w:rFonts w:ascii="Arial" w:hAnsi="Arial" w:cs="Arial"/>
              </w:rPr>
            </w:pPr>
            <w:r w:rsidRPr="002A0FD7">
              <w:rPr>
                <w:rFonts w:ascii="Arial" w:hAnsi="Arial" w:cs="Arial"/>
              </w:rPr>
              <w:t>Group Activities In A Centre - 1:3 - Standard - Public Holiday</w:t>
            </w:r>
          </w:p>
        </w:tc>
        <w:tc>
          <w:tcPr>
            <w:tcW w:w="368" w:type="pct"/>
            <w:vAlign w:val="center"/>
          </w:tcPr>
          <w:p w14:paraId="557066B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5420508B" w14:textId="72D19FC6" w:rsidR="001557B2" w:rsidRPr="002A0FD7" w:rsidRDefault="001557B2" w:rsidP="001557B2">
            <w:pPr>
              <w:jc w:val="center"/>
              <w:rPr>
                <w:rFonts w:ascii="Arial" w:hAnsi="Arial" w:cs="Arial"/>
                <w:szCs w:val="16"/>
              </w:rPr>
            </w:pPr>
            <w:r w:rsidRPr="002A0FD7">
              <w:t xml:space="preserve"> $52.79 </w:t>
            </w:r>
          </w:p>
        </w:tc>
        <w:tc>
          <w:tcPr>
            <w:tcW w:w="458" w:type="pct"/>
          </w:tcPr>
          <w:p w14:paraId="76BED6D5" w14:textId="6EEB5F9F" w:rsidR="001557B2" w:rsidRPr="002A0FD7" w:rsidRDefault="001557B2" w:rsidP="001557B2">
            <w:pPr>
              <w:jc w:val="center"/>
              <w:rPr>
                <w:rFonts w:ascii="Arial" w:hAnsi="Arial" w:cs="Arial"/>
                <w:szCs w:val="16"/>
              </w:rPr>
            </w:pPr>
            <w:r w:rsidRPr="002A0FD7">
              <w:t xml:space="preserve"> $73.91 </w:t>
            </w:r>
          </w:p>
        </w:tc>
        <w:tc>
          <w:tcPr>
            <w:tcW w:w="497" w:type="pct"/>
          </w:tcPr>
          <w:p w14:paraId="1244B0A1" w14:textId="56C037CB" w:rsidR="001557B2" w:rsidRPr="002A0FD7" w:rsidRDefault="001557B2" w:rsidP="001557B2">
            <w:pPr>
              <w:jc w:val="center"/>
              <w:rPr>
                <w:rFonts w:ascii="Arial" w:hAnsi="Arial" w:cs="Arial"/>
                <w:szCs w:val="16"/>
              </w:rPr>
            </w:pPr>
            <w:r w:rsidRPr="002A0FD7">
              <w:t xml:space="preserve"> $79.19 </w:t>
            </w:r>
          </w:p>
        </w:tc>
      </w:tr>
      <w:tr w:rsidR="001557B2" w:rsidRPr="002A0FD7" w14:paraId="478E94EA" w14:textId="77777777" w:rsidTr="00981424">
        <w:tc>
          <w:tcPr>
            <w:tcW w:w="1101" w:type="pct"/>
          </w:tcPr>
          <w:p w14:paraId="4BF97574" w14:textId="77777777" w:rsidR="001557B2" w:rsidRPr="002A0FD7" w:rsidRDefault="001557B2" w:rsidP="001557B2">
            <w:pPr>
              <w:rPr>
                <w:rFonts w:ascii="Arial" w:hAnsi="Arial" w:cs="Arial"/>
              </w:rPr>
            </w:pPr>
            <w:r w:rsidRPr="002A0FD7">
              <w:rPr>
                <w:rFonts w:ascii="Arial" w:hAnsi="Arial" w:cs="Arial"/>
              </w:rPr>
              <w:t>04_174_0136_6_1_T</w:t>
            </w:r>
          </w:p>
        </w:tc>
        <w:tc>
          <w:tcPr>
            <w:tcW w:w="2134" w:type="pct"/>
          </w:tcPr>
          <w:p w14:paraId="3C1BD076" w14:textId="77777777" w:rsidR="001557B2" w:rsidRPr="002A0FD7" w:rsidRDefault="001557B2" w:rsidP="001557B2">
            <w:pPr>
              <w:rPr>
                <w:rFonts w:ascii="Arial" w:hAnsi="Arial" w:cs="Arial"/>
              </w:rPr>
            </w:pPr>
            <w:r w:rsidRPr="002A0FD7">
              <w:rPr>
                <w:rFonts w:ascii="Arial" w:hAnsi="Arial" w:cs="Arial"/>
              </w:rPr>
              <w:t>Group Activities In A Centre - 1:3 - Standard - Public Holiday - TTP</w:t>
            </w:r>
          </w:p>
          <w:p w14:paraId="1219193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67E9C88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0EBE793A" w14:textId="27294947" w:rsidR="001557B2" w:rsidRPr="002A0FD7" w:rsidRDefault="001557B2" w:rsidP="001557B2">
            <w:pPr>
              <w:jc w:val="center"/>
              <w:rPr>
                <w:rFonts w:ascii="Arial" w:hAnsi="Arial" w:cs="Arial"/>
                <w:szCs w:val="16"/>
              </w:rPr>
            </w:pPr>
            <w:r w:rsidRPr="002A0FD7">
              <w:t xml:space="preserve"> $55.83 </w:t>
            </w:r>
          </w:p>
        </w:tc>
        <w:tc>
          <w:tcPr>
            <w:tcW w:w="458" w:type="pct"/>
          </w:tcPr>
          <w:p w14:paraId="3C3D508E" w14:textId="75ECFD29" w:rsidR="001557B2" w:rsidRPr="002A0FD7" w:rsidRDefault="001557B2" w:rsidP="001557B2">
            <w:pPr>
              <w:jc w:val="center"/>
              <w:rPr>
                <w:rFonts w:ascii="Arial" w:hAnsi="Arial" w:cs="Arial"/>
                <w:szCs w:val="16"/>
              </w:rPr>
            </w:pPr>
            <w:r w:rsidRPr="002A0FD7">
              <w:t xml:space="preserve"> $78.16 </w:t>
            </w:r>
          </w:p>
        </w:tc>
        <w:tc>
          <w:tcPr>
            <w:tcW w:w="497" w:type="pct"/>
          </w:tcPr>
          <w:p w14:paraId="1748310E" w14:textId="16A70621" w:rsidR="001557B2" w:rsidRPr="002A0FD7" w:rsidRDefault="001557B2" w:rsidP="001557B2">
            <w:pPr>
              <w:jc w:val="center"/>
              <w:rPr>
                <w:rFonts w:ascii="Arial" w:hAnsi="Arial" w:cs="Arial"/>
                <w:szCs w:val="16"/>
              </w:rPr>
            </w:pPr>
            <w:r w:rsidRPr="002A0FD7">
              <w:t xml:space="preserve"> $83.75 </w:t>
            </w:r>
          </w:p>
        </w:tc>
      </w:tr>
      <w:tr w:rsidR="001557B2" w:rsidRPr="002A0FD7" w14:paraId="6AD2F564"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43F3C301" w14:textId="77777777" w:rsidR="001557B2" w:rsidRPr="002A0FD7" w:rsidRDefault="001557B2" w:rsidP="001557B2">
            <w:pPr>
              <w:rPr>
                <w:rFonts w:ascii="Arial" w:hAnsi="Arial" w:cs="Arial"/>
              </w:rPr>
            </w:pPr>
            <w:r w:rsidRPr="002A0FD7">
              <w:rPr>
                <w:rFonts w:ascii="Arial" w:hAnsi="Arial" w:cs="Arial"/>
              </w:rPr>
              <w:t>04_175_0136_6_1</w:t>
            </w:r>
          </w:p>
        </w:tc>
        <w:tc>
          <w:tcPr>
            <w:tcW w:w="2134" w:type="pct"/>
          </w:tcPr>
          <w:p w14:paraId="798CC9B6" w14:textId="77777777" w:rsidR="001557B2" w:rsidRPr="002A0FD7" w:rsidRDefault="001557B2" w:rsidP="001557B2">
            <w:pPr>
              <w:rPr>
                <w:rFonts w:ascii="Arial" w:hAnsi="Arial" w:cs="Arial"/>
              </w:rPr>
            </w:pPr>
            <w:r w:rsidRPr="002A0FD7">
              <w:rPr>
                <w:rFonts w:ascii="Arial" w:hAnsi="Arial" w:cs="Arial"/>
              </w:rPr>
              <w:t>Group Activities In A Centre - 1:4 - Standard - Weekday Daytime</w:t>
            </w:r>
          </w:p>
        </w:tc>
        <w:tc>
          <w:tcPr>
            <w:tcW w:w="368" w:type="pct"/>
            <w:vAlign w:val="center"/>
          </w:tcPr>
          <w:p w14:paraId="29234ED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4A947488" w14:textId="20A2D9D6" w:rsidR="001557B2" w:rsidRPr="002A0FD7" w:rsidRDefault="001557B2" w:rsidP="001557B2">
            <w:pPr>
              <w:jc w:val="center"/>
              <w:rPr>
                <w:rFonts w:ascii="Arial" w:hAnsi="Arial" w:cs="Arial"/>
                <w:szCs w:val="16"/>
              </w:rPr>
            </w:pPr>
            <w:r w:rsidRPr="002A0FD7">
              <w:t xml:space="preserve"> $21.01 </w:t>
            </w:r>
          </w:p>
        </w:tc>
        <w:tc>
          <w:tcPr>
            <w:tcW w:w="458" w:type="pct"/>
          </w:tcPr>
          <w:p w14:paraId="3C476ADC" w14:textId="228BA2E9" w:rsidR="001557B2" w:rsidRPr="002A0FD7" w:rsidRDefault="001557B2" w:rsidP="001557B2">
            <w:pPr>
              <w:jc w:val="center"/>
              <w:rPr>
                <w:rFonts w:ascii="Arial" w:hAnsi="Arial" w:cs="Arial"/>
                <w:szCs w:val="16"/>
              </w:rPr>
            </w:pPr>
            <w:r w:rsidRPr="002A0FD7">
              <w:t xml:space="preserve"> $29.41 </w:t>
            </w:r>
          </w:p>
        </w:tc>
        <w:tc>
          <w:tcPr>
            <w:tcW w:w="497" w:type="pct"/>
          </w:tcPr>
          <w:p w14:paraId="1ADB5184" w14:textId="61F59903" w:rsidR="001557B2" w:rsidRPr="002A0FD7" w:rsidRDefault="001557B2" w:rsidP="001557B2">
            <w:pPr>
              <w:jc w:val="center"/>
              <w:rPr>
                <w:rFonts w:ascii="Arial" w:hAnsi="Arial" w:cs="Arial"/>
                <w:szCs w:val="16"/>
              </w:rPr>
            </w:pPr>
            <w:r w:rsidRPr="002A0FD7">
              <w:t xml:space="preserve"> $31.52 </w:t>
            </w:r>
          </w:p>
        </w:tc>
      </w:tr>
      <w:tr w:rsidR="001557B2" w:rsidRPr="002A0FD7" w14:paraId="5D2C33B6" w14:textId="77777777" w:rsidTr="00981424">
        <w:tc>
          <w:tcPr>
            <w:tcW w:w="1101" w:type="pct"/>
          </w:tcPr>
          <w:p w14:paraId="3A1CDF43" w14:textId="77777777" w:rsidR="001557B2" w:rsidRPr="002A0FD7" w:rsidRDefault="001557B2" w:rsidP="001557B2">
            <w:pPr>
              <w:rPr>
                <w:rFonts w:ascii="Arial" w:hAnsi="Arial" w:cs="Arial"/>
              </w:rPr>
            </w:pPr>
            <w:r w:rsidRPr="002A0FD7">
              <w:rPr>
                <w:rFonts w:ascii="Arial" w:hAnsi="Arial" w:cs="Arial"/>
              </w:rPr>
              <w:t>04_175_0136_6_1_T</w:t>
            </w:r>
          </w:p>
        </w:tc>
        <w:tc>
          <w:tcPr>
            <w:tcW w:w="2134" w:type="pct"/>
          </w:tcPr>
          <w:p w14:paraId="00ADD068" w14:textId="77777777" w:rsidR="001557B2" w:rsidRPr="002A0FD7" w:rsidRDefault="001557B2" w:rsidP="001557B2">
            <w:pPr>
              <w:rPr>
                <w:rFonts w:ascii="Arial" w:hAnsi="Arial" w:cs="Arial"/>
              </w:rPr>
            </w:pPr>
            <w:r w:rsidRPr="002A0FD7">
              <w:rPr>
                <w:rFonts w:ascii="Arial" w:hAnsi="Arial" w:cs="Arial"/>
              </w:rPr>
              <w:t>Group Activities In A Centre - 1:4 - Standard - Weekday Daytime - TTP</w:t>
            </w:r>
          </w:p>
          <w:p w14:paraId="2720C8B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2FC0473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E797D5B" w14:textId="25FBF629" w:rsidR="001557B2" w:rsidRPr="002A0FD7" w:rsidRDefault="001557B2" w:rsidP="001557B2">
            <w:pPr>
              <w:jc w:val="center"/>
              <w:rPr>
                <w:rFonts w:ascii="Arial" w:hAnsi="Arial" w:cs="Arial"/>
                <w:szCs w:val="16"/>
              </w:rPr>
            </w:pPr>
            <w:r w:rsidRPr="002A0FD7">
              <w:t xml:space="preserve"> $22.14 </w:t>
            </w:r>
          </w:p>
        </w:tc>
        <w:tc>
          <w:tcPr>
            <w:tcW w:w="458" w:type="pct"/>
          </w:tcPr>
          <w:p w14:paraId="15CB093B" w14:textId="4E1F5637" w:rsidR="001557B2" w:rsidRPr="002A0FD7" w:rsidRDefault="001557B2" w:rsidP="001557B2">
            <w:pPr>
              <w:jc w:val="center"/>
              <w:rPr>
                <w:rFonts w:ascii="Arial" w:hAnsi="Arial" w:cs="Arial"/>
                <w:szCs w:val="16"/>
              </w:rPr>
            </w:pPr>
            <w:r w:rsidRPr="002A0FD7">
              <w:t xml:space="preserve"> $31.00 </w:t>
            </w:r>
          </w:p>
        </w:tc>
        <w:tc>
          <w:tcPr>
            <w:tcW w:w="497" w:type="pct"/>
          </w:tcPr>
          <w:p w14:paraId="292DCD5D" w14:textId="233B5539" w:rsidR="001557B2" w:rsidRPr="002A0FD7" w:rsidRDefault="001557B2" w:rsidP="001557B2">
            <w:pPr>
              <w:jc w:val="center"/>
              <w:rPr>
                <w:rFonts w:ascii="Arial" w:hAnsi="Arial" w:cs="Arial"/>
                <w:szCs w:val="16"/>
              </w:rPr>
            </w:pPr>
            <w:r w:rsidRPr="002A0FD7">
              <w:t xml:space="preserve"> $33.21 </w:t>
            </w:r>
          </w:p>
        </w:tc>
      </w:tr>
      <w:tr w:rsidR="001557B2" w:rsidRPr="002A0FD7" w14:paraId="3DF478B4"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03C8BF89" w14:textId="77777777" w:rsidR="001557B2" w:rsidRPr="002A0FD7" w:rsidRDefault="001557B2" w:rsidP="001557B2">
            <w:pPr>
              <w:rPr>
                <w:rFonts w:ascii="Arial" w:hAnsi="Arial" w:cs="Arial"/>
              </w:rPr>
            </w:pPr>
            <w:r w:rsidRPr="002A0FD7">
              <w:rPr>
                <w:rFonts w:ascii="Arial" w:hAnsi="Arial" w:cs="Arial"/>
              </w:rPr>
              <w:t>04_176_0136_6_1</w:t>
            </w:r>
          </w:p>
        </w:tc>
        <w:tc>
          <w:tcPr>
            <w:tcW w:w="2134" w:type="pct"/>
          </w:tcPr>
          <w:p w14:paraId="4768AC42" w14:textId="77777777" w:rsidR="001557B2" w:rsidRPr="002A0FD7" w:rsidRDefault="001557B2" w:rsidP="001557B2">
            <w:pPr>
              <w:rPr>
                <w:rFonts w:ascii="Arial" w:hAnsi="Arial" w:cs="Arial"/>
              </w:rPr>
            </w:pPr>
            <w:r w:rsidRPr="002A0FD7">
              <w:rPr>
                <w:rFonts w:ascii="Arial" w:hAnsi="Arial" w:cs="Arial"/>
              </w:rPr>
              <w:t>Group Activities In A Centre - 1:4 - Standard - Weekday Evening</w:t>
            </w:r>
          </w:p>
        </w:tc>
        <w:tc>
          <w:tcPr>
            <w:tcW w:w="368" w:type="pct"/>
            <w:vAlign w:val="center"/>
          </w:tcPr>
          <w:p w14:paraId="15A5306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D3DA8E4" w14:textId="36412BFF" w:rsidR="001557B2" w:rsidRPr="002A0FD7" w:rsidRDefault="001557B2" w:rsidP="001557B2">
            <w:pPr>
              <w:jc w:val="center"/>
              <w:rPr>
                <w:rFonts w:ascii="Arial" w:hAnsi="Arial" w:cs="Arial"/>
                <w:szCs w:val="16"/>
              </w:rPr>
            </w:pPr>
            <w:r w:rsidRPr="002A0FD7">
              <w:t xml:space="preserve"> $22.91 </w:t>
            </w:r>
          </w:p>
        </w:tc>
        <w:tc>
          <w:tcPr>
            <w:tcW w:w="458" w:type="pct"/>
          </w:tcPr>
          <w:p w14:paraId="418520C0" w14:textId="7D41A9A1" w:rsidR="001557B2" w:rsidRPr="002A0FD7" w:rsidRDefault="001557B2" w:rsidP="001557B2">
            <w:pPr>
              <w:jc w:val="center"/>
              <w:rPr>
                <w:rFonts w:ascii="Arial" w:hAnsi="Arial" w:cs="Arial"/>
                <w:szCs w:val="16"/>
              </w:rPr>
            </w:pPr>
            <w:r w:rsidRPr="002A0FD7">
              <w:t xml:space="preserve"> $32.07 </w:t>
            </w:r>
          </w:p>
        </w:tc>
        <w:tc>
          <w:tcPr>
            <w:tcW w:w="497" w:type="pct"/>
          </w:tcPr>
          <w:p w14:paraId="2B462B36" w14:textId="5B157714" w:rsidR="001557B2" w:rsidRPr="002A0FD7" w:rsidRDefault="001557B2" w:rsidP="001557B2">
            <w:pPr>
              <w:jc w:val="center"/>
              <w:rPr>
                <w:rFonts w:ascii="Arial" w:hAnsi="Arial" w:cs="Arial"/>
                <w:szCs w:val="16"/>
              </w:rPr>
            </w:pPr>
            <w:r w:rsidRPr="002A0FD7">
              <w:t xml:space="preserve"> $34.37 </w:t>
            </w:r>
          </w:p>
        </w:tc>
      </w:tr>
      <w:tr w:rsidR="001557B2" w:rsidRPr="002A0FD7" w14:paraId="7760C817" w14:textId="77777777" w:rsidTr="00981424">
        <w:tc>
          <w:tcPr>
            <w:tcW w:w="1101" w:type="pct"/>
          </w:tcPr>
          <w:p w14:paraId="66C7732C" w14:textId="77777777" w:rsidR="001557B2" w:rsidRPr="002A0FD7" w:rsidRDefault="001557B2" w:rsidP="001557B2">
            <w:pPr>
              <w:rPr>
                <w:rFonts w:ascii="Arial" w:hAnsi="Arial" w:cs="Arial"/>
              </w:rPr>
            </w:pPr>
            <w:r w:rsidRPr="002A0FD7">
              <w:rPr>
                <w:rFonts w:ascii="Arial" w:hAnsi="Arial" w:cs="Arial"/>
              </w:rPr>
              <w:t>04_176_0136_6_1_T</w:t>
            </w:r>
          </w:p>
        </w:tc>
        <w:tc>
          <w:tcPr>
            <w:tcW w:w="2134" w:type="pct"/>
          </w:tcPr>
          <w:p w14:paraId="0C9A3A66" w14:textId="77777777" w:rsidR="001557B2" w:rsidRPr="002A0FD7" w:rsidRDefault="001557B2" w:rsidP="001557B2">
            <w:pPr>
              <w:rPr>
                <w:rFonts w:ascii="Arial" w:hAnsi="Arial" w:cs="Arial"/>
              </w:rPr>
            </w:pPr>
            <w:r w:rsidRPr="002A0FD7">
              <w:rPr>
                <w:rFonts w:ascii="Arial" w:hAnsi="Arial" w:cs="Arial"/>
              </w:rPr>
              <w:t>Group Activities In A Centre - 1:4 - Standard - Weekday Evening - TTP</w:t>
            </w:r>
          </w:p>
          <w:p w14:paraId="13BF259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2712A13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0C0C3FC" w14:textId="61862230" w:rsidR="001557B2" w:rsidRPr="002A0FD7" w:rsidRDefault="001557B2" w:rsidP="001557B2">
            <w:pPr>
              <w:jc w:val="center"/>
              <w:rPr>
                <w:rFonts w:ascii="Arial" w:hAnsi="Arial" w:cs="Arial"/>
                <w:szCs w:val="16"/>
              </w:rPr>
            </w:pPr>
            <w:r w:rsidRPr="002A0FD7">
              <w:t xml:space="preserve"> $24.15 </w:t>
            </w:r>
          </w:p>
        </w:tc>
        <w:tc>
          <w:tcPr>
            <w:tcW w:w="458" w:type="pct"/>
          </w:tcPr>
          <w:p w14:paraId="4E2B42B5" w14:textId="71DA892A" w:rsidR="001557B2" w:rsidRPr="002A0FD7" w:rsidRDefault="001557B2" w:rsidP="001557B2">
            <w:pPr>
              <w:jc w:val="center"/>
              <w:rPr>
                <w:rFonts w:ascii="Arial" w:hAnsi="Arial" w:cs="Arial"/>
                <w:szCs w:val="16"/>
              </w:rPr>
            </w:pPr>
            <w:r w:rsidRPr="002A0FD7">
              <w:t xml:space="preserve"> $33.81 </w:t>
            </w:r>
          </w:p>
        </w:tc>
        <w:tc>
          <w:tcPr>
            <w:tcW w:w="497" w:type="pct"/>
          </w:tcPr>
          <w:p w14:paraId="6CAB0161" w14:textId="67CD0884" w:rsidR="001557B2" w:rsidRPr="002A0FD7" w:rsidRDefault="001557B2" w:rsidP="001557B2">
            <w:pPr>
              <w:jc w:val="center"/>
              <w:rPr>
                <w:rFonts w:ascii="Arial" w:hAnsi="Arial" w:cs="Arial"/>
                <w:szCs w:val="16"/>
              </w:rPr>
            </w:pPr>
            <w:r w:rsidRPr="002A0FD7">
              <w:t xml:space="preserve"> $36.23 </w:t>
            </w:r>
          </w:p>
        </w:tc>
      </w:tr>
      <w:tr w:rsidR="001557B2" w:rsidRPr="002A0FD7" w14:paraId="5C432508"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56E92340" w14:textId="77777777" w:rsidR="001557B2" w:rsidRPr="002A0FD7" w:rsidRDefault="001557B2" w:rsidP="001557B2">
            <w:pPr>
              <w:rPr>
                <w:rFonts w:ascii="Arial" w:hAnsi="Arial" w:cs="Arial"/>
              </w:rPr>
            </w:pPr>
            <w:r w:rsidRPr="002A0FD7">
              <w:rPr>
                <w:rFonts w:ascii="Arial" w:hAnsi="Arial" w:cs="Arial"/>
              </w:rPr>
              <w:t>04_177_0136_6_1</w:t>
            </w:r>
          </w:p>
        </w:tc>
        <w:tc>
          <w:tcPr>
            <w:tcW w:w="2134" w:type="pct"/>
          </w:tcPr>
          <w:p w14:paraId="48FA22B2" w14:textId="77777777" w:rsidR="001557B2" w:rsidRPr="002A0FD7" w:rsidRDefault="001557B2" w:rsidP="001557B2">
            <w:pPr>
              <w:rPr>
                <w:rFonts w:ascii="Arial" w:hAnsi="Arial" w:cs="Arial"/>
              </w:rPr>
            </w:pPr>
            <w:r w:rsidRPr="002A0FD7">
              <w:rPr>
                <w:rFonts w:ascii="Arial" w:hAnsi="Arial" w:cs="Arial"/>
              </w:rPr>
              <w:t>Group Activities In A Centre - 1:4 - Standard - Saturday</w:t>
            </w:r>
          </w:p>
        </w:tc>
        <w:tc>
          <w:tcPr>
            <w:tcW w:w="368" w:type="pct"/>
            <w:vAlign w:val="center"/>
          </w:tcPr>
          <w:p w14:paraId="3F11D55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2A3239CE" w14:textId="3FCC9E53" w:rsidR="001557B2" w:rsidRPr="002A0FD7" w:rsidRDefault="001557B2" w:rsidP="001557B2">
            <w:pPr>
              <w:jc w:val="center"/>
              <w:rPr>
                <w:rFonts w:ascii="Arial" w:hAnsi="Arial" w:cs="Arial"/>
                <w:szCs w:val="16"/>
              </w:rPr>
            </w:pPr>
            <w:r w:rsidRPr="002A0FD7">
              <w:t xml:space="preserve"> $28.61 </w:t>
            </w:r>
          </w:p>
        </w:tc>
        <w:tc>
          <w:tcPr>
            <w:tcW w:w="458" w:type="pct"/>
          </w:tcPr>
          <w:p w14:paraId="63E06D73" w14:textId="27E29EFC" w:rsidR="001557B2" w:rsidRPr="002A0FD7" w:rsidRDefault="001557B2" w:rsidP="001557B2">
            <w:pPr>
              <w:jc w:val="center"/>
              <w:rPr>
                <w:rFonts w:ascii="Arial" w:hAnsi="Arial" w:cs="Arial"/>
                <w:szCs w:val="16"/>
              </w:rPr>
            </w:pPr>
            <w:r w:rsidRPr="002A0FD7">
              <w:t xml:space="preserve"> $40.05 </w:t>
            </w:r>
          </w:p>
        </w:tc>
        <w:tc>
          <w:tcPr>
            <w:tcW w:w="497" w:type="pct"/>
          </w:tcPr>
          <w:p w14:paraId="33D3B7E9" w14:textId="3BF9F24E" w:rsidR="001557B2" w:rsidRPr="002A0FD7" w:rsidRDefault="001557B2" w:rsidP="001557B2">
            <w:pPr>
              <w:jc w:val="center"/>
              <w:rPr>
                <w:rFonts w:ascii="Arial" w:hAnsi="Arial" w:cs="Arial"/>
                <w:szCs w:val="16"/>
              </w:rPr>
            </w:pPr>
            <w:r w:rsidRPr="002A0FD7">
              <w:t xml:space="preserve"> $42.92 </w:t>
            </w:r>
          </w:p>
        </w:tc>
      </w:tr>
      <w:tr w:rsidR="001557B2" w:rsidRPr="002A0FD7" w14:paraId="2FE972C7" w14:textId="77777777" w:rsidTr="00981424">
        <w:tc>
          <w:tcPr>
            <w:tcW w:w="1101" w:type="pct"/>
          </w:tcPr>
          <w:p w14:paraId="16F09760" w14:textId="77777777" w:rsidR="001557B2" w:rsidRPr="002A0FD7" w:rsidRDefault="001557B2" w:rsidP="001557B2">
            <w:pPr>
              <w:rPr>
                <w:rFonts w:ascii="Arial" w:hAnsi="Arial" w:cs="Arial"/>
              </w:rPr>
            </w:pPr>
            <w:r w:rsidRPr="002A0FD7">
              <w:rPr>
                <w:rFonts w:ascii="Arial" w:hAnsi="Arial" w:cs="Arial"/>
              </w:rPr>
              <w:t>04_177_0136_6_1_T</w:t>
            </w:r>
          </w:p>
        </w:tc>
        <w:tc>
          <w:tcPr>
            <w:tcW w:w="2134" w:type="pct"/>
          </w:tcPr>
          <w:p w14:paraId="26EBEDD5" w14:textId="77777777" w:rsidR="001557B2" w:rsidRPr="002A0FD7" w:rsidRDefault="001557B2" w:rsidP="001557B2">
            <w:pPr>
              <w:rPr>
                <w:rFonts w:ascii="Arial" w:hAnsi="Arial" w:cs="Arial"/>
              </w:rPr>
            </w:pPr>
            <w:r w:rsidRPr="002A0FD7">
              <w:rPr>
                <w:rFonts w:ascii="Arial" w:hAnsi="Arial" w:cs="Arial"/>
              </w:rPr>
              <w:t>Group Activities In A Centre - 1:4 - Standard - Saturday - TTP</w:t>
            </w:r>
          </w:p>
          <w:p w14:paraId="440FC172"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2B7D0DAE"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78288D3" w14:textId="7ED15C1F" w:rsidR="001557B2" w:rsidRPr="002A0FD7" w:rsidRDefault="001557B2" w:rsidP="001557B2">
            <w:pPr>
              <w:jc w:val="center"/>
              <w:rPr>
                <w:rFonts w:ascii="Arial" w:hAnsi="Arial" w:cs="Arial"/>
                <w:szCs w:val="16"/>
              </w:rPr>
            </w:pPr>
            <w:r w:rsidRPr="002A0FD7">
              <w:t xml:space="preserve"> $30.19 </w:t>
            </w:r>
          </w:p>
        </w:tc>
        <w:tc>
          <w:tcPr>
            <w:tcW w:w="458" w:type="pct"/>
          </w:tcPr>
          <w:p w14:paraId="65C804D4" w14:textId="40C7FD89" w:rsidR="001557B2" w:rsidRPr="002A0FD7" w:rsidRDefault="001557B2" w:rsidP="001557B2">
            <w:pPr>
              <w:jc w:val="center"/>
              <w:rPr>
                <w:rFonts w:ascii="Arial" w:hAnsi="Arial" w:cs="Arial"/>
                <w:szCs w:val="16"/>
              </w:rPr>
            </w:pPr>
            <w:r w:rsidRPr="002A0FD7">
              <w:t xml:space="preserve"> $42.27 </w:t>
            </w:r>
          </w:p>
        </w:tc>
        <w:tc>
          <w:tcPr>
            <w:tcW w:w="497" w:type="pct"/>
          </w:tcPr>
          <w:p w14:paraId="456E34B9" w14:textId="53563661" w:rsidR="001557B2" w:rsidRPr="002A0FD7" w:rsidRDefault="001557B2" w:rsidP="001557B2">
            <w:pPr>
              <w:jc w:val="center"/>
              <w:rPr>
                <w:rFonts w:ascii="Arial" w:hAnsi="Arial" w:cs="Arial"/>
                <w:szCs w:val="16"/>
              </w:rPr>
            </w:pPr>
            <w:r w:rsidRPr="002A0FD7">
              <w:t xml:space="preserve"> $45.29 </w:t>
            </w:r>
          </w:p>
        </w:tc>
      </w:tr>
      <w:tr w:rsidR="001557B2" w:rsidRPr="002A0FD7" w14:paraId="0F5624C7"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29E50068" w14:textId="77777777" w:rsidR="001557B2" w:rsidRPr="002A0FD7" w:rsidRDefault="001557B2" w:rsidP="001557B2">
            <w:pPr>
              <w:rPr>
                <w:rFonts w:ascii="Arial" w:hAnsi="Arial" w:cs="Arial"/>
              </w:rPr>
            </w:pPr>
            <w:r w:rsidRPr="002A0FD7">
              <w:rPr>
                <w:rFonts w:ascii="Arial" w:hAnsi="Arial" w:cs="Arial"/>
              </w:rPr>
              <w:t>04_178_0136_6_1</w:t>
            </w:r>
          </w:p>
        </w:tc>
        <w:tc>
          <w:tcPr>
            <w:tcW w:w="2134" w:type="pct"/>
          </w:tcPr>
          <w:p w14:paraId="514D4D87" w14:textId="77777777" w:rsidR="001557B2" w:rsidRPr="002A0FD7" w:rsidRDefault="001557B2" w:rsidP="001557B2">
            <w:pPr>
              <w:rPr>
                <w:rFonts w:ascii="Arial" w:hAnsi="Arial" w:cs="Arial"/>
              </w:rPr>
            </w:pPr>
            <w:r w:rsidRPr="002A0FD7">
              <w:rPr>
                <w:rFonts w:ascii="Arial" w:hAnsi="Arial" w:cs="Arial"/>
              </w:rPr>
              <w:t>Group Activities In A Centre - 1:4 - Standard - Sunday</w:t>
            </w:r>
          </w:p>
        </w:tc>
        <w:tc>
          <w:tcPr>
            <w:tcW w:w="368" w:type="pct"/>
            <w:vAlign w:val="center"/>
          </w:tcPr>
          <w:p w14:paraId="1DA4134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3A845F76" w14:textId="2D70F743" w:rsidR="001557B2" w:rsidRPr="002A0FD7" w:rsidRDefault="001557B2" w:rsidP="001557B2">
            <w:pPr>
              <w:jc w:val="center"/>
              <w:rPr>
                <w:rFonts w:ascii="Arial" w:hAnsi="Arial" w:cs="Arial"/>
                <w:szCs w:val="16"/>
              </w:rPr>
            </w:pPr>
            <w:r w:rsidRPr="002A0FD7">
              <w:t xml:space="preserve"> $36.20 </w:t>
            </w:r>
          </w:p>
        </w:tc>
        <w:tc>
          <w:tcPr>
            <w:tcW w:w="458" w:type="pct"/>
          </w:tcPr>
          <w:p w14:paraId="034F1573" w14:textId="61CA9EE1" w:rsidR="001557B2" w:rsidRPr="002A0FD7" w:rsidRDefault="001557B2" w:rsidP="001557B2">
            <w:pPr>
              <w:jc w:val="center"/>
              <w:rPr>
                <w:rFonts w:ascii="Arial" w:hAnsi="Arial" w:cs="Arial"/>
                <w:szCs w:val="16"/>
              </w:rPr>
            </w:pPr>
            <w:r w:rsidRPr="002A0FD7">
              <w:t xml:space="preserve"> $50.68 </w:t>
            </w:r>
          </w:p>
        </w:tc>
        <w:tc>
          <w:tcPr>
            <w:tcW w:w="497" w:type="pct"/>
          </w:tcPr>
          <w:p w14:paraId="0BF69F9E" w14:textId="353DF9E7" w:rsidR="001557B2" w:rsidRPr="002A0FD7" w:rsidRDefault="001557B2" w:rsidP="001557B2">
            <w:pPr>
              <w:jc w:val="center"/>
              <w:rPr>
                <w:rFonts w:ascii="Arial" w:hAnsi="Arial" w:cs="Arial"/>
                <w:szCs w:val="16"/>
              </w:rPr>
            </w:pPr>
            <w:r w:rsidRPr="002A0FD7">
              <w:t xml:space="preserve"> $54.30 </w:t>
            </w:r>
          </w:p>
        </w:tc>
      </w:tr>
      <w:tr w:rsidR="001557B2" w:rsidRPr="002A0FD7" w14:paraId="451D8B7E" w14:textId="77777777" w:rsidTr="00981424">
        <w:tc>
          <w:tcPr>
            <w:tcW w:w="1101" w:type="pct"/>
          </w:tcPr>
          <w:p w14:paraId="76CDAF7C" w14:textId="77777777" w:rsidR="001557B2" w:rsidRPr="002A0FD7" w:rsidRDefault="001557B2" w:rsidP="001557B2">
            <w:pPr>
              <w:rPr>
                <w:rFonts w:ascii="Arial" w:hAnsi="Arial" w:cs="Arial"/>
              </w:rPr>
            </w:pPr>
            <w:r w:rsidRPr="002A0FD7">
              <w:rPr>
                <w:rFonts w:ascii="Arial" w:hAnsi="Arial" w:cs="Arial"/>
              </w:rPr>
              <w:t>04_178_0136_6_1_T</w:t>
            </w:r>
          </w:p>
        </w:tc>
        <w:tc>
          <w:tcPr>
            <w:tcW w:w="2134" w:type="pct"/>
          </w:tcPr>
          <w:p w14:paraId="4BD22AC2" w14:textId="77777777" w:rsidR="001557B2" w:rsidRPr="002A0FD7" w:rsidRDefault="001557B2" w:rsidP="001557B2">
            <w:pPr>
              <w:rPr>
                <w:rFonts w:ascii="Arial" w:hAnsi="Arial" w:cs="Arial"/>
              </w:rPr>
            </w:pPr>
            <w:r w:rsidRPr="002A0FD7">
              <w:rPr>
                <w:rFonts w:ascii="Arial" w:hAnsi="Arial" w:cs="Arial"/>
              </w:rPr>
              <w:t>Group Activities In A Centre - 1:4 - Standard - Sunday - TTP</w:t>
            </w:r>
          </w:p>
          <w:p w14:paraId="58BF3CB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3B88924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0160227C" w14:textId="25A8D66E" w:rsidR="001557B2" w:rsidRPr="002A0FD7" w:rsidRDefault="001557B2" w:rsidP="001557B2">
            <w:pPr>
              <w:jc w:val="center"/>
              <w:rPr>
                <w:rFonts w:ascii="Arial" w:hAnsi="Arial" w:cs="Arial"/>
                <w:szCs w:val="16"/>
              </w:rPr>
            </w:pPr>
            <w:r w:rsidRPr="002A0FD7">
              <w:t xml:space="preserve"> $38.25 </w:t>
            </w:r>
          </w:p>
        </w:tc>
        <w:tc>
          <w:tcPr>
            <w:tcW w:w="458" w:type="pct"/>
          </w:tcPr>
          <w:p w14:paraId="6017921D" w14:textId="593706B0" w:rsidR="001557B2" w:rsidRPr="002A0FD7" w:rsidRDefault="001557B2" w:rsidP="001557B2">
            <w:pPr>
              <w:jc w:val="center"/>
              <w:rPr>
                <w:rFonts w:ascii="Arial" w:hAnsi="Arial" w:cs="Arial"/>
                <w:szCs w:val="16"/>
              </w:rPr>
            </w:pPr>
            <w:r w:rsidRPr="002A0FD7">
              <w:t xml:space="preserve"> $53.55 </w:t>
            </w:r>
          </w:p>
        </w:tc>
        <w:tc>
          <w:tcPr>
            <w:tcW w:w="497" w:type="pct"/>
          </w:tcPr>
          <w:p w14:paraId="034D3CAE" w14:textId="2F0867C7" w:rsidR="001557B2" w:rsidRPr="002A0FD7" w:rsidRDefault="001557B2" w:rsidP="001557B2">
            <w:pPr>
              <w:jc w:val="center"/>
              <w:rPr>
                <w:rFonts w:ascii="Arial" w:hAnsi="Arial" w:cs="Arial"/>
                <w:szCs w:val="16"/>
              </w:rPr>
            </w:pPr>
            <w:r w:rsidRPr="002A0FD7">
              <w:t xml:space="preserve"> $57.38 </w:t>
            </w:r>
          </w:p>
        </w:tc>
      </w:tr>
      <w:tr w:rsidR="001557B2" w:rsidRPr="002A0FD7" w14:paraId="5DAF39B4"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197D4808" w14:textId="77777777" w:rsidR="001557B2" w:rsidRPr="002A0FD7" w:rsidRDefault="001557B2" w:rsidP="001557B2">
            <w:pPr>
              <w:rPr>
                <w:rFonts w:ascii="Arial" w:hAnsi="Arial" w:cs="Arial"/>
              </w:rPr>
            </w:pPr>
            <w:r w:rsidRPr="002A0FD7">
              <w:rPr>
                <w:rFonts w:ascii="Arial" w:hAnsi="Arial" w:cs="Arial"/>
              </w:rPr>
              <w:t>04_179_0136_6_1</w:t>
            </w:r>
          </w:p>
        </w:tc>
        <w:tc>
          <w:tcPr>
            <w:tcW w:w="2134" w:type="pct"/>
          </w:tcPr>
          <w:p w14:paraId="76410A8F" w14:textId="77777777" w:rsidR="001557B2" w:rsidRPr="002A0FD7" w:rsidRDefault="001557B2" w:rsidP="001557B2">
            <w:pPr>
              <w:rPr>
                <w:rFonts w:ascii="Arial" w:hAnsi="Arial" w:cs="Arial"/>
              </w:rPr>
            </w:pPr>
            <w:r w:rsidRPr="002A0FD7">
              <w:rPr>
                <w:rFonts w:ascii="Arial" w:hAnsi="Arial" w:cs="Arial"/>
              </w:rPr>
              <w:t>Group Activities In A Centre - 1:4 - Standard - Public Holiday</w:t>
            </w:r>
          </w:p>
        </w:tc>
        <w:tc>
          <w:tcPr>
            <w:tcW w:w="368" w:type="pct"/>
            <w:vAlign w:val="center"/>
          </w:tcPr>
          <w:p w14:paraId="383EFDD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639E1978" w14:textId="70820EF6" w:rsidR="001557B2" w:rsidRPr="002A0FD7" w:rsidRDefault="001557B2" w:rsidP="001557B2">
            <w:pPr>
              <w:jc w:val="center"/>
              <w:rPr>
                <w:rFonts w:ascii="Arial" w:hAnsi="Arial" w:cs="Arial"/>
                <w:szCs w:val="16"/>
              </w:rPr>
            </w:pPr>
            <w:r w:rsidRPr="002A0FD7">
              <w:t xml:space="preserve"> $43.80 </w:t>
            </w:r>
          </w:p>
        </w:tc>
        <w:tc>
          <w:tcPr>
            <w:tcW w:w="458" w:type="pct"/>
          </w:tcPr>
          <w:p w14:paraId="4343F90B" w14:textId="4884F31F" w:rsidR="001557B2" w:rsidRPr="002A0FD7" w:rsidRDefault="001557B2" w:rsidP="001557B2">
            <w:pPr>
              <w:jc w:val="center"/>
              <w:rPr>
                <w:rFonts w:ascii="Arial" w:hAnsi="Arial" w:cs="Arial"/>
                <w:szCs w:val="16"/>
              </w:rPr>
            </w:pPr>
            <w:r w:rsidRPr="002A0FD7">
              <w:t xml:space="preserve"> $61.32 </w:t>
            </w:r>
          </w:p>
        </w:tc>
        <w:tc>
          <w:tcPr>
            <w:tcW w:w="497" w:type="pct"/>
          </w:tcPr>
          <w:p w14:paraId="21B5FCC8" w14:textId="2F6FBA90" w:rsidR="001557B2" w:rsidRPr="002A0FD7" w:rsidRDefault="001557B2" w:rsidP="001557B2">
            <w:pPr>
              <w:jc w:val="center"/>
              <w:rPr>
                <w:rFonts w:ascii="Arial" w:hAnsi="Arial" w:cs="Arial"/>
                <w:szCs w:val="16"/>
              </w:rPr>
            </w:pPr>
            <w:r w:rsidRPr="002A0FD7">
              <w:t xml:space="preserve"> $65.70 </w:t>
            </w:r>
          </w:p>
        </w:tc>
      </w:tr>
      <w:tr w:rsidR="001557B2" w:rsidRPr="002A0FD7" w14:paraId="4053E553" w14:textId="77777777" w:rsidTr="00981424">
        <w:tc>
          <w:tcPr>
            <w:tcW w:w="1101" w:type="pct"/>
          </w:tcPr>
          <w:p w14:paraId="26459F4F" w14:textId="77777777" w:rsidR="001557B2" w:rsidRPr="002A0FD7" w:rsidRDefault="001557B2" w:rsidP="001557B2">
            <w:pPr>
              <w:rPr>
                <w:rFonts w:ascii="Arial" w:hAnsi="Arial" w:cs="Arial"/>
              </w:rPr>
            </w:pPr>
            <w:r w:rsidRPr="002A0FD7">
              <w:rPr>
                <w:rFonts w:ascii="Arial" w:hAnsi="Arial" w:cs="Arial"/>
              </w:rPr>
              <w:t>04_179_0136_6_1_T</w:t>
            </w:r>
          </w:p>
        </w:tc>
        <w:tc>
          <w:tcPr>
            <w:tcW w:w="2134" w:type="pct"/>
          </w:tcPr>
          <w:p w14:paraId="57FD6946" w14:textId="77777777" w:rsidR="001557B2" w:rsidRPr="002A0FD7" w:rsidRDefault="001557B2" w:rsidP="001557B2">
            <w:pPr>
              <w:rPr>
                <w:rFonts w:ascii="Arial" w:hAnsi="Arial" w:cs="Arial"/>
              </w:rPr>
            </w:pPr>
            <w:r w:rsidRPr="002A0FD7">
              <w:rPr>
                <w:rFonts w:ascii="Arial" w:hAnsi="Arial" w:cs="Arial"/>
              </w:rPr>
              <w:t>Group Activities In A Centre - 1:4 - Standard - Public Holiday - TTP</w:t>
            </w:r>
          </w:p>
          <w:p w14:paraId="2FBC788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6C687B3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F4B6183" w14:textId="6C54F908" w:rsidR="001557B2" w:rsidRPr="002A0FD7" w:rsidRDefault="001557B2" w:rsidP="001557B2">
            <w:pPr>
              <w:jc w:val="center"/>
              <w:rPr>
                <w:rFonts w:ascii="Arial" w:hAnsi="Arial" w:cs="Arial"/>
                <w:szCs w:val="16"/>
              </w:rPr>
            </w:pPr>
            <w:r w:rsidRPr="002A0FD7">
              <w:t xml:space="preserve"> $46.30 </w:t>
            </w:r>
          </w:p>
        </w:tc>
        <w:tc>
          <w:tcPr>
            <w:tcW w:w="458" w:type="pct"/>
          </w:tcPr>
          <w:p w14:paraId="09E8E6E3" w14:textId="12E29621" w:rsidR="001557B2" w:rsidRPr="002A0FD7" w:rsidRDefault="001557B2" w:rsidP="001557B2">
            <w:pPr>
              <w:jc w:val="center"/>
              <w:rPr>
                <w:rFonts w:ascii="Arial" w:hAnsi="Arial" w:cs="Arial"/>
                <w:szCs w:val="16"/>
              </w:rPr>
            </w:pPr>
            <w:r w:rsidRPr="002A0FD7">
              <w:t xml:space="preserve"> $64.82 </w:t>
            </w:r>
          </w:p>
        </w:tc>
        <w:tc>
          <w:tcPr>
            <w:tcW w:w="497" w:type="pct"/>
          </w:tcPr>
          <w:p w14:paraId="46EE5587" w14:textId="19A62AF6" w:rsidR="001557B2" w:rsidRPr="002A0FD7" w:rsidRDefault="001557B2" w:rsidP="001557B2">
            <w:pPr>
              <w:jc w:val="center"/>
              <w:rPr>
                <w:rFonts w:ascii="Arial" w:hAnsi="Arial" w:cs="Arial"/>
                <w:szCs w:val="16"/>
              </w:rPr>
            </w:pPr>
            <w:r w:rsidRPr="002A0FD7">
              <w:t xml:space="preserve"> $69.45 </w:t>
            </w:r>
          </w:p>
        </w:tc>
      </w:tr>
      <w:tr w:rsidR="001557B2" w:rsidRPr="002A0FD7" w14:paraId="63781F24"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6D916D5A" w14:textId="77777777" w:rsidR="001557B2" w:rsidRPr="002A0FD7" w:rsidRDefault="001557B2" w:rsidP="001557B2">
            <w:pPr>
              <w:rPr>
                <w:rFonts w:ascii="Arial" w:hAnsi="Arial" w:cs="Arial"/>
              </w:rPr>
            </w:pPr>
            <w:r w:rsidRPr="002A0FD7">
              <w:rPr>
                <w:rFonts w:ascii="Arial" w:hAnsi="Arial" w:cs="Arial"/>
              </w:rPr>
              <w:t>04_180_0136_6_1</w:t>
            </w:r>
          </w:p>
        </w:tc>
        <w:tc>
          <w:tcPr>
            <w:tcW w:w="2134" w:type="pct"/>
          </w:tcPr>
          <w:p w14:paraId="7F1D0B7B" w14:textId="77777777" w:rsidR="001557B2" w:rsidRPr="002A0FD7" w:rsidRDefault="001557B2" w:rsidP="001557B2">
            <w:pPr>
              <w:rPr>
                <w:rFonts w:ascii="Arial" w:hAnsi="Arial" w:cs="Arial"/>
              </w:rPr>
            </w:pPr>
            <w:bookmarkStart w:id="408" w:name="GroupStd"/>
            <w:r w:rsidRPr="002A0FD7">
              <w:rPr>
                <w:rFonts w:ascii="Arial" w:hAnsi="Arial" w:cs="Arial"/>
              </w:rPr>
              <w:t xml:space="preserve">Group Activities In A Centre - 1:5 </w:t>
            </w:r>
            <w:bookmarkEnd w:id="408"/>
            <w:r w:rsidRPr="002A0FD7">
              <w:rPr>
                <w:rFonts w:ascii="Arial" w:hAnsi="Arial" w:cs="Arial"/>
              </w:rPr>
              <w:t>- Standard - Weekday Daytime</w:t>
            </w:r>
          </w:p>
        </w:tc>
        <w:tc>
          <w:tcPr>
            <w:tcW w:w="368" w:type="pct"/>
            <w:vAlign w:val="center"/>
          </w:tcPr>
          <w:p w14:paraId="184E5C3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1340DBC" w14:textId="16CAD0F9" w:rsidR="001557B2" w:rsidRPr="002A0FD7" w:rsidRDefault="001557B2" w:rsidP="001557B2">
            <w:pPr>
              <w:jc w:val="center"/>
            </w:pPr>
            <w:r w:rsidRPr="002A0FD7">
              <w:t xml:space="preserve"> $18.57 </w:t>
            </w:r>
          </w:p>
        </w:tc>
        <w:tc>
          <w:tcPr>
            <w:tcW w:w="458" w:type="pct"/>
          </w:tcPr>
          <w:p w14:paraId="14FFACC8" w14:textId="7DBF9D5F" w:rsidR="001557B2" w:rsidRPr="002A0FD7" w:rsidRDefault="001557B2" w:rsidP="001557B2">
            <w:pPr>
              <w:jc w:val="center"/>
            </w:pPr>
            <w:r w:rsidRPr="002A0FD7">
              <w:t xml:space="preserve"> $26.00 </w:t>
            </w:r>
          </w:p>
        </w:tc>
        <w:tc>
          <w:tcPr>
            <w:tcW w:w="497" w:type="pct"/>
          </w:tcPr>
          <w:p w14:paraId="2F943313" w14:textId="3B053934" w:rsidR="001557B2" w:rsidRPr="002A0FD7" w:rsidRDefault="001557B2" w:rsidP="001557B2">
            <w:pPr>
              <w:jc w:val="center"/>
            </w:pPr>
            <w:r w:rsidRPr="002A0FD7">
              <w:t xml:space="preserve"> $27.86 </w:t>
            </w:r>
          </w:p>
        </w:tc>
      </w:tr>
      <w:tr w:rsidR="001557B2" w:rsidRPr="002A0FD7" w14:paraId="399ABAB0" w14:textId="77777777" w:rsidTr="00981424">
        <w:tc>
          <w:tcPr>
            <w:tcW w:w="1101" w:type="pct"/>
          </w:tcPr>
          <w:p w14:paraId="124F8D9C" w14:textId="77777777" w:rsidR="001557B2" w:rsidRPr="002A0FD7" w:rsidRDefault="001557B2" w:rsidP="001557B2">
            <w:pPr>
              <w:rPr>
                <w:rFonts w:ascii="Arial" w:hAnsi="Arial" w:cs="Arial"/>
              </w:rPr>
            </w:pPr>
            <w:r w:rsidRPr="002A0FD7">
              <w:rPr>
                <w:rFonts w:ascii="Arial" w:hAnsi="Arial" w:cs="Arial"/>
              </w:rPr>
              <w:t>04_180_0136_6_1_T</w:t>
            </w:r>
          </w:p>
        </w:tc>
        <w:tc>
          <w:tcPr>
            <w:tcW w:w="2134" w:type="pct"/>
          </w:tcPr>
          <w:p w14:paraId="10F851DF" w14:textId="77777777" w:rsidR="001557B2" w:rsidRPr="002A0FD7" w:rsidRDefault="001557B2" w:rsidP="001557B2">
            <w:pPr>
              <w:rPr>
                <w:rFonts w:ascii="Arial" w:hAnsi="Arial" w:cs="Arial"/>
              </w:rPr>
            </w:pPr>
            <w:r w:rsidRPr="002A0FD7">
              <w:rPr>
                <w:rFonts w:ascii="Arial" w:hAnsi="Arial" w:cs="Arial"/>
              </w:rPr>
              <w:t>Group Activities In A Centre - 1:5 - Standard - Weekday Daytime - TTP</w:t>
            </w:r>
          </w:p>
          <w:p w14:paraId="21699455"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6A6C3CD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55662A1E" w14:textId="527044C0" w:rsidR="001557B2" w:rsidRPr="002A0FD7" w:rsidRDefault="001557B2" w:rsidP="001557B2">
            <w:pPr>
              <w:jc w:val="center"/>
            </w:pPr>
            <w:r w:rsidRPr="002A0FD7">
              <w:t xml:space="preserve"> $19.55 </w:t>
            </w:r>
          </w:p>
        </w:tc>
        <w:tc>
          <w:tcPr>
            <w:tcW w:w="458" w:type="pct"/>
          </w:tcPr>
          <w:p w14:paraId="4B6A94F8" w14:textId="380A50D1" w:rsidR="001557B2" w:rsidRPr="002A0FD7" w:rsidRDefault="001557B2" w:rsidP="001557B2">
            <w:pPr>
              <w:jc w:val="center"/>
            </w:pPr>
            <w:r w:rsidRPr="002A0FD7">
              <w:t xml:space="preserve"> $27.37 </w:t>
            </w:r>
          </w:p>
        </w:tc>
        <w:tc>
          <w:tcPr>
            <w:tcW w:w="497" w:type="pct"/>
          </w:tcPr>
          <w:p w14:paraId="52E1C04A" w14:textId="7ECB3E4F" w:rsidR="001557B2" w:rsidRPr="002A0FD7" w:rsidRDefault="001557B2" w:rsidP="001557B2">
            <w:pPr>
              <w:jc w:val="center"/>
            </w:pPr>
            <w:r w:rsidRPr="002A0FD7">
              <w:t xml:space="preserve"> $29.33 </w:t>
            </w:r>
          </w:p>
        </w:tc>
      </w:tr>
      <w:tr w:rsidR="001557B2" w:rsidRPr="002A0FD7" w14:paraId="5A104917"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7FF8C9AD" w14:textId="77777777" w:rsidR="001557B2" w:rsidRPr="002A0FD7" w:rsidRDefault="001557B2" w:rsidP="001557B2">
            <w:pPr>
              <w:rPr>
                <w:rFonts w:ascii="Arial" w:hAnsi="Arial" w:cs="Arial"/>
              </w:rPr>
            </w:pPr>
            <w:r w:rsidRPr="002A0FD7">
              <w:rPr>
                <w:rFonts w:ascii="Arial" w:hAnsi="Arial" w:cs="Arial"/>
              </w:rPr>
              <w:t>04_181_0136_6_1</w:t>
            </w:r>
          </w:p>
        </w:tc>
        <w:tc>
          <w:tcPr>
            <w:tcW w:w="2134" w:type="pct"/>
          </w:tcPr>
          <w:p w14:paraId="065DE697" w14:textId="77777777" w:rsidR="001557B2" w:rsidRPr="002A0FD7" w:rsidRDefault="001557B2" w:rsidP="001557B2">
            <w:pPr>
              <w:rPr>
                <w:rFonts w:ascii="Arial" w:hAnsi="Arial" w:cs="Arial"/>
              </w:rPr>
            </w:pPr>
            <w:r w:rsidRPr="002A0FD7">
              <w:rPr>
                <w:rFonts w:ascii="Arial" w:hAnsi="Arial" w:cs="Arial"/>
              </w:rPr>
              <w:t>Group Activities In A Centre - 1:5 - Standard - Weekday Evening</w:t>
            </w:r>
          </w:p>
        </w:tc>
        <w:tc>
          <w:tcPr>
            <w:tcW w:w="368" w:type="pct"/>
            <w:vAlign w:val="center"/>
          </w:tcPr>
          <w:p w14:paraId="5B63E25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21EEA88E" w14:textId="56225B7A" w:rsidR="001557B2" w:rsidRPr="002A0FD7" w:rsidRDefault="001557B2" w:rsidP="001557B2">
            <w:pPr>
              <w:jc w:val="center"/>
            </w:pPr>
            <w:r w:rsidRPr="002A0FD7">
              <w:t xml:space="preserve"> $20.22 </w:t>
            </w:r>
          </w:p>
        </w:tc>
        <w:tc>
          <w:tcPr>
            <w:tcW w:w="458" w:type="pct"/>
          </w:tcPr>
          <w:p w14:paraId="5BC5029C" w14:textId="7F1C3E0B" w:rsidR="001557B2" w:rsidRPr="002A0FD7" w:rsidRDefault="001557B2" w:rsidP="001557B2">
            <w:pPr>
              <w:jc w:val="center"/>
            </w:pPr>
            <w:r w:rsidRPr="002A0FD7">
              <w:t xml:space="preserve"> $28.31 </w:t>
            </w:r>
          </w:p>
        </w:tc>
        <w:tc>
          <w:tcPr>
            <w:tcW w:w="497" w:type="pct"/>
          </w:tcPr>
          <w:p w14:paraId="30020F43" w14:textId="79852D52" w:rsidR="001557B2" w:rsidRPr="002A0FD7" w:rsidRDefault="001557B2" w:rsidP="001557B2">
            <w:pPr>
              <w:jc w:val="center"/>
            </w:pPr>
            <w:r w:rsidRPr="002A0FD7">
              <w:t xml:space="preserve"> $30.33 </w:t>
            </w:r>
          </w:p>
        </w:tc>
      </w:tr>
      <w:tr w:rsidR="001557B2" w:rsidRPr="002A0FD7" w14:paraId="5BF20D91" w14:textId="77777777" w:rsidTr="00981424">
        <w:tc>
          <w:tcPr>
            <w:tcW w:w="1101" w:type="pct"/>
          </w:tcPr>
          <w:p w14:paraId="3DD0E9B2" w14:textId="77777777" w:rsidR="001557B2" w:rsidRPr="002A0FD7" w:rsidRDefault="001557B2" w:rsidP="001557B2">
            <w:pPr>
              <w:rPr>
                <w:rFonts w:ascii="Arial" w:hAnsi="Arial" w:cs="Arial"/>
              </w:rPr>
            </w:pPr>
            <w:r w:rsidRPr="002A0FD7">
              <w:rPr>
                <w:rFonts w:ascii="Arial" w:hAnsi="Arial" w:cs="Arial"/>
              </w:rPr>
              <w:t>04_181_0136_6_1_T</w:t>
            </w:r>
          </w:p>
        </w:tc>
        <w:tc>
          <w:tcPr>
            <w:tcW w:w="2134" w:type="pct"/>
          </w:tcPr>
          <w:p w14:paraId="12A2328D" w14:textId="77777777" w:rsidR="001557B2" w:rsidRPr="002A0FD7" w:rsidRDefault="001557B2" w:rsidP="001557B2">
            <w:pPr>
              <w:rPr>
                <w:rFonts w:ascii="Arial" w:hAnsi="Arial" w:cs="Arial"/>
              </w:rPr>
            </w:pPr>
            <w:r w:rsidRPr="002A0FD7">
              <w:rPr>
                <w:rFonts w:ascii="Arial" w:hAnsi="Arial" w:cs="Arial"/>
              </w:rPr>
              <w:t>Group Activities In A Centre - 1:5 - Standard - Weekday Evening - TTP</w:t>
            </w:r>
          </w:p>
          <w:p w14:paraId="7379F960"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2960D3E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02AD5042" w14:textId="0528906A" w:rsidR="001557B2" w:rsidRPr="002A0FD7" w:rsidRDefault="001557B2" w:rsidP="001557B2">
            <w:pPr>
              <w:jc w:val="center"/>
            </w:pPr>
            <w:r w:rsidRPr="002A0FD7">
              <w:t xml:space="preserve"> $21.30 </w:t>
            </w:r>
          </w:p>
        </w:tc>
        <w:tc>
          <w:tcPr>
            <w:tcW w:w="458" w:type="pct"/>
          </w:tcPr>
          <w:p w14:paraId="4DECAE92" w14:textId="0038DC19" w:rsidR="001557B2" w:rsidRPr="002A0FD7" w:rsidRDefault="001557B2" w:rsidP="001557B2">
            <w:pPr>
              <w:jc w:val="center"/>
            </w:pPr>
            <w:r w:rsidRPr="002A0FD7">
              <w:t xml:space="preserve"> $29.82 </w:t>
            </w:r>
          </w:p>
        </w:tc>
        <w:tc>
          <w:tcPr>
            <w:tcW w:w="497" w:type="pct"/>
          </w:tcPr>
          <w:p w14:paraId="0BF1F288" w14:textId="2060574B" w:rsidR="001557B2" w:rsidRPr="002A0FD7" w:rsidRDefault="001557B2" w:rsidP="001557B2">
            <w:pPr>
              <w:jc w:val="center"/>
            </w:pPr>
            <w:r w:rsidRPr="002A0FD7">
              <w:t xml:space="preserve"> $31.95 </w:t>
            </w:r>
          </w:p>
        </w:tc>
      </w:tr>
      <w:tr w:rsidR="001557B2" w:rsidRPr="002A0FD7" w14:paraId="3413103E"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6FFF5C6C" w14:textId="77777777" w:rsidR="001557B2" w:rsidRPr="002A0FD7" w:rsidRDefault="001557B2" w:rsidP="001557B2">
            <w:pPr>
              <w:rPr>
                <w:rFonts w:ascii="Arial" w:hAnsi="Arial" w:cs="Arial"/>
              </w:rPr>
            </w:pPr>
            <w:r w:rsidRPr="002A0FD7">
              <w:rPr>
                <w:rFonts w:ascii="Arial" w:hAnsi="Arial" w:cs="Arial"/>
              </w:rPr>
              <w:t>04_182_0136_6_1</w:t>
            </w:r>
          </w:p>
        </w:tc>
        <w:tc>
          <w:tcPr>
            <w:tcW w:w="2134" w:type="pct"/>
          </w:tcPr>
          <w:p w14:paraId="328998E4" w14:textId="77777777" w:rsidR="001557B2" w:rsidRPr="002A0FD7" w:rsidRDefault="001557B2" w:rsidP="001557B2">
            <w:pPr>
              <w:rPr>
                <w:rFonts w:ascii="Arial" w:hAnsi="Arial" w:cs="Arial"/>
              </w:rPr>
            </w:pPr>
            <w:r w:rsidRPr="002A0FD7">
              <w:rPr>
                <w:rFonts w:ascii="Arial" w:hAnsi="Arial" w:cs="Arial"/>
              </w:rPr>
              <w:t>Group Activities In A Centre - 1:5 - Standard - Saturday</w:t>
            </w:r>
          </w:p>
        </w:tc>
        <w:tc>
          <w:tcPr>
            <w:tcW w:w="368" w:type="pct"/>
            <w:vAlign w:val="center"/>
          </w:tcPr>
          <w:p w14:paraId="63BB2DD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EDA1767" w14:textId="2B01922B" w:rsidR="001557B2" w:rsidRPr="002A0FD7" w:rsidRDefault="001557B2" w:rsidP="001557B2">
            <w:pPr>
              <w:jc w:val="center"/>
            </w:pPr>
            <w:r w:rsidRPr="002A0FD7">
              <w:t xml:space="preserve"> $25.18 </w:t>
            </w:r>
          </w:p>
        </w:tc>
        <w:tc>
          <w:tcPr>
            <w:tcW w:w="458" w:type="pct"/>
          </w:tcPr>
          <w:p w14:paraId="2FC087C9" w14:textId="76514D24" w:rsidR="001557B2" w:rsidRPr="002A0FD7" w:rsidRDefault="001557B2" w:rsidP="001557B2">
            <w:pPr>
              <w:jc w:val="center"/>
            </w:pPr>
            <w:r w:rsidRPr="002A0FD7">
              <w:t xml:space="preserve"> $35.25 </w:t>
            </w:r>
          </w:p>
        </w:tc>
        <w:tc>
          <w:tcPr>
            <w:tcW w:w="497" w:type="pct"/>
          </w:tcPr>
          <w:p w14:paraId="0825FACC" w14:textId="28094FE5" w:rsidR="001557B2" w:rsidRPr="002A0FD7" w:rsidRDefault="001557B2" w:rsidP="001557B2">
            <w:pPr>
              <w:jc w:val="center"/>
            </w:pPr>
            <w:r w:rsidRPr="002A0FD7">
              <w:t xml:space="preserve"> $37.77 </w:t>
            </w:r>
          </w:p>
        </w:tc>
      </w:tr>
      <w:tr w:rsidR="001557B2" w:rsidRPr="002A0FD7" w14:paraId="56D581DA" w14:textId="77777777" w:rsidTr="00981424">
        <w:tc>
          <w:tcPr>
            <w:tcW w:w="1101" w:type="pct"/>
          </w:tcPr>
          <w:p w14:paraId="5A62F3D6" w14:textId="77777777" w:rsidR="001557B2" w:rsidRPr="002A0FD7" w:rsidRDefault="001557B2" w:rsidP="001557B2">
            <w:pPr>
              <w:rPr>
                <w:rFonts w:ascii="Arial" w:hAnsi="Arial" w:cs="Arial"/>
              </w:rPr>
            </w:pPr>
            <w:r w:rsidRPr="002A0FD7">
              <w:rPr>
                <w:rFonts w:ascii="Arial" w:hAnsi="Arial" w:cs="Arial"/>
              </w:rPr>
              <w:t>04_182_0136_6_1_T</w:t>
            </w:r>
          </w:p>
        </w:tc>
        <w:tc>
          <w:tcPr>
            <w:tcW w:w="2134" w:type="pct"/>
          </w:tcPr>
          <w:p w14:paraId="2131465D" w14:textId="77777777" w:rsidR="001557B2" w:rsidRPr="002A0FD7" w:rsidRDefault="001557B2" w:rsidP="001557B2">
            <w:pPr>
              <w:rPr>
                <w:rFonts w:ascii="Arial" w:hAnsi="Arial" w:cs="Arial"/>
              </w:rPr>
            </w:pPr>
            <w:r w:rsidRPr="002A0FD7">
              <w:rPr>
                <w:rFonts w:ascii="Arial" w:hAnsi="Arial" w:cs="Arial"/>
              </w:rPr>
              <w:t>Group Activities In A Centre - 1:5 - Standard - Saturday - TTP</w:t>
            </w:r>
          </w:p>
          <w:p w14:paraId="7A652DA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1695780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F29561D" w14:textId="084ADABD" w:rsidR="001557B2" w:rsidRPr="002A0FD7" w:rsidRDefault="001557B2" w:rsidP="001557B2">
            <w:pPr>
              <w:jc w:val="center"/>
            </w:pPr>
            <w:r w:rsidRPr="002A0FD7">
              <w:t xml:space="preserve"> $26.56 </w:t>
            </w:r>
          </w:p>
        </w:tc>
        <w:tc>
          <w:tcPr>
            <w:tcW w:w="458" w:type="pct"/>
          </w:tcPr>
          <w:p w14:paraId="6FD986A0" w14:textId="3AB63045" w:rsidR="001557B2" w:rsidRPr="002A0FD7" w:rsidRDefault="001557B2" w:rsidP="001557B2">
            <w:pPr>
              <w:jc w:val="center"/>
            </w:pPr>
            <w:r w:rsidRPr="002A0FD7">
              <w:t xml:space="preserve"> $37.18 </w:t>
            </w:r>
          </w:p>
        </w:tc>
        <w:tc>
          <w:tcPr>
            <w:tcW w:w="497" w:type="pct"/>
          </w:tcPr>
          <w:p w14:paraId="070E9E24" w14:textId="4C9408D6" w:rsidR="001557B2" w:rsidRPr="002A0FD7" w:rsidRDefault="001557B2" w:rsidP="001557B2">
            <w:pPr>
              <w:jc w:val="center"/>
            </w:pPr>
            <w:r w:rsidRPr="002A0FD7">
              <w:t xml:space="preserve"> $39.84 </w:t>
            </w:r>
          </w:p>
        </w:tc>
      </w:tr>
      <w:tr w:rsidR="001557B2" w:rsidRPr="002A0FD7" w14:paraId="4738D969"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57E35991" w14:textId="77777777" w:rsidR="001557B2" w:rsidRPr="002A0FD7" w:rsidRDefault="001557B2" w:rsidP="001557B2">
            <w:pPr>
              <w:rPr>
                <w:rFonts w:ascii="Arial" w:hAnsi="Arial" w:cs="Arial"/>
              </w:rPr>
            </w:pPr>
            <w:r w:rsidRPr="002A0FD7">
              <w:rPr>
                <w:rFonts w:ascii="Arial" w:hAnsi="Arial" w:cs="Arial"/>
              </w:rPr>
              <w:t>04_183_0136_6_1</w:t>
            </w:r>
          </w:p>
        </w:tc>
        <w:tc>
          <w:tcPr>
            <w:tcW w:w="2134" w:type="pct"/>
          </w:tcPr>
          <w:p w14:paraId="47EFF38E" w14:textId="77777777" w:rsidR="001557B2" w:rsidRPr="002A0FD7" w:rsidRDefault="001557B2" w:rsidP="001557B2">
            <w:pPr>
              <w:rPr>
                <w:rFonts w:ascii="Arial" w:hAnsi="Arial" w:cs="Arial"/>
              </w:rPr>
            </w:pPr>
            <w:r w:rsidRPr="002A0FD7">
              <w:rPr>
                <w:rFonts w:ascii="Arial" w:hAnsi="Arial" w:cs="Arial"/>
              </w:rPr>
              <w:t>Group Activities In A Centre - 1:5 - Standard - Sunday</w:t>
            </w:r>
          </w:p>
        </w:tc>
        <w:tc>
          <w:tcPr>
            <w:tcW w:w="368" w:type="pct"/>
            <w:vAlign w:val="center"/>
          </w:tcPr>
          <w:p w14:paraId="5B5F6D4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76F0C6DC" w14:textId="6623C6FE" w:rsidR="001557B2" w:rsidRPr="002A0FD7" w:rsidRDefault="001557B2" w:rsidP="001557B2">
            <w:pPr>
              <w:jc w:val="center"/>
            </w:pPr>
            <w:r w:rsidRPr="002A0FD7">
              <w:t xml:space="preserve"> $31.80 </w:t>
            </w:r>
          </w:p>
        </w:tc>
        <w:tc>
          <w:tcPr>
            <w:tcW w:w="458" w:type="pct"/>
          </w:tcPr>
          <w:p w14:paraId="0E09E65A" w14:textId="0595E288" w:rsidR="001557B2" w:rsidRPr="002A0FD7" w:rsidRDefault="001557B2" w:rsidP="001557B2">
            <w:pPr>
              <w:jc w:val="center"/>
            </w:pPr>
            <w:r w:rsidRPr="002A0FD7">
              <w:t xml:space="preserve"> $44.52 </w:t>
            </w:r>
          </w:p>
        </w:tc>
        <w:tc>
          <w:tcPr>
            <w:tcW w:w="497" w:type="pct"/>
          </w:tcPr>
          <w:p w14:paraId="2CD6CB0F" w14:textId="6220303B" w:rsidR="001557B2" w:rsidRPr="002A0FD7" w:rsidRDefault="001557B2" w:rsidP="001557B2">
            <w:pPr>
              <w:jc w:val="center"/>
            </w:pPr>
            <w:r w:rsidRPr="002A0FD7">
              <w:t xml:space="preserve"> $47.70 </w:t>
            </w:r>
          </w:p>
        </w:tc>
      </w:tr>
      <w:tr w:rsidR="001557B2" w:rsidRPr="002A0FD7" w14:paraId="7EB6C917" w14:textId="77777777" w:rsidTr="00981424">
        <w:tc>
          <w:tcPr>
            <w:tcW w:w="1101" w:type="pct"/>
          </w:tcPr>
          <w:p w14:paraId="6AF97E9D" w14:textId="77777777" w:rsidR="001557B2" w:rsidRPr="002A0FD7" w:rsidRDefault="001557B2" w:rsidP="001557B2">
            <w:pPr>
              <w:rPr>
                <w:rFonts w:ascii="Arial" w:hAnsi="Arial" w:cs="Arial"/>
              </w:rPr>
            </w:pPr>
            <w:r w:rsidRPr="002A0FD7">
              <w:rPr>
                <w:rFonts w:ascii="Arial" w:hAnsi="Arial" w:cs="Arial"/>
              </w:rPr>
              <w:t>04_183_0136_6_1_T</w:t>
            </w:r>
          </w:p>
        </w:tc>
        <w:tc>
          <w:tcPr>
            <w:tcW w:w="2134" w:type="pct"/>
          </w:tcPr>
          <w:p w14:paraId="007B3557" w14:textId="77777777" w:rsidR="001557B2" w:rsidRPr="002A0FD7" w:rsidRDefault="001557B2" w:rsidP="001557B2">
            <w:pPr>
              <w:rPr>
                <w:rFonts w:ascii="Arial" w:hAnsi="Arial" w:cs="Arial"/>
              </w:rPr>
            </w:pPr>
            <w:r w:rsidRPr="002A0FD7">
              <w:rPr>
                <w:rFonts w:ascii="Arial" w:hAnsi="Arial" w:cs="Arial"/>
              </w:rPr>
              <w:t>Group Activities In A Centre - 1:5 - Standard - Sunday - TTP</w:t>
            </w:r>
          </w:p>
          <w:p w14:paraId="11B9F817"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266F47A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161C809D" w14:textId="07E72373" w:rsidR="001557B2" w:rsidRPr="002A0FD7" w:rsidRDefault="001557B2" w:rsidP="001557B2">
            <w:pPr>
              <w:jc w:val="center"/>
            </w:pPr>
            <w:r w:rsidRPr="002A0FD7">
              <w:t xml:space="preserve"> $33.58 </w:t>
            </w:r>
          </w:p>
        </w:tc>
        <w:tc>
          <w:tcPr>
            <w:tcW w:w="458" w:type="pct"/>
          </w:tcPr>
          <w:p w14:paraId="5E7EC5F0" w14:textId="4947A85A" w:rsidR="001557B2" w:rsidRPr="002A0FD7" w:rsidRDefault="001557B2" w:rsidP="001557B2">
            <w:pPr>
              <w:jc w:val="center"/>
            </w:pPr>
            <w:r w:rsidRPr="002A0FD7">
              <w:t xml:space="preserve"> $47.01 </w:t>
            </w:r>
          </w:p>
        </w:tc>
        <w:tc>
          <w:tcPr>
            <w:tcW w:w="497" w:type="pct"/>
          </w:tcPr>
          <w:p w14:paraId="407C618A" w14:textId="5D1259AA" w:rsidR="001557B2" w:rsidRPr="002A0FD7" w:rsidRDefault="001557B2" w:rsidP="001557B2">
            <w:pPr>
              <w:jc w:val="center"/>
            </w:pPr>
            <w:r w:rsidRPr="002A0FD7">
              <w:t xml:space="preserve"> $50.37 </w:t>
            </w:r>
          </w:p>
        </w:tc>
      </w:tr>
      <w:tr w:rsidR="001557B2" w:rsidRPr="002A0FD7" w14:paraId="6C01563F" w14:textId="77777777" w:rsidTr="00981424">
        <w:trPr>
          <w:cnfStyle w:val="000000100000" w:firstRow="0" w:lastRow="0" w:firstColumn="0" w:lastColumn="0" w:oddVBand="0" w:evenVBand="0" w:oddHBand="1" w:evenHBand="0" w:firstRowFirstColumn="0" w:firstRowLastColumn="0" w:lastRowFirstColumn="0" w:lastRowLastColumn="0"/>
        </w:trPr>
        <w:tc>
          <w:tcPr>
            <w:tcW w:w="1101" w:type="pct"/>
          </w:tcPr>
          <w:p w14:paraId="454D6F04" w14:textId="77777777" w:rsidR="001557B2" w:rsidRPr="002A0FD7" w:rsidRDefault="001557B2" w:rsidP="001557B2">
            <w:pPr>
              <w:rPr>
                <w:rFonts w:ascii="Arial" w:hAnsi="Arial" w:cs="Arial"/>
              </w:rPr>
            </w:pPr>
            <w:r w:rsidRPr="002A0FD7">
              <w:rPr>
                <w:rFonts w:ascii="Arial" w:hAnsi="Arial" w:cs="Arial"/>
              </w:rPr>
              <w:t>04_184_0136_6_1</w:t>
            </w:r>
          </w:p>
        </w:tc>
        <w:tc>
          <w:tcPr>
            <w:tcW w:w="2134" w:type="pct"/>
          </w:tcPr>
          <w:p w14:paraId="46A8C970" w14:textId="77777777" w:rsidR="001557B2" w:rsidRPr="002A0FD7" w:rsidRDefault="001557B2" w:rsidP="001557B2">
            <w:pPr>
              <w:rPr>
                <w:rFonts w:ascii="Arial" w:hAnsi="Arial" w:cs="Arial"/>
              </w:rPr>
            </w:pPr>
            <w:r w:rsidRPr="002A0FD7">
              <w:rPr>
                <w:rFonts w:ascii="Arial" w:hAnsi="Arial" w:cs="Arial"/>
              </w:rPr>
              <w:t>Group Activities In A Centre - 1:5 - Standard - Public Holiday</w:t>
            </w:r>
          </w:p>
        </w:tc>
        <w:tc>
          <w:tcPr>
            <w:tcW w:w="368" w:type="pct"/>
            <w:vAlign w:val="center"/>
          </w:tcPr>
          <w:p w14:paraId="5444B77C"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6B3FFC2B" w14:textId="2406A7D9" w:rsidR="001557B2" w:rsidRPr="002A0FD7" w:rsidRDefault="001557B2" w:rsidP="001557B2">
            <w:pPr>
              <w:jc w:val="center"/>
            </w:pPr>
            <w:r w:rsidRPr="002A0FD7">
              <w:t xml:space="preserve"> $38.41 </w:t>
            </w:r>
          </w:p>
        </w:tc>
        <w:tc>
          <w:tcPr>
            <w:tcW w:w="458" w:type="pct"/>
          </w:tcPr>
          <w:p w14:paraId="10B9DB96" w14:textId="2E62088C" w:rsidR="001557B2" w:rsidRPr="002A0FD7" w:rsidRDefault="001557B2" w:rsidP="001557B2">
            <w:pPr>
              <w:jc w:val="center"/>
            </w:pPr>
            <w:r w:rsidRPr="002A0FD7">
              <w:t xml:space="preserve"> $53.77 </w:t>
            </w:r>
          </w:p>
        </w:tc>
        <w:tc>
          <w:tcPr>
            <w:tcW w:w="497" w:type="pct"/>
          </w:tcPr>
          <w:p w14:paraId="4529B493" w14:textId="01EEBF1A" w:rsidR="001557B2" w:rsidRPr="002A0FD7" w:rsidRDefault="001557B2" w:rsidP="001557B2">
            <w:pPr>
              <w:jc w:val="center"/>
            </w:pPr>
            <w:r w:rsidRPr="002A0FD7">
              <w:t xml:space="preserve"> $57.62 </w:t>
            </w:r>
          </w:p>
        </w:tc>
      </w:tr>
      <w:tr w:rsidR="001557B2" w:rsidRPr="002A0FD7" w14:paraId="174624AE" w14:textId="77777777" w:rsidTr="00981424">
        <w:tc>
          <w:tcPr>
            <w:tcW w:w="1101" w:type="pct"/>
          </w:tcPr>
          <w:p w14:paraId="0A56AFD8" w14:textId="77777777" w:rsidR="001557B2" w:rsidRPr="002A0FD7" w:rsidRDefault="001557B2" w:rsidP="001557B2">
            <w:pPr>
              <w:rPr>
                <w:rFonts w:ascii="Arial" w:hAnsi="Arial" w:cs="Arial"/>
              </w:rPr>
            </w:pPr>
            <w:r w:rsidRPr="002A0FD7">
              <w:rPr>
                <w:rFonts w:ascii="Arial" w:hAnsi="Arial" w:cs="Arial"/>
              </w:rPr>
              <w:t>04_184_0136_6_1_T</w:t>
            </w:r>
          </w:p>
        </w:tc>
        <w:tc>
          <w:tcPr>
            <w:tcW w:w="2134" w:type="pct"/>
          </w:tcPr>
          <w:p w14:paraId="3AA495CF" w14:textId="77777777" w:rsidR="001557B2" w:rsidRPr="002A0FD7" w:rsidRDefault="001557B2" w:rsidP="001557B2">
            <w:pPr>
              <w:rPr>
                <w:rFonts w:ascii="Arial" w:hAnsi="Arial" w:cs="Arial"/>
              </w:rPr>
            </w:pPr>
            <w:bookmarkStart w:id="409" w:name="GroupStd1"/>
            <w:r w:rsidRPr="002A0FD7">
              <w:rPr>
                <w:rFonts w:ascii="Arial" w:hAnsi="Arial" w:cs="Arial"/>
              </w:rPr>
              <w:t>Group Activities In A Centre - 1:5</w:t>
            </w:r>
            <w:bookmarkEnd w:id="409"/>
            <w:r w:rsidRPr="002A0FD7">
              <w:rPr>
                <w:rFonts w:ascii="Arial" w:hAnsi="Arial" w:cs="Arial"/>
              </w:rPr>
              <w:t xml:space="preserve"> - Standard - Public Holiday - TTP</w:t>
            </w:r>
          </w:p>
          <w:p w14:paraId="571403B5"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8" w:type="pct"/>
            <w:vAlign w:val="center"/>
          </w:tcPr>
          <w:p w14:paraId="35DF2AF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2" w:type="pct"/>
          </w:tcPr>
          <w:p w14:paraId="4D803B5E" w14:textId="3F25EC90" w:rsidR="001557B2" w:rsidRPr="002A0FD7" w:rsidRDefault="001557B2" w:rsidP="001557B2">
            <w:pPr>
              <w:jc w:val="center"/>
            </w:pPr>
            <w:r w:rsidRPr="002A0FD7">
              <w:t xml:space="preserve"> $40.59 </w:t>
            </w:r>
          </w:p>
        </w:tc>
        <w:tc>
          <w:tcPr>
            <w:tcW w:w="458" w:type="pct"/>
          </w:tcPr>
          <w:p w14:paraId="4B7265BB" w14:textId="2CF118EC" w:rsidR="001557B2" w:rsidRPr="002A0FD7" w:rsidRDefault="001557B2" w:rsidP="001557B2">
            <w:pPr>
              <w:jc w:val="center"/>
            </w:pPr>
            <w:r w:rsidRPr="002A0FD7">
              <w:t xml:space="preserve"> $56.83 </w:t>
            </w:r>
          </w:p>
        </w:tc>
        <w:tc>
          <w:tcPr>
            <w:tcW w:w="497" w:type="pct"/>
          </w:tcPr>
          <w:p w14:paraId="7EB595F0" w14:textId="3855E097" w:rsidR="001557B2" w:rsidRPr="002A0FD7" w:rsidRDefault="001557B2" w:rsidP="001557B2">
            <w:pPr>
              <w:jc w:val="center"/>
            </w:pPr>
            <w:r w:rsidRPr="002A0FD7">
              <w:t xml:space="preserve"> $60.89 </w:t>
            </w:r>
          </w:p>
        </w:tc>
      </w:tr>
    </w:tbl>
    <w:p w14:paraId="78F9F0DD" w14:textId="77777777" w:rsidR="00802B92" w:rsidRPr="002A0FD7" w:rsidRDefault="00802B92" w:rsidP="00802B92">
      <w:pPr>
        <w:pStyle w:val="Heading3"/>
      </w:pPr>
      <w:bookmarkStart w:id="410" w:name="_Toc56497647"/>
      <w:r w:rsidRPr="002A0FD7">
        <w:t xml:space="preserve">Community Based </w:t>
      </w:r>
      <w:r w:rsidR="00E66618" w:rsidRPr="002A0FD7">
        <w:t xml:space="preserve">Group </w:t>
      </w:r>
      <w:r w:rsidRPr="002A0FD7">
        <w:t>Activities - High Intensity</w:t>
      </w:r>
      <w:bookmarkEnd w:id="410"/>
    </w:p>
    <w:p w14:paraId="279A3D55" w14:textId="2683CD28" w:rsidR="00802B92" w:rsidRPr="002A0FD7" w:rsidRDefault="00802B92" w:rsidP="00802B92">
      <w:pPr>
        <w:rPr>
          <w:rFonts w:ascii="Arial" w:hAnsi="Arial" w:cs="Arial"/>
        </w:rPr>
      </w:pPr>
      <w:r w:rsidRPr="002A0FD7">
        <w:rPr>
          <w:rFonts w:ascii="Arial" w:hAnsi="Arial" w:cs="Arial"/>
        </w:rPr>
        <w:t xml:space="preserve">These support items enable a participant who requires </w:t>
      </w:r>
      <w:r w:rsidRPr="002A0FD7">
        <w:rPr>
          <w:rFonts w:ascii="Arial" w:hAnsi="Arial" w:cs="Arial"/>
          <w:b/>
        </w:rPr>
        <w:fldChar w:fldCharType="begin"/>
      </w:r>
      <w:r w:rsidRPr="002A0FD7">
        <w:rPr>
          <w:rFonts w:ascii="Arial" w:hAnsi="Arial" w:cs="Arial"/>
          <w:b/>
        </w:rPr>
        <w:instrText xml:space="preserve"> REF _Ref41313323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High Intensity Supports</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to engage in community, social and recreational activities in a group setting in the community, in circumstances where a more skilled or experienced support worker is required.</w:t>
      </w:r>
    </w:p>
    <w:p w14:paraId="632FA0D8" w14:textId="252E8E6C" w:rsidR="00802B92" w:rsidRPr="002A0FD7" w:rsidRDefault="00802B92" w:rsidP="00802B92">
      <w:pPr>
        <w:rPr>
          <w:rFonts w:ascii="Arial" w:hAnsi="Arial" w:cs="Arial"/>
          <w:lang w:eastAsia="en-AU"/>
        </w:rPr>
      </w:pPr>
      <w:r w:rsidRPr="002A0FD7">
        <w:rPr>
          <w:rFonts w:ascii="Arial" w:hAnsi="Arial" w:cs="Arial"/>
        </w:rPr>
        <w:t xml:space="preserve">These support items can be delivered to individual participants or to groups of participants who require </w:t>
      </w:r>
      <w:r w:rsidRPr="002A0FD7">
        <w:rPr>
          <w:rFonts w:ascii="Arial" w:hAnsi="Arial" w:cs="Arial"/>
          <w:b/>
        </w:rPr>
        <w:fldChar w:fldCharType="begin"/>
      </w:r>
      <w:r w:rsidRPr="002A0FD7">
        <w:rPr>
          <w:rFonts w:ascii="Arial" w:hAnsi="Arial" w:cs="Arial"/>
          <w:b/>
        </w:rPr>
        <w:instrText xml:space="preserve"> REF _Ref41313323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High Intensity Supports</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subject to the rules set out in this </w:t>
      </w:r>
      <w:r w:rsidRPr="002A0FD7">
        <w:rPr>
          <w:rFonts w:ascii="Arial" w:hAnsi="Arial" w:cs="Arial"/>
          <w:i/>
        </w:rPr>
        <w:t>Price Guide</w:t>
      </w:r>
      <w:r w:rsidRPr="002A0FD7">
        <w:rPr>
          <w:rFonts w:ascii="Arial" w:hAnsi="Arial" w:cs="Arial"/>
        </w:rPr>
        <w:t xml:space="preserve">. </w:t>
      </w:r>
    </w:p>
    <w:p w14:paraId="353A7CCD" w14:textId="77777777" w:rsidR="00802B92" w:rsidRPr="002A0FD7" w:rsidRDefault="00802B92" w:rsidP="00802B92">
      <w:pPr>
        <w:rPr>
          <w:rFonts w:ascii="Arial" w:hAnsi="Arial" w:cs="Arial"/>
        </w:rPr>
      </w:pPr>
      <w:r w:rsidRPr="002A0FD7">
        <w:rPr>
          <w:rFonts w:ascii="Arial" w:hAnsi="Arial" w:cs="Arial"/>
        </w:rPr>
        <w:t>As well as direct service provision, these support items can be used to claim for</w:t>
      </w:r>
    </w:p>
    <w:p w14:paraId="1FD28164" w14:textId="0BF32D3E" w:rsidR="00802B92" w:rsidRPr="002A0FD7" w:rsidRDefault="00802B92" w:rsidP="00802B9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69BAA6A7" w14:textId="52328207" w:rsidR="00802B92" w:rsidRPr="002A0FD7" w:rsidRDefault="00802B92" w:rsidP="00802B9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b/>
        </w:rPr>
        <w:t>.</w:t>
      </w:r>
    </w:p>
    <w:p w14:paraId="38983FE4" w14:textId="77777777" w:rsidR="00802B92" w:rsidRPr="002A0FD7" w:rsidRDefault="00802B92" w:rsidP="00802B92">
      <w:pPr>
        <w:rPr>
          <w:rFonts w:ascii="Arial" w:hAnsi="Arial" w:cs="Arial"/>
          <w:lang w:eastAsia="en-AU"/>
        </w:rPr>
      </w:pPr>
      <w:r w:rsidRPr="002A0FD7">
        <w:rPr>
          <w:rFonts w:ascii="Arial" w:hAnsi="Arial" w:cs="Arial"/>
        </w:rPr>
        <w:t>Providers</w:t>
      </w:r>
      <w:r w:rsidRPr="002A0FD7">
        <w:rPr>
          <w:rFonts w:ascii="Arial" w:hAnsi="Arial" w:cs="Arial"/>
          <w:lang w:eastAsia="en-AU"/>
        </w:rPr>
        <w:t xml:space="preserve">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43D7E4E5" w14:textId="0BD9CF53" w:rsidR="00802B92" w:rsidRPr="002A0FD7" w:rsidRDefault="00802B92" w:rsidP="00802B9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the support item 01_799_0104_6_1</w:t>
      </w:r>
    </w:p>
    <w:p w14:paraId="4C750194" w14:textId="13B61458" w:rsidR="00802B92" w:rsidRPr="002A0FD7" w:rsidRDefault="00802B92" w:rsidP="00802B9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lang w:eastAsia="en-AU"/>
        </w:rPr>
        <w:t xml:space="preserve"> using support item 04_592_0104_6_1</w:t>
      </w:r>
    </w:p>
    <w:p w14:paraId="3FCA632E" w14:textId="77777777" w:rsidR="00802B92" w:rsidRPr="002A0FD7" w:rsidRDefault="00802B92" w:rsidP="00802B92">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524BC270" w14:textId="75E118FC" w:rsidR="00851B07" w:rsidRPr="002A0FD7" w:rsidRDefault="00851B07" w:rsidP="00851B07">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on the </w:t>
      </w:r>
      <w:r w:rsidRPr="002A0FD7">
        <w:rPr>
          <w:rFonts w:ascii="Arial" w:hAnsi="Arial" w:cs="Arial"/>
          <w:b/>
        </w:rPr>
        <w:fldChar w:fldCharType="begin"/>
      </w:r>
      <w:r w:rsidRPr="002A0FD7">
        <w:rPr>
          <w:rFonts w:ascii="Arial" w:hAnsi="Arial" w:cs="Arial"/>
          <w:b/>
        </w:rPr>
        <w:instrText xml:space="preserve"> REF _Ref41157592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the </w:t>
      </w:r>
      <w:r w:rsidRPr="002A0FD7">
        <w:rPr>
          <w:rFonts w:ascii="Arial" w:hAnsi="Arial" w:cs="Arial"/>
          <w:b/>
        </w:rPr>
        <w:t>Ratio of Disability Support Workers to Participants</w:t>
      </w:r>
      <w:r w:rsidRPr="002A0FD7">
        <w:rPr>
          <w:rFonts w:ascii="Arial" w:hAnsi="Arial" w:cs="Arial"/>
        </w:rPr>
        <w:t xml:space="preserve"> in the group; and whether the provider is eligible for the </w:t>
      </w:r>
      <w:r w:rsidRPr="002A0FD7">
        <w:rPr>
          <w:rFonts w:ascii="Arial" w:hAnsi="Arial" w:cs="Arial"/>
          <w:b/>
        </w:rPr>
        <w:fldChar w:fldCharType="begin"/>
      </w:r>
      <w:r w:rsidRPr="002A0FD7">
        <w:rPr>
          <w:rFonts w:ascii="Arial" w:hAnsi="Arial" w:cs="Arial"/>
          <w:b/>
        </w:rPr>
        <w:instrText xml:space="preserve"> REF _Ref41313630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5"/>
        <w:gridCol w:w="4198"/>
        <w:gridCol w:w="707"/>
        <w:gridCol w:w="854"/>
        <w:gridCol w:w="850"/>
        <w:gridCol w:w="990"/>
      </w:tblGrid>
      <w:tr w:rsidR="001A2D18" w:rsidRPr="002A0FD7" w14:paraId="4F7A7280" w14:textId="7777777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77C53301" w14:textId="77777777" w:rsidR="001A2D18" w:rsidRPr="002A0FD7" w:rsidRDefault="001A2D18" w:rsidP="00802B92">
            <w:pPr>
              <w:rPr>
                <w:rFonts w:ascii="Arial" w:eastAsia="Times New Roman" w:hAnsi="Arial" w:cs="Arial"/>
                <w:szCs w:val="16"/>
                <w:lang w:eastAsia="en-AU"/>
              </w:rPr>
            </w:pPr>
          </w:p>
        </w:tc>
        <w:tc>
          <w:tcPr>
            <w:tcW w:w="2179" w:type="pct"/>
            <w:vAlign w:val="center"/>
          </w:tcPr>
          <w:p w14:paraId="634299A2" w14:textId="77777777" w:rsidR="001A2D18" w:rsidRPr="002A0FD7" w:rsidRDefault="001A2D18" w:rsidP="00802B92">
            <w:pPr>
              <w:rPr>
                <w:rFonts w:ascii="Arial" w:eastAsia="Times New Roman" w:hAnsi="Arial" w:cs="Arial"/>
                <w:szCs w:val="16"/>
                <w:lang w:eastAsia="en-AU"/>
              </w:rPr>
            </w:pPr>
          </w:p>
        </w:tc>
        <w:tc>
          <w:tcPr>
            <w:tcW w:w="367" w:type="pct"/>
            <w:vAlign w:val="center"/>
          </w:tcPr>
          <w:p w14:paraId="0D0CC7D4" w14:textId="77777777" w:rsidR="001A2D18" w:rsidRPr="002A0FD7" w:rsidRDefault="001A2D18" w:rsidP="00802B92">
            <w:pPr>
              <w:jc w:val="center"/>
              <w:rPr>
                <w:rFonts w:ascii="Arial" w:eastAsia="Times New Roman" w:hAnsi="Arial" w:cs="Arial"/>
                <w:szCs w:val="16"/>
                <w:lang w:eastAsia="en-AU"/>
              </w:rPr>
            </w:pPr>
          </w:p>
        </w:tc>
        <w:tc>
          <w:tcPr>
            <w:tcW w:w="443" w:type="pct"/>
            <w:vAlign w:val="center"/>
          </w:tcPr>
          <w:p w14:paraId="3E5AB9AD" w14:textId="77777777" w:rsidR="001A2D18" w:rsidRPr="002A0FD7" w:rsidRDefault="001A2D18" w:rsidP="00802B92">
            <w:pPr>
              <w:jc w:val="center"/>
              <w:rPr>
                <w:rFonts w:ascii="Arial" w:eastAsia="Times New Roman" w:hAnsi="Arial" w:cs="Arial"/>
                <w:szCs w:val="16"/>
                <w:lang w:eastAsia="en-AU"/>
              </w:rPr>
            </w:pPr>
          </w:p>
        </w:tc>
        <w:tc>
          <w:tcPr>
            <w:tcW w:w="441" w:type="pct"/>
            <w:vAlign w:val="center"/>
          </w:tcPr>
          <w:p w14:paraId="3991FB63" w14:textId="5651AC34" w:rsidR="001A2D18" w:rsidRPr="002A0FD7" w:rsidRDefault="001A2D18"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14" w:type="pct"/>
            <w:vAlign w:val="center"/>
          </w:tcPr>
          <w:p w14:paraId="3065E121" w14:textId="77777777" w:rsidR="001A2D18" w:rsidRPr="002A0FD7" w:rsidRDefault="001A2D18" w:rsidP="00802B92">
            <w:pPr>
              <w:jc w:val="center"/>
              <w:rPr>
                <w:rFonts w:ascii="Arial" w:eastAsia="Times New Roman" w:hAnsi="Arial" w:cs="Arial"/>
                <w:szCs w:val="16"/>
                <w:lang w:eastAsia="en-AU"/>
              </w:rPr>
            </w:pPr>
          </w:p>
        </w:tc>
      </w:tr>
      <w:tr w:rsidR="00802B92" w:rsidRPr="002A0FD7" w14:paraId="511F4E9A" w14:textId="7777777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18EC6D96" w14:textId="77777777" w:rsidR="00802B92" w:rsidRPr="002A0FD7" w:rsidRDefault="00802B92" w:rsidP="00802B92">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179" w:type="pct"/>
            <w:vAlign w:val="center"/>
          </w:tcPr>
          <w:p w14:paraId="4134C3D2" w14:textId="77777777" w:rsidR="00802B92" w:rsidRPr="002A0FD7" w:rsidRDefault="00802B92" w:rsidP="00802B92">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367" w:type="pct"/>
            <w:vAlign w:val="center"/>
          </w:tcPr>
          <w:p w14:paraId="20492F33"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43" w:type="pct"/>
            <w:vAlign w:val="center"/>
          </w:tcPr>
          <w:p w14:paraId="32A47E30"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441" w:type="pct"/>
            <w:vAlign w:val="center"/>
          </w:tcPr>
          <w:p w14:paraId="6B89B5ED"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14" w:type="pct"/>
            <w:vAlign w:val="center"/>
          </w:tcPr>
          <w:p w14:paraId="1D1531AC"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01226477"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39174FD9" w14:textId="77777777" w:rsidR="001557B2" w:rsidRPr="002A0FD7" w:rsidRDefault="001557B2" w:rsidP="001557B2">
            <w:pPr>
              <w:rPr>
                <w:rFonts w:ascii="Arial" w:hAnsi="Arial" w:cs="Arial"/>
              </w:rPr>
            </w:pPr>
            <w:r w:rsidRPr="002A0FD7">
              <w:rPr>
                <w:rFonts w:ascii="Arial" w:hAnsi="Arial" w:cs="Arial"/>
              </w:rPr>
              <w:t>04_116_0104_6_1</w:t>
            </w:r>
          </w:p>
        </w:tc>
        <w:tc>
          <w:tcPr>
            <w:tcW w:w="2179" w:type="pct"/>
          </w:tcPr>
          <w:p w14:paraId="4E5F12DF" w14:textId="77777777" w:rsidR="001557B2" w:rsidRPr="002A0FD7" w:rsidRDefault="001557B2" w:rsidP="001557B2">
            <w:pPr>
              <w:rPr>
                <w:rFonts w:ascii="Arial" w:hAnsi="Arial" w:cs="Arial"/>
              </w:rPr>
            </w:pPr>
            <w:r w:rsidRPr="002A0FD7">
              <w:rPr>
                <w:rFonts w:ascii="Arial" w:hAnsi="Arial" w:cs="Arial"/>
              </w:rPr>
              <w:t>Group Activities In The Community - 1:2 - High Intensity - Weekday Daytime</w:t>
            </w:r>
          </w:p>
          <w:p w14:paraId="3063C317"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E40072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95FF733" w14:textId="5195C5F0" w:rsidR="001557B2" w:rsidRPr="002A0FD7" w:rsidRDefault="001557B2" w:rsidP="001557B2">
            <w:pPr>
              <w:jc w:val="center"/>
              <w:rPr>
                <w:rFonts w:ascii="Arial" w:hAnsi="Arial" w:cs="Arial"/>
                <w:color w:val="000000"/>
                <w:szCs w:val="16"/>
              </w:rPr>
            </w:pPr>
            <w:r w:rsidRPr="002A0FD7">
              <w:t xml:space="preserve"> $33.61 </w:t>
            </w:r>
          </w:p>
        </w:tc>
        <w:tc>
          <w:tcPr>
            <w:tcW w:w="441" w:type="pct"/>
          </w:tcPr>
          <w:p w14:paraId="719B6605" w14:textId="79D77428" w:rsidR="001557B2" w:rsidRPr="002A0FD7" w:rsidRDefault="001557B2" w:rsidP="001557B2">
            <w:pPr>
              <w:jc w:val="center"/>
              <w:rPr>
                <w:rFonts w:ascii="Arial" w:hAnsi="Arial" w:cs="Arial"/>
                <w:color w:val="000000"/>
                <w:szCs w:val="16"/>
              </w:rPr>
            </w:pPr>
            <w:r w:rsidRPr="002A0FD7">
              <w:t xml:space="preserve"> $47.05 </w:t>
            </w:r>
          </w:p>
        </w:tc>
        <w:tc>
          <w:tcPr>
            <w:tcW w:w="514" w:type="pct"/>
          </w:tcPr>
          <w:p w14:paraId="71A5CFD0" w14:textId="599018EB" w:rsidR="001557B2" w:rsidRPr="002A0FD7" w:rsidRDefault="001557B2" w:rsidP="001557B2">
            <w:pPr>
              <w:jc w:val="center"/>
              <w:rPr>
                <w:rFonts w:ascii="Arial" w:hAnsi="Arial" w:cs="Arial"/>
                <w:color w:val="000000"/>
                <w:szCs w:val="16"/>
              </w:rPr>
            </w:pPr>
            <w:r w:rsidRPr="002A0FD7">
              <w:t xml:space="preserve"> $50.42 </w:t>
            </w:r>
          </w:p>
        </w:tc>
      </w:tr>
      <w:tr w:rsidR="001557B2" w:rsidRPr="002A0FD7" w14:paraId="0DEBA791" w14:textId="77777777" w:rsidTr="00981424">
        <w:tc>
          <w:tcPr>
            <w:tcW w:w="1056" w:type="pct"/>
          </w:tcPr>
          <w:p w14:paraId="1F74CD20" w14:textId="77777777" w:rsidR="001557B2" w:rsidRPr="002A0FD7" w:rsidRDefault="001557B2" w:rsidP="001557B2">
            <w:pPr>
              <w:rPr>
                <w:rFonts w:ascii="Arial" w:hAnsi="Arial" w:cs="Arial"/>
              </w:rPr>
            </w:pPr>
            <w:r w:rsidRPr="002A0FD7">
              <w:rPr>
                <w:rFonts w:ascii="Arial" w:hAnsi="Arial" w:cs="Arial"/>
              </w:rPr>
              <w:t>04_116_0104_6_1_T</w:t>
            </w:r>
          </w:p>
        </w:tc>
        <w:tc>
          <w:tcPr>
            <w:tcW w:w="2179" w:type="pct"/>
          </w:tcPr>
          <w:p w14:paraId="5EEDF853" w14:textId="77777777" w:rsidR="001557B2" w:rsidRPr="002A0FD7" w:rsidRDefault="001557B2" w:rsidP="001557B2">
            <w:pPr>
              <w:rPr>
                <w:rFonts w:ascii="Arial" w:hAnsi="Arial" w:cs="Arial"/>
              </w:rPr>
            </w:pPr>
            <w:r w:rsidRPr="002A0FD7">
              <w:rPr>
                <w:rFonts w:ascii="Arial" w:hAnsi="Arial" w:cs="Arial"/>
              </w:rPr>
              <w:t>Group Activities In The Community - 1:2 - High Intensity - Weekday Daytime - TTP</w:t>
            </w:r>
          </w:p>
          <w:p w14:paraId="6A5C7A3A"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high intensity support.</w:t>
            </w:r>
          </w:p>
          <w:p w14:paraId="78CA0525"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793442DD"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4F6242D" w14:textId="0818C8EA" w:rsidR="001557B2" w:rsidRPr="002A0FD7" w:rsidRDefault="001557B2" w:rsidP="001557B2">
            <w:pPr>
              <w:jc w:val="center"/>
              <w:rPr>
                <w:rFonts w:ascii="Arial" w:hAnsi="Arial" w:cs="Arial"/>
                <w:color w:val="000000"/>
                <w:szCs w:val="16"/>
              </w:rPr>
            </w:pPr>
            <w:r w:rsidRPr="002A0FD7">
              <w:t xml:space="preserve"> $35.48 </w:t>
            </w:r>
          </w:p>
        </w:tc>
        <w:tc>
          <w:tcPr>
            <w:tcW w:w="441" w:type="pct"/>
          </w:tcPr>
          <w:p w14:paraId="51D6B0FB" w14:textId="39E06ECF" w:rsidR="001557B2" w:rsidRPr="002A0FD7" w:rsidRDefault="001557B2" w:rsidP="001557B2">
            <w:pPr>
              <w:jc w:val="center"/>
              <w:rPr>
                <w:rFonts w:ascii="Arial" w:hAnsi="Arial" w:cs="Arial"/>
                <w:color w:val="000000"/>
                <w:szCs w:val="16"/>
              </w:rPr>
            </w:pPr>
            <w:r w:rsidRPr="002A0FD7">
              <w:t xml:space="preserve"> $49.67 </w:t>
            </w:r>
          </w:p>
        </w:tc>
        <w:tc>
          <w:tcPr>
            <w:tcW w:w="514" w:type="pct"/>
          </w:tcPr>
          <w:p w14:paraId="345076D5" w14:textId="7207BEB5" w:rsidR="001557B2" w:rsidRPr="002A0FD7" w:rsidRDefault="001557B2" w:rsidP="001557B2">
            <w:pPr>
              <w:jc w:val="center"/>
              <w:rPr>
                <w:rFonts w:ascii="Arial" w:hAnsi="Arial" w:cs="Arial"/>
                <w:color w:val="000000"/>
                <w:szCs w:val="16"/>
              </w:rPr>
            </w:pPr>
            <w:r w:rsidRPr="002A0FD7">
              <w:t xml:space="preserve"> $53.22 </w:t>
            </w:r>
          </w:p>
        </w:tc>
      </w:tr>
      <w:tr w:rsidR="001557B2" w:rsidRPr="002A0FD7" w14:paraId="0C77BAEC"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24882584" w14:textId="77777777" w:rsidR="001557B2" w:rsidRPr="002A0FD7" w:rsidRDefault="001557B2" w:rsidP="001557B2">
            <w:pPr>
              <w:rPr>
                <w:rFonts w:ascii="Arial" w:hAnsi="Arial" w:cs="Arial"/>
              </w:rPr>
            </w:pPr>
            <w:r w:rsidRPr="002A0FD7">
              <w:rPr>
                <w:rFonts w:ascii="Arial" w:hAnsi="Arial" w:cs="Arial"/>
              </w:rPr>
              <w:t>04_119_0104_6_1</w:t>
            </w:r>
          </w:p>
        </w:tc>
        <w:tc>
          <w:tcPr>
            <w:tcW w:w="2179" w:type="pct"/>
          </w:tcPr>
          <w:p w14:paraId="16140981" w14:textId="77777777" w:rsidR="001557B2" w:rsidRPr="002A0FD7" w:rsidRDefault="001557B2" w:rsidP="001557B2">
            <w:pPr>
              <w:rPr>
                <w:rFonts w:ascii="Arial" w:hAnsi="Arial" w:cs="Arial"/>
              </w:rPr>
            </w:pPr>
            <w:r w:rsidRPr="002A0FD7">
              <w:rPr>
                <w:rFonts w:ascii="Arial" w:hAnsi="Arial" w:cs="Arial"/>
              </w:rPr>
              <w:t>Group Activities In The Community - 1:2 - High Intensity - Weekday Evening</w:t>
            </w:r>
          </w:p>
          <w:p w14:paraId="19BD5775"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0FD0E2D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B9A586C" w14:textId="2E2C18D8" w:rsidR="001557B2" w:rsidRPr="002A0FD7" w:rsidRDefault="001557B2" w:rsidP="001557B2">
            <w:pPr>
              <w:jc w:val="center"/>
              <w:rPr>
                <w:rFonts w:ascii="Arial" w:hAnsi="Arial" w:cs="Arial"/>
                <w:color w:val="000000"/>
                <w:szCs w:val="16"/>
              </w:rPr>
            </w:pPr>
            <w:r w:rsidRPr="002A0FD7">
              <w:t xml:space="preserve"> $37.00 </w:t>
            </w:r>
          </w:p>
        </w:tc>
        <w:tc>
          <w:tcPr>
            <w:tcW w:w="441" w:type="pct"/>
          </w:tcPr>
          <w:p w14:paraId="4B3F01AC" w14:textId="6CC1F04E" w:rsidR="001557B2" w:rsidRPr="002A0FD7" w:rsidRDefault="001557B2" w:rsidP="001557B2">
            <w:pPr>
              <w:jc w:val="center"/>
              <w:rPr>
                <w:rFonts w:ascii="Arial" w:hAnsi="Arial" w:cs="Arial"/>
                <w:color w:val="000000"/>
                <w:szCs w:val="16"/>
              </w:rPr>
            </w:pPr>
            <w:r w:rsidRPr="002A0FD7">
              <w:t xml:space="preserve"> $51.80 </w:t>
            </w:r>
          </w:p>
        </w:tc>
        <w:tc>
          <w:tcPr>
            <w:tcW w:w="514" w:type="pct"/>
          </w:tcPr>
          <w:p w14:paraId="4B30068A" w14:textId="672CD85E" w:rsidR="001557B2" w:rsidRPr="002A0FD7" w:rsidRDefault="001557B2" w:rsidP="001557B2">
            <w:pPr>
              <w:jc w:val="center"/>
              <w:rPr>
                <w:rFonts w:ascii="Arial" w:hAnsi="Arial" w:cs="Arial"/>
                <w:color w:val="000000"/>
                <w:szCs w:val="16"/>
              </w:rPr>
            </w:pPr>
            <w:r w:rsidRPr="002A0FD7">
              <w:t xml:space="preserve"> $55.50 </w:t>
            </w:r>
          </w:p>
        </w:tc>
      </w:tr>
      <w:tr w:rsidR="001557B2" w:rsidRPr="002A0FD7" w14:paraId="54BBBEA2" w14:textId="77777777" w:rsidTr="00981424">
        <w:tc>
          <w:tcPr>
            <w:tcW w:w="1056" w:type="pct"/>
          </w:tcPr>
          <w:p w14:paraId="684A9A97" w14:textId="77777777" w:rsidR="001557B2" w:rsidRPr="002A0FD7" w:rsidRDefault="001557B2" w:rsidP="001557B2">
            <w:pPr>
              <w:rPr>
                <w:rFonts w:ascii="Arial" w:hAnsi="Arial" w:cs="Arial"/>
              </w:rPr>
            </w:pPr>
            <w:r w:rsidRPr="002A0FD7">
              <w:rPr>
                <w:rFonts w:ascii="Arial" w:hAnsi="Arial" w:cs="Arial"/>
              </w:rPr>
              <w:t>04_119_0104_6_1_T</w:t>
            </w:r>
          </w:p>
        </w:tc>
        <w:tc>
          <w:tcPr>
            <w:tcW w:w="2179" w:type="pct"/>
          </w:tcPr>
          <w:p w14:paraId="11198F2A" w14:textId="77777777" w:rsidR="001557B2" w:rsidRPr="002A0FD7" w:rsidRDefault="001557B2" w:rsidP="001557B2">
            <w:pPr>
              <w:rPr>
                <w:rFonts w:ascii="Arial" w:hAnsi="Arial" w:cs="Arial"/>
              </w:rPr>
            </w:pPr>
            <w:r w:rsidRPr="002A0FD7">
              <w:rPr>
                <w:rFonts w:ascii="Arial" w:hAnsi="Arial" w:cs="Arial"/>
              </w:rPr>
              <w:t>Group Activities In The Community - 1:2 - High Intensity - Weekday Evening - TTP</w:t>
            </w:r>
          </w:p>
          <w:p w14:paraId="1C95FED9"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15E945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646D8859"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914A7C1" w14:textId="3E758E0D" w:rsidR="001557B2" w:rsidRPr="002A0FD7" w:rsidRDefault="001557B2" w:rsidP="001557B2">
            <w:pPr>
              <w:jc w:val="center"/>
              <w:rPr>
                <w:rFonts w:ascii="Arial" w:hAnsi="Arial" w:cs="Arial"/>
                <w:color w:val="000000"/>
                <w:szCs w:val="16"/>
              </w:rPr>
            </w:pPr>
            <w:r w:rsidRPr="002A0FD7">
              <w:t xml:space="preserve"> $39.05 </w:t>
            </w:r>
          </w:p>
        </w:tc>
        <w:tc>
          <w:tcPr>
            <w:tcW w:w="441" w:type="pct"/>
          </w:tcPr>
          <w:p w14:paraId="087486C3" w14:textId="3ED764E3" w:rsidR="001557B2" w:rsidRPr="002A0FD7" w:rsidRDefault="001557B2" w:rsidP="001557B2">
            <w:pPr>
              <w:jc w:val="center"/>
              <w:rPr>
                <w:rFonts w:ascii="Arial" w:hAnsi="Arial" w:cs="Arial"/>
                <w:color w:val="000000"/>
                <w:szCs w:val="16"/>
              </w:rPr>
            </w:pPr>
            <w:r w:rsidRPr="002A0FD7">
              <w:t xml:space="preserve"> $54.67 </w:t>
            </w:r>
          </w:p>
        </w:tc>
        <w:tc>
          <w:tcPr>
            <w:tcW w:w="514" w:type="pct"/>
          </w:tcPr>
          <w:p w14:paraId="79628CAD" w14:textId="68461BF9" w:rsidR="001557B2" w:rsidRPr="002A0FD7" w:rsidRDefault="001557B2" w:rsidP="001557B2">
            <w:pPr>
              <w:jc w:val="center"/>
              <w:rPr>
                <w:rFonts w:ascii="Arial" w:hAnsi="Arial" w:cs="Arial"/>
                <w:color w:val="000000"/>
                <w:szCs w:val="16"/>
              </w:rPr>
            </w:pPr>
            <w:r w:rsidRPr="002A0FD7">
              <w:t xml:space="preserve"> $58.58 </w:t>
            </w:r>
          </w:p>
        </w:tc>
      </w:tr>
      <w:tr w:rsidR="001557B2" w:rsidRPr="002A0FD7" w14:paraId="67DB67B3"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418D3B5F" w14:textId="77777777" w:rsidR="001557B2" w:rsidRPr="002A0FD7" w:rsidRDefault="001557B2" w:rsidP="001557B2">
            <w:pPr>
              <w:rPr>
                <w:rFonts w:ascii="Arial" w:hAnsi="Arial" w:cs="Arial"/>
              </w:rPr>
            </w:pPr>
            <w:r w:rsidRPr="002A0FD7">
              <w:rPr>
                <w:rFonts w:ascii="Arial" w:hAnsi="Arial" w:cs="Arial"/>
              </w:rPr>
              <w:t>04_117_0104_6_1</w:t>
            </w:r>
          </w:p>
        </w:tc>
        <w:tc>
          <w:tcPr>
            <w:tcW w:w="2179" w:type="pct"/>
          </w:tcPr>
          <w:p w14:paraId="622B8247" w14:textId="77777777" w:rsidR="001557B2" w:rsidRPr="002A0FD7" w:rsidRDefault="001557B2" w:rsidP="001557B2">
            <w:pPr>
              <w:rPr>
                <w:rFonts w:ascii="Arial" w:hAnsi="Arial" w:cs="Arial"/>
              </w:rPr>
            </w:pPr>
            <w:r w:rsidRPr="002A0FD7">
              <w:rPr>
                <w:rFonts w:ascii="Arial" w:hAnsi="Arial" w:cs="Arial"/>
              </w:rPr>
              <w:t>Group Activities In The Community - 1:2 - High Intensity - Saturday</w:t>
            </w:r>
          </w:p>
          <w:p w14:paraId="3A31C4A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2252BD0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B2A4E0B" w14:textId="64AC128C" w:rsidR="001557B2" w:rsidRPr="002A0FD7" w:rsidRDefault="001557B2" w:rsidP="001557B2">
            <w:pPr>
              <w:jc w:val="center"/>
              <w:rPr>
                <w:rFonts w:ascii="Arial" w:hAnsi="Arial" w:cs="Arial"/>
                <w:color w:val="000000"/>
                <w:szCs w:val="16"/>
              </w:rPr>
            </w:pPr>
            <w:r w:rsidRPr="002A0FD7">
              <w:t xml:space="preserve"> $47.15 </w:t>
            </w:r>
          </w:p>
        </w:tc>
        <w:tc>
          <w:tcPr>
            <w:tcW w:w="441" w:type="pct"/>
          </w:tcPr>
          <w:p w14:paraId="0100E50D" w14:textId="38505EB3" w:rsidR="001557B2" w:rsidRPr="002A0FD7" w:rsidRDefault="001557B2" w:rsidP="001557B2">
            <w:pPr>
              <w:jc w:val="center"/>
              <w:rPr>
                <w:rFonts w:ascii="Arial" w:hAnsi="Arial" w:cs="Arial"/>
                <w:color w:val="000000"/>
                <w:szCs w:val="16"/>
              </w:rPr>
            </w:pPr>
            <w:r w:rsidRPr="002A0FD7">
              <w:t xml:space="preserve"> $66.01 </w:t>
            </w:r>
          </w:p>
        </w:tc>
        <w:tc>
          <w:tcPr>
            <w:tcW w:w="514" w:type="pct"/>
          </w:tcPr>
          <w:p w14:paraId="1A5FCA2A" w14:textId="7E4DCAB2" w:rsidR="001557B2" w:rsidRPr="002A0FD7" w:rsidRDefault="001557B2" w:rsidP="001557B2">
            <w:pPr>
              <w:jc w:val="center"/>
              <w:rPr>
                <w:rFonts w:ascii="Arial" w:hAnsi="Arial" w:cs="Arial"/>
                <w:color w:val="000000"/>
                <w:szCs w:val="16"/>
              </w:rPr>
            </w:pPr>
            <w:r w:rsidRPr="002A0FD7">
              <w:t xml:space="preserve"> $70.73 </w:t>
            </w:r>
          </w:p>
        </w:tc>
      </w:tr>
      <w:tr w:rsidR="001557B2" w:rsidRPr="002A0FD7" w14:paraId="3ED5191D" w14:textId="77777777" w:rsidTr="00981424">
        <w:tc>
          <w:tcPr>
            <w:tcW w:w="1056" w:type="pct"/>
          </w:tcPr>
          <w:p w14:paraId="67263D71" w14:textId="77777777" w:rsidR="001557B2" w:rsidRPr="002A0FD7" w:rsidRDefault="001557B2" w:rsidP="001557B2">
            <w:pPr>
              <w:rPr>
                <w:rFonts w:ascii="Arial" w:hAnsi="Arial" w:cs="Arial"/>
              </w:rPr>
            </w:pPr>
            <w:r w:rsidRPr="002A0FD7">
              <w:rPr>
                <w:rFonts w:ascii="Arial" w:hAnsi="Arial" w:cs="Arial"/>
              </w:rPr>
              <w:t>04_117_0104_6_1_T</w:t>
            </w:r>
          </w:p>
        </w:tc>
        <w:tc>
          <w:tcPr>
            <w:tcW w:w="2179" w:type="pct"/>
          </w:tcPr>
          <w:p w14:paraId="41100080" w14:textId="77777777" w:rsidR="001557B2" w:rsidRPr="002A0FD7" w:rsidRDefault="001557B2" w:rsidP="001557B2">
            <w:pPr>
              <w:rPr>
                <w:rFonts w:ascii="Arial" w:hAnsi="Arial" w:cs="Arial"/>
              </w:rPr>
            </w:pPr>
            <w:r w:rsidRPr="002A0FD7">
              <w:rPr>
                <w:rFonts w:ascii="Arial" w:hAnsi="Arial" w:cs="Arial"/>
              </w:rPr>
              <w:t>Group Activities In The Community - 1:2 - High Intensity - Saturday - TTP</w:t>
            </w:r>
          </w:p>
          <w:p w14:paraId="1DF01049"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1DAD7592"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22842C9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43AF92CB" w14:textId="09660E6C" w:rsidR="001557B2" w:rsidRPr="002A0FD7" w:rsidRDefault="001557B2" w:rsidP="001557B2">
            <w:pPr>
              <w:jc w:val="center"/>
              <w:rPr>
                <w:rFonts w:ascii="Arial" w:hAnsi="Arial" w:cs="Arial"/>
                <w:color w:val="000000"/>
                <w:szCs w:val="16"/>
              </w:rPr>
            </w:pPr>
            <w:r w:rsidRPr="002A0FD7">
              <w:t xml:space="preserve"> $49.77 </w:t>
            </w:r>
          </w:p>
        </w:tc>
        <w:tc>
          <w:tcPr>
            <w:tcW w:w="441" w:type="pct"/>
          </w:tcPr>
          <w:p w14:paraId="419F4BD7" w14:textId="2B43ED2C" w:rsidR="001557B2" w:rsidRPr="002A0FD7" w:rsidRDefault="001557B2" w:rsidP="001557B2">
            <w:pPr>
              <w:jc w:val="center"/>
              <w:rPr>
                <w:rFonts w:ascii="Arial" w:hAnsi="Arial" w:cs="Arial"/>
                <w:color w:val="000000"/>
                <w:szCs w:val="16"/>
              </w:rPr>
            </w:pPr>
            <w:r w:rsidRPr="002A0FD7">
              <w:t xml:space="preserve"> $69.68 </w:t>
            </w:r>
          </w:p>
        </w:tc>
        <w:tc>
          <w:tcPr>
            <w:tcW w:w="514" w:type="pct"/>
          </w:tcPr>
          <w:p w14:paraId="172D45A2" w14:textId="67EE83B4" w:rsidR="001557B2" w:rsidRPr="002A0FD7" w:rsidRDefault="001557B2" w:rsidP="001557B2">
            <w:pPr>
              <w:jc w:val="center"/>
              <w:rPr>
                <w:rFonts w:ascii="Arial" w:hAnsi="Arial" w:cs="Arial"/>
                <w:color w:val="000000"/>
                <w:szCs w:val="16"/>
              </w:rPr>
            </w:pPr>
            <w:r w:rsidRPr="002A0FD7">
              <w:t xml:space="preserve"> $74.66 </w:t>
            </w:r>
          </w:p>
        </w:tc>
      </w:tr>
      <w:tr w:rsidR="001557B2" w:rsidRPr="002A0FD7" w14:paraId="528EEF0D"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10314F65" w14:textId="77777777" w:rsidR="001557B2" w:rsidRPr="002A0FD7" w:rsidRDefault="001557B2" w:rsidP="001557B2">
            <w:pPr>
              <w:rPr>
                <w:rFonts w:ascii="Arial" w:hAnsi="Arial" w:cs="Arial"/>
              </w:rPr>
            </w:pPr>
            <w:r w:rsidRPr="002A0FD7">
              <w:rPr>
                <w:rFonts w:ascii="Arial" w:hAnsi="Arial" w:cs="Arial"/>
              </w:rPr>
              <w:t>04_118_0104_6_1</w:t>
            </w:r>
          </w:p>
        </w:tc>
        <w:tc>
          <w:tcPr>
            <w:tcW w:w="2179" w:type="pct"/>
          </w:tcPr>
          <w:p w14:paraId="4EBF91B5" w14:textId="77777777" w:rsidR="001557B2" w:rsidRPr="002A0FD7" w:rsidRDefault="001557B2" w:rsidP="001557B2">
            <w:pPr>
              <w:rPr>
                <w:rFonts w:ascii="Arial" w:hAnsi="Arial" w:cs="Arial"/>
              </w:rPr>
            </w:pPr>
            <w:r w:rsidRPr="002A0FD7">
              <w:rPr>
                <w:rFonts w:ascii="Arial" w:hAnsi="Arial" w:cs="Arial"/>
              </w:rPr>
              <w:t>Group Activities In The Community - 1:2 - High Intensity - Sunday</w:t>
            </w:r>
          </w:p>
          <w:p w14:paraId="2645B98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5BEC262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D81388F" w14:textId="443F7E9C" w:rsidR="001557B2" w:rsidRPr="002A0FD7" w:rsidRDefault="001557B2" w:rsidP="001557B2">
            <w:pPr>
              <w:jc w:val="center"/>
              <w:rPr>
                <w:rFonts w:ascii="Arial" w:hAnsi="Arial" w:cs="Arial"/>
                <w:color w:val="000000"/>
                <w:szCs w:val="16"/>
              </w:rPr>
            </w:pPr>
            <w:r w:rsidRPr="002A0FD7">
              <w:t xml:space="preserve"> $60.70 </w:t>
            </w:r>
          </w:p>
        </w:tc>
        <w:tc>
          <w:tcPr>
            <w:tcW w:w="441" w:type="pct"/>
          </w:tcPr>
          <w:p w14:paraId="31637FDF" w14:textId="52E907EE" w:rsidR="001557B2" w:rsidRPr="002A0FD7" w:rsidRDefault="001557B2" w:rsidP="001557B2">
            <w:pPr>
              <w:jc w:val="center"/>
              <w:rPr>
                <w:rFonts w:ascii="Arial" w:hAnsi="Arial" w:cs="Arial"/>
                <w:color w:val="000000"/>
                <w:szCs w:val="16"/>
              </w:rPr>
            </w:pPr>
            <w:r w:rsidRPr="002A0FD7">
              <w:t xml:space="preserve"> $84.98 </w:t>
            </w:r>
          </w:p>
        </w:tc>
        <w:tc>
          <w:tcPr>
            <w:tcW w:w="514" w:type="pct"/>
          </w:tcPr>
          <w:p w14:paraId="512D5126" w14:textId="50E20675" w:rsidR="001557B2" w:rsidRPr="002A0FD7" w:rsidRDefault="001557B2" w:rsidP="001557B2">
            <w:pPr>
              <w:jc w:val="center"/>
              <w:rPr>
                <w:rFonts w:ascii="Arial" w:hAnsi="Arial" w:cs="Arial"/>
                <w:color w:val="000000"/>
                <w:szCs w:val="16"/>
              </w:rPr>
            </w:pPr>
            <w:r w:rsidRPr="002A0FD7">
              <w:t xml:space="preserve"> $91.05 </w:t>
            </w:r>
          </w:p>
        </w:tc>
      </w:tr>
      <w:tr w:rsidR="001557B2" w:rsidRPr="002A0FD7" w14:paraId="49C6E248" w14:textId="77777777" w:rsidTr="00981424">
        <w:tc>
          <w:tcPr>
            <w:tcW w:w="1056" w:type="pct"/>
          </w:tcPr>
          <w:p w14:paraId="5075B42B" w14:textId="77777777" w:rsidR="001557B2" w:rsidRPr="002A0FD7" w:rsidRDefault="001557B2" w:rsidP="001557B2">
            <w:pPr>
              <w:rPr>
                <w:rFonts w:ascii="Arial" w:hAnsi="Arial" w:cs="Arial"/>
              </w:rPr>
            </w:pPr>
            <w:r w:rsidRPr="002A0FD7">
              <w:rPr>
                <w:rFonts w:ascii="Arial" w:hAnsi="Arial" w:cs="Arial"/>
              </w:rPr>
              <w:t>04_118_0104_6_1_T</w:t>
            </w:r>
          </w:p>
        </w:tc>
        <w:tc>
          <w:tcPr>
            <w:tcW w:w="2179" w:type="pct"/>
          </w:tcPr>
          <w:p w14:paraId="4E8DA56B" w14:textId="77777777" w:rsidR="001557B2" w:rsidRPr="002A0FD7" w:rsidRDefault="001557B2" w:rsidP="001557B2">
            <w:pPr>
              <w:rPr>
                <w:rFonts w:ascii="Arial" w:hAnsi="Arial" w:cs="Arial"/>
              </w:rPr>
            </w:pPr>
            <w:r w:rsidRPr="002A0FD7">
              <w:rPr>
                <w:rFonts w:ascii="Arial" w:hAnsi="Arial" w:cs="Arial"/>
              </w:rPr>
              <w:t>Group Activities In The Community - 1:2 - High Intensity - Sunday - TTP</w:t>
            </w:r>
          </w:p>
          <w:p w14:paraId="2B0FE4D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1BCC012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7C55DDB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5284C98" w14:textId="0A1E9DE9" w:rsidR="001557B2" w:rsidRPr="002A0FD7" w:rsidRDefault="001557B2" w:rsidP="001557B2">
            <w:pPr>
              <w:jc w:val="center"/>
              <w:rPr>
                <w:rFonts w:ascii="Arial" w:hAnsi="Arial" w:cs="Arial"/>
                <w:color w:val="000000"/>
                <w:szCs w:val="16"/>
              </w:rPr>
            </w:pPr>
            <w:r w:rsidRPr="002A0FD7">
              <w:t xml:space="preserve"> $64.06 </w:t>
            </w:r>
          </w:p>
        </w:tc>
        <w:tc>
          <w:tcPr>
            <w:tcW w:w="441" w:type="pct"/>
          </w:tcPr>
          <w:p w14:paraId="760F07DB" w14:textId="539C9A3B" w:rsidR="001557B2" w:rsidRPr="002A0FD7" w:rsidRDefault="001557B2" w:rsidP="001557B2">
            <w:pPr>
              <w:jc w:val="center"/>
              <w:rPr>
                <w:rFonts w:ascii="Arial" w:hAnsi="Arial" w:cs="Arial"/>
                <w:color w:val="000000"/>
                <w:szCs w:val="16"/>
              </w:rPr>
            </w:pPr>
            <w:r w:rsidRPr="002A0FD7">
              <w:t xml:space="preserve"> $89.68 </w:t>
            </w:r>
          </w:p>
        </w:tc>
        <w:tc>
          <w:tcPr>
            <w:tcW w:w="514" w:type="pct"/>
          </w:tcPr>
          <w:p w14:paraId="39AD55F1" w14:textId="39D5B82E" w:rsidR="001557B2" w:rsidRPr="002A0FD7" w:rsidRDefault="001557B2" w:rsidP="001557B2">
            <w:pPr>
              <w:jc w:val="center"/>
              <w:rPr>
                <w:rFonts w:ascii="Arial" w:hAnsi="Arial" w:cs="Arial"/>
                <w:color w:val="000000"/>
                <w:szCs w:val="16"/>
              </w:rPr>
            </w:pPr>
            <w:r w:rsidRPr="002A0FD7">
              <w:t xml:space="preserve"> $96.09 </w:t>
            </w:r>
          </w:p>
        </w:tc>
      </w:tr>
      <w:tr w:rsidR="001557B2" w:rsidRPr="002A0FD7" w14:paraId="49C3BB47"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6DE3B4ED" w14:textId="77777777" w:rsidR="001557B2" w:rsidRPr="002A0FD7" w:rsidRDefault="001557B2" w:rsidP="001557B2">
            <w:pPr>
              <w:rPr>
                <w:rFonts w:ascii="Arial" w:hAnsi="Arial" w:cs="Arial"/>
              </w:rPr>
            </w:pPr>
            <w:r w:rsidRPr="002A0FD7">
              <w:rPr>
                <w:rFonts w:ascii="Arial" w:hAnsi="Arial" w:cs="Arial"/>
              </w:rPr>
              <w:t>04_130_0104_6_1</w:t>
            </w:r>
          </w:p>
        </w:tc>
        <w:tc>
          <w:tcPr>
            <w:tcW w:w="2179" w:type="pct"/>
          </w:tcPr>
          <w:p w14:paraId="53A0E0F5" w14:textId="77777777" w:rsidR="001557B2" w:rsidRPr="002A0FD7" w:rsidRDefault="001557B2" w:rsidP="001557B2">
            <w:pPr>
              <w:rPr>
                <w:rFonts w:ascii="Arial" w:hAnsi="Arial" w:cs="Arial"/>
              </w:rPr>
            </w:pPr>
            <w:r w:rsidRPr="002A0FD7">
              <w:rPr>
                <w:rFonts w:ascii="Arial" w:hAnsi="Arial" w:cs="Arial"/>
              </w:rPr>
              <w:t>Group Activities In The Community - 1:2 - High Intensity - Public Holiday</w:t>
            </w:r>
          </w:p>
          <w:p w14:paraId="5DE2F064"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662D20E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C54A31F" w14:textId="57078205" w:rsidR="001557B2" w:rsidRPr="002A0FD7" w:rsidRDefault="001557B2" w:rsidP="001557B2">
            <w:pPr>
              <w:jc w:val="center"/>
              <w:rPr>
                <w:rFonts w:ascii="Arial" w:hAnsi="Arial" w:cs="Arial"/>
                <w:color w:val="000000"/>
                <w:szCs w:val="16"/>
              </w:rPr>
            </w:pPr>
            <w:r w:rsidRPr="002A0FD7">
              <w:t xml:space="preserve"> $74.24 </w:t>
            </w:r>
          </w:p>
        </w:tc>
        <w:tc>
          <w:tcPr>
            <w:tcW w:w="441" w:type="pct"/>
          </w:tcPr>
          <w:p w14:paraId="0602CE9B" w14:textId="5613D454" w:rsidR="001557B2" w:rsidRPr="002A0FD7" w:rsidRDefault="001557B2" w:rsidP="001557B2">
            <w:pPr>
              <w:jc w:val="center"/>
              <w:rPr>
                <w:rFonts w:ascii="Arial" w:hAnsi="Arial" w:cs="Arial"/>
                <w:color w:val="000000"/>
                <w:szCs w:val="16"/>
              </w:rPr>
            </w:pPr>
            <w:r w:rsidRPr="002A0FD7">
              <w:t xml:space="preserve"> $103.94 </w:t>
            </w:r>
          </w:p>
        </w:tc>
        <w:tc>
          <w:tcPr>
            <w:tcW w:w="514" w:type="pct"/>
          </w:tcPr>
          <w:p w14:paraId="34BCCAFA" w14:textId="217A7CCC" w:rsidR="001557B2" w:rsidRPr="002A0FD7" w:rsidRDefault="001557B2" w:rsidP="001557B2">
            <w:pPr>
              <w:jc w:val="center"/>
              <w:rPr>
                <w:rFonts w:ascii="Arial" w:hAnsi="Arial" w:cs="Arial"/>
                <w:color w:val="000000"/>
                <w:szCs w:val="16"/>
              </w:rPr>
            </w:pPr>
            <w:r w:rsidRPr="002A0FD7">
              <w:t xml:space="preserve"> $111.36 </w:t>
            </w:r>
          </w:p>
        </w:tc>
      </w:tr>
      <w:tr w:rsidR="001557B2" w:rsidRPr="002A0FD7" w14:paraId="4D80C3DE" w14:textId="77777777" w:rsidTr="00981424">
        <w:tc>
          <w:tcPr>
            <w:tcW w:w="1056" w:type="pct"/>
          </w:tcPr>
          <w:p w14:paraId="74F46031" w14:textId="77777777" w:rsidR="001557B2" w:rsidRPr="002A0FD7" w:rsidRDefault="001557B2" w:rsidP="001557B2">
            <w:pPr>
              <w:rPr>
                <w:rFonts w:ascii="Arial" w:hAnsi="Arial" w:cs="Arial"/>
              </w:rPr>
            </w:pPr>
            <w:r w:rsidRPr="002A0FD7">
              <w:rPr>
                <w:rFonts w:ascii="Arial" w:hAnsi="Arial" w:cs="Arial"/>
              </w:rPr>
              <w:t>04_130_0104_6_1_T</w:t>
            </w:r>
          </w:p>
        </w:tc>
        <w:tc>
          <w:tcPr>
            <w:tcW w:w="2179" w:type="pct"/>
          </w:tcPr>
          <w:p w14:paraId="5E1B29FD" w14:textId="77777777" w:rsidR="001557B2" w:rsidRPr="002A0FD7" w:rsidRDefault="001557B2" w:rsidP="001557B2">
            <w:pPr>
              <w:rPr>
                <w:rFonts w:ascii="Arial" w:hAnsi="Arial" w:cs="Arial"/>
              </w:rPr>
            </w:pPr>
            <w:r w:rsidRPr="002A0FD7">
              <w:rPr>
                <w:rFonts w:ascii="Arial" w:hAnsi="Arial" w:cs="Arial"/>
              </w:rPr>
              <w:t>Group Activities In The Community - 1:2 - High Intensity - Public Holiday - TTP</w:t>
            </w:r>
          </w:p>
          <w:p w14:paraId="5326C83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11DBE91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3C8A85B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9381C84" w14:textId="73126FB4" w:rsidR="001557B2" w:rsidRPr="002A0FD7" w:rsidRDefault="001557B2" w:rsidP="001557B2">
            <w:pPr>
              <w:jc w:val="center"/>
              <w:rPr>
                <w:rFonts w:ascii="Arial" w:hAnsi="Arial" w:cs="Arial"/>
                <w:color w:val="000000"/>
                <w:szCs w:val="16"/>
              </w:rPr>
            </w:pPr>
            <w:r w:rsidRPr="002A0FD7">
              <w:t xml:space="preserve"> $78.36 </w:t>
            </w:r>
          </w:p>
        </w:tc>
        <w:tc>
          <w:tcPr>
            <w:tcW w:w="441" w:type="pct"/>
          </w:tcPr>
          <w:p w14:paraId="68AAAA6D" w14:textId="2554452D" w:rsidR="001557B2" w:rsidRPr="002A0FD7" w:rsidRDefault="001557B2" w:rsidP="001557B2">
            <w:pPr>
              <w:jc w:val="center"/>
              <w:rPr>
                <w:rFonts w:ascii="Arial" w:hAnsi="Arial" w:cs="Arial"/>
                <w:color w:val="000000"/>
                <w:szCs w:val="16"/>
              </w:rPr>
            </w:pPr>
            <w:r w:rsidRPr="002A0FD7">
              <w:t xml:space="preserve"> $109.70 </w:t>
            </w:r>
          </w:p>
        </w:tc>
        <w:tc>
          <w:tcPr>
            <w:tcW w:w="514" w:type="pct"/>
          </w:tcPr>
          <w:p w14:paraId="7658F375" w14:textId="2CEEA1B2" w:rsidR="001557B2" w:rsidRPr="002A0FD7" w:rsidRDefault="001557B2" w:rsidP="001557B2">
            <w:pPr>
              <w:jc w:val="center"/>
              <w:rPr>
                <w:rFonts w:ascii="Arial" w:hAnsi="Arial" w:cs="Arial"/>
                <w:color w:val="000000"/>
                <w:szCs w:val="16"/>
              </w:rPr>
            </w:pPr>
            <w:r w:rsidRPr="002A0FD7">
              <w:t xml:space="preserve"> $117.54 </w:t>
            </w:r>
          </w:p>
        </w:tc>
      </w:tr>
      <w:tr w:rsidR="001557B2" w:rsidRPr="002A0FD7" w14:paraId="2C3B6004"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5FE6F8EF" w14:textId="77777777" w:rsidR="001557B2" w:rsidRPr="002A0FD7" w:rsidRDefault="001557B2" w:rsidP="001557B2">
            <w:pPr>
              <w:rPr>
                <w:rFonts w:ascii="Arial" w:hAnsi="Arial" w:cs="Arial"/>
              </w:rPr>
            </w:pPr>
            <w:r w:rsidRPr="002A0FD7">
              <w:rPr>
                <w:rFonts w:ascii="Arial" w:hAnsi="Arial" w:cs="Arial"/>
              </w:rPr>
              <w:t>04_124_0104_6_1</w:t>
            </w:r>
          </w:p>
        </w:tc>
        <w:tc>
          <w:tcPr>
            <w:tcW w:w="2179" w:type="pct"/>
          </w:tcPr>
          <w:p w14:paraId="3AE8C822" w14:textId="77777777" w:rsidR="001557B2" w:rsidRPr="002A0FD7" w:rsidRDefault="001557B2" w:rsidP="001557B2">
            <w:pPr>
              <w:rPr>
                <w:rFonts w:ascii="Arial" w:hAnsi="Arial" w:cs="Arial"/>
              </w:rPr>
            </w:pPr>
            <w:r w:rsidRPr="002A0FD7">
              <w:rPr>
                <w:rFonts w:ascii="Arial" w:hAnsi="Arial" w:cs="Arial"/>
              </w:rPr>
              <w:t>Group Activities In The Community - 1:3 - High Intensity - Weekday Daytime</w:t>
            </w:r>
          </w:p>
          <w:p w14:paraId="0F529BF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6F37185E"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FAEB7B9" w14:textId="59BDF50A" w:rsidR="001557B2" w:rsidRPr="002A0FD7" w:rsidRDefault="001557B2" w:rsidP="001557B2">
            <w:pPr>
              <w:jc w:val="center"/>
              <w:rPr>
                <w:rFonts w:ascii="Arial" w:hAnsi="Arial" w:cs="Arial"/>
                <w:szCs w:val="16"/>
              </w:rPr>
            </w:pPr>
            <w:r w:rsidRPr="002A0FD7">
              <w:t xml:space="preserve"> $24.81 </w:t>
            </w:r>
          </w:p>
        </w:tc>
        <w:tc>
          <w:tcPr>
            <w:tcW w:w="441" w:type="pct"/>
          </w:tcPr>
          <w:p w14:paraId="5CCB0B7F" w14:textId="676E767E" w:rsidR="001557B2" w:rsidRPr="002A0FD7" w:rsidRDefault="001557B2" w:rsidP="001557B2">
            <w:pPr>
              <w:jc w:val="center"/>
              <w:rPr>
                <w:rFonts w:ascii="Arial" w:hAnsi="Arial" w:cs="Arial"/>
                <w:szCs w:val="16"/>
              </w:rPr>
            </w:pPr>
            <w:r w:rsidRPr="002A0FD7">
              <w:t xml:space="preserve"> $34.73 </w:t>
            </w:r>
          </w:p>
        </w:tc>
        <w:tc>
          <w:tcPr>
            <w:tcW w:w="514" w:type="pct"/>
          </w:tcPr>
          <w:p w14:paraId="7484F86D" w14:textId="13C4B544" w:rsidR="001557B2" w:rsidRPr="002A0FD7" w:rsidRDefault="001557B2" w:rsidP="001557B2">
            <w:pPr>
              <w:jc w:val="center"/>
              <w:rPr>
                <w:rFonts w:ascii="Arial" w:hAnsi="Arial" w:cs="Arial"/>
                <w:szCs w:val="16"/>
              </w:rPr>
            </w:pPr>
            <w:r w:rsidRPr="002A0FD7">
              <w:t xml:space="preserve"> $37.22 </w:t>
            </w:r>
          </w:p>
        </w:tc>
      </w:tr>
      <w:tr w:rsidR="001557B2" w:rsidRPr="002A0FD7" w14:paraId="0F6F1868" w14:textId="77777777" w:rsidTr="00981424">
        <w:tc>
          <w:tcPr>
            <w:tcW w:w="1056" w:type="pct"/>
          </w:tcPr>
          <w:p w14:paraId="7CDF3B03" w14:textId="77777777" w:rsidR="001557B2" w:rsidRPr="002A0FD7" w:rsidRDefault="001557B2" w:rsidP="001557B2">
            <w:pPr>
              <w:rPr>
                <w:rFonts w:ascii="Arial" w:hAnsi="Arial" w:cs="Arial"/>
              </w:rPr>
            </w:pPr>
            <w:r w:rsidRPr="002A0FD7">
              <w:rPr>
                <w:rFonts w:ascii="Arial" w:hAnsi="Arial" w:cs="Arial"/>
              </w:rPr>
              <w:t>04_124_0104_6_1_T</w:t>
            </w:r>
          </w:p>
        </w:tc>
        <w:tc>
          <w:tcPr>
            <w:tcW w:w="2179" w:type="pct"/>
          </w:tcPr>
          <w:p w14:paraId="1AE7DFD2" w14:textId="77777777" w:rsidR="001557B2" w:rsidRPr="002A0FD7" w:rsidRDefault="001557B2" w:rsidP="001557B2">
            <w:pPr>
              <w:rPr>
                <w:rFonts w:ascii="Arial" w:hAnsi="Arial" w:cs="Arial"/>
              </w:rPr>
            </w:pPr>
            <w:r w:rsidRPr="002A0FD7">
              <w:rPr>
                <w:rFonts w:ascii="Arial" w:hAnsi="Arial" w:cs="Arial"/>
              </w:rPr>
              <w:t>Group Activities In The Community - 1:3 - High Intensity - Weekday Daytime - TTP</w:t>
            </w:r>
          </w:p>
          <w:p w14:paraId="4C824D5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3DDDB21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7D06BC2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66D1829" w14:textId="7C6A9DFB" w:rsidR="001557B2" w:rsidRPr="002A0FD7" w:rsidRDefault="001557B2" w:rsidP="001557B2">
            <w:pPr>
              <w:jc w:val="center"/>
              <w:rPr>
                <w:rFonts w:ascii="Arial" w:hAnsi="Arial" w:cs="Arial"/>
                <w:szCs w:val="16"/>
              </w:rPr>
            </w:pPr>
            <w:r w:rsidRPr="002A0FD7">
              <w:t xml:space="preserve"> $26.18 </w:t>
            </w:r>
          </w:p>
        </w:tc>
        <w:tc>
          <w:tcPr>
            <w:tcW w:w="441" w:type="pct"/>
          </w:tcPr>
          <w:p w14:paraId="22449744" w14:textId="213BB3CD" w:rsidR="001557B2" w:rsidRPr="002A0FD7" w:rsidRDefault="001557B2" w:rsidP="001557B2">
            <w:pPr>
              <w:jc w:val="center"/>
              <w:rPr>
                <w:rFonts w:ascii="Arial" w:hAnsi="Arial" w:cs="Arial"/>
                <w:szCs w:val="16"/>
              </w:rPr>
            </w:pPr>
            <w:r w:rsidRPr="002A0FD7">
              <w:t xml:space="preserve"> $36.65 </w:t>
            </w:r>
          </w:p>
        </w:tc>
        <w:tc>
          <w:tcPr>
            <w:tcW w:w="514" w:type="pct"/>
          </w:tcPr>
          <w:p w14:paraId="3C6BD249" w14:textId="0A6D7EA4" w:rsidR="001557B2" w:rsidRPr="002A0FD7" w:rsidRDefault="001557B2" w:rsidP="001557B2">
            <w:pPr>
              <w:jc w:val="center"/>
              <w:rPr>
                <w:rFonts w:ascii="Arial" w:hAnsi="Arial" w:cs="Arial"/>
                <w:szCs w:val="16"/>
              </w:rPr>
            </w:pPr>
            <w:r w:rsidRPr="002A0FD7">
              <w:t xml:space="preserve"> $39.27 </w:t>
            </w:r>
          </w:p>
        </w:tc>
      </w:tr>
      <w:tr w:rsidR="001557B2" w:rsidRPr="002A0FD7" w14:paraId="37A8AB5E"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3408181C" w14:textId="77777777" w:rsidR="001557B2" w:rsidRPr="002A0FD7" w:rsidRDefault="001557B2" w:rsidP="001557B2">
            <w:pPr>
              <w:rPr>
                <w:rFonts w:ascii="Arial" w:hAnsi="Arial" w:cs="Arial"/>
              </w:rPr>
            </w:pPr>
            <w:r w:rsidRPr="002A0FD7">
              <w:rPr>
                <w:rFonts w:ascii="Arial" w:hAnsi="Arial" w:cs="Arial"/>
              </w:rPr>
              <w:t>04_127_0104_6_1</w:t>
            </w:r>
          </w:p>
        </w:tc>
        <w:tc>
          <w:tcPr>
            <w:tcW w:w="2179" w:type="pct"/>
          </w:tcPr>
          <w:p w14:paraId="3591CB34" w14:textId="77777777" w:rsidR="001557B2" w:rsidRPr="002A0FD7" w:rsidRDefault="001557B2" w:rsidP="001557B2">
            <w:pPr>
              <w:rPr>
                <w:rFonts w:ascii="Arial" w:hAnsi="Arial" w:cs="Arial"/>
              </w:rPr>
            </w:pPr>
            <w:r w:rsidRPr="002A0FD7">
              <w:rPr>
                <w:rFonts w:ascii="Arial" w:hAnsi="Arial" w:cs="Arial"/>
              </w:rPr>
              <w:t>Group Activities In The Community - 1:3 - High Intensity - Weekday Evening</w:t>
            </w:r>
          </w:p>
          <w:p w14:paraId="352D6C59"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2AA25FBC"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323F7B20" w14:textId="25A011C7" w:rsidR="001557B2" w:rsidRPr="002A0FD7" w:rsidRDefault="001557B2" w:rsidP="001557B2">
            <w:pPr>
              <w:jc w:val="center"/>
              <w:rPr>
                <w:rFonts w:ascii="Arial" w:hAnsi="Arial" w:cs="Arial"/>
                <w:szCs w:val="16"/>
              </w:rPr>
            </w:pPr>
            <w:r w:rsidRPr="002A0FD7">
              <w:t xml:space="preserve"> $27.31 </w:t>
            </w:r>
          </w:p>
        </w:tc>
        <w:tc>
          <w:tcPr>
            <w:tcW w:w="441" w:type="pct"/>
          </w:tcPr>
          <w:p w14:paraId="48634D92" w14:textId="08D6BB9D" w:rsidR="001557B2" w:rsidRPr="002A0FD7" w:rsidRDefault="001557B2" w:rsidP="001557B2">
            <w:pPr>
              <w:jc w:val="center"/>
              <w:rPr>
                <w:rFonts w:ascii="Arial" w:hAnsi="Arial" w:cs="Arial"/>
                <w:szCs w:val="16"/>
              </w:rPr>
            </w:pPr>
            <w:r w:rsidRPr="002A0FD7">
              <w:t xml:space="preserve"> $38.23 </w:t>
            </w:r>
          </w:p>
        </w:tc>
        <w:tc>
          <w:tcPr>
            <w:tcW w:w="514" w:type="pct"/>
          </w:tcPr>
          <w:p w14:paraId="24A3B6CD" w14:textId="56D229A6" w:rsidR="001557B2" w:rsidRPr="002A0FD7" w:rsidRDefault="001557B2" w:rsidP="001557B2">
            <w:pPr>
              <w:jc w:val="center"/>
              <w:rPr>
                <w:rFonts w:ascii="Arial" w:hAnsi="Arial" w:cs="Arial"/>
                <w:szCs w:val="16"/>
              </w:rPr>
            </w:pPr>
            <w:r w:rsidRPr="002A0FD7">
              <w:t xml:space="preserve"> $40.97 </w:t>
            </w:r>
          </w:p>
        </w:tc>
      </w:tr>
      <w:tr w:rsidR="001557B2" w:rsidRPr="002A0FD7" w14:paraId="6EDE5BEE" w14:textId="77777777" w:rsidTr="00981424">
        <w:tc>
          <w:tcPr>
            <w:tcW w:w="1056" w:type="pct"/>
          </w:tcPr>
          <w:p w14:paraId="5CC30745" w14:textId="77777777" w:rsidR="001557B2" w:rsidRPr="002A0FD7" w:rsidRDefault="001557B2" w:rsidP="001557B2">
            <w:pPr>
              <w:rPr>
                <w:rFonts w:ascii="Arial" w:hAnsi="Arial" w:cs="Arial"/>
              </w:rPr>
            </w:pPr>
            <w:r w:rsidRPr="002A0FD7">
              <w:rPr>
                <w:rFonts w:ascii="Arial" w:hAnsi="Arial" w:cs="Arial"/>
              </w:rPr>
              <w:t>04_127_0104_6_1_T</w:t>
            </w:r>
          </w:p>
        </w:tc>
        <w:tc>
          <w:tcPr>
            <w:tcW w:w="2179" w:type="pct"/>
          </w:tcPr>
          <w:p w14:paraId="40FABEE7" w14:textId="77777777" w:rsidR="001557B2" w:rsidRPr="002A0FD7" w:rsidRDefault="001557B2" w:rsidP="001557B2">
            <w:pPr>
              <w:rPr>
                <w:rFonts w:ascii="Arial" w:hAnsi="Arial" w:cs="Arial"/>
              </w:rPr>
            </w:pPr>
            <w:r w:rsidRPr="002A0FD7">
              <w:rPr>
                <w:rFonts w:ascii="Arial" w:hAnsi="Arial" w:cs="Arial"/>
              </w:rPr>
              <w:t>Group Activities In The Community - 1:3 - High Intensity - Weekday Evening - TTP</w:t>
            </w:r>
          </w:p>
          <w:p w14:paraId="6E7A7FC7"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C84E9A7"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4204AF5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48C695CF" w14:textId="57949960" w:rsidR="001557B2" w:rsidRPr="002A0FD7" w:rsidRDefault="001557B2" w:rsidP="001557B2">
            <w:pPr>
              <w:jc w:val="center"/>
              <w:rPr>
                <w:rFonts w:ascii="Arial" w:hAnsi="Arial" w:cs="Arial"/>
                <w:szCs w:val="16"/>
              </w:rPr>
            </w:pPr>
            <w:r w:rsidRPr="002A0FD7">
              <w:t xml:space="preserve"> $28.82 </w:t>
            </w:r>
          </w:p>
        </w:tc>
        <w:tc>
          <w:tcPr>
            <w:tcW w:w="441" w:type="pct"/>
          </w:tcPr>
          <w:p w14:paraId="056E08CF" w14:textId="7ACCCA11" w:rsidR="001557B2" w:rsidRPr="002A0FD7" w:rsidRDefault="001557B2" w:rsidP="001557B2">
            <w:pPr>
              <w:jc w:val="center"/>
              <w:rPr>
                <w:rFonts w:ascii="Arial" w:hAnsi="Arial" w:cs="Arial"/>
                <w:szCs w:val="16"/>
              </w:rPr>
            </w:pPr>
            <w:r w:rsidRPr="002A0FD7">
              <w:t xml:space="preserve"> $40.35 </w:t>
            </w:r>
          </w:p>
        </w:tc>
        <w:tc>
          <w:tcPr>
            <w:tcW w:w="514" w:type="pct"/>
          </w:tcPr>
          <w:p w14:paraId="6954A22C" w14:textId="1D70F859" w:rsidR="001557B2" w:rsidRPr="002A0FD7" w:rsidRDefault="001557B2" w:rsidP="001557B2">
            <w:pPr>
              <w:jc w:val="center"/>
              <w:rPr>
                <w:rFonts w:ascii="Arial" w:hAnsi="Arial" w:cs="Arial"/>
                <w:szCs w:val="16"/>
              </w:rPr>
            </w:pPr>
            <w:r w:rsidRPr="002A0FD7">
              <w:t xml:space="preserve"> $43.23 </w:t>
            </w:r>
          </w:p>
        </w:tc>
      </w:tr>
      <w:tr w:rsidR="001557B2" w:rsidRPr="002A0FD7" w14:paraId="12473AD0"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6379B384" w14:textId="77777777" w:rsidR="001557B2" w:rsidRPr="002A0FD7" w:rsidRDefault="001557B2" w:rsidP="001557B2">
            <w:pPr>
              <w:rPr>
                <w:rFonts w:ascii="Arial" w:hAnsi="Arial" w:cs="Arial"/>
              </w:rPr>
            </w:pPr>
            <w:r w:rsidRPr="002A0FD7">
              <w:rPr>
                <w:rFonts w:ascii="Arial" w:hAnsi="Arial" w:cs="Arial"/>
              </w:rPr>
              <w:t>04_125_0104_6_1</w:t>
            </w:r>
          </w:p>
        </w:tc>
        <w:tc>
          <w:tcPr>
            <w:tcW w:w="2179" w:type="pct"/>
          </w:tcPr>
          <w:p w14:paraId="4EE8CB1C" w14:textId="77777777" w:rsidR="001557B2" w:rsidRPr="002A0FD7" w:rsidRDefault="001557B2" w:rsidP="001557B2">
            <w:pPr>
              <w:rPr>
                <w:rFonts w:ascii="Arial" w:hAnsi="Arial" w:cs="Arial"/>
              </w:rPr>
            </w:pPr>
            <w:r w:rsidRPr="002A0FD7">
              <w:rPr>
                <w:rFonts w:ascii="Arial" w:hAnsi="Arial" w:cs="Arial"/>
              </w:rPr>
              <w:t>Group Activities In The Community - 1:3 - High Intensity - Saturday</w:t>
            </w:r>
          </w:p>
          <w:p w14:paraId="53C4CA30"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3F8D652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E6F9C6F" w14:textId="11F41FB7" w:rsidR="001557B2" w:rsidRPr="002A0FD7" w:rsidRDefault="001557B2" w:rsidP="001557B2">
            <w:pPr>
              <w:jc w:val="center"/>
              <w:rPr>
                <w:rFonts w:ascii="Arial" w:hAnsi="Arial" w:cs="Arial"/>
                <w:szCs w:val="16"/>
              </w:rPr>
            </w:pPr>
            <w:r w:rsidRPr="002A0FD7">
              <w:t xml:space="preserve"> $34.80 </w:t>
            </w:r>
          </w:p>
        </w:tc>
        <w:tc>
          <w:tcPr>
            <w:tcW w:w="441" w:type="pct"/>
          </w:tcPr>
          <w:p w14:paraId="0AD1186F" w14:textId="5D71577E" w:rsidR="001557B2" w:rsidRPr="002A0FD7" w:rsidRDefault="001557B2" w:rsidP="001557B2">
            <w:pPr>
              <w:jc w:val="center"/>
              <w:rPr>
                <w:rFonts w:ascii="Arial" w:hAnsi="Arial" w:cs="Arial"/>
                <w:szCs w:val="16"/>
              </w:rPr>
            </w:pPr>
            <w:r w:rsidRPr="002A0FD7">
              <w:t xml:space="preserve"> $48.72 </w:t>
            </w:r>
          </w:p>
        </w:tc>
        <w:tc>
          <w:tcPr>
            <w:tcW w:w="514" w:type="pct"/>
          </w:tcPr>
          <w:p w14:paraId="12A30017" w14:textId="60365676" w:rsidR="001557B2" w:rsidRPr="002A0FD7" w:rsidRDefault="001557B2" w:rsidP="001557B2">
            <w:pPr>
              <w:jc w:val="center"/>
              <w:rPr>
                <w:rFonts w:ascii="Arial" w:hAnsi="Arial" w:cs="Arial"/>
                <w:szCs w:val="16"/>
              </w:rPr>
            </w:pPr>
            <w:r w:rsidRPr="002A0FD7">
              <w:t xml:space="preserve"> $52.20 </w:t>
            </w:r>
          </w:p>
        </w:tc>
      </w:tr>
      <w:tr w:rsidR="001557B2" w:rsidRPr="002A0FD7" w14:paraId="7EA0EADE" w14:textId="77777777" w:rsidTr="00981424">
        <w:tc>
          <w:tcPr>
            <w:tcW w:w="1056" w:type="pct"/>
          </w:tcPr>
          <w:p w14:paraId="51A809D7" w14:textId="77777777" w:rsidR="001557B2" w:rsidRPr="002A0FD7" w:rsidRDefault="001557B2" w:rsidP="001557B2">
            <w:pPr>
              <w:rPr>
                <w:rFonts w:ascii="Arial" w:hAnsi="Arial" w:cs="Arial"/>
              </w:rPr>
            </w:pPr>
            <w:r w:rsidRPr="002A0FD7">
              <w:rPr>
                <w:rFonts w:ascii="Arial" w:hAnsi="Arial" w:cs="Arial"/>
              </w:rPr>
              <w:t>04_125_0104_6_1_T</w:t>
            </w:r>
          </w:p>
        </w:tc>
        <w:tc>
          <w:tcPr>
            <w:tcW w:w="2179" w:type="pct"/>
          </w:tcPr>
          <w:p w14:paraId="368E5380" w14:textId="77777777" w:rsidR="001557B2" w:rsidRPr="002A0FD7" w:rsidRDefault="001557B2" w:rsidP="001557B2">
            <w:pPr>
              <w:rPr>
                <w:rFonts w:ascii="Arial" w:hAnsi="Arial" w:cs="Arial"/>
              </w:rPr>
            </w:pPr>
            <w:r w:rsidRPr="002A0FD7">
              <w:rPr>
                <w:rFonts w:ascii="Arial" w:hAnsi="Arial" w:cs="Arial"/>
              </w:rPr>
              <w:t>Group Activities In The Community - 1:3 - High Intensity - Saturday - TTP</w:t>
            </w:r>
          </w:p>
          <w:p w14:paraId="0D26198A"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9AE73EA"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04A1950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45DDF54B" w14:textId="1F9FD6F8" w:rsidR="001557B2" w:rsidRPr="002A0FD7" w:rsidRDefault="001557B2" w:rsidP="001557B2">
            <w:pPr>
              <w:jc w:val="center"/>
              <w:rPr>
                <w:rFonts w:ascii="Arial" w:hAnsi="Arial" w:cs="Arial"/>
                <w:szCs w:val="16"/>
              </w:rPr>
            </w:pPr>
            <w:r w:rsidRPr="002A0FD7">
              <w:t xml:space="preserve"> $36.73 </w:t>
            </w:r>
          </w:p>
        </w:tc>
        <w:tc>
          <w:tcPr>
            <w:tcW w:w="441" w:type="pct"/>
          </w:tcPr>
          <w:p w14:paraId="6F182558" w14:textId="5206A35C" w:rsidR="001557B2" w:rsidRPr="002A0FD7" w:rsidRDefault="001557B2" w:rsidP="001557B2">
            <w:pPr>
              <w:jc w:val="center"/>
              <w:rPr>
                <w:rFonts w:ascii="Arial" w:hAnsi="Arial" w:cs="Arial"/>
                <w:szCs w:val="16"/>
              </w:rPr>
            </w:pPr>
            <w:r w:rsidRPr="002A0FD7">
              <w:t xml:space="preserve"> $51.42 </w:t>
            </w:r>
          </w:p>
        </w:tc>
        <w:tc>
          <w:tcPr>
            <w:tcW w:w="514" w:type="pct"/>
          </w:tcPr>
          <w:p w14:paraId="0C5D9EC7" w14:textId="63B5F442" w:rsidR="001557B2" w:rsidRPr="002A0FD7" w:rsidRDefault="001557B2" w:rsidP="001557B2">
            <w:pPr>
              <w:jc w:val="center"/>
              <w:rPr>
                <w:rFonts w:ascii="Arial" w:hAnsi="Arial" w:cs="Arial"/>
                <w:szCs w:val="16"/>
              </w:rPr>
            </w:pPr>
            <w:r w:rsidRPr="002A0FD7">
              <w:t xml:space="preserve"> $55.10 </w:t>
            </w:r>
          </w:p>
        </w:tc>
      </w:tr>
      <w:tr w:rsidR="001557B2" w:rsidRPr="002A0FD7" w14:paraId="4B77E15E"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7E5F37C9" w14:textId="77777777" w:rsidR="001557B2" w:rsidRPr="002A0FD7" w:rsidRDefault="001557B2" w:rsidP="001557B2">
            <w:pPr>
              <w:rPr>
                <w:rFonts w:ascii="Arial" w:hAnsi="Arial" w:cs="Arial"/>
              </w:rPr>
            </w:pPr>
            <w:r w:rsidRPr="002A0FD7">
              <w:rPr>
                <w:rFonts w:ascii="Arial" w:hAnsi="Arial" w:cs="Arial"/>
              </w:rPr>
              <w:t>04_126_0104_6_1</w:t>
            </w:r>
          </w:p>
        </w:tc>
        <w:tc>
          <w:tcPr>
            <w:tcW w:w="2179" w:type="pct"/>
          </w:tcPr>
          <w:p w14:paraId="25EC2503" w14:textId="77777777" w:rsidR="001557B2" w:rsidRPr="002A0FD7" w:rsidRDefault="001557B2" w:rsidP="001557B2">
            <w:pPr>
              <w:rPr>
                <w:rFonts w:ascii="Arial" w:hAnsi="Arial" w:cs="Arial"/>
              </w:rPr>
            </w:pPr>
            <w:r w:rsidRPr="002A0FD7">
              <w:rPr>
                <w:rFonts w:ascii="Arial" w:hAnsi="Arial" w:cs="Arial"/>
              </w:rPr>
              <w:t>Group Activities In The Community - 1:3 - High Intensity - Sunday</w:t>
            </w:r>
          </w:p>
          <w:p w14:paraId="6F54BBD4"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20B6A8C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A74CDF4" w14:textId="56688122" w:rsidR="001557B2" w:rsidRPr="002A0FD7" w:rsidRDefault="001557B2" w:rsidP="001557B2">
            <w:pPr>
              <w:jc w:val="center"/>
              <w:rPr>
                <w:rFonts w:ascii="Arial" w:hAnsi="Arial" w:cs="Arial"/>
                <w:szCs w:val="16"/>
              </w:rPr>
            </w:pPr>
            <w:r w:rsidRPr="002A0FD7">
              <w:t xml:space="preserve"> $44.80 </w:t>
            </w:r>
          </w:p>
        </w:tc>
        <w:tc>
          <w:tcPr>
            <w:tcW w:w="441" w:type="pct"/>
          </w:tcPr>
          <w:p w14:paraId="0E0DDB51" w14:textId="022EEA8B" w:rsidR="001557B2" w:rsidRPr="002A0FD7" w:rsidRDefault="001557B2" w:rsidP="001557B2">
            <w:pPr>
              <w:jc w:val="center"/>
              <w:rPr>
                <w:rFonts w:ascii="Arial" w:hAnsi="Arial" w:cs="Arial"/>
                <w:szCs w:val="16"/>
              </w:rPr>
            </w:pPr>
            <w:r w:rsidRPr="002A0FD7">
              <w:t xml:space="preserve"> $62.72 </w:t>
            </w:r>
          </w:p>
        </w:tc>
        <w:tc>
          <w:tcPr>
            <w:tcW w:w="514" w:type="pct"/>
          </w:tcPr>
          <w:p w14:paraId="44A36574" w14:textId="5CE88D44" w:rsidR="001557B2" w:rsidRPr="002A0FD7" w:rsidRDefault="001557B2" w:rsidP="001557B2">
            <w:pPr>
              <w:jc w:val="center"/>
              <w:rPr>
                <w:rFonts w:ascii="Arial" w:hAnsi="Arial" w:cs="Arial"/>
                <w:szCs w:val="16"/>
              </w:rPr>
            </w:pPr>
            <w:r w:rsidRPr="002A0FD7">
              <w:t xml:space="preserve"> $67.20 </w:t>
            </w:r>
          </w:p>
        </w:tc>
      </w:tr>
      <w:tr w:rsidR="001557B2" w:rsidRPr="002A0FD7" w14:paraId="5456458B" w14:textId="77777777" w:rsidTr="00981424">
        <w:tc>
          <w:tcPr>
            <w:tcW w:w="1056" w:type="pct"/>
          </w:tcPr>
          <w:p w14:paraId="510D9EE6" w14:textId="77777777" w:rsidR="001557B2" w:rsidRPr="002A0FD7" w:rsidRDefault="001557B2" w:rsidP="001557B2">
            <w:pPr>
              <w:rPr>
                <w:rFonts w:ascii="Arial" w:hAnsi="Arial" w:cs="Arial"/>
              </w:rPr>
            </w:pPr>
            <w:r w:rsidRPr="002A0FD7">
              <w:rPr>
                <w:rFonts w:ascii="Arial" w:hAnsi="Arial" w:cs="Arial"/>
              </w:rPr>
              <w:t>04_126_0104_6_1_T</w:t>
            </w:r>
          </w:p>
        </w:tc>
        <w:tc>
          <w:tcPr>
            <w:tcW w:w="2179" w:type="pct"/>
          </w:tcPr>
          <w:p w14:paraId="1295CFE6" w14:textId="77777777" w:rsidR="001557B2" w:rsidRPr="002A0FD7" w:rsidRDefault="001557B2" w:rsidP="001557B2">
            <w:pPr>
              <w:rPr>
                <w:rFonts w:ascii="Arial" w:hAnsi="Arial" w:cs="Arial"/>
              </w:rPr>
            </w:pPr>
            <w:r w:rsidRPr="002A0FD7">
              <w:rPr>
                <w:rFonts w:ascii="Arial" w:hAnsi="Arial" w:cs="Arial"/>
              </w:rPr>
              <w:t>Group Activities In The Community - 1:3 - High Intensity - Sunday - TTP</w:t>
            </w:r>
          </w:p>
          <w:p w14:paraId="18556514"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1F135E6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451A2AE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7EBC4D2" w14:textId="60806170" w:rsidR="001557B2" w:rsidRPr="002A0FD7" w:rsidRDefault="001557B2" w:rsidP="001557B2">
            <w:pPr>
              <w:jc w:val="center"/>
              <w:rPr>
                <w:rFonts w:ascii="Arial" w:hAnsi="Arial" w:cs="Arial"/>
                <w:szCs w:val="16"/>
              </w:rPr>
            </w:pPr>
            <w:r w:rsidRPr="002A0FD7">
              <w:t xml:space="preserve"> $47.29 </w:t>
            </w:r>
          </w:p>
        </w:tc>
        <w:tc>
          <w:tcPr>
            <w:tcW w:w="441" w:type="pct"/>
          </w:tcPr>
          <w:p w14:paraId="4AEA5FEA" w14:textId="38270092" w:rsidR="001557B2" w:rsidRPr="002A0FD7" w:rsidRDefault="001557B2" w:rsidP="001557B2">
            <w:pPr>
              <w:jc w:val="center"/>
              <w:rPr>
                <w:rFonts w:ascii="Arial" w:hAnsi="Arial" w:cs="Arial"/>
                <w:szCs w:val="16"/>
              </w:rPr>
            </w:pPr>
            <w:r w:rsidRPr="002A0FD7">
              <w:t xml:space="preserve"> $66.21 </w:t>
            </w:r>
          </w:p>
        </w:tc>
        <w:tc>
          <w:tcPr>
            <w:tcW w:w="514" w:type="pct"/>
          </w:tcPr>
          <w:p w14:paraId="1C6E739E" w14:textId="4B4DB6AF" w:rsidR="001557B2" w:rsidRPr="002A0FD7" w:rsidRDefault="001557B2" w:rsidP="001557B2">
            <w:pPr>
              <w:jc w:val="center"/>
              <w:rPr>
                <w:rFonts w:ascii="Arial" w:hAnsi="Arial" w:cs="Arial"/>
                <w:szCs w:val="16"/>
              </w:rPr>
            </w:pPr>
            <w:r w:rsidRPr="002A0FD7">
              <w:t xml:space="preserve"> $70.94 </w:t>
            </w:r>
          </w:p>
        </w:tc>
      </w:tr>
      <w:tr w:rsidR="001557B2" w:rsidRPr="002A0FD7" w14:paraId="5672503D"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0CB6DAD6" w14:textId="77777777" w:rsidR="001557B2" w:rsidRPr="002A0FD7" w:rsidRDefault="001557B2" w:rsidP="001557B2">
            <w:pPr>
              <w:rPr>
                <w:rFonts w:ascii="Arial" w:hAnsi="Arial" w:cs="Arial"/>
              </w:rPr>
            </w:pPr>
            <w:r w:rsidRPr="002A0FD7">
              <w:rPr>
                <w:rFonts w:ascii="Arial" w:hAnsi="Arial" w:cs="Arial"/>
              </w:rPr>
              <w:t>04_131_0104_6_1</w:t>
            </w:r>
          </w:p>
        </w:tc>
        <w:tc>
          <w:tcPr>
            <w:tcW w:w="2179" w:type="pct"/>
          </w:tcPr>
          <w:p w14:paraId="5DF60873" w14:textId="77777777" w:rsidR="001557B2" w:rsidRPr="002A0FD7" w:rsidRDefault="001557B2" w:rsidP="001557B2">
            <w:pPr>
              <w:rPr>
                <w:rFonts w:ascii="Arial" w:hAnsi="Arial" w:cs="Arial"/>
              </w:rPr>
            </w:pPr>
            <w:r w:rsidRPr="002A0FD7">
              <w:rPr>
                <w:rFonts w:ascii="Arial" w:hAnsi="Arial" w:cs="Arial"/>
              </w:rPr>
              <w:t>Group Activities In The Community - 1:3 - High Intensity - Public Holiday</w:t>
            </w:r>
          </w:p>
          <w:p w14:paraId="42AF1345"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518322B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ED6DE55" w14:textId="7F6622A6" w:rsidR="001557B2" w:rsidRPr="002A0FD7" w:rsidRDefault="001557B2" w:rsidP="001557B2">
            <w:pPr>
              <w:jc w:val="center"/>
              <w:rPr>
                <w:rFonts w:ascii="Arial" w:hAnsi="Arial" w:cs="Arial"/>
                <w:szCs w:val="16"/>
              </w:rPr>
            </w:pPr>
            <w:r w:rsidRPr="002A0FD7">
              <w:t xml:space="preserve"> $54.80 </w:t>
            </w:r>
          </w:p>
        </w:tc>
        <w:tc>
          <w:tcPr>
            <w:tcW w:w="441" w:type="pct"/>
          </w:tcPr>
          <w:p w14:paraId="041C2A4A" w14:textId="0C4C3AA9" w:rsidR="001557B2" w:rsidRPr="002A0FD7" w:rsidRDefault="001557B2" w:rsidP="001557B2">
            <w:pPr>
              <w:jc w:val="center"/>
              <w:rPr>
                <w:rFonts w:ascii="Arial" w:hAnsi="Arial" w:cs="Arial"/>
                <w:szCs w:val="16"/>
              </w:rPr>
            </w:pPr>
            <w:r w:rsidRPr="002A0FD7">
              <w:t xml:space="preserve"> $76.72 </w:t>
            </w:r>
          </w:p>
        </w:tc>
        <w:tc>
          <w:tcPr>
            <w:tcW w:w="514" w:type="pct"/>
          </w:tcPr>
          <w:p w14:paraId="478F1054" w14:textId="63731EB6" w:rsidR="001557B2" w:rsidRPr="002A0FD7" w:rsidRDefault="001557B2" w:rsidP="001557B2">
            <w:pPr>
              <w:jc w:val="center"/>
              <w:rPr>
                <w:rFonts w:ascii="Arial" w:hAnsi="Arial" w:cs="Arial"/>
                <w:szCs w:val="16"/>
              </w:rPr>
            </w:pPr>
            <w:r w:rsidRPr="002A0FD7">
              <w:t xml:space="preserve"> $82.20 </w:t>
            </w:r>
          </w:p>
        </w:tc>
      </w:tr>
      <w:tr w:rsidR="001557B2" w:rsidRPr="002A0FD7" w14:paraId="3260DE0D" w14:textId="77777777" w:rsidTr="00981424">
        <w:tc>
          <w:tcPr>
            <w:tcW w:w="1056" w:type="pct"/>
          </w:tcPr>
          <w:p w14:paraId="7A7D194F" w14:textId="77777777" w:rsidR="001557B2" w:rsidRPr="002A0FD7" w:rsidRDefault="001557B2" w:rsidP="001557B2">
            <w:pPr>
              <w:rPr>
                <w:rFonts w:ascii="Arial" w:hAnsi="Arial" w:cs="Arial"/>
              </w:rPr>
            </w:pPr>
            <w:r w:rsidRPr="002A0FD7">
              <w:rPr>
                <w:rFonts w:ascii="Arial" w:hAnsi="Arial" w:cs="Arial"/>
              </w:rPr>
              <w:t>04_131_0104_6_1_T</w:t>
            </w:r>
          </w:p>
        </w:tc>
        <w:tc>
          <w:tcPr>
            <w:tcW w:w="2179" w:type="pct"/>
          </w:tcPr>
          <w:p w14:paraId="2C40F425" w14:textId="77777777" w:rsidR="001557B2" w:rsidRPr="002A0FD7" w:rsidRDefault="001557B2" w:rsidP="001557B2">
            <w:pPr>
              <w:rPr>
                <w:rFonts w:ascii="Arial" w:hAnsi="Arial" w:cs="Arial"/>
              </w:rPr>
            </w:pPr>
            <w:r w:rsidRPr="002A0FD7">
              <w:rPr>
                <w:rFonts w:ascii="Arial" w:hAnsi="Arial" w:cs="Arial"/>
              </w:rPr>
              <w:t>Group Activities In The Community - 1:3 - High Intensity - Public Holiday - TTP</w:t>
            </w:r>
          </w:p>
          <w:p w14:paraId="52E30070"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994B01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08342F5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507B214" w14:textId="526E2A98" w:rsidR="001557B2" w:rsidRPr="002A0FD7" w:rsidRDefault="001557B2" w:rsidP="001557B2">
            <w:pPr>
              <w:jc w:val="center"/>
              <w:rPr>
                <w:rFonts w:ascii="Arial" w:hAnsi="Arial" w:cs="Arial"/>
                <w:szCs w:val="16"/>
              </w:rPr>
            </w:pPr>
            <w:r w:rsidRPr="002A0FD7">
              <w:t xml:space="preserve"> $57.83 </w:t>
            </w:r>
          </w:p>
        </w:tc>
        <w:tc>
          <w:tcPr>
            <w:tcW w:w="441" w:type="pct"/>
          </w:tcPr>
          <w:p w14:paraId="234794F1" w14:textId="6764FA6F" w:rsidR="001557B2" w:rsidRPr="002A0FD7" w:rsidRDefault="001557B2" w:rsidP="001557B2">
            <w:pPr>
              <w:jc w:val="center"/>
              <w:rPr>
                <w:rFonts w:ascii="Arial" w:hAnsi="Arial" w:cs="Arial"/>
                <w:szCs w:val="16"/>
              </w:rPr>
            </w:pPr>
            <w:r w:rsidRPr="002A0FD7">
              <w:t xml:space="preserve"> $80.96 </w:t>
            </w:r>
          </w:p>
        </w:tc>
        <w:tc>
          <w:tcPr>
            <w:tcW w:w="514" w:type="pct"/>
          </w:tcPr>
          <w:p w14:paraId="0C2995B4" w14:textId="27E85FC6" w:rsidR="001557B2" w:rsidRPr="002A0FD7" w:rsidRDefault="001557B2" w:rsidP="001557B2">
            <w:pPr>
              <w:jc w:val="center"/>
              <w:rPr>
                <w:rFonts w:ascii="Arial" w:hAnsi="Arial" w:cs="Arial"/>
                <w:szCs w:val="16"/>
              </w:rPr>
            </w:pPr>
            <w:r w:rsidRPr="002A0FD7">
              <w:t xml:space="preserve"> $86.75 </w:t>
            </w:r>
          </w:p>
        </w:tc>
      </w:tr>
      <w:tr w:rsidR="001557B2" w:rsidRPr="002A0FD7" w14:paraId="4D325151"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49337363" w14:textId="77777777" w:rsidR="001557B2" w:rsidRPr="002A0FD7" w:rsidRDefault="001557B2" w:rsidP="001557B2">
            <w:pPr>
              <w:rPr>
                <w:rFonts w:ascii="Arial" w:hAnsi="Arial" w:cs="Arial"/>
              </w:rPr>
            </w:pPr>
            <w:r w:rsidRPr="002A0FD7">
              <w:rPr>
                <w:rFonts w:ascii="Arial" w:hAnsi="Arial" w:cs="Arial"/>
              </w:rPr>
              <w:t>04_146_0104_6_1</w:t>
            </w:r>
          </w:p>
        </w:tc>
        <w:tc>
          <w:tcPr>
            <w:tcW w:w="2179" w:type="pct"/>
          </w:tcPr>
          <w:p w14:paraId="55DE6E90" w14:textId="77777777" w:rsidR="001557B2" w:rsidRPr="002A0FD7" w:rsidRDefault="001557B2" w:rsidP="001557B2">
            <w:pPr>
              <w:rPr>
                <w:rFonts w:ascii="Arial" w:hAnsi="Arial" w:cs="Arial"/>
              </w:rPr>
            </w:pPr>
            <w:r w:rsidRPr="002A0FD7">
              <w:rPr>
                <w:rFonts w:ascii="Arial" w:hAnsi="Arial" w:cs="Arial"/>
              </w:rPr>
              <w:t>Group Activities In The Community - 1:4 - High Intensity - Weekday Daytime</w:t>
            </w:r>
          </w:p>
          <w:p w14:paraId="51445CB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46A66AA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9560751" w14:textId="18AEF48A" w:rsidR="001557B2" w:rsidRPr="002A0FD7" w:rsidRDefault="001557B2" w:rsidP="001557B2">
            <w:pPr>
              <w:jc w:val="center"/>
              <w:rPr>
                <w:rFonts w:ascii="Arial" w:hAnsi="Arial" w:cs="Arial"/>
                <w:szCs w:val="16"/>
              </w:rPr>
            </w:pPr>
            <w:r w:rsidRPr="002A0FD7">
              <w:t xml:space="preserve"> $20.41 </w:t>
            </w:r>
          </w:p>
        </w:tc>
        <w:tc>
          <w:tcPr>
            <w:tcW w:w="441" w:type="pct"/>
          </w:tcPr>
          <w:p w14:paraId="7463A449" w14:textId="0AE82229" w:rsidR="001557B2" w:rsidRPr="002A0FD7" w:rsidRDefault="001557B2" w:rsidP="001557B2">
            <w:pPr>
              <w:jc w:val="center"/>
              <w:rPr>
                <w:rFonts w:ascii="Arial" w:hAnsi="Arial" w:cs="Arial"/>
                <w:szCs w:val="16"/>
              </w:rPr>
            </w:pPr>
            <w:r w:rsidRPr="002A0FD7">
              <w:t xml:space="preserve"> $28.57 </w:t>
            </w:r>
          </w:p>
        </w:tc>
        <w:tc>
          <w:tcPr>
            <w:tcW w:w="514" w:type="pct"/>
          </w:tcPr>
          <w:p w14:paraId="2DA27A15" w14:textId="06733213" w:rsidR="001557B2" w:rsidRPr="002A0FD7" w:rsidRDefault="001557B2" w:rsidP="001557B2">
            <w:pPr>
              <w:jc w:val="center"/>
              <w:rPr>
                <w:rFonts w:ascii="Arial" w:hAnsi="Arial" w:cs="Arial"/>
                <w:szCs w:val="16"/>
              </w:rPr>
            </w:pPr>
            <w:r w:rsidRPr="002A0FD7">
              <w:t xml:space="preserve"> $30.62 </w:t>
            </w:r>
          </w:p>
        </w:tc>
      </w:tr>
      <w:tr w:rsidR="001557B2" w:rsidRPr="002A0FD7" w14:paraId="08F0BFC2" w14:textId="77777777" w:rsidTr="00981424">
        <w:tc>
          <w:tcPr>
            <w:tcW w:w="1056" w:type="pct"/>
          </w:tcPr>
          <w:p w14:paraId="1E667A87" w14:textId="77777777" w:rsidR="001557B2" w:rsidRPr="002A0FD7" w:rsidRDefault="001557B2" w:rsidP="001557B2">
            <w:pPr>
              <w:rPr>
                <w:rFonts w:ascii="Arial" w:hAnsi="Arial" w:cs="Arial"/>
              </w:rPr>
            </w:pPr>
            <w:r w:rsidRPr="002A0FD7">
              <w:rPr>
                <w:rFonts w:ascii="Arial" w:hAnsi="Arial" w:cs="Arial"/>
              </w:rPr>
              <w:t>04_146_0104_6_1_T</w:t>
            </w:r>
          </w:p>
        </w:tc>
        <w:tc>
          <w:tcPr>
            <w:tcW w:w="2179" w:type="pct"/>
          </w:tcPr>
          <w:p w14:paraId="5C77484F" w14:textId="77777777" w:rsidR="001557B2" w:rsidRPr="002A0FD7" w:rsidRDefault="001557B2" w:rsidP="001557B2">
            <w:pPr>
              <w:rPr>
                <w:rFonts w:ascii="Arial" w:hAnsi="Arial" w:cs="Arial"/>
              </w:rPr>
            </w:pPr>
            <w:r w:rsidRPr="002A0FD7">
              <w:rPr>
                <w:rFonts w:ascii="Arial" w:hAnsi="Arial" w:cs="Arial"/>
              </w:rPr>
              <w:t>Group Activities In The Community - 1:4 - High Intensity - Weekday Daytime - TTP</w:t>
            </w:r>
          </w:p>
          <w:p w14:paraId="671DF289"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2EE6AE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0F88FB4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51CFCA9" w14:textId="0C54B8B4" w:rsidR="001557B2" w:rsidRPr="002A0FD7" w:rsidRDefault="001557B2" w:rsidP="001557B2">
            <w:pPr>
              <w:jc w:val="center"/>
              <w:rPr>
                <w:rFonts w:ascii="Arial" w:hAnsi="Arial" w:cs="Arial"/>
                <w:szCs w:val="16"/>
              </w:rPr>
            </w:pPr>
            <w:r w:rsidRPr="002A0FD7">
              <w:t xml:space="preserve"> $21.54 </w:t>
            </w:r>
          </w:p>
        </w:tc>
        <w:tc>
          <w:tcPr>
            <w:tcW w:w="441" w:type="pct"/>
          </w:tcPr>
          <w:p w14:paraId="1415A169" w14:textId="293E94E7" w:rsidR="001557B2" w:rsidRPr="002A0FD7" w:rsidRDefault="001557B2" w:rsidP="001557B2">
            <w:pPr>
              <w:jc w:val="center"/>
              <w:rPr>
                <w:rFonts w:ascii="Arial" w:hAnsi="Arial" w:cs="Arial"/>
                <w:szCs w:val="16"/>
              </w:rPr>
            </w:pPr>
            <w:r w:rsidRPr="002A0FD7">
              <w:t xml:space="preserve"> $30.16 </w:t>
            </w:r>
          </w:p>
        </w:tc>
        <w:tc>
          <w:tcPr>
            <w:tcW w:w="514" w:type="pct"/>
          </w:tcPr>
          <w:p w14:paraId="1CDDED99" w14:textId="60E32EA5" w:rsidR="001557B2" w:rsidRPr="002A0FD7" w:rsidRDefault="001557B2" w:rsidP="001557B2">
            <w:pPr>
              <w:jc w:val="center"/>
              <w:rPr>
                <w:rFonts w:ascii="Arial" w:hAnsi="Arial" w:cs="Arial"/>
                <w:szCs w:val="16"/>
              </w:rPr>
            </w:pPr>
            <w:r w:rsidRPr="002A0FD7">
              <w:t xml:space="preserve"> $32.31 </w:t>
            </w:r>
          </w:p>
        </w:tc>
      </w:tr>
      <w:tr w:rsidR="001557B2" w:rsidRPr="002A0FD7" w14:paraId="42C47C46"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16F9194C" w14:textId="77777777" w:rsidR="001557B2" w:rsidRPr="002A0FD7" w:rsidRDefault="001557B2" w:rsidP="001557B2">
            <w:pPr>
              <w:rPr>
                <w:rFonts w:ascii="Arial" w:hAnsi="Arial" w:cs="Arial"/>
              </w:rPr>
            </w:pPr>
            <w:r w:rsidRPr="002A0FD7">
              <w:rPr>
                <w:rFonts w:ascii="Arial" w:hAnsi="Arial" w:cs="Arial"/>
              </w:rPr>
              <w:t>04_147_0104_6_1</w:t>
            </w:r>
          </w:p>
        </w:tc>
        <w:tc>
          <w:tcPr>
            <w:tcW w:w="2179" w:type="pct"/>
          </w:tcPr>
          <w:p w14:paraId="6D4C2557" w14:textId="77777777" w:rsidR="001557B2" w:rsidRPr="002A0FD7" w:rsidRDefault="001557B2" w:rsidP="001557B2">
            <w:pPr>
              <w:rPr>
                <w:rFonts w:ascii="Arial" w:hAnsi="Arial" w:cs="Arial"/>
              </w:rPr>
            </w:pPr>
            <w:r w:rsidRPr="002A0FD7">
              <w:rPr>
                <w:rFonts w:ascii="Arial" w:hAnsi="Arial" w:cs="Arial"/>
              </w:rPr>
              <w:t>Group Activities In The Community - 1:4 - High Intensity - Weekday Evening</w:t>
            </w:r>
          </w:p>
          <w:p w14:paraId="1D41654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0D82DFC"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306915C8" w14:textId="068149C9" w:rsidR="001557B2" w:rsidRPr="002A0FD7" w:rsidRDefault="001557B2" w:rsidP="001557B2">
            <w:pPr>
              <w:jc w:val="center"/>
              <w:rPr>
                <w:rFonts w:ascii="Arial" w:hAnsi="Arial" w:cs="Arial"/>
                <w:szCs w:val="16"/>
              </w:rPr>
            </w:pPr>
            <w:r w:rsidRPr="002A0FD7">
              <w:t xml:space="preserve"> $22.46 </w:t>
            </w:r>
          </w:p>
        </w:tc>
        <w:tc>
          <w:tcPr>
            <w:tcW w:w="441" w:type="pct"/>
          </w:tcPr>
          <w:p w14:paraId="4A756F99" w14:textId="28F84F54" w:rsidR="001557B2" w:rsidRPr="002A0FD7" w:rsidRDefault="001557B2" w:rsidP="001557B2">
            <w:pPr>
              <w:jc w:val="center"/>
              <w:rPr>
                <w:rFonts w:ascii="Arial" w:hAnsi="Arial" w:cs="Arial"/>
                <w:szCs w:val="16"/>
              </w:rPr>
            </w:pPr>
            <w:r w:rsidRPr="002A0FD7">
              <w:t xml:space="preserve"> $31.44 </w:t>
            </w:r>
          </w:p>
        </w:tc>
        <w:tc>
          <w:tcPr>
            <w:tcW w:w="514" w:type="pct"/>
          </w:tcPr>
          <w:p w14:paraId="16472789" w14:textId="590822E7" w:rsidR="001557B2" w:rsidRPr="002A0FD7" w:rsidRDefault="001557B2" w:rsidP="001557B2">
            <w:pPr>
              <w:jc w:val="center"/>
              <w:rPr>
                <w:rFonts w:ascii="Arial" w:hAnsi="Arial" w:cs="Arial"/>
                <w:szCs w:val="16"/>
              </w:rPr>
            </w:pPr>
            <w:r w:rsidRPr="002A0FD7">
              <w:t xml:space="preserve"> $33.69 </w:t>
            </w:r>
          </w:p>
        </w:tc>
      </w:tr>
      <w:tr w:rsidR="001557B2" w:rsidRPr="002A0FD7" w14:paraId="2E213CF3" w14:textId="77777777" w:rsidTr="00981424">
        <w:tc>
          <w:tcPr>
            <w:tcW w:w="1056" w:type="pct"/>
          </w:tcPr>
          <w:p w14:paraId="06E06A8A" w14:textId="77777777" w:rsidR="001557B2" w:rsidRPr="002A0FD7" w:rsidRDefault="001557B2" w:rsidP="001557B2">
            <w:pPr>
              <w:rPr>
                <w:rFonts w:ascii="Arial" w:hAnsi="Arial" w:cs="Arial"/>
              </w:rPr>
            </w:pPr>
            <w:r w:rsidRPr="002A0FD7">
              <w:rPr>
                <w:rFonts w:ascii="Arial" w:hAnsi="Arial" w:cs="Arial"/>
              </w:rPr>
              <w:t>04_147_0104_6_1_T</w:t>
            </w:r>
          </w:p>
        </w:tc>
        <w:tc>
          <w:tcPr>
            <w:tcW w:w="2179" w:type="pct"/>
          </w:tcPr>
          <w:p w14:paraId="6A63F331" w14:textId="77777777" w:rsidR="001557B2" w:rsidRPr="002A0FD7" w:rsidRDefault="001557B2" w:rsidP="001557B2">
            <w:pPr>
              <w:rPr>
                <w:rFonts w:ascii="Arial" w:hAnsi="Arial" w:cs="Arial"/>
              </w:rPr>
            </w:pPr>
            <w:r w:rsidRPr="002A0FD7">
              <w:rPr>
                <w:rFonts w:ascii="Arial" w:hAnsi="Arial" w:cs="Arial"/>
              </w:rPr>
              <w:t>Group Activities In The Community - 1:4 - High Intensity - Weekday Evening - TTP</w:t>
            </w:r>
          </w:p>
          <w:p w14:paraId="17758E72"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13E6779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0B87B7D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0A3E1CE" w14:textId="282FEC82" w:rsidR="001557B2" w:rsidRPr="002A0FD7" w:rsidRDefault="001557B2" w:rsidP="001557B2">
            <w:pPr>
              <w:jc w:val="center"/>
              <w:rPr>
                <w:rFonts w:ascii="Arial" w:hAnsi="Arial" w:cs="Arial"/>
                <w:szCs w:val="16"/>
              </w:rPr>
            </w:pPr>
            <w:r w:rsidRPr="002A0FD7">
              <w:t xml:space="preserve"> $23.71 </w:t>
            </w:r>
          </w:p>
        </w:tc>
        <w:tc>
          <w:tcPr>
            <w:tcW w:w="441" w:type="pct"/>
          </w:tcPr>
          <w:p w14:paraId="5A1A98F7" w14:textId="519102FA" w:rsidR="001557B2" w:rsidRPr="002A0FD7" w:rsidRDefault="001557B2" w:rsidP="001557B2">
            <w:pPr>
              <w:jc w:val="center"/>
              <w:rPr>
                <w:rFonts w:ascii="Arial" w:hAnsi="Arial" w:cs="Arial"/>
                <w:szCs w:val="16"/>
              </w:rPr>
            </w:pPr>
            <w:r w:rsidRPr="002A0FD7">
              <w:t xml:space="preserve"> $33.19 </w:t>
            </w:r>
          </w:p>
        </w:tc>
        <w:tc>
          <w:tcPr>
            <w:tcW w:w="514" w:type="pct"/>
          </w:tcPr>
          <w:p w14:paraId="496B22C2" w14:textId="432C2329" w:rsidR="001557B2" w:rsidRPr="002A0FD7" w:rsidRDefault="001557B2" w:rsidP="001557B2">
            <w:pPr>
              <w:jc w:val="center"/>
              <w:rPr>
                <w:rFonts w:ascii="Arial" w:hAnsi="Arial" w:cs="Arial"/>
                <w:szCs w:val="16"/>
              </w:rPr>
            </w:pPr>
            <w:r w:rsidRPr="002A0FD7">
              <w:t xml:space="preserve"> $35.57 </w:t>
            </w:r>
          </w:p>
        </w:tc>
      </w:tr>
      <w:tr w:rsidR="001557B2" w:rsidRPr="002A0FD7" w14:paraId="4E5F8A87"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4C2C1343" w14:textId="77777777" w:rsidR="001557B2" w:rsidRPr="002A0FD7" w:rsidRDefault="001557B2" w:rsidP="001557B2">
            <w:pPr>
              <w:rPr>
                <w:rFonts w:ascii="Arial" w:hAnsi="Arial" w:cs="Arial"/>
              </w:rPr>
            </w:pPr>
            <w:r w:rsidRPr="002A0FD7">
              <w:rPr>
                <w:rFonts w:ascii="Arial" w:hAnsi="Arial" w:cs="Arial"/>
              </w:rPr>
              <w:t>04_148_0104_6_1</w:t>
            </w:r>
          </w:p>
        </w:tc>
        <w:tc>
          <w:tcPr>
            <w:tcW w:w="2179" w:type="pct"/>
          </w:tcPr>
          <w:p w14:paraId="51EBDB23" w14:textId="77777777" w:rsidR="001557B2" w:rsidRPr="002A0FD7" w:rsidRDefault="001557B2" w:rsidP="001557B2">
            <w:pPr>
              <w:rPr>
                <w:rFonts w:ascii="Arial" w:hAnsi="Arial" w:cs="Arial"/>
              </w:rPr>
            </w:pPr>
            <w:r w:rsidRPr="002A0FD7">
              <w:rPr>
                <w:rFonts w:ascii="Arial" w:hAnsi="Arial" w:cs="Arial"/>
              </w:rPr>
              <w:t>Group Activities In The Community - 1:4 - High Intensity - Saturday</w:t>
            </w:r>
          </w:p>
          <w:p w14:paraId="6042B9D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AE024B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3ECDEB1" w14:textId="0F4DBCC8" w:rsidR="001557B2" w:rsidRPr="002A0FD7" w:rsidRDefault="001557B2" w:rsidP="001557B2">
            <w:pPr>
              <w:jc w:val="center"/>
              <w:rPr>
                <w:rFonts w:ascii="Arial" w:hAnsi="Arial" w:cs="Arial"/>
                <w:szCs w:val="16"/>
              </w:rPr>
            </w:pPr>
            <w:r w:rsidRPr="002A0FD7">
              <w:t xml:space="preserve"> $28.63 </w:t>
            </w:r>
          </w:p>
        </w:tc>
        <w:tc>
          <w:tcPr>
            <w:tcW w:w="441" w:type="pct"/>
          </w:tcPr>
          <w:p w14:paraId="3127E2ED" w14:textId="344FF2D0" w:rsidR="001557B2" w:rsidRPr="002A0FD7" w:rsidRDefault="001557B2" w:rsidP="001557B2">
            <w:pPr>
              <w:jc w:val="center"/>
              <w:rPr>
                <w:rFonts w:ascii="Arial" w:hAnsi="Arial" w:cs="Arial"/>
                <w:szCs w:val="16"/>
              </w:rPr>
            </w:pPr>
            <w:r w:rsidRPr="002A0FD7">
              <w:t xml:space="preserve"> $40.08 </w:t>
            </w:r>
          </w:p>
        </w:tc>
        <w:tc>
          <w:tcPr>
            <w:tcW w:w="514" w:type="pct"/>
          </w:tcPr>
          <w:p w14:paraId="62396188" w14:textId="7A22EB34" w:rsidR="001557B2" w:rsidRPr="002A0FD7" w:rsidRDefault="001557B2" w:rsidP="001557B2">
            <w:pPr>
              <w:jc w:val="center"/>
              <w:rPr>
                <w:rFonts w:ascii="Arial" w:hAnsi="Arial" w:cs="Arial"/>
                <w:szCs w:val="16"/>
              </w:rPr>
            </w:pPr>
            <w:r w:rsidRPr="002A0FD7">
              <w:t xml:space="preserve"> $42.95 </w:t>
            </w:r>
          </w:p>
        </w:tc>
      </w:tr>
      <w:tr w:rsidR="001557B2" w:rsidRPr="002A0FD7" w14:paraId="30955784" w14:textId="77777777" w:rsidTr="00981424">
        <w:tc>
          <w:tcPr>
            <w:tcW w:w="1056" w:type="pct"/>
          </w:tcPr>
          <w:p w14:paraId="42523B01" w14:textId="77777777" w:rsidR="001557B2" w:rsidRPr="002A0FD7" w:rsidRDefault="001557B2" w:rsidP="001557B2">
            <w:pPr>
              <w:rPr>
                <w:rFonts w:ascii="Arial" w:hAnsi="Arial" w:cs="Arial"/>
              </w:rPr>
            </w:pPr>
            <w:r w:rsidRPr="002A0FD7">
              <w:rPr>
                <w:rFonts w:ascii="Arial" w:hAnsi="Arial" w:cs="Arial"/>
              </w:rPr>
              <w:t>04_148_0104_6_1_T</w:t>
            </w:r>
          </w:p>
        </w:tc>
        <w:tc>
          <w:tcPr>
            <w:tcW w:w="2179" w:type="pct"/>
          </w:tcPr>
          <w:p w14:paraId="67AE66A9" w14:textId="77777777" w:rsidR="001557B2" w:rsidRPr="002A0FD7" w:rsidRDefault="001557B2" w:rsidP="001557B2">
            <w:pPr>
              <w:rPr>
                <w:rFonts w:ascii="Arial" w:hAnsi="Arial" w:cs="Arial"/>
              </w:rPr>
            </w:pPr>
            <w:r w:rsidRPr="002A0FD7">
              <w:rPr>
                <w:rFonts w:ascii="Arial" w:hAnsi="Arial" w:cs="Arial"/>
              </w:rPr>
              <w:t>Group Activities In The Community - 1:4 - High Intensity - Saturday - TTP</w:t>
            </w:r>
          </w:p>
          <w:p w14:paraId="28A53E4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654192A"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4356508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15B1C15" w14:textId="28A61B55" w:rsidR="001557B2" w:rsidRPr="002A0FD7" w:rsidRDefault="001557B2" w:rsidP="001557B2">
            <w:pPr>
              <w:jc w:val="center"/>
              <w:rPr>
                <w:rFonts w:ascii="Arial" w:hAnsi="Arial" w:cs="Arial"/>
                <w:szCs w:val="16"/>
              </w:rPr>
            </w:pPr>
            <w:r w:rsidRPr="002A0FD7">
              <w:t xml:space="preserve"> $30.22 </w:t>
            </w:r>
          </w:p>
        </w:tc>
        <w:tc>
          <w:tcPr>
            <w:tcW w:w="441" w:type="pct"/>
          </w:tcPr>
          <w:p w14:paraId="7F514CCF" w14:textId="07736605" w:rsidR="001557B2" w:rsidRPr="002A0FD7" w:rsidRDefault="001557B2" w:rsidP="001557B2">
            <w:pPr>
              <w:jc w:val="center"/>
              <w:rPr>
                <w:rFonts w:ascii="Arial" w:hAnsi="Arial" w:cs="Arial"/>
                <w:szCs w:val="16"/>
              </w:rPr>
            </w:pPr>
            <w:r w:rsidRPr="002A0FD7">
              <w:t xml:space="preserve"> $42.31 </w:t>
            </w:r>
          </w:p>
        </w:tc>
        <w:tc>
          <w:tcPr>
            <w:tcW w:w="514" w:type="pct"/>
          </w:tcPr>
          <w:p w14:paraId="6CFC92B7" w14:textId="711D94FF" w:rsidR="001557B2" w:rsidRPr="002A0FD7" w:rsidRDefault="001557B2" w:rsidP="001557B2">
            <w:pPr>
              <w:jc w:val="center"/>
              <w:rPr>
                <w:rFonts w:ascii="Arial" w:hAnsi="Arial" w:cs="Arial"/>
                <w:szCs w:val="16"/>
              </w:rPr>
            </w:pPr>
            <w:r w:rsidRPr="002A0FD7">
              <w:t xml:space="preserve"> $45.33 </w:t>
            </w:r>
          </w:p>
        </w:tc>
      </w:tr>
      <w:tr w:rsidR="001557B2" w:rsidRPr="002A0FD7" w14:paraId="50EBD752"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6C4B1F1E" w14:textId="77777777" w:rsidR="001557B2" w:rsidRPr="002A0FD7" w:rsidRDefault="001557B2" w:rsidP="001557B2">
            <w:pPr>
              <w:rPr>
                <w:rFonts w:ascii="Arial" w:hAnsi="Arial" w:cs="Arial"/>
              </w:rPr>
            </w:pPr>
            <w:r w:rsidRPr="002A0FD7">
              <w:rPr>
                <w:rFonts w:ascii="Arial" w:hAnsi="Arial" w:cs="Arial"/>
              </w:rPr>
              <w:t>04_149_0104_6_1</w:t>
            </w:r>
          </w:p>
        </w:tc>
        <w:tc>
          <w:tcPr>
            <w:tcW w:w="2179" w:type="pct"/>
          </w:tcPr>
          <w:p w14:paraId="18F5BCA2" w14:textId="77777777" w:rsidR="001557B2" w:rsidRPr="002A0FD7" w:rsidRDefault="001557B2" w:rsidP="001557B2">
            <w:pPr>
              <w:rPr>
                <w:rFonts w:ascii="Arial" w:hAnsi="Arial" w:cs="Arial"/>
              </w:rPr>
            </w:pPr>
            <w:r w:rsidRPr="002A0FD7">
              <w:rPr>
                <w:rFonts w:ascii="Arial" w:hAnsi="Arial" w:cs="Arial"/>
              </w:rPr>
              <w:t>Group Activities In The Community - 1:4 - High Intensity - Sunday</w:t>
            </w:r>
          </w:p>
          <w:p w14:paraId="26525AB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406EB30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1D64B16" w14:textId="16E9E9E8" w:rsidR="001557B2" w:rsidRPr="002A0FD7" w:rsidRDefault="001557B2" w:rsidP="001557B2">
            <w:pPr>
              <w:jc w:val="center"/>
              <w:rPr>
                <w:rFonts w:ascii="Arial" w:hAnsi="Arial" w:cs="Arial"/>
                <w:szCs w:val="16"/>
              </w:rPr>
            </w:pPr>
            <w:r w:rsidRPr="002A0FD7">
              <w:t xml:space="preserve"> $36.85 </w:t>
            </w:r>
          </w:p>
        </w:tc>
        <w:tc>
          <w:tcPr>
            <w:tcW w:w="441" w:type="pct"/>
          </w:tcPr>
          <w:p w14:paraId="450B7265" w14:textId="26BF3915" w:rsidR="001557B2" w:rsidRPr="002A0FD7" w:rsidRDefault="001557B2" w:rsidP="001557B2">
            <w:pPr>
              <w:jc w:val="center"/>
              <w:rPr>
                <w:rFonts w:ascii="Arial" w:hAnsi="Arial" w:cs="Arial"/>
                <w:szCs w:val="16"/>
              </w:rPr>
            </w:pPr>
            <w:r w:rsidRPr="002A0FD7">
              <w:t xml:space="preserve"> $51.59 </w:t>
            </w:r>
          </w:p>
        </w:tc>
        <w:tc>
          <w:tcPr>
            <w:tcW w:w="514" w:type="pct"/>
          </w:tcPr>
          <w:p w14:paraId="633059A4" w14:textId="10FD9F44" w:rsidR="001557B2" w:rsidRPr="002A0FD7" w:rsidRDefault="001557B2" w:rsidP="001557B2">
            <w:pPr>
              <w:jc w:val="center"/>
              <w:rPr>
                <w:rFonts w:ascii="Arial" w:hAnsi="Arial" w:cs="Arial"/>
                <w:szCs w:val="16"/>
              </w:rPr>
            </w:pPr>
            <w:r w:rsidRPr="002A0FD7">
              <w:t xml:space="preserve"> $55.28 </w:t>
            </w:r>
          </w:p>
        </w:tc>
      </w:tr>
      <w:tr w:rsidR="001557B2" w:rsidRPr="002A0FD7" w14:paraId="1853B736" w14:textId="77777777" w:rsidTr="00981424">
        <w:tc>
          <w:tcPr>
            <w:tcW w:w="1056" w:type="pct"/>
          </w:tcPr>
          <w:p w14:paraId="02B05077" w14:textId="77777777" w:rsidR="001557B2" w:rsidRPr="002A0FD7" w:rsidRDefault="001557B2" w:rsidP="001557B2">
            <w:pPr>
              <w:rPr>
                <w:rFonts w:ascii="Arial" w:hAnsi="Arial" w:cs="Arial"/>
              </w:rPr>
            </w:pPr>
            <w:r w:rsidRPr="002A0FD7">
              <w:rPr>
                <w:rFonts w:ascii="Arial" w:hAnsi="Arial" w:cs="Arial"/>
              </w:rPr>
              <w:t>04_149_0104_6_1_T</w:t>
            </w:r>
          </w:p>
        </w:tc>
        <w:tc>
          <w:tcPr>
            <w:tcW w:w="2179" w:type="pct"/>
          </w:tcPr>
          <w:p w14:paraId="410B9961" w14:textId="77777777" w:rsidR="001557B2" w:rsidRPr="002A0FD7" w:rsidRDefault="001557B2" w:rsidP="001557B2">
            <w:pPr>
              <w:rPr>
                <w:rFonts w:ascii="Arial" w:hAnsi="Arial" w:cs="Arial"/>
              </w:rPr>
            </w:pPr>
            <w:r w:rsidRPr="002A0FD7">
              <w:rPr>
                <w:rFonts w:ascii="Arial" w:hAnsi="Arial" w:cs="Arial"/>
              </w:rPr>
              <w:t>Group Activities In The Community - 1:4 - High Intensity - Sunday - TTP</w:t>
            </w:r>
          </w:p>
          <w:p w14:paraId="7508084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031E401"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2504E95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48783C18" w14:textId="6CD3B5DD" w:rsidR="001557B2" w:rsidRPr="002A0FD7" w:rsidRDefault="001557B2" w:rsidP="001557B2">
            <w:pPr>
              <w:jc w:val="center"/>
              <w:rPr>
                <w:rFonts w:ascii="Arial" w:hAnsi="Arial" w:cs="Arial"/>
                <w:szCs w:val="16"/>
              </w:rPr>
            </w:pPr>
            <w:r w:rsidRPr="002A0FD7">
              <w:t xml:space="preserve"> $38.90 </w:t>
            </w:r>
          </w:p>
        </w:tc>
        <w:tc>
          <w:tcPr>
            <w:tcW w:w="441" w:type="pct"/>
          </w:tcPr>
          <w:p w14:paraId="47A632DE" w14:textId="19AAD8B7" w:rsidR="001557B2" w:rsidRPr="002A0FD7" w:rsidRDefault="001557B2" w:rsidP="001557B2">
            <w:pPr>
              <w:jc w:val="center"/>
              <w:rPr>
                <w:rFonts w:ascii="Arial" w:hAnsi="Arial" w:cs="Arial"/>
                <w:szCs w:val="16"/>
              </w:rPr>
            </w:pPr>
            <w:r w:rsidRPr="002A0FD7">
              <w:t xml:space="preserve"> $54.46 </w:t>
            </w:r>
          </w:p>
        </w:tc>
        <w:tc>
          <w:tcPr>
            <w:tcW w:w="514" w:type="pct"/>
          </w:tcPr>
          <w:p w14:paraId="4DFA59CC" w14:textId="4A4896FB" w:rsidR="001557B2" w:rsidRPr="002A0FD7" w:rsidRDefault="001557B2" w:rsidP="001557B2">
            <w:pPr>
              <w:jc w:val="center"/>
              <w:rPr>
                <w:rFonts w:ascii="Arial" w:hAnsi="Arial" w:cs="Arial"/>
                <w:szCs w:val="16"/>
              </w:rPr>
            </w:pPr>
            <w:r w:rsidRPr="002A0FD7">
              <w:t xml:space="preserve"> $58.35 </w:t>
            </w:r>
          </w:p>
        </w:tc>
      </w:tr>
      <w:tr w:rsidR="001557B2" w:rsidRPr="002A0FD7" w14:paraId="18663237"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5EA84CC3" w14:textId="77777777" w:rsidR="001557B2" w:rsidRPr="002A0FD7" w:rsidRDefault="001557B2" w:rsidP="001557B2">
            <w:pPr>
              <w:rPr>
                <w:rFonts w:ascii="Arial" w:hAnsi="Arial" w:cs="Arial"/>
              </w:rPr>
            </w:pPr>
            <w:r w:rsidRPr="002A0FD7">
              <w:rPr>
                <w:rFonts w:ascii="Arial" w:hAnsi="Arial" w:cs="Arial"/>
              </w:rPr>
              <w:t>04_150_0104_6_1</w:t>
            </w:r>
          </w:p>
        </w:tc>
        <w:tc>
          <w:tcPr>
            <w:tcW w:w="2179" w:type="pct"/>
          </w:tcPr>
          <w:p w14:paraId="7995ACE1" w14:textId="77777777" w:rsidR="001557B2" w:rsidRPr="002A0FD7" w:rsidRDefault="001557B2" w:rsidP="001557B2">
            <w:pPr>
              <w:rPr>
                <w:rFonts w:ascii="Arial" w:hAnsi="Arial" w:cs="Arial"/>
              </w:rPr>
            </w:pPr>
            <w:r w:rsidRPr="002A0FD7">
              <w:rPr>
                <w:rFonts w:ascii="Arial" w:hAnsi="Arial" w:cs="Arial"/>
              </w:rPr>
              <w:t>Group Activities In The Community - 1:4 - High Intensity - Public Holiday</w:t>
            </w:r>
          </w:p>
          <w:p w14:paraId="7E161DF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31893C4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8D9CFF2" w14:textId="5DD5055B" w:rsidR="001557B2" w:rsidRPr="002A0FD7" w:rsidRDefault="001557B2" w:rsidP="001557B2">
            <w:pPr>
              <w:jc w:val="center"/>
              <w:rPr>
                <w:rFonts w:ascii="Arial" w:hAnsi="Arial" w:cs="Arial"/>
                <w:szCs w:val="16"/>
              </w:rPr>
            </w:pPr>
            <w:r w:rsidRPr="002A0FD7">
              <w:t xml:space="preserve"> $45.07 </w:t>
            </w:r>
          </w:p>
        </w:tc>
        <w:tc>
          <w:tcPr>
            <w:tcW w:w="441" w:type="pct"/>
          </w:tcPr>
          <w:p w14:paraId="570B6F8C" w14:textId="503B5CA8" w:rsidR="001557B2" w:rsidRPr="002A0FD7" w:rsidRDefault="001557B2" w:rsidP="001557B2">
            <w:pPr>
              <w:jc w:val="center"/>
              <w:rPr>
                <w:rFonts w:ascii="Arial" w:hAnsi="Arial" w:cs="Arial"/>
                <w:szCs w:val="16"/>
              </w:rPr>
            </w:pPr>
            <w:r w:rsidRPr="002A0FD7">
              <w:t xml:space="preserve"> $63.10 </w:t>
            </w:r>
          </w:p>
        </w:tc>
        <w:tc>
          <w:tcPr>
            <w:tcW w:w="514" w:type="pct"/>
          </w:tcPr>
          <w:p w14:paraId="6CC338C8" w14:textId="105E88C1" w:rsidR="001557B2" w:rsidRPr="002A0FD7" w:rsidRDefault="001557B2" w:rsidP="001557B2">
            <w:pPr>
              <w:jc w:val="center"/>
              <w:rPr>
                <w:rFonts w:ascii="Arial" w:hAnsi="Arial" w:cs="Arial"/>
                <w:szCs w:val="16"/>
              </w:rPr>
            </w:pPr>
            <w:r w:rsidRPr="002A0FD7">
              <w:t xml:space="preserve"> $67.61 </w:t>
            </w:r>
          </w:p>
        </w:tc>
      </w:tr>
      <w:tr w:rsidR="001557B2" w:rsidRPr="002A0FD7" w14:paraId="2180D029" w14:textId="77777777" w:rsidTr="00981424">
        <w:tc>
          <w:tcPr>
            <w:tcW w:w="1056" w:type="pct"/>
          </w:tcPr>
          <w:p w14:paraId="23A12EA4" w14:textId="77777777" w:rsidR="001557B2" w:rsidRPr="002A0FD7" w:rsidRDefault="001557B2" w:rsidP="001557B2">
            <w:pPr>
              <w:rPr>
                <w:rFonts w:ascii="Arial" w:hAnsi="Arial" w:cs="Arial"/>
              </w:rPr>
            </w:pPr>
            <w:r w:rsidRPr="002A0FD7">
              <w:rPr>
                <w:rFonts w:ascii="Arial" w:hAnsi="Arial" w:cs="Arial"/>
              </w:rPr>
              <w:t>04_150_0104_6_1_T</w:t>
            </w:r>
          </w:p>
        </w:tc>
        <w:tc>
          <w:tcPr>
            <w:tcW w:w="2179" w:type="pct"/>
          </w:tcPr>
          <w:p w14:paraId="79870811" w14:textId="77777777" w:rsidR="001557B2" w:rsidRPr="002A0FD7" w:rsidRDefault="001557B2" w:rsidP="001557B2">
            <w:pPr>
              <w:rPr>
                <w:rFonts w:ascii="Arial" w:hAnsi="Arial" w:cs="Arial"/>
              </w:rPr>
            </w:pPr>
            <w:r w:rsidRPr="002A0FD7">
              <w:rPr>
                <w:rFonts w:ascii="Arial" w:hAnsi="Arial" w:cs="Arial"/>
              </w:rPr>
              <w:t>Group Activities In The Community - 1:4 - High Intensity - Public Holiday - TTP</w:t>
            </w:r>
          </w:p>
          <w:p w14:paraId="4C4D60B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F8560D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4AE20A8D"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CBB9E42" w14:textId="15B100EC" w:rsidR="001557B2" w:rsidRPr="002A0FD7" w:rsidRDefault="001557B2" w:rsidP="001557B2">
            <w:pPr>
              <w:jc w:val="center"/>
              <w:rPr>
                <w:rFonts w:ascii="Arial" w:hAnsi="Arial" w:cs="Arial"/>
                <w:szCs w:val="16"/>
              </w:rPr>
            </w:pPr>
            <w:r w:rsidRPr="002A0FD7">
              <w:t xml:space="preserve"> $47.57 </w:t>
            </w:r>
          </w:p>
        </w:tc>
        <w:tc>
          <w:tcPr>
            <w:tcW w:w="441" w:type="pct"/>
          </w:tcPr>
          <w:p w14:paraId="24B33E6B" w14:textId="427D290A" w:rsidR="001557B2" w:rsidRPr="002A0FD7" w:rsidRDefault="001557B2" w:rsidP="001557B2">
            <w:pPr>
              <w:jc w:val="center"/>
              <w:rPr>
                <w:rFonts w:ascii="Arial" w:hAnsi="Arial" w:cs="Arial"/>
                <w:szCs w:val="16"/>
              </w:rPr>
            </w:pPr>
            <w:r w:rsidRPr="002A0FD7">
              <w:t xml:space="preserve"> $66.60 </w:t>
            </w:r>
          </w:p>
        </w:tc>
        <w:tc>
          <w:tcPr>
            <w:tcW w:w="514" w:type="pct"/>
          </w:tcPr>
          <w:p w14:paraId="0B6E4CB1" w14:textId="569C2D2A" w:rsidR="001557B2" w:rsidRPr="002A0FD7" w:rsidRDefault="001557B2" w:rsidP="001557B2">
            <w:pPr>
              <w:jc w:val="center"/>
              <w:rPr>
                <w:rFonts w:ascii="Arial" w:hAnsi="Arial" w:cs="Arial"/>
                <w:szCs w:val="16"/>
              </w:rPr>
            </w:pPr>
            <w:r w:rsidRPr="002A0FD7">
              <w:t xml:space="preserve"> $71.36 </w:t>
            </w:r>
          </w:p>
        </w:tc>
      </w:tr>
      <w:tr w:rsidR="001557B2" w:rsidRPr="002A0FD7" w14:paraId="7C68CBBC"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65BE6EAA" w14:textId="77777777" w:rsidR="001557B2" w:rsidRPr="002A0FD7" w:rsidRDefault="001557B2" w:rsidP="001557B2">
            <w:pPr>
              <w:rPr>
                <w:rFonts w:ascii="Arial" w:hAnsi="Arial" w:cs="Arial"/>
              </w:rPr>
            </w:pPr>
            <w:r w:rsidRPr="002A0FD7">
              <w:rPr>
                <w:rFonts w:ascii="Arial" w:hAnsi="Arial" w:cs="Arial"/>
              </w:rPr>
              <w:t>04_151_0104_6_1</w:t>
            </w:r>
          </w:p>
        </w:tc>
        <w:tc>
          <w:tcPr>
            <w:tcW w:w="2179" w:type="pct"/>
          </w:tcPr>
          <w:p w14:paraId="55A84B52" w14:textId="77777777" w:rsidR="001557B2" w:rsidRPr="002A0FD7" w:rsidRDefault="001557B2" w:rsidP="001557B2">
            <w:pPr>
              <w:rPr>
                <w:rFonts w:ascii="Arial" w:hAnsi="Arial" w:cs="Arial"/>
              </w:rPr>
            </w:pPr>
            <w:r w:rsidRPr="002A0FD7">
              <w:rPr>
                <w:rFonts w:ascii="Arial" w:hAnsi="Arial" w:cs="Arial"/>
              </w:rPr>
              <w:t>Group Activities In The Community - 1:5 - High Intensity - Weekday Daytime</w:t>
            </w:r>
          </w:p>
          <w:p w14:paraId="345E614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23C6CE7D"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CEC6841" w14:textId="407D7781" w:rsidR="001557B2" w:rsidRPr="002A0FD7" w:rsidRDefault="001557B2" w:rsidP="001557B2">
            <w:pPr>
              <w:jc w:val="center"/>
              <w:rPr>
                <w:rFonts w:ascii="Arial" w:hAnsi="Arial" w:cs="Arial"/>
                <w:szCs w:val="16"/>
              </w:rPr>
            </w:pPr>
            <w:r w:rsidRPr="002A0FD7">
              <w:t xml:space="preserve"> $17.77 </w:t>
            </w:r>
          </w:p>
        </w:tc>
        <w:tc>
          <w:tcPr>
            <w:tcW w:w="441" w:type="pct"/>
          </w:tcPr>
          <w:p w14:paraId="34684D19" w14:textId="285E6223" w:rsidR="001557B2" w:rsidRPr="002A0FD7" w:rsidRDefault="001557B2" w:rsidP="001557B2">
            <w:pPr>
              <w:jc w:val="center"/>
              <w:rPr>
                <w:rFonts w:ascii="Arial" w:hAnsi="Arial" w:cs="Arial"/>
                <w:szCs w:val="16"/>
              </w:rPr>
            </w:pPr>
            <w:r w:rsidRPr="002A0FD7">
              <w:t xml:space="preserve"> $24.88 </w:t>
            </w:r>
          </w:p>
        </w:tc>
        <w:tc>
          <w:tcPr>
            <w:tcW w:w="514" w:type="pct"/>
          </w:tcPr>
          <w:p w14:paraId="20627680" w14:textId="47E79D20" w:rsidR="001557B2" w:rsidRPr="002A0FD7" w:rsidRDefault="001557B2" w:rsidP="001557B2">
            <w:pPr>
              <w:jc w:val="center"/>
              <w:rPr>
                <w:rFonts w:ascii="Arial" w:hAnsi="Arial" w:cs="Arial"/>
                <w:szCs w:val="16"/>
              </w:rPr>
            </w:pPr>
            <w:r w:rsidRPr="002A0FD7">
              <w:t xml:space="preserve"> $26.66 </w:t>
            </w:r>
          </w:p>
        </w:tc>
      </w:tr>
      <w:tr w:rsidR="001557B2" w:rsidRPr="002A0FD7" w14:paraId="4D5A954F" w14:textId="77777777" w:rsidTr="00981424">
        <w:tc>
          <w:tcPr>
            <w:tcW w:w="1056" w:type="pct"/>
          </w:tcPr>
          <w:p w14:paraId="5B5CF730" w14:textId="77777777" w:rsidR="001557B2" w:rsidRPr="002A0FD7" w:rsidRDefault="001557B2" w:rsidP="001557B2">
            <w:pPr>
              <w:rPr>
                <w:rFonts w:ascii="Arial" w:hAnsi="Arial" w:cs="Arial"/>
              </w:rPr>
            </w:pPr>
            <w:r w:rsidRPr="002A0FD7">
              <w:rPr>
                <w:rFonts w:ascii="Arial" w:hAnsi="Arial" w:cs="Arial"/>
              </w:rPr>
              <w:t>04_151_0104_6_1_T</w:t>
            </w:r>
          </w:p>
        </w:tc>
        <w:tc>
          <w:tcPr>
            <w:tcW w:w="2179" w:type="pct"/>
          </w:tcPr>
          <w:p w14:paraId="1883CB13" w14:textId="77777777" w:rsidR="001557B2" w:rsidRPr="002A0FD7" w:rsidRDefault="001557B2" w:rsidP="001557B2">
            <w:pPr>
              <w:rPr>
                <w:rFonts w:ascii="Arial" w:hAnsi="Arial" w:cs="Arial"/>
              </w:rPr>
            </w:pPr>
            <w:r w:rsidRPr="002A0FD7">
              <w:rPr>
                <w:rFonts w:ascii="Arial" w:hAnsi="Arial" w:cs="Arial"/>
              </w:rPr>
              <w:t>Group Activities In The Community - 1:5 - High Intensity - Weekday Daytime - TTP</w:t>
            </w:r>
          </w:p>
          <w:p w14:paraId="13125B31"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2411E9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57409FF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5459747" w14:textId="1B83A83F" w:rsidR="001557B2" w:rsidRPr="002A0FD7" w:rsidRDefault="001557B2" w:rsidP="001557B2">
            <w:pPr>
              <w:jc w:val="center"/>
              <w:rPr>
                <w:rFonts w:ascii="Arial" w:hAnsi="Arial" w:cs="Arial"/>
                <w:szCs w:val="16"/>
              </w:rPr>
            </w:pPr>
            <w:r w:rsidRPr="002A0FD7">
              <w:t xml:space="preserve"> $18.75 </w:t>
            </w:r>
          </w:p>
        </w:tc>
        <w:tc>
          <w:tcPr>
            <w:tcW w:w="441" w:type="pct"/>
          </w:tcPr>
          <w:p w14:paraId="39C962BF" w14:textId="64FB0E61" w:rsidR="001557B2" w:rsidRPr="002A0FD7" w:rsidRDefault="001557B2" w:rsidP="001557B2">
            <w:pPr>
              <w:jc w:val="center"/>
              <w:rPr>
                <w:rFonts w:ascii="Arial" w:hAnsi="Arial" w:cs="Arial"/>
                <w:szCs w:val="16"/>
              </w:rPr>
            </w:pPr>
            <w:r w:rsidRPr="002A0FD7">
              <w:t xml:space="preserve"> $26.25 </w:t>
            </w:r>
          </w:p>
        </w:tc>
        <w:tc>
          <w:tcPr>
            <w:tcW w:w="514" w:type="pct"/>
          </w:tcPr>
          <w:p w14:paraId="7DDE1F10" w14:textId="0E639B19" w:rsidR="001557B2" w:rsidRPr="002A0FD7" w:rsidRDefault="001557B2" w:rsidP="001557B2">
            <w:pPr>
              <w:jc w:val="center"/>
              <w:rPr>
                <w:rFonts w:ascii="Arial" w:hAnsi="Arial" w:cs="Arial"/>
                <w:szCs w:val="16"/>
              </w:rPr>
            </w:pPr>
            <w:r w:rsidRPr="002A0FD7">
              <w:t xml:space="preserve"> $28.13 </w:t>
            </w:r>
          </w:p>
        </w:tc>
      </w:tr>
      <w:tr w:rsidR="001557B2" w:rsidRPr="002A0FD7" w14:paraId="37E4C527"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271ED224" w14:textId="77777777" w:rsidR="001557B2" w:rsidRPr="002A0FD7" w:rsidRDefault="001557B2" w:rsidP="001557B2">
            <w:pPr>
              <w:rPr>
                <w:rFonts w:ascii="Arial" w:hAnsi="Arial" w:cs="Arial"/>
              </w:rPr>
            </w:pPr>
            <w:r w:rsidRPr="002A0FD7">
              <w:rPr>
                <w:rFonts w:ascii="Arial" w:hAnsi="Arial" w:cs="Arial"/>
              </w:rPr>
              <w:t>04_152_0104_6_1</w:t>
            </w:r>
          </w:p>
        </w:tc>
        <w:tc>
          <w:tcPr>
            <w:tcW w:w="2179" w:type="pct"/>
          </w:tcPr>
          <w:p w14:paraId="64706BC5" w14:textId="77777777" w:rsidR="001557B2" w:rsidRPr="002A0FD7" w:rsidRDefault="001557B2" w:rsidP="001557B2">
            <w:pPr>
              <w:rPr>
                <w:rFonts w:ascii="Arial" w:hAnsi="Arial" w:cs="Arial"/>
              </w:rPr>
            </w:pPr>
            <w:r w:rsidRPr="002A0FD7">
              <w:rPr>
                <w:rFonts w:ascii="Arial" w:hAnsi="Arial" w:cs="Arial"/>
              </w:rPr>
              <w:t>Group Activities In The Community - 1:5 - High Intensity - Weekday Evening</w:t>
            </w:r>
          </w:p>
          <w:p w14:paraId="47E3435A"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49BA4E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212A151" w14:textId="1E41CB3A" w:rsidR="001557B2" w:rsidRPr="002A0FD7" w:rsidRDefault="001557B2" w:rsidP="001557B2">
            <w:pPr>
              <w:jc w:val="center"/>
              <w:rPr>
                <w:rFonts w:ascii="Arial" w:hAnsi="Arial" w:cs="Arial"/>
                <w:szCs w:val="16"/>
              </w:rPr>
            </w:pPr>
            <w:r w:rsidRPr="002A0FD7">
              <w:t xml:space="preserve"> $19.56 </w:t>
            </w:r>
          </w:p>
        </w:tc>
        <w:tc>
          <w:tcPr>
            <w:tcW w:w="441" w:type="pct"/>
          </w:tcPr>
          <w:p w14:paraId="6FC36116" w14:textId="5D1E2BF0" w:rsidR="001557B2" w:rsidRPr="002A0FD7" w:rsidRDefault="001557B2" w:rsidP="001557B2">
            <w:pPr>
              <w:jc w:val="center"/>
              <w:rPr>
                <w:rFonts w:ascii="Arial" w:hAnsi="Arial" w:cs="Arial"/>
                <w:szCs w:val="16"/>
              </w:rPr>
            </w:pPr>
            <w:r w:rsidRPr="002A0FD7">
              <w:t xml:space="preserve"> $27.38 </w:t>
            </w:r>
          </w:p>
        </w:tc>
        <w:tc>
          <w:tcPr>
            <w:tcW w:w="514" w:type="pct"/>
          </w:tcPr>
          <w:p w14:paraId="35707FD4" w14:textId="6988750B" w:rsidR="001557B2" w:rsidRPr="002A0FD7" w:rsidRDefault="001557B2" w:rsidP="001557B2">
            <w:pPr>
              <w:jc w:val="center"/>
              <w:rPr>
                <w:rFonts w:ascii="Arial" w:hAnsi="Arial" w:cs="Arial"/>
                <w:szCs w:val="16"/>
              </w:rPr>
            </w:pPr>
            <w:r w:rsidRPr="002A0FD7">
              <w:t xml:space="preserve"> $29.34 </w:t>
            </w:r>
          </w:p>
        </w:tc>
      </w:tr>
      <w:tr w:rsidR="001557B2" w:rsidRPr="002A0FD7" w14:paraId="715B299A" w14:textId="77777777" w:rsidTr="00981424">
        <w:tc>
          <w:tcPr>
            <w:tcW w:w="1056" w:type="pct"/>
          </w:tcPr>
          <w:p w14:paraId="5E6C3A8A" w14:textId="77777777" w:rsidR="001557B2" w:rsidRPr="002A0FD7" w:rsidRDefault="001557B2" w:rsidP="001557B2">
            <w:pPr>
              <w:rPr>
                <w:rFonts w:ascii="Arial" w:hAnsi="Arial" w:cs="Arial"/>
              </w:rPr>
            </w:pPr>
            <w:r w:rsidRPr="002A0FD7">
              <w:rPr>
                <w:rFonts w:ascii="Arial" w:hAnsi="Arial" w:cs="Arial"/>
              </w:rPr>
              <w:t>04_152_0104_6_1_T</w:t>
            </w:r>
          </w:p>
        </w:tc>
        <w:tc>
          <w:tcPr>
            <w:tcW w:w="2179" w:type="pct"/>
          </w:tcPr>
          <w:p w14:paraId="790EA402" w14:textId="77777777" w:rsidR="001557B2" w:rsidRPr="002A0FD7" w:rsidRDefault="001557B2" w:rsidP="001557B2">
            <w:pPr>
              <w:rPr>
                <w:rFonts w:ascii="Arial" w:hAnsi="Arial" w:cs="Arial"/>
              </w:rPr>
            </w:pPr>
            <w:r w:rsidRPr="002A0FD7">
              <w:rPr>
                <w:rFonts w:ascii="Arial" w:hAnsi="Arial" w:cs="Arial"/>
              </w:rPr>
              <w:t>Group Activities In The Community - 1:5 - High Intensity - Weekday Evening - TTP</w:t>
            </w:r>
          </w:p>
          <w:p w14:paraId="41B6E5C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w:t>
            </w:r>
            <w:r w:rsidRPr="002A0FD7">
              <w:rPr>
                <w:rFonts w:ascii="Arial" w:hAnsi="Arial" w:cs="Arial"/>
                <w:color w:val="000000"/>
                <w:szCs w:val="16"/>
              </w:rPr>
              <w:t>be</w:t>
            </w:r>
            <w:r w:rsidRPr="002A0FD7">
              <w:rPr>
                <w:rFonts w:ascii="Arial" w:eastAsia="Times New Roman" w:hAnsi="Arial" w:cs="Arial"/>
                <w:color w:val="000000"/>
                <w:szCs w:val="16"/>
                <w:lang w:eastAsia="en-AU"/>
              </w:rPr>
              <w:t xml:space="preserv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209AB3BB"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69EDC0A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103ED6D" w14:textId="32FF258D" w:rsidR="001557B2" w:rsidRPr="002A0FD7" w:rsidRDefault="001557B2" w:rsidP="001557B2">
            <w:pPr>
              <w:jc w:val="center"/>
              <w:rPr>
                <w:rFonts w:ascii="Arial" w:hAnsi="Arial" w:cs="Arial"/>
                <w:szCs w:val="16"/>
              </w:rPr>
            </w:pPr>
            <w:r w:rsidRPr="002A0FD7">
              <w:t xml:space="preserve"> $20.64 </w:t>
            </w:r>
          </w:p>
        </w:tc>
        <w:tc>
          <w:tcPr>
            <w:tcW w:w="441" w:type="pct"/>
          </w:tcPr>
          <w:p w14:paraId="6EB861FC" w14:textId="0150640C" w:rsidR="001557B2" w:rsidRPr="002A0FD7" w:rsidRDefault="001557B2" w:rsidP="001557B2">
            <w:pPr>
              <w:jc w:val="center"/>
              <w:rPr>
                <w:rFonts w:ascii="Arial" w:hAnsi="Arial" w:cs="Arial"/>
                <w:szCs w:val="16"/>
              </w:rPr>
            </w:pPr>
            <w:r w:rsidRPr="002A0FD7">
              <w:t xml:space="preserve"> $28.90 </w:t>
            </w:r>
          </w:p>
        </w:tc>
        <w:tc>
          <w:tcPr>
            <w:tcW w:w="514" w:type="pct"/>
          </w:tcPr>
          <w:p w14:paraId="3293F643" w14:textId="041AE154" w:rsidR="001557B2" w:rsidRPr="002A0FD7" w:rsidRDefault="001557B2" w:rsidP="001557B2">
            <w:pPr>
              <w:jc w:val="center"/>
              <w:rPr>
                <w:rFonts w:ascii="Arial" w:hAnsi="Arial" w:cs="Arial"/>
                <w:szCs w:val="16"/>
              </w:rPr>
            </w:pPr>
            <w:r w:rsidRPr="002A0FD7">
              <w:t xml:space="preserve"> $30.96 </w:t>
            </w:r>
          </w:p>
        </w:tc>
      </w:tr>
      <w:tr w:rsidR="001557B2" w:rsidRPr="002A0FD7" w14:paraId="0B6745FB"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5157DACD" w14:textId="77777777" w:rsidR="001557B2" w:rsidRPr="002A0FD7" w:rsidRDefault="001557B2" w:rsidP="001557B2">
            <w:pPr>
              <w:rPr>
                <w:rFonts w:ascii="Arial" w:hAnsi="Arial" w:cs="Arial"/>
              </w:rPr>
            </w:pPr>
            <w:r w:rsidRPr="002A0FD7">
              <w:rPr>
                <w:rFonts w:ascii="Arial" w:hAnsi="Arial" w:cs="Arial"/>
              </w:rPr>
              <w:t>04_153_0104_6_1</w:t>
            </w:r>
          </w:p>
        </w:tc>
        <w:tc>
          <w:tcPr>
            <w:tcW w:w="2179" w:type="pct"/>
          </w:tcPr>
          <w:p w14:paraId="3271CD01" w14:textId="77777777" w:rsidR="001557B2" w:rsidRPr="002A0FD7" w:rsidRDefault="001557B2" w:rsidP="001557B2">
            <w:pPr>
              <w:rPr>
                <w:rFonts w:ascii="Arial" w:hAnsi="Arial" w:cs="Arial"/>
              </w:rPr>
            </w:pPr>
            <w:r w:rsidRPr="002A0FD7">
              <w:rPr>
                <w:rFonts w:ascii="Arial" w:hAnsi="Arial" w:cs="Arial"/>
              </w:rPr>
              <w:t>Group Activities In The Community - 1:5 - High Intensity - Saturday</w:t>
            </w:r>
          </w:p>
          <w:p w14:paraId="52D273BB"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6EAEBB0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4048E8AF" w14:textId="1642F324" w:rsidR="001557B2" w:rsidRPr="002A0FD7" w:rsidRDefault="001557B2" w:rsidP="001557B2">
            <w:pPr>
              <w:jc w:val="center"/>
              <w:rPr>
                <w:rFonts w:ascii="Arial" w:hAnsi="Arial" w:cs="Arial"/>
                <w:szCs w:val="16"/>
              </w:rPr>
            </w:pPr>
            <w:r w:rsidRPr="002A0FD7">
              <w:t xml:space="preserve"> $24.92 </w:t>
            </w:r>
          </w:p>
        </w:tc>
        <w:tc>
          <w:tcPr>
            <w:tcW w:w="441" w:type="pct"/>
          </w:tcPr>
          <w:p w14:paraId="48135AD0" w14:textId="21765DB7" w:rsidR="001557B2" w:rsidRPr="002A0FD7" w:rsidRDefault="001557B2" w:rsidP="001557B2">
            <w:pPr>
              <w:jc w:val="center"/>
              <w:rPr>
                <w:rFonts w:ascii="Arial" w:hAnsi="Arial" w:cs="Arial"/>
                <w:szCs w:val="16"/>
              </w:rPr>
            </w:pPr>
            <w:r w:rsidRPr="002A0FD7">
              <w:t xml:space="preserve"> $34.89 </w:t>
            </w:r>
          </w:p>
        </w:tc>
        <w:tc>
          <w:tcPr>
            <w:tcW w:w="514" w:type="pct"/>
          </w:tcPr>
          <w:p w14:paraId="298FC437" w14:textId="54F60170" w:rsidR="001557B2" w:rsidRPr="002A0FD7" w:rsidRDefault="001557B2" w:rsidP="001557B2">
            <w:pPr>
              <w:jc w:val="center"/>
              <w:rPr>
                <w:rFonts w:ascii="Arial" w:hAnsi="Arial" w:cs="Arial"/>
                <w:szCs w:val="16"/>
              </w:rPr>
            </w:pPr>
            <w:r w:rsidRPr="002A0FD7">
              <w:t xml:space="preserve"> $37.38 </w:t>
            </w:r>
          </w:p>
        </w:tc>
      </w:tr>
      <w:tr w:rsidR="001557B2" w:rsidRPr="002A0FD7" w14:paraId="09267CE1" w14:textId="77777777" w:rsidTr="00981424">
        <w:tc>
          <w:tcPr>
            <w:tcW w:w="1056" w:type="pct"/>
          </w:tcPr>
          <w:p w14:paraId="13F4530D" w14:textId="77777777" w:rsidR="001557B2" w:rsidRPr="002A0FD7" w:rsidRDefault="001557B2" w:rsidP="001557B2">
            <w:pPr>
              <w:rPr>
                <w:rFonts w:ascii="Arial" w:hAnsi="Arial" w:cs="Arial"/>
              </w:rPr>
            </w:pPr>
            <w:r w:rsidRPr="002A0FD7">
              <w:rPr>
                <w:rFonts w:ascii="Arial" w:hAnsi="Arial" w:cs="Arial"/>
              </w:rPr>
              <w:t>04_153_0104_6_1_T</w:t>
            </w:r>
          </w:p>
        </w:tc>
        <w:tc>
          <w:tcPr>
            <w:tcW w:w="2179" w:type="pct"/>
          </w:tcPr>
          <w:p w14:paraId="1F22DB4A" w14:textId="77777777" w:rsidR="001557B2" w:rsidRPr="002A0FD7" w:rsidRDefault="001557B2" w:rsidP="001557B2">
            <w:pPr>
              <w:rPr>
                <w:rFonts w:ascii="Arial" w:hAnsi="Arial" w:cs="Arial"/>
              </w:rPr>
            </w:pPr>
            <w:r w:rsidRPr="002A0FD7">
              <w:rPr>
                <w:rFonts w:ascii="Arial" w:hAnsi="Arial" w:cs="Arial"/>
              </w:rPr>
              <w:t>Group Activities In The Community - 1:5 - High Intensity - Saturday - TTP</w:t>
            </w:r>
          </w:p>
          <w:p w14:paraId="174356E4"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D69145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133EFBB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24B83B4" w14:textId="7CA20E6F" w:rsidR="001557B2" w:rsidRPr="002A0FD7" w:rsidRDefault="001557B2" w:rsidP="001557B2">
            <w:pPr>
              <w:jc w:val="center"/>
              <w:rPr>
                <w:rFonts w:ascii="Arial" w:hAnsi="Arial" w:cs="Arial"/>
                <w:szCs w:val="16"/>
              </w:rPr>
            </w:pPr>
            <w:r w:rsidRPr="002A0FD7">
              <w:t xml:space="preserve"> $26.31 </w:t>
            </w:r>
          </w:p>
        </w:tc>
        <w:tc>
          <w:tcPr>
            <w:tcW w:w="441" w:type="pct"/>
          </w:tcPr>
          <w:p w14:paraId="560883A1" w14:textId="7010B5FA" w:rsidR="001557B2" w:rsidRPr="002A0FD7" w:rsidRDefault="001557B2" w:rsidP="001557B2">
            <w:pPr>
              <w:jc w:val="center"/>
              <w:rPr>
                <w:rFonts w:ascii="Arial" w:hAnsi="Arial" w:cs="Arial"/>
                <w:szCs w:val="16"/>
              </w:rPr>
            </w:pPr>
            <w:r w:rsidRPr="002A0FD7">
              <w:t xml:space="preserve"> $36.83 </w:t>
            </w:r>
          </w:p>
        </w:tc>
        <w:tc>
          <w:tcPr>
            <w:tcW w:w="514" w:type="pct"/>
          </w:tcPr>
          <w:p w14:paraId="1FAE9F6B" w14:textId="5592E988" w:rsidR="001557B2" w:rsidRPr="002A0FD7" w:rsidRDefault="001557B2" w:rsidP="001557B2">
            <w:pPr>
              <w:jc w:val="center"/>
              <w:rPr>
                <w:rFonts w:ascii="Arial" w:hAnsi="Arial" w:cs="Arial"/>
                <w:szCs w:val="16"/>
              </w:rPr>
            </w:pPr>
            <w:r w:rsidRPr="002A0FD7">
              <w:t xml:space="preserve"> $39.47 </w:t>
            </w:r>
          </w:p>
        </w:tc>
      </w:tr>
      <w:tr w:rsidR="001557B2" w:rsidRPr="002A0FD7" w14:paraId="1A4F0B63"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24916F46" w14:textId="77777777" w:rsidR="001557B2" w:rsidRPr="002A0FD7" w:rsidRDefault="001557B2" w:rsidP="001557B2">
            <w:pPr>
              <w:rPr>
                <w:rFonts w:ascii="Arial" w:hAnsi="Arial" w:cs="Arial"/>
              </w:rPr>
            </w:pPr>
            <w:r w:rsidRPr="002A0FD7">
              <w:rPr>
                <w:rFonts w:ascii="Arial" w:hAnsi="Arial" w:cs="Arial"/>
              </w:rPr>
              <w:t>04_154_0104_6_1</w:t>
            </w:r>
          </w:p>
        </w:tc>
        <w:tc>
          <w:tcPr>
            <w:tcW w:w="2179" w:type="pct"/>
          </w:tcPr>
          <w:p w14:paraId="7A66985C" w14:textId="77777777" w:rsidR="001557B2" w:rsidRPr="002A0FD7" w:rsidRDefault="001557B2" w:rsidP="001557B2">
            <w:pPr>
              <w:rPr>
                <w:rFonts w:ascii="Arial" w:hAnsi="Arial" w:cs="Arial"/>
              </w:rPr>
            </w:pPr>
            <w:r w:rsidRPr="002A0FD7">
              <w:rPr>
                <w:rFonts w:ascii="Arial" w:hAnsi="Arial" w:cs="Arial"/>
              </w:rPr>
              <w:t>Group Activities In The Community - 1:5 - High Intensity - Sunday</w:t>
            </w:r>
          </w:p>
          <w:p w14:paraId="4CEFE9A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2AE3524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DD7765B" w14:textId="0015F11C" w:rsidR="001557B2" w:rsidRPr="002A0FD7" w:rsidRDefault="001557B2" w:rsidP="001557B2">
            <w:pPr>
              <w:jc w:val="center"/>
              <w:rPr>
                <w:rFonts w:ascii="Arial" w:hAnsi="Arial" w:cs="Arial"/>
                <w:szCs w:val="16"/>
              </w:rPr>
            </w:pPr>
            <w:r w:rsidRPr="002A0FD7">
              <w:t xml:space="preserve"> $32.08 </w:t>
            </w:r>
          </w:p>
        </w:tc>
        <w:tc>
          <w:tcPr>
            <w:tcW w:w="441" w:type="pct"/>
          </w:tcPr>
          <w:p w14:paraId="7DE46CBA" w14:textId="64CF6575" w:rsidR="001557B2" w:rsidRPr="002A0FD7" w:rsidRDefault="001557B2" w:rsidP="001557B2">
            <w:pPr>
              <w:jc w:val="center"/>
              <w:rPr>
                <w:rFonts w:ascii="Arial" w:hAnsi="Arial" w:cs="Arial"/>
                <w:szCs w:val="16"/>
              </w:rPr>
            </w:pPr>
            <w:r w:rsidRPr="002A0FD7">
              <w:t xml:space="preserve"> $44.91 </w:t>
            </w:r>
          </w:p>
        </w:tc>
        <w:tc>
          <w:tcPr>
            <w:tcW w:w="514" w:type="pct"/>
          </w:tcPr>
          <w:p w14:paraId="3F2C1C86" w14:textId="037432BE" w:rsidR="001557B2" w:rsidRPr="002A0FD7" w:rsidRDefault="001557B2" w:rsidP="001557B2">
            <w:pPr>
              <w:jc w:val="center"/>
              <w:rPr>
                <w:rFonts w:ascii="Arial" w:hAnsi="Arial" w:cs="Arial"/>
                <w:szCs w:val="16"/>
              </w:rPr>
            </w:pPr>
            <w:r w:rsidRPr="002A0FD7">
              <w:t xml:space="preserve"> $48.12 </w:t>
            </w:r>
          </w:p>
        </w:tc>
      </w:tr>
      <w:tr w:rsidR="001557B2" w:rsidRPr="002A0FD7" w14:paraId="45CB517A" w14:textId="77777777" w:rsidTr="00981424">
        <w:tc>
          <w:tcPr>
            <w:tcW w:w="1056" w:type="pct"/>
          </w:tcPr>
          <w:p w14:paraId="65748C1C" w14:textId="77777777" w:rsidR="001557B2" w:rsidRPr="002A0FD7" w:rsidRDefault="001557B2" w:rsidP="001557B2">
            <w:pPr>
              <w:rPr>
                <w:rFonts w:ascii="Arial" w:hAnsi="Arial" w:cs="Arial"/>
              </w:rPr>
            </w:pPr>
            <w:r w:rsidRPr="002A0FD7">
              <w:rPr>
                <w:rFonts w:ascii="Arial" w:hAnsi="Arial" w:cs="Arial"/>
              </w:rPr>
              <w:t>04_154_0104_6_1_T</w:t>
            </w:r>
          </w:p>
        </w:tc>
        <w:tc>
          <w:tcPr>
            <w:tcW w:w="2179" w:type="pct"/>
          </w:tcPr>
          <w:p w14:paraId="43300263" w14:textId="77777777" w:rsidR="001557B2" w:rsidRPr="002A0FD7" w:rsidRDefault="001557B2" w:rsidP="001557B2">
            <w:pPr>
              <w:rPr>
                <w:rFonts w:ascii="Arial" w:hAnsi="Arial" w:cs="Arial"/>
              </w:rPr>
            </w:pPr>
            <w:r w:rsidRPr="002A0FD7">
              <w:rPr>
                <w:rFonts w:ascii="Arial" w:hAnsi="Arial" w:cs="Arial"/>
              </w:rPr>
              <w:t>Group Activities In The Community - 1:5 - High Intensity - Sunday - TTP</w:t>
            </w:r>
          </w:p>
          <w:p w14:paraId="23D85F3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3ECA87B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7AC6630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7D21009" w14:textId="1BCB6018" w:rsidR="001557B2" w:rsidRPr="002A0FD7" w:rsidRDefault="001557B2" w:rsidP="001557B2">
            <w:pPr>
              <w:jc w:val="center"/>
              <w:rPr>
                <w:rFonts w:ascii="Arial" w:hAnsi="Arial" w:cs="Arial"/>
                <w:szCs w:val="16"/>
              </w:rPr>
            </w:pPr>
            <w:r w:rsidRPr="002A0FD7">
              <w:t xml:space="preserve"> $33.86 </w:t>
            </w:r>
          </w:p>
        </w:tc>
        <w:tc>
          <w:tcPr>
            <w:tcW w:w="441" w:type="pct"/>
          </w:tcPr>
          <w:p w14:paraId="40BDF2ED" w14:textId="64322D9E" w:rsidR="001557B2" w:rsidRPr="002A0FD7" w:rsidRDefault="001557B2" w:rsidP="001557B2">
            <w:pPr>
              <w:jc w:val="center"/>
              <w:rPr>
                <w:rFonts w:ascii="Arial" w:hAnsi="Arial" w:cs="Arial"/>
                <w:szCs w:val="16"/>
              </w:rPr>
            </w:pPr>
            <w:r w:rsidRPr="002A0FD7">
              <w:t xml:space="preserve"> $47.40 </w:t>
            </w:r>
          </w:p>
        </w:tc>
        <w:tc>
          <w:tcPr>
            <w:tcW w:w="514" w:type="pct"/>
          </w:tcPr>
          <w:p w14:paraId="521D36C7" w14:textId="740CE960" w:rsidR="001557B2" w:rsidRPr="002A0FD7" w:rsidRDefault="001557B2" w:rsidP="001557B2">
            <w:pPr>
              <w:jc w:val="center"/>
              <w:rPr>
                <w:rFonts w:ascii="Arial" w:hAnsi="Arial" w:cs="Arial"/>
                <w:szCs w:val="16"/>
              </w:rPr>
            </w:pPr>
            <w:r w:rsidRPr="002A0FD7">
              <w:t xml:space="preserve"> $50.79 </w:t>
            </w:r>
          </w:p>
        </w:tc>
      </w:tr>
      <w:tr w:rsidR="001557B2" w:rsidRPr="002A0FD7" w14:paraId="0265D18E"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24017F5A" w14:textId="77777777" w:rsidR="001557B2" w:rsidRPr="002A0FD7" w:rsidRDefault="001557B2" w:rsidP="001557B2">
            <w:pPr>
              <w:rPr>
                <w:rFonts w:ascii="Arial" w:hAnsi="Arial" w:cs="Arial"/>
              </w:rPr>
            </w:pPr>
            <w:r w:rsidRPr="002A0FD7">
              <w:rPr>
                <w:rFonts w:ascii="Arial" w:hAnsi="Arial" w:cs="Arial"/>
              </w:rPr>
              <w:t>04_155_0104_6_1</w:t>
            </w:r>
          </w:p>
        </w:tc>
        <w:tc>
          <w:tcPr>
            <w:tcW w:w="2179" w:type="pct"/>
          </w:tcPr>
          <w:p w14:paraId="687F64DA" w14:textId="77777777" w:rsidR="001557B2" w:rsidRPr="002A0FD7" w:rsidRDefault="001557B2" w:rsidP="001557B2">
            <w:pPr>
              <w:rPr>
                <w:rFonts w:ascii="Arial" w:hAnsi="Arial" w:cs="Arial"/>
              </w:rPr>
            </w:pPr>
            <w:r w:rsidRPr="002A0FD7">
              <w:rPr>
                <w:rFonts w:ascii="Arial" w:hAnsi="Arial" w:cs="Arial"/>
              </w:rPr>
              <w:t>Group Activities In The Community - 1:5 - High Intensity - Public Holiday</w:t>
            </w:r>
          </w:p>
          <w:p w14:paraId="7A4CF222"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4F1F49D"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1422B64" w14:textId="018F1C6F" w:rsidR="001557B2" w:rsidRPr="002A0FD7" w:rsidRDefault="001557B2" w:rsidP="001557B2">
            <w:pPr>
              <w:jc w:val="center"/>
              <w:rPr>
                <w:rFonts w:ascii="Arial" w:hAnsi="Arial" w:cs="Arial"/>
                <w:szCs w:val="16"/>
              </w:rPr>
            </w:pPr>
            <w:r w:rsidRPr="002A0FD7">
              <w:t xml:space="preserve"> $39.24 </w:t>
            </w:r>
          </w:p>
        </w:tc>
        <w:tc>
          <w:tcPr>
            <w:tcW w:w="441" w:type="pct"/>
          </w:tcPr>
          <w:p w14:paraId="628754A6" w14:textId="6A427D87" w:rsidR="001557B2" w:rsidRPr="002A0FD7" w:rsidRDefault="001557B2" w:rsidP="001557B2">
            <w:pPr>
              <w:jc w:val="center"/>
              <w:rPr>
                <w:rFonts w:ascii="Arial" w:hAnsi="Arial" w:cs="Arial"/>
                <w:szCs w:val="16"/>
              </w:rPr>
            </w:pPr>
            <w:r w:rsidRPr="002A0FD7">
              <w:t xml:space="preserve"> $54.94 </w:t>
            </w:r>
          </w:p>
        </w:tc>
        <w:tc>
          <w:tcPr>
            <w:tcW w:w="514" w:type="pct"/>
          </w:tcPr>
          <w:p w14:paraId="7CC73C6B" w14:textId="13D68E85" w:rsidR="001557B2" w:rsidRPr="002A0FD7" w:rsidRDefault="001557B2" w:rsidP="001557B2">
            <w:pPr>
              <w:jc w:val="center"/>
              <w:rPr>
                <w:rFonts w:ascii="Arial" w:hAnsi="Arial" w:cs="Arial"/>
                <w:szCs w:val="16"/>
              </w:rPr>
            </w:pPr>
            <w:r w:rsidRPr="002A0FD7">
              <w:t xml:space="preserve"> $58.86 </w:t>
            </w:r>
          </w:p>
        </w:tc>
      </w:tr>
      <w:tr w:rsidR="001557B2" w:rsidRPr="002A0FD7" w14:paraId="7439F5EA" w14:textId="77777777" w:rsidTr="00981424">
        <w:tc>
          <w:tcPr>
            <w:tcW w:w="1056" w:type="pct"/>
          </w:tcPr>
          <w:p w14:paraId="1724F1A8" w14:textId="77777777" w:rsidR="001557B2" w:rsidRPr="002A0FD7" w:rsidRDefault="001557B2" w:rsidP="001557B2">
            <w:pPr>
              <w:rPr>
                <w:rFonts w:ascii="Arial" w:hAnsi="Arial" w:cs="Arial"/>
              </w:rPr>
            </w:pPr>
            <w:r w:rsidRPr="002A0FD7">
              <w:rPr>
                <w:rFonts w:ascii="Arial" w:hAnsi="Arial" w:cs="Arial"/>
              </w:rPr>
              <w:t>04_155_0104_6_1_T</w:t>
            </w:r>
          </w:p>
        </w:tc>
        <w:tc>
          <w:tcPr>
            <w:tcW w:w="2179" w:type="pct"/>
          </w:tcPr>
          <w:p w14:paraId="7F576EEE" w14:textId="77777777" w:rsidR="001557B2" w:rsidRPr="002A0FD7" w:rsidRDefault="001557B2" w:rsidP="001557B2">
            <w:pPr>
              <w:rPr>
                <w:rFonts w:ascii="Arial" w:hAnsi="Arial" w:cs="Arial"/>
              </w:rPr>
            </w:pPr>
            <w:r w:rsidRPr="002A0FD7">
              <w:rPr>
                <w:rFonts w:ascii="Arial" w:hAnsi="Arial" w:cs="Arial"/>
              </w:rPr>
              <w:t>Group Activities In The Community - 1:5 - High Intensity - Public Holiday - TTP</w:t>
            </w:r>
          </w:p>
          <w:p w14:paraId="58479A71"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DFCD62A"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77B0DF6C"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7782E17" w14:textId="29264787" w:rsidR="001557B2" w:rsidRPr="002A0FD7" w:rsidRDefault="001557B2" w:rsidP="001557B2">
            <w:pPr>
              <w:jc w:val="center"/>
              <w:rPr>
                <w:rFonts w:ascii="Arial" w:hAnsi="Arial" w:cs="Arial"/>
                <w:szCs w:val="16"/>
              </w:rPr>
            </w:pPr>
            <w:r w:rsidRPr="002A0FD7">
              <w:t xml:space="preserve"> $41.42 </w:t>
            </w:r>
          </w:p>
        </w:tc>
        <w:tc>
          <w:tcPr>
            <w:tcW w:w="441" w:type="pct"/>
          </w:tcPr>
          <w:p w14:paraId="388D0BF0" w14:textId="3C92DD43" w:rsidR="001557B2" w:rsidRPr="002A0FD7" w:rsidRDefault="001557B2" w:rsidP="001557B2">
            <w:pPr>
              <w:jc w:val="center"/>
              <w:rPr>
                <w:rFonts w:ascii="Arial" w:hAnsi="Arial" w:cs="Arial"/>
                <w:szCs w:val="16"/>
              </w:rPr>
            </w:pPr>
            <w:r w:rsidRPr="002A0FD7">
              <w:t xml:space="preserve"> $57.99 </w:t>
            </w:r>
          </w:p>
        </w:tc>
        <w:tc>
          <w:tcPr>
            <w:tcW w:w="514" w:type="pct"/>
          </w:tcPr>
          <w:p w14:paraId="160FB907" w14:textId="693F174C" w:rsidR="001557B2" w:rsidRPr="002A0FD7" w:rsidRDefault="001557B2" w:rsidP="001557B2">
            <w:pPr>
              <w:jc w:val="center"/>
              <w:rPr>
                <w:rFonts w:ascii="Arial" w:hAnsi="Arial" w:cs="Arial"/>
                <w:szCs w:val="16"/>
              </w:rPr>
            </w:pPr>
            <w:r w:rsidRPr="002A0FD7">
              <w:t xml:space="preserve"> $62.13 </w:t>
            </w:r>
          </w:p>
        </w:tc>
      </w:tr>
    </w:tbl>
    <w:p w14:paraId="6E9C10EF" w14:textId="77777777" w:rsidR="00802B92" w:rsidRPr="002A0FD7" w:rsidRDefault="00802B92" w:rsidP="00802B92">
      <w:pPr>
        <w:pStyle w:val="Heading3"/>
      </w:pPr>
      <w:bookmarkStart w:id="411" w:name="_Toc56497648"/>
      <w:r w:rsidRPr="002A0FD7">
        <w:t xml:space="preserve">Centre Based </w:t>
      </w:r>
      <w:r w:rsidR="00E66618" w:rsidRPr="002A0FD7">
        <w:t xml:space="preserve">Group </w:t>
      </w:r>
      <w:r w:rsidRPr="002A0FD7">
        <w:t>Activities - High Intensity</w:t>
      </w:r>
      <w:bookmarkEnd w:id="411"/>
    </w:p>
    <w:p w14:paraId="744295A2" w14:textId="38B18B4D" w:rsidR="00802B92" w:rsidRPr="002A0FD7" w:rsidRDefault="00802B92" w:rsidP="00802B92">
      <w:pPr>
        <w:rPr>
          <w:rFonts w:ascii="Arial" w:hAnsi="Arial" w:cs="Arial"/>
        </w:rPr>
      </w:pPr>
      <w:r w:rsidRPr="002A0FD7">
        <w:rPr>
          <w:rFonts w:ascii="Arial" w:hAnsi="Arial" w:cs="Arial"/>
        </w:rPr>
        <w:t xml:space="preserve">These support items enable a participant who requires </w:t>
      </w:r>
      <w:r w:rsidRPr="002A0FD7">
        <w:rPr>
          <w:rFonts w:ascii="Arial" w:hAnsi="Arial" w:cs="Arial"/>
          <w:b/>
        </w:rPr>
        <w:fldChar w:fldCharType="begin"/>
      </w:r>
      <w:r w:rsidRPr="002A0FD7">
        <w:rPr>
          <w:rFonts w:ascii="Arial" w:hAnsi="Arial" w:cs="Arial"/>
          <w:b/>
        </w:rPr>
        <w:instrText xml:space="preserve"> REF _Ref41313323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High Intensity Supports</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to engage in community, social and recreational activities in a group setting in a centre, in circumstances where a more skilled or experienced support worker is required.</w:t>
      </w:r>
    </w:p>
    <w:p w14:paraId="39736EF3" w14:textId="13E1FAA9" w:rsidR="00802B92" w:rsidRPr="002A0FD7" w:rsidRDefault="00802B92" w:rsidP="00802B92">
      <w:pPr>
        <w:rPr>
          <w:rFonts w:ascii="Arial" w:hAnsi="Arial" w:cs="Arial"/>
          <w:lang w:eastAsia="en-AU"/>
        </w:rPr>
      </w:pPr>
      <w:r w:rsidRPr="002A0FD7">
        <w:rPr>
          <w:rFonts w:ascii="Arial" w:hAnsi="Arial" w:cs="Arial"/>
        </w:rPr>
        <w:t xml:space="preserve">These support items can be delivered to individual participants or to groups of participants who require </w:t>
      </w:r>
      <w:r w:rsidRPr="002A0FD7">
        <w:rPr>
          <w:rFonts w:ascii="Arial" w:hAnsi="Arial" w:cs="Arial"/>
          <w:b/>
        </w:rPr>
        <w:fldChar w:fldCharType="begin"/>
      </w:r>
      <w:r w:rsidRPr="002A0FD7">
        <w:rPr>
          <w:rFonts w:ascii="Arial" w:hAnsi="Arial" w:cs="Arial"/>
          <w:b/>
        </w:rPr>
        <w:instrText xml:space="preserve"> REF _Ref41313323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High Intensity Supports</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subject to the rules set out in this </w:t>
      </w:r>
      <w:r w:rsidRPr="002A0FD7">
        <w:rPr>
          <w:rFonts w:ascii="Arial" w:hAnsi="Arial" w:cs="Arial"/>
          <w:i/>
        </w:rPr>
        <w:t>Price Guide</w:t>
      </w:r>
      <w:r w:rsidRPr="002A0FD7">
        <w:rPr>
          <w:rFonts w:ascii="Arial" w:hAnsi="Arial" w:cs="Arial"/>
        </w:rPr>
        <w:t xml:space="preserve">. </w:t>
      </w:r>
    </w:p>
    <w:p w14:paraId="1C7426F0" w14:textId="77777777" w:rsidR="00802B92" w:rsidRPr="002A0FD7" w:rsidRDefault="00802B92" w:rsidP="00802B92">
      <w:pPr>
        <w:rPr>
          <w:rFonts w:ascii="Arial" w:hAnsi="Arial" w:cs="Arial"/>
        </w:rPr>
      </w:pPr>
      <w:r w:rsidRPr="002A0FD7">
        <w:rPr>
          <w:rFonts w:ascii="Arial" w:hAnsi="Arial" w:cs="Arial"/>
        </w:rPr>
        <w:t>As well as direct service provision, these support items can be used to claim for</w:t>
      </w:r>
    </w:p>
    <w:p w14:paraId="2F0683AE" w14:textId="6725FC28" w:rsidR="00802B92" w:rsidRPr="002A0FD7" w:rsidRDefault="00802B92" w:rsidP="00802B9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27F6706C" w14:textId="781509EF" w:rsidR="00802B92" w:rsidRPr="002A0FD7" w:rsidRDefault="00802B92" w:rsidP="00802B9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b/>
        </w:rPr>
        <w:t>.</w:t>
      </w:r>
    </w:p>
    <w:p w14:paraId="34439A47" w14:textId="77777777" w:rsidR="00802B92" w:rsidRPr="002A0FD7" w:rsidRDefault="00802B92" w:rsidP="00802B92">
      <w:pPr>
        <w:rPr>
          <w:rFonts w:ascii="Arial" w:hAnsi="Arial" w:cs="Arial"/>
          <w:lang w:eastAsia="en-AU"/>
        </w:rPr>
      </w:pPr>
      <w:r w:rsidRPr="002A0FD7">
        <w:rPr>
          <w:rFonts w:ascii="Arial" w:hAnsi="Arial" w:cs="Arial"/>
        </w:rPr>
        <w:t>Providers</w:t>
      </w:r>
      <w:r w:rsidRPr="002A0FD7">
        <w:rPr>
          <w:rFonts w:ascii="Arial" w:hAnsi="Arial" w:cs="Arial"/>
          <w:lang w:eastAsia="en-AU"/>
        </w:rPr>
        <w:t xml:space="preserve">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208274BB" w14:textId="7D03F1A2" w:rsidR="00802B92" w:rsidRPr="002A0FD7" w:rsidRDefault="00802B92" w:rsidP="00802B9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the support item 01_799_0104_6_1</w:t>
      </w:r>
    </w:p>
    <w:p w14:paraId="47C4E2BB" w14:textId="29E388E9" w:rsidR="00802B92" w:rsidRPr="002A0FD7" w:rsidRDefault="00802B92" w:rsidP="00802B9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lang w:eastAsia="en-AU"/>
        </w:rPr>
        <w:t xml:space="preserve"> using support item 04_592_0104_6_1</w:t>
      </w:r>
    </w:p>
    <w:p w14:paraId="673AEDA2" w14:textId="77777777" w:rsidR="00802B92" w:rsidRPr="002A0FD7" w:rsidRDefault="00802B92" w:rsidP="00802B92">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5ABB478D" w14:textId="1CEE0BC9" w:rsidR="00851B07" w:rsidRPr="002A0FD7" w:rsidRDefault="00851B07" w:rsidP="00851B07">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on the </w:t>
      </w:r>
      <w:r w:rsidRPr="002A0FD7">
        <w:rPr>
          <w:rFonts w:ascii="Arial" w:hAnsi="Arial" w:cs="Arial"/>
          <w:b/>
        </w:rPr>
        <w:fldChar w:fldCharType="begin"/>
      </w:r>
      <w:r w:rsidRPr="002A0FD7">
        <w:rPr>
          <w:rFonts w:ascii="Arial" w:hAnsi="Arial" w:cs="Arial"/>
          <w:b/>
        </w:rPr>
        <w:instrText xml:space="preserve"> REF _Ref41157592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the </w:t>
      </w:r>
      <w:r w:rsidRPr="002A0FD7">
        <w:rPr>
          <w:rFonts w:ascii="Arial" w:hAnsi="Arial" w:cs="Arial"/>
          <w:b/>
        </w:rPr>
        <w:t>Ratio of Disability Support Workers to Participants</w:t>
      </w:r>
      <w:r w:rsidRPr="002A0FD7">
        <w:rPr>
          <w:rFonts w:ascii="Arial" w:hAnsi="Arial" w:cs="Arial"/>
        </w:rPr>
        <w:t xml:space="preserve"> in the group; and whether the provider is eligible for the </w:t>
      </w:r>
      <w:r w:rsidRPr="002A0FD7">
        <w:rPr>
          <w:rFonts w:ascii="Arial" w:hAnsi="Arial" w:cs="Arial"/>
          <w:b/>
        </w:rPr>
        <w:fldChar w:fldCharType="begin"/>
      </w:r>
      <w:r w:rsidRPr="002A0FD7">
        <w:rPr>
          <w:rFonts w:ascii="Arial" w:hAnsi="Arial" w:cs="Arial"/>
          <w:b/>
        </w:rPr>
        <w:instrText xml:space="preserve"> REF _Ref41313630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5"/>
        <w:gridCol w:w="4198"/>
        <w:gridCol w:w="707"/>
        <w:gridCol w:w="854"/>
        <w:gridCol w:w="850"/>
        <w:gridCol w:w="990"/>
      </w:tblGrid>
      <w:tr w:rsidR="001A2D18" w:rsidRPr="002A0FD7" w14:paraId="5BCD4C35"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07C4329E" w14:textId="77777777" w:rsidR="001A2D18" w:rsidRPr="002A0FD7" w:rsidRDefault="001A2D18" w:rsidP="00802B92">
            <w:pPr>
              <w:rPr>
                <w:rFonts w:ascii="Arial" w:eastAsia="Times New Roman" w:hAnsi="Arial" w:cs="Arial"/>
                <w:szCs w:val="16"/>
                <w:lang w:eastAsia="en-AU"/>
              </w:rPr>
            </w:pPr>
          </w:p>
        </w:tc>
        <w:tc>
          <w:tcPr>
            <w:tcW w:w="2179" w:type="pct"/>
            <w:vAlign w:val="center"/>
          </w:tcPr>
          <w:p w14:paraId="0CD68CAD" w14:textId="77777777" w:rsidR="001A2D18" w:rsidRPr="002A0FD7" w:rsidRDefault="001A2D18" w:rsidP="00802B92">
            <w:pPr>
              <w:rPr>
                <w:rFonts w:ascii="Arial" w:eastAsia="Times New Roman" w:hAnsi="Arial" w:cs="Arial"/>
                <w:szCs w:val="16"/>
                <w:lang w:eastAsia="en-AU"/>
              </w:rPr>
            </w:pPr>
          </w:p>
        </w:tc>
        <w:tc>
          <w:tcPr>
            <w:tcW w:w="367" w:type="pct"/>
            <w:vAlign w:val="center"/>
          </w:tcPr>
          <w:p w14:paraId="1DDF81F2" w14:textId="77777777" w:rsidR="001A2D18" w:rsidRPr="002A0FD7" w:rsidRDefault="001A2D18" w:rsidP="00802B92">
            <w:pPr>
              <w:jc w:val="center"/>
              <w:rPr>
                <w:rFonts w:ascii="Arial" w:eastAsia="Times New Roman" w:hAnsi="Arial" w:cs="Arial"/>
                <w:szCs w:val="16"/>
                <w:lang w:eastAsia="en-AU"/>
              </w:rPr>
            </w:pPr>
          </w:p>
        </w:tc>
        <w:tc>
          <w:tcPr>
            <w:tcW w:w="443" w:type="pct"/>
            <w:vAlign w:val="center"/>
          </w:tcPr>
          <w:p w14:paraId="2288E420" w14:textId="77777777" w:rsidR="001A2D18" w:rsidRPr="002A0FD7" w:rsidRDefault="001A2D18" w:rsidP="00802B92">
            <w:pPr>
              <w:jc w:val="center"/>
              <w:rPr>
                <w:rFonts w:ascii="Arial" w:eastAsia="Times New Roman" w:hAnsi="Arial" w:cs="Arial"/>
                <w:szCs w:val="16"/>
                <w:lang w:eastAsia="en-AU"/>
              </w:rPr>
            </w:pPr>
          </w:p>
        </w:tc>
        <w:tc>
          <w:tcPr>
            <w:tcW w:w="441" w:type="pct"/>
            <w:vAlign w:val="center"/>
          </w:tcPr>
          <w:p w14:paraId="78A476D7" w14:textId="4ECD639C" w:rsidR="001A2D18" w:rsidRPr="002A0FD7" w:rsidRDefault="001A2D18"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14" w:type="pct"/>
            <w:vAlign w:val="center"/>
          </w:tcPr>
          <w:p w14:paraId="5870006D" w14:textId="77777777" w:rsidR="001A2D18" w:rsidRPr="002A0FD7" w:rsidRDefault="001A2D18" w:rsidP="00802B92">
            <w:pPr>
              <w:jc w:val="center"/>
              <w:rPr>
                <w:rFonts w:ascii="Arial" w:eastAsia="Times New Roman" w:hAnsi="Arial" w:cs="Arial"/>
                <w:szCs w:val="16"/>
                <w:lang w:eastAsia="en-AU"/>
              </w:rPr>
            </w:pPr>
          </w:p>
        </w:tc>
      </w:tr>
      <w:tr w:rsidR="00802B92" w:rsidRPr="002A0FD7" w14:paraId="65841F4D" w14:textId="7777777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14:paraId="0C35C100" w14:textId="77777777" w:rsidR="00802B92" w:rsidRPr="002A0FD7" w:rsidRDefault="00802B92" w:rsidP="00802B92">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179" w:type="pct"/>
            <w:vAlign w:val="center"/>
          </w:tcPr>
          <w:p w14:paraId="0539CEE8" w14:textId="77777777" w:rsidR="00802B92" w:rsidRPr="002A0FD7" w:rsidRDefault="00802B92" w:rsidP="00802B92">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367" w:type="pct"/>
            <w:vAlign w:val="center"/>
          </w:tcPr>
          <w:p w14:paraId="15C34CB6"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43" w:type="pct"/>
            <w:vAlign w:val="center"/>
          </w:tcPr>
          <w:p w14:paraId="00629EF7"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441" w:type="pct"/>
            <w:vAlign w:val="center"/>
          </w:tcPr>
          <w:p w14:paraId="627909B9"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14" w:type="pct"/>
            <w:vAlign w:val="center"/>
          </w:tcPr>
          <w:p w14:paraId="5876ED8D" w14:textId="77777777" w:rsidR="00802B92" w:rsidRPr="002A0FD7" w:rsidRDefault="00802B92" w:rsidP="00802B92">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744C16C4"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18B1A817" w14:textId="77777777" w:rsidR="001557B2" w:rsidRPr="002A0FD7" w:rsidRDefault="001557B2" w:rsidP="001557B2">
            <w:pPr>
              <w:rPr>
                <w:rFonts w:ascii="Arial" w:hAnsi="Arial" w:cs="Arial"/>
              </w:rPr>
            </w:pPr>
            <w:r w:rsidRPr="002A0FD7">
              <w:rPr>
                <w:rFonts w:ascii="Arial" w:hAnsi="Arial" w:cs="Arial"/>
                <w:color w:val="000000"/>
                <w:szCs w:val="16"/>
              </w:rPr>
              <w:t>04_185_0104_6_1</w:t>
            </w:r>
          </w:p>
        </w:tc>
        <w:tc>
          <w:tcPr>
            <w:tcW w:w="2179" w:type="pct"/>
          </w:tcPr>
          <w:p w14:paraId="728A2908" w14:textId="77777777" w:rsidR="001557B2" w:rsidRPr="002A0FD7" w:rsidRDefault="001557B2" w:rsidP="001557B2">
            <w:pPr>
              <w:rPr>
                <w:rFonts w:ascii="Arial" w:hAnsi="Arial" w:cs="Arial"/>
              </w:rPr>
            </w:pPr>
            <w:r w:rsidRPr="002A0FD7">
              <w:rPr>
                <w:rFonts w:ascii="Arial" w:hAnsi="Arial" w:cs="Arial"/>
              </w:rPr>
              <w:t>Group Activities In A Centre - 1:1 - High Intensity - Weekday Daytime</w:t>
            </w:r>
          </w:p>
          <w:p w14:paraId="39551E54" w14:textId="77777777" w:rsidR="001557B2" w:rsidRPr="002A0FD7" w:rsidRDefault="001557B2" w:rsidP="001557B2">
            <w:pPr>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1179514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62F3B86" w14:textId="346DB526" w:rsidR="001557B2" w:rsidRPr="002A0FD7" w:rsidRDefault="001557B2" w:rsidP="001557B2">
            <w:pPr>
              <w:jc w:val="center"/>
              <w:rPr>
                <w:rFonts w:ascii="Arial" w:hAnsi="Arial" w:cs="Arial"/>
                <w:szCs w:val="16"/>
              </w:rPr>
            </w:pPr>
            <w:r w:rsidRPr="002A0FD7">
              <w:t xml:space="preserve"> $62.17 </w:t>
            </w:r>
          </w:p>
        </w:tc>
        <w:tc>
          <w:tcPr>
            <w:tcW w:w="441" w:type="pct"/>
          </w:tcPr>
          <w:p w14:paraId="0D0B68C3" w14:textId="6FCB33EA" w:rsidR="001557B2" w:rsidRPr="002A0FD7" w:rsidRDefault="001557B2" w:rsidP="001557B2">
            <w:pPr>
              <w:jc w:val="center"/>
              <w:rPr>
                <w:rFonts w:ascii="Arial" w:hAnsi="Arial" w:cs="Arial"/>
                <w:szCs w:val="16"/>
              </w:rPr>
            </w:pPr>
            <w:r w:rsidRPr="002A0FD7">
              <w:t xml:space="preserve"> $87.04 </w:t>
            </w:r>
          </w:p>
        </w:tc>
        <w:tc>
          <w:tcPr>
            <w:tcW w:w="514" w:type="pct"/>
          </w:tcPr>
          <w:p w14:paraId="09BEB5AB" w14:textId="6193924A" w:rsidR="001557B2" w:rsidRPr="002A0FD7" w:rsidRDefault="001557B2" w:rsidP="001557B2">
            <w:pPr>
              <w:jc w:val="center"/>
              <w:rPr>
                <w:rFonts w:ascii="Arial" w:hAnsi="Arial" w:cs="Arial"/>
                <w:szCs w:val="16"/>
              </w:rPr>
            </w:pPr>
            <w:r w:rsidRPr="002A0FD7">
              <w:t xml:space="preserve"> $93.26 </w:t>
            </w:r>
          </w:p>
        </w:tc>
      </w:tr>
      <w:tr w:rsidR="001557B2" w:rsidRPr="002A0FD7" w14:paraId="53115BEE" w14:textId="77777777" w:rsidTr="00981424">
        <w:tc>
          <w:tcPr>
            <w:tcW w:w="1056" w:type="pct"/>
          </w:tcPr>
          <w:p w14:paraId="26125F81" w14:textId="77777777" w:rsidR="001557B2" w:rsidRPr="002A0FD7" w:rsidRDefault="001557B2" w:rsidP="001557B2">
            <w:pPr>
              <w:rPr>
                <w:rFonts w:ascii="Arial" w:hAnsi="Arial" w:cs="Arial"/>
              </w:rPr>
            </w:pPr>
            <w:r w:rsidRPr="002A0FD7">
              <w:rPr>
                <w:rFonts w:ascii="Arial" w:hAnsi="Arial" w:cs="Arial"/>
                <w:color w:val="000000"/>
                <w:szCs w:val="16"/>
              </w:rPr>
              <w:t>04_185_0104_6_1_T</w:t>
            </w:r>
          </w:p>
        </w:tc>
        <w:tc>
          <w:tcPr>
            <w:tcW w:w="2179" w:type="pct"/>
          </w:tcPr>
          <w:p w14:paraId="29E6ACE9" w14:textId="77777777" w:rsidR="001557B2" w:rsidRPr="002A0FD7" w:rsidRDefault="001557B2" w:rsidP="001557B2">
            <w:pPr>
              <w:rPr>
                <w:rFonts w:ascii="Arial" w:hAnsi="Arial" w:cs="Arial"/>
              </w:rPr>
            </w:pPr>
            <w:r w:rsidRPr="002A0FD7">
              <w:rPr>
                <w:rFonts w:ascii="Arial" w:hAnsi="Arial" w:cs="Arial"/>
              </w:rPr>
              <w:t>Group Activities In A Centre - 1:1 - High Intensity - Weekday Daytime - TTP</w:t>
            </w:r>
          </w:p>
          <w:p w14:paraId="11842058"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high intensity support.</w:t>
            </w:r>
          </w:p>
          <w:p w14:paraId="14D97E34" w14:textId="77777777" w:rsidR="001557B2" w:rsidRPr="002A0FD7" w:rsidRDefault="001557B2" w:rsidP="001557B2">
            <w:pPr>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76CB472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F74F708" w14:textId="75600B81" w:rsidR="001557B2" w:rsidRPr="002A0FD7" w:rsidRDefault="001557B2" w:rsidP="001557B2">
            <w:pPr>
              <w:jc w:val="center"/>
              <w:rPr>
                <w:rFonts w:ascii="Arial" w:hAnsi="Arial" w:cs="Arial"/>
                <w:szCs w:val="16"/>
              </w:rPr>
            </w:pPr>
            <w:r w:rsidRPr="002A0FD7">
              <w:t xml:space="preserve"> $65.50 </w:t>
            </w:r>
          </w:p>
        </w:tc>
        <w:tc>
          <w:tcPr>
            <w:tcW w:w="441" w:type="pct"/>
          </w:tcPr>
          <w:p w14:paraId="7535EEB4" w14:textId="00A63FEA" w:rsidR="001557B2" w:rsidRPr="002A0FD7" w:rsidRDefault="001557B2" w:rsidP="001557B2">
            <w:pPr>
              <w:jc w:val="center"/>
              <w:rPr>
                <w:rFonts w:ascii="Arial" w:hAnsi="Arial" w:cs="Arial"/>
                <w:szCs w:val="16"/>
              </w:rPr>
            </w:pPr>
            <w:r w:rsidRPr="002A0FD7">
              <w:t xml:space="preserve"> $91.70 </w:t>
            </w:r>
          </w:p>
        </w:tc>
        <w:tc>
          <w:tcPr>
            <w:tcW w:w="514" w:type="pct"/>
          </w:tcPr>
          <w:p w14:paraId="311378E3" w14:textId="04EEA4CA" w:rsidR="001557B2" w:rsidRPr="002A0FD7" w:rsidRDefault="001557B2" w:rsidP="001557B2">
            <w:pPr>
              <w:jc w:val="center"/>
              <w:rPr>
                <w:rFonts w:ascii="Arial" w:hAnsi="Arial" w:cs="Arial"/>
                <w:szCs w:val="16"/>
              </w:rPr>
            </w:pPr>
            <w:r w:rsidRPr="002A0FD7">
              <w:t xml:space="preserve"> $98.25 </w:t>
            </w:r>
          </w:p>
        </w:tc>
      </w:tr>
      <w:tr w:rsidR="001557B2" w:rsidRPr="002A0FD7" w14:paraId="7B3A02A4"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5C008D87" w14:textId="77777777" w:rsidR="001557B2" w:rsidRPr="002A0FD7" w:rsidRDefault="001557B2" w:rsidP="001557B2">
            <w:pPr>
              <w:rPr>
                <w:rFonts w:ascii="Arial" w:hAnsi="Arial" w:cs="Arial"/>
              </w:rPr>
            </w:pPr>
            <w:r w:rsidRPr="002A0FD7">
              <w:rPr>
                <w:rFonts w:ascii="Arial" w:hAnsi="Arial" w:cs="Arial"/>
                <w:color w:val="000000"/>
                <w:szCs w:val="16"/>
              </w:rPr>
              <w:t>04_186_0104_6_1</w:t>
            </w:r>
          </w:p>
        </w:tc>
        <w:tc>
          <w:tcPr>
            <w:tcW w:w="2179" w:type="pct"/>
          </w:tcPr>
          <w:p w14:paraId="1C426C9B" w14:textId="77777777" w:rsidR="001557B2" w:rsidRPr="002A0FD7" w:rsidRDefault="001557B2" w:rsidP="001557B2">
            <w:pPr>
              <w:rPr>
                <w:rFonts w:ascii="Arial" w:hAnsi="Arial" w:cs="Arial"/>
              </w:rPr>
            </w:pPr>
            <w:r w:rsidRPr="002A0FD7">
              <w:rPr>
                <w:rFonts w:ascii="Arial" w:hAnsi="Arial" w:cs="Arial"/>
              </w:rPr>
              <w:t>Group Activities In A Centre - 1:1 - High Intensity - Weekday Evening</w:t>
            </w:r>
          </w:p>
          <w:p w14:paraId="3B4D33C0" w14:textId="77777777" w:rsidR="001557B2" w:rsidRPr="002A0FD7" w:rsidRDefault="001557B2" w:rsidP="001557B2">
            <w:pPr>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1BC7247E"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41CFC426" w14:textId="52349660" w:rsidR="001557B2" w:rsidRPr="002A0FD7" w:rsidRDefault="001557B2" w:rsidP="001557B2">
            <w:pPr>
              <w:jc w:val="center"/>
              <w:rPr>
                <w:rFonts w:ascii="Arial" w:hAnsi="Arial" w:cs="Arial"/>
                <w:szCs w:val="16"/>
              </w:rPr>
            </w:pPr>
            <w:r w:rsidRPr="002A0FD7">
              <w:t xml:space="preserve"> $68.22 </w:t>
            </w:r>
          </w:p>
        </w:tc>
        <w:tc>
          <w:tcPr>
            <w:tcW w:w="441" w:type="pct"/>
          </w:tcPr>
          <w:p w14:paraId="5AA4BF7E" w14:textId="4679C0AB" w:rsidR="001557B2" w:rsidRPr="002A0FD7" w:rsidRDefault="001557B2" w:rsidP="001557B2">
            <w:pPr>
              <w:jc w:val="center"/>
              <w:rPr>
                <w:rFonts w:ascii="Arial" w:hAnsi="Arial" w:cs="Arial"/>
                <w:szCs w:val="16"/>
              </w:rPr>
            </w:pPr>
            <w:r w:rsidRPr="002A0FD7">
              <w:t xml:space="preserve"> $95.51 </w:t>
            </w:r>
          </w:p>
        </w:tc>
        <w:tc>
          <w:tcPr>
            <w:tcW w:w="514" w:type="pct"/>
          </w:tcPr>
          <w:p w14:paraId="7D532EDE" w14:textId="47E127E7" w:rsidR="001557B2" w:rsidRPr="002A0FD7" w:rsidRDefault="001557B2" w:rsidP="001557B2">
            <w:pPr>
              <w:jc w:val="center"/>
              <w:rPr>
                <w:rFonts w:ascii="Arial" w:hAnsi="Arial" w:cs="Arial"/>
                <w:szCs w:val="16"/>
              </w:rPr>
            </w:pPr>
            <w:r w:rsidRPr="002A0FD7">
              <w:t xml:space="preserve"> $102.33 </w:t>
            </w:r>
          </w:p>
        </w:tc>
      </w:tr>
      <w:tr w:rsidR="001557B2" w:rsidRPr="002A0FD7" w14:paraId="2B09A597" w14:textId="77777777" w:rsidTr="00981424">
        <w:tc>
          <w:tcPr>
            <w:tcW w:w="1056" w:type="pct"/>
          </w:tcPr>
          <w:p w14:paraId="7B84417D" w14:textId="77777777" w:rsidR="001557B2" w:rsidRPr="002A0FD7" w:rsidRDefault="001557B2" w:rsidP="001557B2">
            <w:pPr>
              <w:rPr>
                <w:rFonts w:ascii="Arial" w:hAnsi="Arial" w:cs="Arial"/>
              </w:rPr>
            </w:pPr>
            <w:r w:rsidRPr="002A0FD7">
              <w:rPr>
                <w:rFonts w:ascii="Arial" w:hAnsi="Arial" w:cs="Arial"/>
                <w:color w:val="000000"/>
                <w:szCs w:val="16"/>
              </w:rPr>
              <w:t>04_186_0104_6_1_T</w:t>
            </w:r>
          </w:p>
        </w:tc>
        <w:tc>
          <w:tcPr>
            <w:tcW w:w="2179" w:type="pct"/>
          </w:tcPr>
          <w:p w14:paraId="1BD1589D" w14:textId="77777777" w:rsidR="001557B2" w:rsidRPr="002A0FD7" w:rsidRDefault="001557B2" w:rsidP="001557B2">
            <w:pPr>
              <w:rPr>
                <w:rFonts w:ascii="Arial" w:hAnsi="Arial" w:cs="Arial"/>
              </w:rPr>
            </w:pPr>
            <w:r w:rsidRPr="002A0FD7">
              <w:rPr>
                <w:rFonts w:ascii="Arial" w:hAnsi="Arial" w:cs="Arial"/>
              </w:rPr>
              <w:t>Group Activities In A Centre - 1:1 - High Intensity - Weekday Evening - TTP</w:t>
            </w:r>
          </w:p>
          <w:p w14:paraId="494150C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9C4E903" w14:textId="77777777" w:rsidR="001557B2" w:rsidRPr="002A0FD7" w:rsidRDefault="001557B2" w:rsidP="001557B2">
            <w:pPr>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422C088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E512214" w14:textId="23C4A335" w:rsidR="001557B2" w:rsidRPr="002A0FD7" w:rsidRDefault="001557B2" w:rsidP="001557B2">
            <w:pPr>
              <w:jc w:val="center"/>
              <w:rPr>
                <w:rFonts w:ascii="Arial" w:hAnsi="Arial" w:cs="Arial"/>
                <w:szCs w:val="16"/>
              </w:rPr>
            </w:pPr>
            <w:r w:rsidRPr="002A0FD7">
              <w:t xml:space="preserve"> $71.88 </w:t>
            </w:r>
          </w:p>
        </w:tc>
        <w:tc>
          <w:tcPr>
            <w:tcW w:w="441" w:type="pct"/>
          </w:tcPr>
          <w:p w14:paraId="799521B8" w14:textId="49B5FD5F" w:rsidR="001557B2" w:rsidRPr="002A0FD7" w:rsidRDefault="001557B2" w:rsidP="001557B2">
            <w:pPr>
              <w:jc w:val="center"/>
              <w:rPr>
                <w:rFonts w:ascii="Arial" w:hAnsi="Arial" w:cs="Arial"/>
                <w:szCs w:val="16"/>
              </w:rPr>
            </w:pPr>
            <w:r w:rsidRPr="002A0FD7">
              <w:t xml:space="preserve"> $100.63 </w:t>
            </w:r>
          </w:p>
        </w:tc>
        <w:tc>
          <w:tcPr>
            <w:tcW w:w="514" w:type="pct"/>
          </w:tcPr>
          <w:p w14:paraId="693B827B" w14:textId="65C60C89" w:rsidR="001557B2" w:rsidRPr="002A0FD7" w:rsidRDefault="001557B2" w:rsidP="001557B2">
            <w:pPr>
              <w:jc w:val="center"/>
              <w:rPr>
                <w:rFonts w:ascii="Arial" w:hAnsi="Arial" w:cs="Arial"/>
                <w:szCs w:val="16"/>
              </w:rPr>
            </w:pPr>
            <w:r w:rsidRPr="002A0FD7">
              <w:t xml:space="preserve"> $107.82 </w:t>
            </w:r>
          </w:p>
        </w:tc>
      </w:tr>
      <w:tr w:rsidR="001557B2" w:rsidRPr="002A0FD7" w14:paraId="2CDD5449"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2C2263D4" w14:textId="77777777" w:rsidR="001557B2" w:rsidRPr="002A0FD7" w:rsidRDefault="001557B2" w:rsidP="001557B2">
            <w:pPr>
              <w:rPr>
                <w:rFonts w:ascii="Arial" w:hAnsi="Arial" w:cs="Arial"/>
              </w:rPr>
            </w:pPr>
            <w:r w:rsidRPr="002A0FD7">
              <w:rPr>
                <w:rFonts w:ascii="Arial" w:hAnsi="Arial" w:cs="Arial"/>
                <w:color w:val="000000"/>
                <w:szCs w:val="16"/>
              </w:rPr>
              <w:t>04_187_0104_6_1</w:t>
            </w:r>
          </w:p>
        </w:tc>
        <w:tc>
          <w:tcPr>
            <w:tcW w:w="2179" w:type="pct"/>
          </w:tcPr>
          <w:p w14:paraId="3E5C8AEA" w14:textId="77777777" w:rsidR="001557B2" w:rsidRPr="002A0FD7" w:rsidRDefault="001557B2" w:rsidP="001557B2">
            <w:pPr>
              <w:rPr>
                <w:rFonts w:ascii="Arial" w:hAnsi="Arial" w:cs="Arial"/>
              </w:rPr>
            </w:pPr>
            <w:r w:rsidRPr="002A0FD7">
              <w:rPr>
                <w:rFonts w:ascii="Arial" w:hAnsi="Arial" w:cs="Arial"/>
              </w:rPr>
              <w:t>Group Activities In A Centre - 1:1 - High Intensity - Saturday</w:t>
            </w:r>
          </w:p>
          <w:p w14:paraId="7F4A171C" w14:textId="77777777" w:rsidR="001557B2" w:rsidRPr="002A0FD7" w:rsidRDefault="001557B2" w:rsidP="001557B2">
            <w:pPr>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586580C9"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490A8359" w14:textId="79DBDA9A" w:rsidR="001557B2" w:rsidRPr="002A0FD7" w:rsidRDefault="001557B2" w:rsidP="001557B2">
            <w:pPr>
              <w:jc w:val="center"/>
              <w:rPr>
                <w:rFonts w:ascii="Arial" w:hAnsi="Arial" w:cs="Arial"/>
                <w:szCs w:val="16"/>
              </w:rPr>
            </w:pPr>
            <w:r w:rsidRPr="002A0FD7">
              <w:t xml:space="preserve"> $86.35 </w:t>
            </w:r>
          </w:p>
        </w:tc>
        <w:tc>
          <w:tcPr>
            <w:tcW w:w="441" w:type="pct"/>
          </w:tcPr>
          <w:p w14:paraId="335DCF7D" w14:textId="025E494C" w:rsidR="001557B2" w:rsidRPr="002A0FD7" w:rsidRDefault="001557B2" w:rsidP="001557B2">
            <w:pPr>
              <w:jc w:val="center"/>
              <w:rPr>
                <w:rFonts w:ascii="Arial" w:hAnsi="Arial" w:cs="Arial"/>
                <w:szCs w:val="16"/>
              </w:rPr>
            </w:pPr>
            <w:r w:rsidRPr="002A0FD7">
              <w:t xml:space="preserve"> $120.89 </w:t>
            </w:r>
          </w:p>
        </w:tc>
        <w:tc>
          <w:tcPr>
            <w:tcW w:w="514" w:type="pct"/>
          </w:tcPr>
          <w:p w14:paraId="30EDC64D" w14:textId="762EAC1E" w:rsidR="001557B2" w:rsidRPr="002A0FD7" w:rsidRDefault="001557B2" w:rsidP="001557B2">
            <w:pPr>
              <w:jc w:val="center"/>
              <w:rPr>
                <w:rFonts w:ascii="Arial" w:hAnsi="Arial" w:cs="Arial"/>
                <w:szCs w:val="16"/>
              </w:rPr>
            </w:pPr>
            <w:r w:rsidRPr="002A0FD7">
              <w:t xml:space="preserve"> $129.53 </w:t>
            </w:r>
          </w:p>
        </w:tc>
      </w:tr>
      <w:tr w:rsidR="001557B2" w:rsidRPr="002A0FD7" w14:paraId="4E0B02CC" w14:textId="77777777" w:rsidTr="00981424">
        <w:tc>
          <w:tcPr>
            <w:tcW w:w="1056" w:type="pct"/>
          </w:tcPr>
          <w:p w14:paraId="41F745F7" w14:textId="77777777" w:rsidR="001557B2" w:rsidRPr="002A0FD7" w:rsidRDefault="001557B2" w:rsidP="001557B2">
            <w:pPr>
              <w:rPr>
                <w:rFonts w:ascii="Arial" w:hAnsi="Arial" w:cs="Arial"/>
              </w:rPr>
            </w:pPr>
            <w:r w:rsidRPr="002A0FD7">
              <w:rPr>
                <w:rFonts w:ascii="Arial" w:hAnsi="Arial" w:cs="Arial"/>
                <w:color w:val="000000"/>
                <w:szCs w:val="16"/>
              </w:rPr>
              <w:t>04_187_0104_6_1_T</w:t>
            </w:r>
          </w:p>
        </w:tc>
        <w:tc>
          <w:tcPr>
            <w:tcW w:w="2179" w:type="pct"/>
          </w:tcPr>
          <w:p w14:paraId="4643FF94" w14:textId="77777777" w:rsidR="001557B2" w:rsidRPr="002A0FD7" w:rsidRDefault="001557B2" w:rsidP="001557B2">
            <w:pPr>
              <w:rPr>
                <w:rFonts w:ascii="Arial" w:hAnsi="Arial" w:cs="Arial"/>
              </w:rPr>
            </w:pPr>
            <w:r w:rsidRPr="002A0FD7">
              <w:rPr>
                <w:rFonts w:ascii="Arial" w:hAnsi="Arial" w:cs="Arial"/>
              </w:rPr>
              <w:t>Group Activities In A Centre - 1:1 - High Intensity - Saturday - TTP</w:t>
            </w:r>
          </w:p>
          <w:p w14:paraId="39B0AB5B"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9AA8CB0" w14:textId="77777777" w:rsidR="001557B2" w:rsidRPr="002A0FD7" w:rsidRDefault="001557B2" w:rsidP="001557B2">
            <w:pPr>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2EE4127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EA5CAA7" w14:textId="778DEDFD" w:rsidR="001557B2" w:rsidRPr="002A0FD7" w:rsidRDefault="001557B2" w:rsidP="001557B2">
            <w:pPr>
              <w:jc w:val="center"/>
              <w:rPr>
                <w:rFonts w:ascii="Arial" w:hAnsi="Arial" w:cs="Arial"/>
                <w:szCs w:val="16"/>
              </w:rPr>
            </w:pPr>
            <w:r w:rsidRPr="002A0FD7">
              <w:t xml:space="preserve"> $91.02 </w:t>
            </w:r>
          </w:p>
        </w:tc>
        <w:tc>
          <w:tcPr>
            <w:tcW w:w="441" w:type="pct"/>
          </w:tcPr>
          <w:p w14:paraId="395C5DEE" w14:textId="1AEFF3D4" w:rsidR="001557B2" w:rsidRPr="002A0FD7" w:rsidRDefault="001557B2" w:rsidP="001557B2">
            <w:pPr>
              <w:jc w:val="center"/>
              <w:rPr>
                <w:rFonts w:ascii="Arial" w:hAnsi="Arial" w:cs="Arial"/>
                <w:szCs w:val="16"/>
              </w:rPr>
            </w:pPr>
            <w:r w:rsidRPr="002A0FD7">
              <w:t xml:space="preserve"> $127.43 </w:t>
            </w:r>
          </w:p>
        </w:tc>
        <w:tc>
          <w:tcPr>
            <w:tcW w:w="514" w:type="pct"/>
          </w:tcPr>
          <w:p w14:paraId="278C57A4" w14:textId="0269DBAB" w:rsidR="001557B2" w:rsidRPr="002A0FD7" w:rsidRDefault="001557B2" w:rsidP="001557B2">
            <w:pPr>
              <w:jc w:val="center"/>
              <w:rPr>
                <w:rFonts w:ascii="Arial" w:hAnsi="Arial" w:cs="Arial"/>
                <w:szCs w:val="16"/>
              </w:rPr>
            </w:pPr>
            <w:r w:rsidRPr="002A0FD7">
              <w:t xml:space="preserve"> $136.53 </w:t>
            </w:r>
          </w:p>
        </w:tc>
      </w:tr>
      <w:tr w:rsidR="001557B2" w:rsidRPr="002A0FD7" w14:paraId="111104E2"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17772C3F" w14:textId="77777777" w:rsidR="001557B2" w:rsidRPr="002A0FD7" w:rsidRDefault="001557B2" w:rsidP="001557B2">
            <w:pPr>
              <w:rPr>
                <w:rFonts w:ascii="Arial" w:hAnsi="Arial" w:cs="Arial"/>
              </w:rPr>
            </w:pPr>
            <w:r w:rsidRPr="002A0FD7">
              <w:rPr>
                <w:rFonts w:ascii="Arial" w:hAnsi="Arial" w:cs="Arial"/>
                <w:color w:val="000000"/>
                <w:szCs w:val="16"/>
              </w:rPr>
              <w:t>04_188_0104_6_1</w:t>
            </w:r>
          </w:p>
        </w:tc>
        <w:tc>
          <w:tcPr>
            <w:tcW w:w="2179" w:type="pct"/>
          </w:tcPr>
          <w:p w14:paraId="51E92216" w14:textId="77777777" w:rsidR="001557B2" w:rsidRPr="002A0FD7" w:rsidRDefault="001557B2" w:rsidP="001557B2">
            <w:pPr>
              <w:rPr>
                <w:rFonts w:ascii="Arial" w:hAnsi="Arial" w:cs="Arial"/>
              </w:rPr>
            </w:pPr>
            <w:r w:rsidRPr="002A0FD7">
              <w:rPr>
                <w:rFonts w:ascii="Arial" w:hAnsi="Arial" w:cs="Arial"/>
              </w:rPr>
              <w:t>Group Activities In A Centre - 1:1 - High Intensity - Sunday</w:t>
            </w:r>
          </w:p>
          <w:p w14:paraId="77CD7E7B" w14:textId="77777777" w:rsidR="001557B2" w:rsidRPr="002A0FD7" w:rsidRDefault="001557B2" w:rsidP="001557B2">
            <w:pPr>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217A226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585BA14" w14:textId="321CE5D2" w:rsidR="001557B2" w:rsidRPr="002A0FD7" w:rsidRDefault="001557B2" w:rsidP="001557B2">
            <w:pPr>
              <w:jc w:val="center"/>
              <w:rPr>
                <w:rFonts w:ascii="Arial" w:hAnsi="Arial" w:cs="Arial"/>
                <w:szCs w:val="16"/>
              </w:rPr>
            </w:pPr>
            <w:r w:rsidRPr="002A0FD7">
              <w:t xml:space="preserve"> $110.54 </w:t>
            </w:r>
          </w:p>
        </w:tc>
        <w:tc>
          <w:tcPr>
            <w:tcW w:w="441" w:type="pct"/>
          </w:tcPr>
          <w:p w14:paraId="56407F1C" w14:textId="19A973B3" w:rsidR="001557B2" w:rsidRPr="002A0FD7" w:rsidRDefault="001557B2" w:rsidP="001557B2">
            <w:pPr>
              <w:jc w:val="center"/>
              <w:rPr>
                <w:rFonts w:ascii="Arial" w:hAnsi="Arial" w:cs="Arial"/>
                <w:szCs w:val="16"/>
              </w:rPr>
            </w:pPr>
            <w:r w:rsidRPr="002A0FD7">
              <w:t xml:space="preserve"> $154.76 </w:t>
            </w:r>
          </w:p>
        </w:tc>
        <w:tc>
          <w:tcPr>
            <w:tcW w:w="514" w:type="pct"/>
          </w:tcPr>
          <w:p w14:paraId="035939F4" w14:textId="14C84C4F" w:rsidR="001557B2" w:rsidRPr="002A0FD7" w:rsidRDefault="001557B2" w:rsidP="001557B2">
            <w:pPr>
              <w:jc w:val="center"/>
              <w:rPr>
                <w:rFonts w:ascii="Arial" w:hAnsi="Arial" w:cs="Arial"/>
                <w:szCs w:val="16"/>
              </w:rPr>
            </w:pPr>
            <w:r w:rsidRPr="002A0FD7">
              <w:t xml:space="preserve"> $165.81 </w:t>
            </w:r>
          </w:p>
        </w:tc>
      </w:tr>
      <w:tr w:rsidR="001557B2" w:rsidRPr="002A0FD7" w14:paraId="3F7DC8EE" w14:textId="77777777" w:rsidTr="00981424">
        <w:tc>
          <w:tcPr>
            <w:tcW w:w="1056" w:type="pct"/>
          </w:tcPr>
          <w:p w14:paraId="54F51144" w14:textId="77777777" w:rsidR="001557B2" w:rsidRPr="002A0FD7" w:rsidRDefault="001557B2" w:rsidP="001557B2">
            <w:pPr>
              <w:rPr>
                <w:rFonts w:ascii="Arial" w:hAnsi="Arial" w:cs="Arial"/>
              </w:rPr>
            </w:pPr>
            <w:r w:rsidRPr="002A0FD7">
              <w:rPr>
                <w:rFonts w:ascii="Arial" w:hAnsi="Arial" w:cs="Arial"/>
                <w:color w:val="000000"/>
                <w:szCs w:val="16"/>
              </w:rPr>
              <w:t>04_188_0104_6_1_T</w:t>
            </w:r>
          </w:p>
        </w:tc>
        <w:tc>
          <w:tcPr>
            <w:tcW w:w="2179" w:type="pct"/>
          </w:tcPr>
          <w:p w14:paraId="58A43C43" w14:textId="77777777" w:rsidR="001557B2" w:rsidRPr="002A0FD7" w:rsidRDefault="001557B2" w:rsidP="001557B2">
            <w:pPr>
              <w:rPr>
                <w:rFonts w:ascii="Arial" w:hAnsi="Arial" w:cs="Arial"/>
              </w:rPr>
            </w:pPr>
            <w:r w:rsidRPr="002A0FD7">
              <w:rPr>
                <w:rFonts w:ascii="Arial" w:hAnsi="Arial" w:cs="Arial"/>
              </w:rPr>
              <w:t>Group Activities In A Centre - 1:1 - High Intensity - Sunday - TTP</w:t>
            </w:r>
          </w:p>
          <w:p w14:paraId="2FA8B90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76CED71F" w14:textId="77777777" w:rsidR="001557B2" w:rsidRPr="002A0FD7" w:rsidRDefault="001557B2" w:rsidP="001557B2">
            <w:pPr>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781FA61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133947F" w14:textId="6324219A" w:rsidR="001557B2" w:rsidRPr="002A0FD7" w:rsidRDefault="001557B2" w:rsidP="001557B2">
            <w:pPr>
              <w:jc w:val="center"/>
              <w:rPr>
                <w:rFonts w:ascii="Arial" w:hAnsi="Arial" w:cs="Arial"/>
                <w:szCs w:val="16"/>
              </w:rPr>
            </w:pPr>
            <w:r w:rsidRPr="002A0FD7">
              <w:t xml:space="preserve"> $116.55 </w:t>
            </w:r>
          </w:p>
        </w:tc>
        <w:tc>
          <w:tcPr>
            <w:tcW w:w="441" w:type="pct"/>
          </w:tcPr>
          <w:p w14:paraId="62D4CBBD" w14:textId="7C2A05E8" w:rsidR="001557B2" w:rsidRPr="002A0FD7" w:rsidRDefault="001557B2" w:rsidP="001557B2">
            <w:pPr>
              <w:jc w:val="center"/>
              <w:rPr>
                <w:rFonts w:ascii="Arial" w:hAnsi="Arial" w:cs="Arial"/>
                <w:szCs w:val="16"/>
              </w:rPr>
            </w:pPr>
            <w:r w:rsidRPr="002A0FD7">
              <w:t xml:space="preserve"> $163.17 </w:t>
            </w:r>
          </w:p>
        </w:tc>
        <w:tc>
          <w:tcPr>
            <w:tcW w:w="514" w:type="pct"/>
          </w:tcPr>
          <w:p w14:paraId="1898F864" w14:textId="733183DF" w:rsidR="001557B2" w:rsidRPr="002A0FD7" w:rsidRDefault="001557B2" w:rsidP="001557B2">
            <w:pPr>
              <w:jc w:val="center"/>
              <w:rPr>
                <w:rFonts w:ascii="Arial" w:hAnsi="Arial" w:cs="Arial"/>
                <w:szCs w:val="16"/>
              </w:rPr>
            </w:pPr>
            <w:r w:rsidRPr="002A0FD7">
              <w:t xml:space="preserve"> $174.83 </w:t>
            </w:r>
          </w:p>
        </w:tc>
      </w:tr>
      <w:tr w:rsidR="001557B2" w:rsidRPr="002A0FD7" w14:paraId="52CAB3F2"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57921991" w14:textId="77777777" w:rsidR="001557B2" w:rsidRPr="002A0FD7" w:rsidRDefault="001557B2" w:rsidP="001557B2">
            <w:pPr>
              <w:rPr>
                <w:rFonts w:ascii="Arial" w:hAnsi="Arial" w:cs="Arial"/>
              </w:rPr>
            </w:pPr>
            <w:r w:rsidRPr="002A0FD7">
              <w:rPr>
                <w:rFonts w:ascii="Arial" w:hAnsi="Arial" w:cs="Arial"/>
                <w:color w:val="000000"/>
                <w:szCs w:val="16"/>
              </w:rPr>
              <w:t>04_189_0104_6_1</w:t>
            </w:r>
          </w:p>
        </w:tc>
        <w:tc>
          <w:tcPr>
            <w:tcW w:w="2179" w:type="pct"/>
          </w:tcPr>
          <w:p w14:paraId="1AEBB7FB" w14:textId="77777777" w:rsidR="001557B2" w:rsidRPr="002A0FD7" w:rsidRDefault="001557B2" w:rsidP="001557B2">
            <w:pPr>
              <w:rPr>
                <w:rFonts w:ascii="Arial" w:hAnsi="Arial" w:cs="Arial"/>
              </w:rPr>
            </w:pPr>
            <w:r w:rsidRPr="002A0FD7">
              <w:rPr>
                <w:rFonts w:ascii="Arial" w:hAnsi="Arial" w:cs="Arial"/>
              </w:rPr>
              <w:t>Group Activities In A Centre - 1:1 - High Intensity - Public Holiday</w:t>
            </w:r>
          </w:p>
          <w:p w14:paraId="5FFDC5AA" w14:textId="77777777" w:rsidR="001557B2" w:rsidRPr="002A0FD7" w:rsidRDefault="001557B2" w:rsidP="001557B2">
            <w:pPr>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2594EE6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D8B2250" w14:textId="4D9D061C" w:rsidR="001557B2" w:rsidRPr="002A0FD7" w:rsidRDefault="001557B2" w:rsidP="001557B2">
            <w:pPr>
              <w:jc w:val="center"/>
              <w:rPr>
                <w:rFonts w:ascii="Arial" w:hAnsi="Arial" w:cs="Arial"/>
                <w:szCs w:val="16"/>
              </w:rPr>
            </w:pPr>
            <w:r w:rsidRPr="002A0FD7">
              <w:t xml:space="preserve"> $134.72 </w:t>
            </w:r>
          </w:p>
        </w:tc>
        <w:tc>
          <w:tcPr>
            <w:tcW w:w="441" w:type="pct"/>
          </w:tcPr>
          <w:p w14:paraId="3DB02DAE" w14:textId="1C004301" w:rsidR="001557B2" w:rsidRPr="002A0FD7" w:rsidRDefault="001557B2" w:rsidP="001557B2">
            <w:pPr>
              <w:jc w:val="center"/>
              <w:rPr>
                <w:rFonts w:ascii="Arial" w:hAnsi="Arial" w:cs="Arial"/>
                <w:szCs w:val="16"/>
              </w:rPr>
            </w:pPr>
            <w:r w:rsidRPr="002A0FD7">
              <w:t xml:space="preserve"> $188.61 </w:t>
            </w:r>
          </w:p>
        </w:tc>
        <w:tc>
          <w:tcPr>
            <w:tcW w:w="514" w:type="pct"/>
          </w:tcPr>
          <w:p w14:paraId="2AD54527" w14:textId="5117473E" w:rsidR="001557B2" w:rsidRPr="002A0FD7" w:rsidRDefault="001557B2" w:rsidP="001557B2">
            <w:pPr>
              <w:jc w:val="center"/>
              <w:rPr>
                <w:rFonts w:ascii="Arial" w:hAnsi="Arial" w:cs="Arial"/>
                <w:szCs w:val="16"/>
              </w:rPr>
            </w:pPr>
            <w:r w:rsidRPr="002A0FD7">
              <w:t xml:space="preserve"> $202.08 </w:t>
            </w:r>
          </w:p>
        </w:tc>
      </w:tr>
      <w:tr w:rsidR="001557B2" w:rsidRPr="002A0FD7" w14:paraId="34517401" w14:textId="77777777" w:rsidTr="00981424">
        <w:tc>
          <w:tcPr>
            <w:tcW w:w="1056" w:type="pct"/>
          </w:tcPr>
          <w:p w14:paraId="45662F65" w14:textId="77777777" w:rsidR="001557B2" w:rsidRPr="002A0FD7" w:rsidRDefault="001557B2" w:rsidP="001557B2">
            <w:pPr>
              <w:rPr>
                <w:rFonts w:ascii="Arial" w:hAnsi="Arial" w:cs="Arial"/>
              </w:rPr>
            </w:pPr>
            <w:r w:rsidRPr="002A0FD7">
              <w:rPr>
                <w:rFonts w:ascii="Arial" w:hAnsi="Arial" w:cs="Arial"/>
                <w:color w:val="000000"/>
                <w:szCs w:val="16"/>
              </w:rPr>
              <w:t>04_189_0104_6_1_T</w:t>
            </w:r>
          </w:p>
        </w:tc>
        <w:tc>
          <w:tcPr>
            <w:tcW w:w="2179" w:type="pct"/>
          </w:tcPr>
          <w:p w14:paraId="7C34FF6B" w14:textId="77777777" w:rsidR="001557B2" w:rsidRPr="002A0FD7" w:rsidRDefault="001557B2" w:rsidP="001557B2">
            <w:pPr>
              <w:rPr>
                <w:rFonts w:ascii="Arial" w:hAnsi="Arial" w:cs="Arial"/>
              </w:rPr>
            </w:pPr>
            <w:r w:rsidRPr="002A0FD7">
              <w:rPr>
                <w:rFonts w:ascii="Arial" w:hAnsi="Arial" w:cs="Arial"/>
              </w:rPr>
              <w:t>Group Activities In A Centre - 1:1 - High Intensity - Public Holiday - TTP</w:t>
            </w:r>
          </w:p>
          <w:p w14:paraId="1837A1E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294A383D" w14:textId="77777777" w:rsidR="001557B2" w:rsidRPr="002A0FD7" w:rsidRDefault="001557B2" w:rsidP="001557B2">
            <w:pPr>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1F5C4D89"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33173E49" w14:textId="0514F31D" w:rsidR="001557B2" w:rsidRPr="002A0FD7" w:rsidRDefault="001557B2" w:rsidP="001557B2">
            <w:pPr>
              <w:jc w:val="center"/>
              <w:rPr>
                <w:rFonts w:ascii="Arial" w:hAnsi="Arial" w:cs="Arial"/>
                <w:szCs w:val="16"/>
              </w:rPr>
            </w:pPr>
            <w:r w:rsidRPr="002A0FD7">
              <w:t xml:space="preserve"> $142.07 </w:t>
            </w:r>
          </w:p>
        </w:tc>
        <w:tc>
          <w:tcPr>
            <w:tcW w:w="441" w:type="pct"/>
          </w:tcPr>
          <w:p w14:paraId="1DBD553B" w14:textId="0FBF4DFE" w:rsidR="001557B2" w:rsidRPr="002A0FD7" w:rsidRDefault="001557B2" w:rsidP="001557B2">
            <w:pPr>
              <w:jc w:val="center"/>
              <w:rPr>
                <w:rFonts w:ascii="Arial" w:hAnsi="Arial" w:cs="Arial"/>
                <w:szCs w:val="16"/>
              </w:rPr>
            </w:pPr>
            <w:r w:rsidRPr="002A0FD7">
              <w:t xml:space="preserve"> $198.90 </w:t>
            </w:r>
          </w:p>
        </w:tc>
        <w:tc>
          <w:tcPr>
            <w:tcW w:w="514" w:type="pct"/>
          </w:tcPr>
          <w:p w14:paraId="037B82B1" w14:textId="391FD46D" w:rsidR="001557B2" w:rsidRPr="002A0FD7" w:rsidRDefault="001557B2" w:rsidP="001557B2">
            <w:pPr>
              <w:jc w:val="center"/>
              <w:rPr>
                <w:rFonts w:ascii="Arial" w:hAnsi="Arial" w:cs="Arial"/>
                <w:szCs w:val="16"/>
              </w:rPr>
            </w:pPr>
            <w:r w:rsidRPr="002A0FD7">
              <w:t xml:space="preserve"> $213.11 </w:t>
            </w:r>
          </w:p>
        </w:tc>
      </w:tr>
      <w:tr w:rsidR="001557B2" w:rsidRPr="002A0FD7" w14:paraId="313A2DF9"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33DC0A94" w14:textId="77777777" w:rsidR="001557B2" w:rsidRPr="002A0FD7" w:rsidRDefault="001557B2" w:rsidP="001557B2">
            <w:pPr>
              <w:rPr>
                <w:rFonts w:ascii="Arial" w:hAnsi="Arial" w:cs="Arial"/>
              </w:rPr>
            </w:pPr>
            <w:r w:rsidRPr="002A0FD7">
              <w:rPr>
                <w:rFonts w:ascii="Arial" w:hAnsi="Arial" w:cs="Arial"/>
                <w:color w:val="000000"/>
                <w:szCs w:val="16"/>
              </w:rPr>
              <w:t>04_190_0104_6_1</w:t>
            </w:r>
          </w:p>
        </w:tc>
        <w:tc>
          <w:tcPr>
            <w:tcW w:w="2179" w:type="pct"/>
          </w:tcPr>
          <w:p w14:paraId="1B8E9CCB" w14:textId="77777777" w:rsidR="001557B2" w:rsidRPr="002A0FD7" w:rsidRDefault="001557B2" w:rsidP="001557B2">
            <w:pPr>
              <w:rPr>
                <w:rFonts w:ascii="Arial" w:hAnsi="Arial" w:cs="Arial"/>
              </w:rPr>
            </w:pPr>
            <w:r w:rsidRPr="002A0FD7">
              <w:rPr>
                <w:rFonts w:ascii="Arial" w:hAnsi="Arial" w:cs="Arial"/>
              </w:rPr>
              <w:t>Group Activities In A Centre - 1:2 - High Intensity - Weekday Daytime</w:t>
            </w:r>
          </w:p>
          <w:p w14:paraId="4921E71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34AB6B4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F3F10F5" w14:textId="15253A8F" w:rsidR="001557B2" w:rsidRPr="002A0FD7" w:rsidRDefault="001557B2" w:rsidP="001557B2">
            <w:pPr>
              <w:jc w:val="center"/>
              <w:rPr>
                <w:rFonts w:ascii="Arial" w:hAnsi="Arial" w:cs="Arial"/>
                <w:color w:val="000000"/>
                <w:szCs w:val="16"/>
              </w:rPr>
            </w:pPr>
            <w:r w:rsidRPr="002A0FD7">
              <w:t xml:space="preserve"> $35.76 </w:t>
            </w:r>
          </w:p>
        </w:tc>
        <w:tc>
          <w:tcPr>
            <w:tcW w:w="441" w:type="pct"/>
          </w:tcPr>
          <w:p w14:paraId="217A4725" w14:textId="63B4EB6C" w:rsidR="001557B2" w:rsidRPr="002A0FD7" w:rsidRDefault="001557B2" w:rsidP="001557B2">
            <w:pPr>
              <w:jc w:val="center"/>
              <w:rPr>
                <w:rFonts w:ascii="Arial" w:hAnsi="Arial" w:cs="Arial"/>
                <w:color w:val="000000"/>
                <w:szCs w:val="16"/>
              </w:rPr>
            </w:pPr>
            <w:r w:rsidRPr="002A0FD7">
              <w:t xml:space="preserve"> $50.06 </w:t>
            </w:r>
          </w:p>
        </w:tc>
        <w:tc>
          <w:tcPr>
            <w:tcW w:w="514" w:type="pct"/>
          </w:tcPr>
          <w:p w14:paraId="6B081C7F" w14:textId="2EB8800D" w:rsidR="001557B2" w:rsidRPr="002A0FD7" w:rsidRDefault="001557B2" w:rsidP="001557B2">
            <w:pPr>
              <w:jc w:val="center"/>
              <w:rPr>
                <w:rFonts w:ascii="Arial" w:hAnsi="Arial" w:cs="Arial"/>
                <w:color w:val="000000"/>
                <w:szCs w:val="16"/>
              </w:rPr>
            </w:pPr>
            <w:r w:rsidRPr="002A0FD7">
              <w:t xml:space="preserve"> $53.64 </w:t>
            </w:r>
          </w:p>
        </w:tc>
      </w:tr>
      <w:tr w:rsidR="001557B2" w:rsidRPr="002A0FD7" w14:paraId="72AB825C" w14:textId="77777777" w:rsidTr="00981424">
        <w:tc>
          <w:tcPr>
            <w:tcW w:w="1056" w:type="pct"/>
          </w:tcPr>
          <w:p w14:paraId="20026A6C" w14:textId="77777777" w:rsidR="001557B2" w:rsidRPr="002A0FD7" w:rsidRDefault="001557B2" w:rsidP="001557B2">
            <w:pPr>
              <w:rPr>
                <w:rFonts w:ascii="Arial" w:hAnsi="Arial" w:cs="Arial"/>
              </w:rPr>
            </w:pPr>
            <w:r w:rsidRPr="002A0FD7">
              <w:rPr>
                <w:rFonts w:ascii="Arial" w:hAnsi="Arial" w:cs="Arial"/>
                <w:color w:val="000000"/>
                <w:szCs w:val="16"/>
              </w:rPr>
              <w:t>04_190_0104_6_1_T</w:t>
            </w:r>
          </w:p>
        </w:tc>
        <w:tc>
          <w:tcPr>
            <w:tcW w:w="2179" w:type="pct"/>
          </w:tcPr>
          <w:p w14:paraId="17B97738" w14:textId="77777777" w:rsidR="001557B2" w:rsidRPr="002A0FD7" w:rsidRDefault="001557B2" w:rsidP="001557B2">
            <w:pPr>
              <w:rPr>
                <w:rFonts w:ascii="Arial" w:hAnsi="Arial" w:cs="Arial"/>
              </w:rPr>
            </w:pPr>
            <w:r w:rsidRPr="002A0FD7">
              <w:rPr>
                <w:rFonts w:ascii="Arial" w:hAnsi="Arial" w:cs="Arial"/>
              </w:rPr>
              <w:t>Group Activities In A Centre - 1:2 - High Intensity - Weekday Daytime - TTP</w:t>
            </w:r>
          </w:p>
          <w:p w14:paraId="411F6BD9" w14:textId="77777777" w:rsidR="001557B2" w:rsidRPr="002A0FD7" w:rsidRDefault="001557B2" w:rsidP="001557B2">
            <w:pPr>
              <w:pStyle w:val="ListParagraph"/>
              <w:numPr>
                <w:ilvl w:val="0"/>
                <w:numId w:val="18"/>
              </w:numPr>
              <w:contextualSpacing w:val="0"/>
              <w:rPr>
                <w:rFonts w:ascii="Arial" w:hAnsi="Arial" w:cs="Arial"/>
                <w:color w:val="000000"/>
                <w:szCs w:val="16"/>
              </w:rPr>
            </w:pPr>
            <w:r w:rsidRPr="002A0FD7">
              <w:rPr>
                <w:rFonts w:ascii="Arial" w:hAnsi="Arial" w:cs="Arial"/>
                <w:color w:val="000000"/>
                <w:szCs w:val="16"/>
              </w:rPr>
              <w:t xml:space="preserve">Must be a </w:t>
            </w:r>
            <w:r w:rsidRPr="002A0FD7">
              <w:rPr>
                <w:rFonts w:ascii="Arial" w:hAnsi="Arial" w:cs="Arial"/>
                <w:b/>
                <w:color w:val="000000"/>
                <w:szCs w:val="16"/>
              </w:rPr>
              <w:t>high intensity support.</w:t>
            </w:r>
          </w:p>
          <w:p w14:paraId="6D7928C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5C1DC53D"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D248D7F" w14:textId="77154930" w:rsidR="001557B2" w:rsidRPr="002A0FD7" w:rsidRDefault="001557B2" w:rsidP="001557B2">
            <w:pPr>
              <w:jc w:val="center"/>
              <w:rPr>
                <w:rFonts w:ascii="Arial" w:hAnsi="Arial" w:cs="Arial"/>
                <w:color w:val="000000"/>
                <w:szCs w:val="16"/>
              </w:rPr>
            </w:pPr>
            <w:r w:rsidRPr="002A0FD7">
              <w:t xml:space="preserve"> $37.63 </w:t>
            </w:r>
          </w:p>
        </w:tc>
        <w:tc>
          <w:tcPr>
            <w:tcW w:w="441" w:type="pct"/>
          </w:tcPr>
          <w:p w14:paraId="7E554741" w14:textId="06A5A7CF" w:rsidR="001557B2" w:rsidRPr="002A0FD7" w:rsidRDefault="001557B2" w:rsidP="001557B2">
            <w:pPr>
              <w:jc w:val="center"/>
              <w:rPr>
                <w:rFonts w:ascii="Arial" w:hAnsi="Arial" w:cs="Arial"/>
                <w:color w:val="000000"/>
                <w:szCs w:val="16"/>
              </w:rPr>
            </w:pPr>
            <w:r w:rsidRPr="002A0FD7">
              <w:t xml:space="preserve"> $52.68 </w:t>
            </w:r>
          </w:p>
        </w:tc>
        <w:tc>
          <w:tcPr>
            <w:tcW w:w="514" w:type="pct"/>
          </w:tcPr>
          <w:p w14:paraId="289B8E36" w14:textId="1C235CEF" w:rsidR="001557B2" w:rsidRPr="002A0FD7" w:rsidRDefault="001557B2" w:rsidP="001557B2">
            <w:pPr>
              <w:jc w:val="center"/>
              <w:rPr>
                <w:rFonts w:ascii="Arial" w:hAnsi="Arial" w:cs="Arial"/>
                <w:color w:val="000000"/>
                <w:szCs w:val="16"/>
              </w:rPr>
            </w:pPr>
            <w:r w:rsidRPr="002A0FD7">
              <w:t xml:space="preserve"> $56.45 </w:t>
            </w:r>
          </w:p>
        </w:tc>
      </w:tr>
      <w:tr w:rsidR="001557B2" w:rsidRPr="002A0FD7" w14:paraId="065F2311"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38B4EDF8" w14:textId="77777777" w:rsidR="001557B2" w:rsidRPr="002A0FD7" w:rsidRDefault="001557B2" w:rsidP="001557B2">
            <w:pPr>
              <w:rPr>
                <w:rFonts w:ascii="Arial" w:hAnsi="Arial" w:cs="Arial"/>
              </w:rPr>
            </w:pPr>
            <w:r w:rsidRPr="002A0FD7">
              <w:rPr>
                <w:rFonts w:ascii="Arial" w:hAnsi="Arial" w:cs="Arial"/>
                <w:color w:val="000000"/>
                <w:szCs w:val="16"/>
              </w:rPr>
              <w:t>04_191_0104_6_1</w:t>
            </w:r>
          </w:p>
        </w:tc>
        <w:tc>
          <w:tcPr>
            <w:tcW w:w="2179" w:type="pct"/>
          </w:tcPr>
          <w:p w14:paraId="101A2853" w14:textId="77777777" w:rsidR="001557B2" w:rsidRPr="002A0FD7" w:rsidRDefault="001557B2" w:rsidP="001557B2">
            <w:pPr>
              <w:rPr>
                <w:rFonts w:ascii="Arial" w:hAnsi="Arial" w:cs="Arial"/>
              </w:rPr>
            </w:pPr>
            <w:r w:rsidRPr="002A0FD7">
              <w:rPr>
                <w:rFonts w:ascii="Arial" w:hAnsi="Arial" w:cs="Arial"/>
              </w:rPr>
              <w:t>Group Activities In A Centre - 1:2 - High Intensity - Weekday Evening</w:t>
            </w:r>
          </w:p>
          <w:p w14:paraId="5689BAD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CD196E7"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F972318" w14:textId="13B10129" w:rsidR="001557B2" w:rsidRPr="002A0FD7" w:rsidRDefault="001557B2" w:rsidP="001557B2">
            <w:pPr>
              <w:jc w:val="center"/>
              <w:rPr>
                <w:rFonts w:ascii="Arial" w:hAnsi="Arial" w:cs="Arial"/>
                <w:color w:val="000000"/>
                <w:szCs w:val="16"/>
              </w:rPr>
            </w:pPr>
            <w:r w:rsidRPr="002A0FD7">
              <w:t xml:space="preserve"> $39.15 </w:t>
            </w:r>
          </w:p>
        </w:tc>
        <w:tc>
          <w:tcPr>
            <w:tcW w:w="441" w:type="pct"/>
          </w:tcPr>
          <w:p w14:paraId="3429F6E8" w14:textId="08864E8D" w:rsidR="001557B2" w:rsidRPr="002A0FD7" w:rsidRDefault="001557B2" w:rsidP="001557B2">
            <w:pPr>
              <w:jc w:val="center"/>
              <w:rPr>
                <w:rFonts w:ascii="Arial" w:hAnsi="Arial" w:cs="Arial"/>
                <w:color w:val="000000"/>
                <w:szCs w:val="16"/>
              </w:rPr>
            </w:pPr>
            <w:r w:rsidRPr="002A0FD7">
              <w:t xml:space="preserve"> $54.81 </w:t>
            </w:r>
          </w:p>
        </w:tc>
        <w:tc>
          <w:tcPr>
            <w:tcW w:w="514" w:type="pct"/>
          </w:tcPr>
          <w:p w14:paraId="48F1FC0C" w14:textId="238023BB" w:rsidR="001557B2" w:rsidRPr="002A0FD7" w:rsidRDefault="001557B2" w:rsidP="001557B2">
            <w:pPr>
              <w:jc w:val="center"/>
              <w:rPr>
                <w:rFonts w:ascii="Arial" w:hAnsi="Arial" w:cs="Arial"/>
                <w:color w:val="000000"/>
                <w:szCs w:val="16"/>
              </w:rPr>
            </w:pPr>
            <w:r w:rsidRPr="002A0FD7">
              <w:t xml:space="preserve"> $58.73 </w:t>
            </w:r>
          </w:p>
        </w:tc>
      </w:tr>
      <w:tr w:rsidR="001557B2" w:rsidRPr="002A0FD7" w14:paraId="350A9EEA" w14:textId="77777777" w:rsidTr="00981424">
        <w:tc>
          <w:tcPr>
            <w:tcW w:w="1056" w:type="pct"/>
          </w:tcPr>
          <w:p w14:paraId="0AD0FA54" w14:textId="77777777" w:rsidR="001557B2" w:rsidRPr="002A0FD7" w:rsidRDefault="001557B2" w:rsidP="001557B2">
            <w:pPr>
              <w:rPr>
                <w:rFonts w:ascii="Arial" w:hAnsi="Arial" w:cs="Arial"/>
              </w:rPr>
            </w:pPr>
            <w:r w:rsidRPr="002A0FD7">
              <w:rPr>
                <w:rFonts w:ascii="Arial" w:hAnsi="Arial" w:cs="Arial"/>
                <w:color w:val="000000"/>
                <w:szCs w:val="16"/>
              </w:rPr>
              <w:t>04_191_0104_6_1_T</w:t>
            </w:r>
          </w:p>
        </w:tc>
        <w:tc>
          <w:tcPr>
            <w:tcW w:w="2179" w:type="pct"/>
          </w:tcPr>
          <w:p w14:paraId="0E201002" w14:textId="77777777" w:rsidR="001557B2" w:rsidRPr="002A0FD7" w:rsidRDefault="001557B2" w:rsidP="001557B2">
            <w:pPr>
              <w:rPr>
                <w:rFonts w:ascii="Arial" w:hAnsi="Arial" w:cs="Arial"/>
              </w:rPr>
            </w:pPr>
            <w:r w:rsidRPr="002A0FD7">
              <w:rPr>
                <w:rFonts w:ascii="Arial" w:hAnsi="Arial" w:cs="Arial"/>
              </w:rPr>
              <w:t>Group Activities In A Centre - 1:2 - High Intensity - Weekday Evening - TTP</w:t>
            </w:r>
          </w:p>
          <w:p w14:paraId="7F12C5A2"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E34DEC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1D54173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3E0A9FE6" w14:textId="05E792BB" w:rsidR="001557B2" w:rsidRPr="002A0FD7" w:rsidRDefault="001557B2" w:rsidP="001557B2">
            <w:pPr>
              <w:jc w:val="center"/>
              <w:rPr>
                <w:rFonts w:ascii="Arial" w:hAnsi="Arial" w:cs="Arial"/>
                <w:color w:val="000000"/>
                <w:szCs w:val="16"/>
              </w:rPr>
            </w:pPr>
            <w:r w:rsidRPr="002A0FD7">
              <w:t xml:space="preserve"> $41.20 </w:t>
            </w:r>
          </w:p>
        </w:tc>
        <w:tc>
          <w:tcPr>
            <w:tcW w:w="441" w:type="pct"/>
          </w:tcPr>
          <w:p w14:paraId="38A50004" w14:textId="1FF4C296" w:rsidR="001557B2" w:rsidRPr="002A0FD7" w:rsidRDefault="001557B2" w:rsidP="001557B2">
            <w:pPr>
              <w:jc w:val="center"/>
              <w:rPr>
                <w:rFonts w:ascii="Arial" w:hAnsi="Arial" w:cs="Arial"/>
                <w:color w:val="000000"/>
                <w:szCs w:val="16"/>
              </w:rPr>
            </w:pPr>
            <w:r w:rsidRPr="002A0FD7">
              <w:t xml:space="preserve"> $57.68 </w:t>
            </w:r>
          </w:p>
        </w:tc>
        <w:tc>
          <w:tcPr>
            <w:tcW w:w="514" w:type="pct"/>
          </w:tcPr>
          <w:p w14:paraId="2CFE5B8B" w14:textId="0BD9C63E" w:rsidR="001557B2" w:rsidRPr="002A0FD7" w:rsidRDefault="001557B2" w:rsidP="001557B2">
            <w:pPr>
              <w:jc w:val="center"/>
              <w:rPr>
                <w:rFonts w:ascii="Arial" w:hAnsi="Arial" w:cs="Arial"/>
                <w:color w:val="000000"/>
                <w:szCs w:val="16"/>
              </w:rPr>
            </w:pPr>
            <w:r w:rsidRPr="002A0FD7">
              <w:t xml:space="preserve"> $61.80 </w:t>
            </w:r>
          </w:p>
        </w:tc>
      </w:tr>
      <w:tr w:rsidR="001557B2" w:rsidRPr="002A0FD7" w14:paraId="4227EFBD"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737F526B" w14:textId="77777777" w:rsidR="001557B2" w:rsidRPr="002A0FD7" w:rsidRDefault="001557B2" w:rsidP="001557B2">
            <w:pPr>
              <w:rPr>
                <w:rFonts w:ascii="Arial" w:hAnsi="Arial" w:cs="Arial"/>
              </w:rPr>
            </w:pPr>
            <w:r w:rsidRPr="002A0FD7">
              <w:rPr>
                <w:rFonts w:ascii="Arial" w:hAnsi="Arial" w:cs="Arial"/>
                <w:color w:val="000000"/>
                <w:szCs w:val="16"/>
              </w:rPr>
              <w:t>04_192_0104_6_1</w:t>
            </w:r>
          </w:p>
        </w:tc>
        <w:tc>
          <w:tcPr>
            <w:tcW w:w="2179" w:type="pct"/>
          </w:tcPr>
          <w:p w14:paraId="7689C3C9" w14:textId="77777777" w:rsidR="001557B2" w:rsidRPr="002A0FD7" w:rsidRDefault="001557B2" w:rsidP="001557B2">
            <w:pPr>
              <w:rPr>
                <w:rFonts w:ascii="Arial" w:hAnsi="Arial" w:cs="Arial"/>
              </w:rPr>
            </w:pPr>
            <w:r w:rsidRPr="002A0FD7">
              <w:rPr>
                <w:rFonts w:ascii="Arial" w:hAnsi="Arial" w:cs="Arial"/>
              </w:rPr>
              <w:t>Group Activities In A Centre - 1:2 - High Intensity - Saturday</w:t>
            </w:r>
          </w:p>
          <w:p w14:paraId="1E28EC09"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22F3CC0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DE7935D" w14:textId="3C96F285" w:rsidR="001557B2" w:rsidRPr="002A0FD7" w:rsidRDefault="001557B2" w:rsidP="001557B2">
            <w:pPr>
              <w:jc w:val="center"/>
              <w:rPr>
                <w:rFonts w:ascii="Arial" w:hAnsi="Arial" w:cs="Arial"/>
                <w:color w:val="000000"/>
                <w:szCs w:val="16"/>
              </w:rPr>
            </w:pPr>
            <w:r w:rsidRPr="002A0FD7">
              <w:t xml:space="preserve"> $49.30 </w:t>
            </w:r>
          </w:p>
        </w:tc>
        <w:tc>
          <w:tcPr>
            <w:tcW w:w="441" w:type="pct"/>
          </w:tcPr>
          <w:p w14:paraId="380D6107" w14:textId="05E2A26D" w:rsidR="001557B2" w:rsidRPr="002A0FD7" w:rsidRDefault="001557B2" w:rsidP="001557B2">
            <w:pPr>
              <w:jc w:val="center"/>
              <w:rPr>
                <w:rFonts w:ascii="Arial" w:hAnsi="Arial" w:cs="Arial"/>
                <w:color w:val="000000"/>
                <w:szCs w:val="16"/>
              </w:rPr>
            </w:pPr>
            <w:r w:rsidRPr="002A0FD7">
              <w:t xml:space="preserve"> $69.02 </w:t>
            </w:r>
          </w:p>
        </w:tc>
        <w:tc>
          <w:tcPr>
            <w:tcW w:w="514" w:type="pct"/>
          </w:tcPr>
          <w:p w14:paraId="74502853" w14:textId="627DD55C" w:rsidR="001557B2" w:rsidRPr="002A0FD7" w:rsidRDefault="001557B2" w:rsidP="001557B2">
            <w:pPr>
              <w:jc w:val="center"/>
              <w:rPr>
                <w:rFonts w:ascii="Arial" w:hAnsi="Arial" w:cs="Arial"/>
                <w:color w:val="000000"/>
                <w:szCs w:val="16"/>
              </w:rPr>
            </w:pPr>
            <w:r w:rsidRPr="002A0FD7">
              <w:t xml:space="preserve"> $73.95 </w:t>
            </w:r>
          </w:p>
        </w:tc>
      </w:tr>
      <w:tr w:rsidR="001557B2" w:rsidRPr="002A0FD7" w14:paraId="51D116A4" w14:textId="77777777" w:rsidTr="00981424">
        <w:tc>
          <w:tcPr>
            <w:tcW w:w="1056" w:type="pct"/>
          </w:tcPr>
          <w:p w14:paraId="1124FB9B" w14:textId="77777777" w:rsidR="001557B2" w:rsidRPr="002A0FD7" w:rsidRDefault="001557B2" w:rsidP="001557B2">
            <w:pPr>
              <w:rPr>
                <w:rFonts w:ascii="Arial" w:hAnsi="Arial" w:cs="Arial"/>
              </w:rPr>
            </w:pPr>
            <w:r w:rsidRPr="002A0FD7">
              <w:rPr>
                <w:rFonts w:ascii="Arial" w:hAnsi="Arial" w:cs="Arial"/>
                <w:color w:val="000000"/>
                <w:szCs w:val="16"/>
              </w:rPr>
              <w:t>04_192_0104_6_1_T</w:t>
            </w:r>
          </w:p>
        </w:tc>
        <w:tc>
          <w:tcPr>
            <w:tcW w:w="2179" w:type="pct"/>
          </w:tcPr>
          <w:p w14:paraId="52D529E5" w14:textId="77777777" w:rsidR="001557B2" w:rsidRPr="002A0FD7" w:rsidRDefault="001557B2" w:rsidP="001557B2">
            <w:pPr>
              <w:rPr>
                <w:rFonts w:ascii="Arial" w:hAnsi="Arial" w:cs="Arial"/>
              </w:rPr>
            </w:pPr>
            <w:r w:rsidRPr="002A0FD7">
              <w:rPr>
                <w:rFonts w:ascii="Arial" w:hAnsi="Arial" w:cs="Arial"/>
              </w:rPr>
              <w:t>Group Activities In A Centre - 1:2 - High Intensity - Saturday - TTP</w:t>
            </w:r>
          </w:p>
          <w:p w14:paraId="56B5260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7E81EE8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59A9A70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C78E771" w14:textId="106F193E" w:rsidR="001557B2" w:rsidRPr="002A0FD7" w:rsidRDefault="001557B2" w:rsidP="001557B2">
            <w:pPr>
              <w:jc w:val="center"/>
              <w:rPr>
                <w:rFonts w:ascii="Arial" w:hAnsi="Arial" w:cs="Arial"/>
                <w:color w:val="000000"/>
                <w:szCs w:val="16"/>
              </w:rPr>
            </w:pPr>
            <w:r w:rsidRPr="002A0FD7">
              <w:t xml:space="preserve"> $51.92 </w:t>
            </w:r>
          </w:p>
        </w:tc>
        <w:tc>
          <w:tcPr>
            <w:tcW w:w="441" w:type="pct"/>
          </w:tcPr>
          <w:p w14:paraId="2553D396" w14:textId="11282BCE" w:rsidR="001557B2" w:rsidRPr="002A0FD7" w:rsidRDefault="001557B2" w:rsidP="001557B2">
            <w:pPr>
              <w:jc w:val="center"/>
              <w:rPr>
                <w:rFonts w:ascii="Arial" w:hAnsi="Arial" w:cs="Arial"/>
                <w:color w:val="000000"/>
                <w:szCs w:val="16"/>
              </w:rPr>
            </w:pPr>
            <w:r w:rsidRPr="002A0FD7">
              <w:t xml:space="preserve"> $72.69 </w:t>
            </w:r>
          </w:p>
        </w:tc>
        <w:tc>
          <w:tcPr>
            <w:tcW w:w="514" w:type="pct"/>
          </w:tcPr>
          <w:p w14:paraId="1BE8ECCC" w14:textId="4D252DDD" w:rsidR="001557B2" w:rsidRPr="002A0FD7" w:rsidRDefault="001557B2" w:rsidP="001557B2">
            <w:pPr>
              <w:jc w:val="center"/>
              <w:rPr>
                <w:rFonts w:ascii="Arial" w:hAnsi="Arial" w:cs="Arial"/>
                <w:color w:val="000000"/>
                <w:szCs w:val="16"/>
              </w:rPr>
            </w:pPr>
            <w:r w:rsidRPr="002A0FD7">
              <w:t xml:space="preserve"> $77.88 </w:t>
            </w:r>
          </w:p>
        </w:tc>
      </w:tr>
      <w:tr w:rsidR="001557B2" w:rsidRPr="002A0FD7" w14:paraId="30F19107"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5D5E64D2" w14:textId="77777777" w:rsidR="001557B2" w:rsidRPr="002A0FD7" w:rsidRDefault="001557B2" w:rsidP="001557B2">
            <w:pPr>
              <w:rPr>
                <w:rFonts w:ascii="Arial" w:hAnsi="Arial" w:cs="Arial"/>
              </w:rPr>
            </w:pPr>
            <w:r w:rsidRPr="002A0FD7">
              <w:rPr>
                <w:rFonts w:ascii="Arial" w:hAnsi="Arial" w:cs="Arial"/>
                <w:color w:val="000000"/>
                <w:szCs w:val="16"/>
              </w:rPr>
              <w:t>04_193_0104_6_1</w:t>
            </w:r>
          </w:p>
        </w:tc>
        <w:tc>
          <w:tcPr>
            <w:tcW w:w="2179" w:type="pct"/>
          </w:tcPr>
          <w:p w14:paraId="094EC4ED" w14:textId="77777777" w:rsidR="001557B2" w:rsidRPr="002A0FD7" w:rsidRDefault="001557B2" w:rsidP="001557B2">
            <w:pPr>
              <w:rPr>
                <w:rFonts w:ascii="Arial" w:hAnsi="Arial" w:cs="Arial"/>
              </w:rPr>
            </w:pPr>
            <w:r w:rsidRPr="002A0FD7">
              <w:rPr>
                <w:rFonts w:ascii="Arial" w:hAnsi="Arial" w:cs="Arial"/>
              </w:rPr>
              <w:t>Group Activities In A Centre - 1:2 - High Intensity - Sunday</w:t>
            </w:r>
          </w:p>
          <w:p w14:paraId="2DE57C82"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57E65AD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3B380595" w14:textId="265D61AF" w:rsidR="001557B2" w:rsidRPr="002A0FD7" w:rsidRDefault="001557B2" w:rsidP="001557B2">
            <w:pPr>
              <w:jc w:val="center"/>
              <w:rPr>
                <w:rFonts w:ascii="Arial" w:hAnsi="Arial" w:cs="Arial"/>
                <w:color w:val="000000"/>
                <w:szCs w:val="16"/>
              </w:rPr>
            </w:pPr>
            <w:r w:rsidRPr="002A0FD7">
              <w:t xml:space="preserve"> $62.85 </w:t>
            </w:r>
          </w:p>
        </w:tc>
        <w:tc>
          <w:tcPr>
            <w:tcW w:w="441" w:type="pct"/>
          </w:tcPr>
          <w:p w14:paraId="6F3AFB4B" w14:textId="67794DB7" w:rsidR="001557B2" w:rsidRPr="002A0FD7" w:rsidRDefault="001557B2" w:rsidP="001557B2">
            <w:pPr>
              <w:jc w:val="center"/>
              <w:rPr>
                <w:rFonts w:ascii="Arial" w:hAnsi="Arial" w:cs="Arial"/>
                <w:color w:val="000000"/>
                <w:szCs w:val="16"/>
              </w:rPr>
            </w:pPr>
            <w:r w:rsidRPr="002A0FD7">
              <w:t xml:space="preserve"> $87.99 </w:t>
            </w:r>
          </w:p>
        </w:tc>
        <w:tc>
          <w:tcPr>
            <w:tcW w:w="514" w:type="pct"/>
          </w:tcPr>
          <w:p w14:paraId="44C7681A" w14:textId="33A748D6" w:rsidR="001557B2" w:rsidRPr="002A0FD7" w:rsidRDefault="001557B2" w:rsidP="001557B2">
            <w:pPr>
              <w:jc w:val="center"/>
              <w:rPr>
                <w:rFonts w:ascii="Arial" w:hAnsi="Arial" w:cs="Arial"/>
                <w:color w:val="000000"/>
                <w:szCs w:val="16"/>
              </w:rPr>
            </w:pPr>
            <w:r w:rsidRPr="002A0FD7">
              <w:t xml:space="preserve"> $94.28 </w:t>
            </w:r>
          </w:p>
        </w:tc>
      </w:tr>
      <w:tr w:rsidR="001557B2" w:rsidRPr="002A0FD7" w14:paraId="4AAE16F0" w14:textId="77777777" w:rsidTr="00981424">
        <w:tc>
          <w:tcPr>
            <w:tcW w:w="1056" w:type="pct"/>
          </w:tcPr>
          <w:p w14:paraId="3E557C61" w14:textId="77777777" w:rsidR="001557B2" w:rsidRPr="002A0FD7" w:rsidRDefault="001557B2" w:rsidP="001557B2">
            <w:pPr>
              <w:rPr>
                <w:rFonts w:ascii="Arial" w:hAnsi="Arial" w:cs="Arial"/>
              </w:rPr>
            </w:pPr>
            <w:r w:rsidRPr="002A0FD7">
              <w:rPr>
                <w:rFonts w:ascii="Arial" w:hAnsi="Arial" w:cs="Arial"/>
                <w:color w:val="000000"/>
                <w:szCs w:val="16"/>
              </w:rPr>
              <w:t>04_193_0104_6_1_T</w:t>
            </w:r>
          </w:p>
        </w:tc>
        <w:tc>
          <w:tcPr>
            <w:tcW w:w="2179" w:type="pct"/>
          </w:tcPr>
          <w:p w14:paraId="70916FF9" w14:textId="77777777" w:rsidR="001557B2" w:rsidRPr="002A0FD7" w:rsidRDefault="001557B2" w:rsidP="001557B2">
            <w:pPr>
              <w:rPr>
                <w:rFonts w:ascii="Arial" w:hAnsi="Arial" w:cs="Arial"/>
              </w:rPr>
            </w:pPr>
            <w:r w:rsidRPr="002A0FD7">
              <w:rPr>
                <w:rFonts w:ascii="Arial" w:hAnsi="Arial" w:cs="Arial"/>
              </w:rPr>
              <w:t>Group Activities In A Centre - 1:2 - High Intensity - Sunday - TTP</w:t>
            </w:r>
          </w:p>
          <w:p w14:paraId="1681A26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63F7E6B"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4CE1892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357F63D" w14:textId="6B01565E" w:rsidR="001557B2" w:rsidRPr="002A0FD7" w:rsidRDefault="001557B2" w:rsidP="001557B2">
            <w:pPr>
              <w:jc w:val="center"/>
              <w:rPr>
                <w:rFonts w:ascii="Arial" w:hAnsi="Arial" w:cs="Arial"/>
                <w:color w:val="000000"/>
                <w:szCs w:val="16"/>
              </w:rPr>
            </w:pPr>
            <w:r w:rsidRPr="002A0FD7">
              <w:t xml:space="preserve"> $66.21 </w:t>
            </w:r>
          </w:p>
        </w:tc>
        <w:tc>
          <w:tcPr>
            <w:tcW w:w="441" w:type="pct"/>
          </w:tcPr>
          <w:p w14:paraId="608E3DCD" w14:textId="2D5B51F4" w:rsidR="001557B2" w:rsidRPr="002A0FD7" w:rsidRDefault="001557B2" w:rsidP="001557B2">
            <w:pPr>
              <w:jc w:val="center"/>
              <w:rPr>
                <w:rFonts w:ascii="Arial" w:hAnsi="Arial" w:cs="Arial"/>
                <w:color w:val="000000"/>
                <w:szCs w:val="16"/>
              </w:rPr>
            </w:pPr>
            <w:r w:rsidRPr="002A0FD7">
              <w:t xml:space="preserve"> $92.69 </w:t>
            </w:r>
          </w:p>
        </w:tc>
        <w:tc>
          <w:tcPr>
            <w:tcW w:w="514" w:type="pct"/>
          </w:tcPr>
          <w:p w14:paraId="4BE5D1CA" w14:textId="2363D695" w:rsidR="001557B2" w:rsidRPr="002A0FD7" w:rsidRDefault="001557B2" w:rsidP="001557B2">
            <w:pPr>
              <w:jc w:val="center"/>
              <w:rPr>
                <w:rFonts w:ascii="Arial" w:hAnsi="Arial" w:cs="Arial"/>
                <w:color w:val="000000"/>
                <w:szCs w:val="16"/>
              </w:rPr>
            </w:pPr>
            <w:r w:rsidRPr="002A0FD7">
              <w:t xml:space="preserve"> $99.32 </w:t>
            </w:r>
          </w:p>
        </w:tc>
      </w:tr>
      <w:tr w:rsidR="001557B2" w:rsidRPr="002A0FD7" w14:paraId="0285E95E"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13B2C5E3" w14:textId="77777777" w:rsidR="001557B2" w:rsidRPr="002A0FD7" w:rsidRDefault="001557B2" w:rsidP="001557B2">
            <w:pPr>
              <w:rPr>
                <w:rFonts w:ascii="Arial" w:hAnsi="Arial" w:cs="Arial"/>
              </w:rPr>
            </w:pPr>
            <w:r w:rsidRPr="002A0FD7">
              <w:rPr>
                <w:rFonts w:ascii="Arial" w:hAnsi="Arial" w:cs="Arial"/>
                <w:color w:val="000000"/>
                <w:szCs w:val="16"/>
              </w:rPr>
              <w:t>04_194_0104_6_1</w:t>
            </w:r>
          </w:p>
        </w:tc>
        <w:tc>
          <w:tcPr>
            <w:tcW w:w="2179" w:type="pct"/>
          </w:tcPr>
          <w:p w14:paraId="4C5E60FE" w14:textId="77777777" w:rsidR="001557B2" w:rsidRPr="002A0FD7" w:rsidRDefault="001557B2" w:rsidP="001557B2">
            <w:pPr>
              <w:rPr>
                <w:rFonts w:ascii="Arial" w:hAnsi="Arial" w:cs="Arial"/>
              </w:rPr>
            </w:pPr>
            <w:r w:rsidRPr="002A0FD7">
              <w:rPr>
                <w:rFonts w:ascii="Arial" w:hAnsi="Arial" w:cs="Arial"/>
              </w:rPr>
              <w:t>Group Activities In A Centre - 1:2 - High Intensity - Public Holiday</w:t>
            </w:r>
          </w:p>
          <w:p w14:paraId="5BBBCDB5"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4ECF860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A548166" w14:textId="482BDCE8" w:rsidR="001557B2" w:rsidRPr="002A0FD7" w:rsidRDefault="001557B2" w:rsidP="001557B2">
            <w:pPr>
              <w:jc w:val="center"/>
              <w:rPr>
                <w:rFonts w:ascii="Arial" w:hAnsi="Arial" w:cs="Arial"/>
                <w:color w:val="000000"/>
                <w:szCs w:val="16"/>
              </w:rPr>
            </w:pPr>
            <w:r w:rsidRPr="002A0FD7">
              <w:t xml:space="preserve"> $76.39 </w:t>
            </w:r>
          </w:p>
        </w:tc>
        <w:tc>
          <w:tcPr>
            <w:tcW w:w="441" w:type="pct"/>
          </w:tcPr>
          <w:p w14:paraId="66F4DFE6" w14:textId="55C694C2" w:rsidR="001557B2" w:rsidRPr="002A0FD7" w:rsidRDefault="001557B2" w:rsidP="001557B2">
            <w:pPr>
              <w:jc w:val="center"/>
              <w:rPr>
                <w:rFonts w:ascii="Arial" w:hAnsi="Arial" w:cs="Arial"/>
                <w:color w:val="000000"/>
                <w:szCs w:val="16"/>
              </w:rPr>
            </w:pPr>
            <w:r w:rsidRPr="002A0FD7">
              <w:t xml:space="preserve"> $106.95 </w:t>
            </w:r>
          </w:p>
        </w:tc>
        <w:tc>
          <w:tcPr>
            <w:tcW w:w="514" w:type="pct"/>
          </w:tcPr>
          <w:p w14:paraId="5B3E5D16" w14:textId="3E45C692" w:rsidR="001557B2" w:rsidRPr="002A0FD7" w:rsidRDefault="001557B2" w:rsidP="001557B2">
            <w:pPr>
              <w:jc w:val="center"/>
              <w:rPr>
                <w:rFonts w:ascii="Arial" w:hAnsi="Arial" w:cs="Arial"/>
                <w:color w:val="000000"/>
                <w:szCs w:val="16"/>
              </w:rPr>
            </w:pPr>
            <w:r w:rsidRPr="002A0FD7">
              <w:t xml:space="preserve"> $114.59 </w:t>
            </w:r>
          </w:p>
        </w:tc>
      </w:tr>
      <w:tr w:rsidR="001557B2" w:rsidRPr="002A0FD7" w14:paraId="1F6E8B78" w14:textId="77777777" w:rsidTr="00981424">
        <w:tc>
          <w:tcPr>
            <w:tcW w:w="1056" w:type="pct"/>
          </w:tcPr>
          <w:p w14:paraId="66565C7D" w14:textId="77777777" w:rsidR="001557B2" w:rsidRPr="002A0FD7" w:rsidRDefault="001557B2" w:rsidP="001557B2">
            <w:pPr>
              <w:rPr>
                <w:rFonts w:ascii="Arial" w:hAnsi="Arial" w:cs="Arial"/>
              </w:rPr>
            </w:pPr>
            <w:r w:rsidRPr="002A0FD7">
              <w:rPr>
                <w:rFonts w:ascii="Arial" w:hAnsi="Arial" w:cs="Arial"/>
                <w:color w:val="000000"/>
                <w:szCs w:val="16"/>
              </w:rPr>
              <w:t>04_194_0104_6_1_T</w:t>
            </w:r>
          </w:p>
        </w:tc>
        <w:tc>
          <w:tcPr>
            <w:tcW w:w="2179" w:type="pct"/>
          </w:tcPr>
          <w:p w14:paraId="1A272119" w14:textId="77777777" w:rsidR="001557B2" w:rsidRPr="002A0FD7" w:rsidRDefault="001557B2" w:rsidP="001557B2">
            <w:pPr>
              <w:rPr>
                <w:rFonts w:ascii="Arial" w:hAnsi="Arial" w:cs="Arial"/>
              </w:rPr>
            </w:pPr>
            <w:r w:rsidRPr="002A0FD7">
              <w:rPr>
                <w:rFonts w:ascii="Arial" w:hAnsi="Arial" w:cs="Arial"/>
              </w:rPr>
              <w:t>Group Activities In A Centre - 1:2 - High Intensity - Public Holiday - TTP</w:t>
            </w:r>
          </w:p>
          <w:p w14:paraId="6A2D85F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F790BF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11CC647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936CE05" w14:textId="15DF9EB1" w:rsidR="001557B2" w:rsidRPr="002A0FD7" w:rsidRDefault="001557B2" w:rsidP="001557B2">
            <w:pPr>
              <w:jc w:val="center"/>
              <w:rPr>
                <w:rFonts w:ascii="Arial" w:hAnsi="Arial" w:cs="Arial"/>
                <w:color w:val="000000"/>
                <w:szCs w:val="16"/>
              </w:rPr>
            </w:pPr>
            <w:r w:rsidRPr="002A0FD7">
              <w:t xml:space="preserve"> $80.51 </w:t>
            </w:r>
          </w:p>
        </w:tc>
        <w:tc>
          <w:tcPr>
            <w:tcW w:w="441" w:type="pct"/>
          </w:tcPr>
          <w:p w14:paraId="768A76C5" w14:textId="3ED7A300" w:rsidR="001557B2" w:rsidRPr="002A0FD7" w:rsidRDefault="001557B2" w:rsidP="001557B2">
            <w:pPr>
              <w:jc w:val="center"/>
              <w:rPr>
                <w:rFonts w:ascii="Arial" w:hAnsi="Arial" w:cs="Arial"/>
                <w:color w:val="000000"/>
                <w:szCs w:val="16"/>
              </w:rPr>
            </w:pPr>
            <w:r w:rsidRPr="002A0FD7">
              <w:t xml:space="preserve"> $112.71 </w:t>
            </w:r>
          </w:p>
        </w:tc>
        <w:tc>
          <w:tcPr>
            <w:tcW w:w="514" w:type="pct"/>
          </w:tcPr>
          <w:p w14:paraId="38FB656B" w14:textId="71950167" w:rsidR="001557B2" w:rsidRPr="002A0FD7" w:rsidRDefault="001557B2" w:rsidP="001557B2">
            <w:pPr>
              <w:jc w:val="center"/>
              <w:rPr>
                <w:rFonts w:ascii="Arial" w:hAnsi="Arial" w:cs="Arial"/>
                <w:color w:val="000000"/>
                <w:szCs w:val="16"/>
              </w:rPr>
            </w:pPr>
            <w:r w:rsidRPr="002A0FD7">
              <w:t xml:space="preserve"> $120.77 </w:t>
            </w:r>
          </w:p>
        </w:tc>
      </w:tr>
      <w:tr w:rsidR="001557B2" w:rsidRPr="002A0FD7" w14:paraId="33F8BF1B"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6EE94D03" w14:textId="77777777" w:rsidR="001557B2" w:rsidRPr="002A0FD7" w:rsidRDefault="001557B2" w:rsidP="001557B2">
            <w:pPr>
              <w:rPr>
                <w:rFonts w:ascii="Arial" w:hAnsi="Arial" w:cs="Arial"/>
              </w:rPr>
            </w:pPr>
            <w:r w:rsidRPr="002A0FD7">
              <w:rPr>
                <w:rFonts w:ascii="Arial" w:hAnsi="Arial" w:cs="Arial"/>
                <w:color w:val="000000"/>
                <w:szCs w:val="16"/>
              </w:rPr>
              <w:t>04_195_0104_6_1</w:t>
            </w:r>
          </w:p>
        </w:tc>
        <w:tc>
          <w:tcPr>
            <w:tcW w:w="2179" w:type="pct"/>
          </w:tcPr>
          <w:p w14:paraId="073C64CE" w14:textId="77777777" w:rsidR="001557B2" w:rsidRPr="002A0FD7" w:rsidRDefault="001557B2" w:rsidP="001557B2">
            <w:pPr>
              <w:rPr>
                <w:rFonts w:ascii="Arial" w:hAnsi="Arial" w:cs="Arial"/>
              </w:rPr>
            </w:pPr>
            <w:r w:rsidRPr="002A0FD7">
              <w:rPr>
                <w:rFonts w:ascii="Arial" w:hAnsi="Arial" w:cs="Arial"/>
              </w:rPr>
              <w:t>Group Activities In A Centre - 1:3 - High Intensity - Weekday Daytime</w:t>
            </w:r>
          </w:p>
          <w:p w14:paraId="32F3D7E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4FAF759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93E06AF" w14:textId="7C63B46A" w:rsidR="001557B2" w:rsidRPr="002A0FD7" w:rsidRDefault="001557B2" w:rsidP="001557B2">
            <w:pPr>
              <w:jc w:val="center"/>
              <w:rPr>
                <w:rFonts w:ascii="Arial" w:hAnsi="Arial" w:cs="Arial"/>
                <w:szCs w:val="16"/>
              </w:rPr>
            </w:pPr>
            <w:r w:rsidRPr="002A0FD7">
              <w:t xml:space="preserve"> $26.96 </w:t>
            </w:r>
          </w:p>
        </w:tc>
        <w:tc>
          <w:tcPr>
            <w:tcW w:w="441" w:type="pct"/>
          </w:tcPr>
          <w:p w14:paraId="7B93143A" w14:textId="180D4B35" w:rsidR="001557B2" w:rsidRPr="002A0FD7" w:rsidRDefault="001557B2" w:rsidP="001557B2">
            <w:pPr>
              <w:jc w:val="center"/>
              <w:rPr>
                <w:rFonts w:ascii="Arial" w:hAnsi="Arial" w:cs="Arial"/>
                <w:szCs w:val="16"/>
              </w:rPr>
            </w:pPr>
            <w:r w:rsidRPr="002A0FD7">
              <w:t xml:space="preserve"> $37.74 </w:t>
            </w:r>
          </w:p>
        </w:tc>
        <w:tc>
          <w:tcPr>
            <w:tcW w:w="514" w:type="pct"/>
          </w:tcPr>
          <w:p w14:paraId="547BFF2A" w14:textId="510AFE1B" w:rsidR="001557B2" w:rsidRPr="002A0FD7" w:rsidRDefault="001557B2" w:rsidP="001557B2">
            <w:pPr>
              <w:jc w:val="center"/>
              <w:rPr>
                <w:rFonts w:ascii="Arial" w:hAnsi="Arial" w:cs="Arial"/>
                <w:szCs w:val="16"/>
              </w:rPr>
            </w:pPr>
            <w:r w:rsidRPr="002A0FD7">
              <w:t xml:space="preserve"> $40.44 </w:t>
            </w:r>
          </w:p>
        </w:tc>
      </w:tr>
      <w:tr w:rsidR="001557B2" w:rsidRPr="002A0FD7" w14:paraId="39CAA83D" w14:textId="77777777" w:rsidTr="00981424">
        <w:tc>
          <w:tcPr>
            <w:tcW w:w="1056" w:type="pct"/>
          </w:tcPr>
          <w:p w14:paraId="68C84845" w14:textId="77777777" w:rsidR="001557B2" w:rsidRPr="002A0FD7" w:rsidRDefault="001557B2" w:rsidP="001557B2">
            <w:pPr>
              <w:rPr>
                <w:rFonts w:ascii="Arial" w:hAnsi="Arial" w:cs="Arial"/>
              </w:rPr>
            </w:pPr>
            <w:r w:rsidRPr="002A0FD7">
              <w:rPr>
                <w:rFonts w:ascii="Arial" w:hAnsi="Arial" w:cs="Arial"/>
                <w:color w:val="000000"/>
                <w:szCs w:val="16"/>
              </w:rPr>
              <w:t>04_195_0104_6_1_T</w:t>
            </w:r>
          </w:p>
        </w:tc>
        <w:tc>
          <w:tcPr>
            <w:tcW w:w="2179" w:type="pct"/>
          </w:tcPr>
          <w:p w14:paraId="66897A9F" w14:textId="77777777" w:rsidR="001557B2" w:rsidRPr="002A0FD7" w:rsidRDefault="001557B2" w:rsidP="001557B2">
            <w:pPr>
              <w:rPr>
                <w:rFonts w:ascii="Arial" w:hAnsi="Arial" w:cs="Arial"/>
              </w:rPr>
            </w:pPr>
            <w:r w:rsidRPr="002A0FD7">
              <w:rPr>
                <w:rFonts w:ascii="Arial" w:hAnsi="Arial" w:cs="Arial"/>
              </w:rPr>
              <w:t>Group Activities In A Centre - 1:3 - High Intensity - Weekday Daytime - TTP</w:t>
            </w:r>
          </w:p>
          <w:p w14:paraId="433213C2"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732CC5D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17AE336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0F5D04E" w14:textId="2DC32116" w:rsidR="001557B2" w:rsidRPr="002A0FD7" w:rsidRDefault="001557B2" w:rsidP="001557B2">
            <w:pPr>
              <w:jc w:val="center"/>
              <w:rPr>
                <w:rFonts w:ascii="Arial" w:hAnsi="Arial" w:cs="Arial"/>
                <w:szCs w:val="16"/>
              </w:rPr>
            </w:pPr>
            <w:r w:rsidRPr="002A0FD7">
              <w:t xml:space="preserve"> $28.33 </w:t>
            </w:r>
          </w:p>
        </w:tc>
        <w:tc>
          <w:tcPr>
            <w:tcW w:w="441" w:type="pct"/>
          </w:tcPr>
          <w:p w14:paraId="4144FF6D" w14:textId="6D5D0DA0" w:rsidR="001557B2" w:rsidRPr="002A0FD7" w:rsidRDefault="001557B2" w:rsidP="001557B2">
            <w:pPr>
              <w:jc w:val="center"/>
              <w:rPr>
                <w:rFonts w:ascii="Arial" w:hAnsi="Arial" w:cs="Arial"/>
                <w:szCs w:val="16"/>
              </w:rPr>
            </w:pPr>
            <w:r w:rsidRPr="002A0FD7">
              <w:t xml:space="preserve"> $39.66 </w:t>
            </w:r>
          </w:p>
        </w:tc>
        <w:tc>
          <w:tcPr>
            <w:tcW w:w="514" w:type="pct"/>
          </w:tcPr>
          <w:p w14:paraId="0F07D031" w14:textId="25E09941" w:rsidR="001557B2" w:rsidRPr="002A0FD7" w:rsidRDefault="001557B2" w:rsidP="001557B2">
            <w:pPr>
              <w:jc w:val="center"/>
              <w:rPr>
                <w:rFonts w:ascii="Arial" w:hAnsi="Arial" w:cs="Arial"/>
                <w:szCs w:val="16"/>
              </w:rPr>
            </w:pPr>
            <w:r w:rsidRPr="002A0FD7">
              <w:t xml:space="preserve"> $42.50 </w:t>
            </w:r>
          </w:p>
        </w:tc>
      </w:tr>
      <w:tr w:rsidR="001557B2" w:rsidRPr="002A0FD7" w14:paraId="48631766"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2EA50E18" w14:textId="77777777" w:rsidR="001557B2" w:rsidRPr="002A0FD7" w:rsidRDefault="001557B2" w:rsidP="001557B2">
            <w:pPr>
              <w:rPr>
                <w:rFonts w:ascii="Arial" w:hAnsi="Arial" w:cs="Arial"/>
              </w:rPr>
            </w:pPr>
            <w:r w:rsidRPr="002A0FD7">
              <w:rPr>
                <w:rFonts w:ascii="Arial" w:hAnsi="Arial" w:cs="Arial"/>
                <w:color w:val="000000"/>
                <w:szCs w:val="16"/>
              </w:rPr>
              <w:t>04_196_0104_6_1</w:t>
            </w:r>
          </w:p>
        </w:tc>
        <w:tc>
          <w:tcPr>
            <w:tcW w:w="2179" w:type="pct"/>
          </w:tcPr>
          <w:p w14:paraId="0D1A71B5" w14:textId="77777777" w:rsidR="001557B2" w:rsidRPr="002A0FD7" w:rsidRDefault="001557B2" w:rsidP="001557B2">
            <w:pPr>
              <w:rPr>
                <w:rFonts w:ascii="Arial" w:hAnsi="Arial" w:cs="Arial"/>
              </w:rPr>
            </w:pPr>
            <w:r w:rsidRPr="002A0FD7">
              <w:rPr>
                <w:rFonts w:ascii="Arial" w:hAnsi="Arial" w:cs="Arial"/>
              </w:rPr>
              <w:t>Group Activities In A Centre - 1:3 - High Intensity - Weekday Evening</w:t>
            </w:r>
          </w:p>
          <w:p w14:paraId="4A88EF11"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02482F8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653108D" w14:textId="34641C45" w:rsidR="001557B2" w:rsidRPr="002A0FD7" w:rsidRDefault="001557B2" w:rsidP="001557B2">
            <w:pPr>
              <w:jc w:val="center"/>
              <w:rPr>
                <w:rFonts w:ascii="Arial" w:hAnsi="Arial" w:cs="Arial"/>
                <w:szCs w:val="16"/>
              </w:rPr>
            </w:pPr>
            <w:r w:rsidRPr="002A0FD7">
              <w:t xml:space="preserve"> $29.46 </w:t>
            </w:r>
          </w:p>
        </w:tc>
        <w:tc>
          <w:tcPr>
            <w:tcW w:w="441" w:type="pct"/>
          </w:tcPr>
          <w:p w14:paraId="5BAEBCE7" w14:textId="7F9D4BBE" w:rsidR="001557B2" w:rsidRPr="002A0FD7" w:rsidRDefault="001557B2" w:rsidP="001557B2">
            <w:pPr>
              <w:jc w:val="center"/>
              <w:rPr>
                <w:rFonts w:ascii="Arial" w:hAnsi="Arial" w:cs="Arial"/>
                <w:szCs w:val="16"/>
              </w:rPr>
            </w:pPr>
            <w:r w:rsidRPr="002A0FD7">
              <w:t xml:space="preserve"> $41.24 </w:t>
            </w:r>
          </w:p>
        </w:tc>
        <w:tc>
          <w:tcPr>
            <w:tcW w:w="514" w:type="pct"/>
          </w:tcPr>
          <w:p w14:paraId="5991C5EE" w14:textId="506FBF91" w:rsidR="001557B2" w:rsidRPr="002A0FD7" w:rsidRDefault="001557B2" w:rsidP="001557B2">
            <w:pPr>
              <w:jc w:val="center"/>
              <w:rPr>
                <w:rFonts w:ascii="Arial" w:hAnsi="Arial" w:cs="Arial"/>
                <w:szCs w:val="16"/>
              </w:rPr>
            </w:pPr>
            <w:r w:rsidRPr="002A0FD7">
              <w:t xml:space="preserve"> $44.19 </w:t>
            </w:r>
          </w:p>
        </w:tc>
      </w:tr>
      <w:tr w:rsidR="001557B2" w:rsidRPr="002A0FD7" w14:paraId="503ED096" w14:textId="77777777" w:rsidTr="00981424">
        <w:tc>
          <w:tcPr>
            <w:tcW w:w="1056" w:type="pct"/>
          </w:tcPr>
          <w:p w14:paraId="1C857907" w14:textId="77777777" w:rsidR="001557B2" w:rsidRPr="002A0FD7" w:rsidRDefault="001557B2" w:rsidP="001557B2">
            <w:pPr>
              <w:rPr>
                <w:rFonts w:ascii="Arial" w:hAnsi="Arial" w:cs="Arial"/>
              </w:rPr>
            </w:pPr>
            <w:r w:rsidRPr="002A0FD7">
              <w:rPr>
                <w:rFonts w:ascii="Arial" w:hAnsi="Arial" w:cs="Arial"/>
                <w:color w:val="000000"/>
                <w:szCs w:val="16"/>
              </w:rPr>
              <w:t>04_196_0104_6_1_T</w:t>
            </w:r>
          </w:p>
        </w:tc>
        <w:tc>
          <w:tcPr>
            <w:tcW w:w="2179" w:type="pct"/>
          </w:tcPr>
          <w:p w14:paraId="4780B445" w14:textId="77777777" w:rsidR="001557B2" w:rsidRPr="002A0FD7" w:rsidRDefault="001557B2" w:rsidP="001557B2">
            <w:pPr>
              <w:rPr>
                <w:rFonts w:ascii="Arial" w:hAnsi="Arial" w:cs="Arial"/>
              </w:rPr>
            </w:pPr>
            <w:r w:rsidRPr="002A0FD7">
              <w:rPr>
                <w:rFonts w:ascii="Arial" w:hAnsi="Arial" w:cs="Arial"/>
              </w:rPr>
              <w:t>Group Activities In A Centre - 1:3 - High Intensity - Weekday Evening - TTP</w:t>
            </w:r>
          </w:p>
          <w:p w14:paraId="2F9093C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58823BE4"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17408AAC"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214B118" w14:textId="6A150E24" w:rsidR="001557B2" w:rsidRPr="002A0FD7" w:rsidRDefault="001557B2" w:rsidP="001557B2">
            <w:pPr>
              <w:jc w:val="center"/>
              <w:rPr>
                <w:rFonts w:ascii="Arial" w:hAnsi="Arial" w:cs="Arial"/>
                <w:szCs w:val="16"/>
              </w:rPr>
            </w:pPr>
            <w:r w:rsidRPr="002A0FD7">
              <w:t xml:space="preserve"> $30.97 </w:t>
            </w:r>
          </w:p>
        </w:tc>
        <w:tc>
          <w:tcPr>
            <w:tcW w:w="441" w:type="pct"/>
          </w:tcPr>
          <w:p w14:paraId="0EDA9993" w14:textId="44CC6D92" w:rsidR="001557B2" w:rsidRPr="002A0FD7" w:rsidRDefault="001557B2" w:rsidP="001557B2">
            <w:pPr>
              <w:jc w:val="center"/>
              <w:rPr>
                <w:rFonts w:ascii="Arial" w:hAnsi="Arial" w:cs="Arial"/>
                <w:szCs w:val="16"/>
              </w:rPr>
            </w:pPr>
            <w:r w:rsidRPr="002A0FD7">
              <w:t xml:space="preserve"> $43.36 </w:t>
            </w:r>
          </w:p>
        </w:tc>
        <w:tc>
          <w:tcPr>
            <w:tcW w:w="514" w:type="pct"/>
          </w:tcPr>
          <w:p w14:paraId="73424430" w14:textId="7194427E" w:rsidR="001557B2" w:rsidRPr="002A0FD7" w:rsidRDefault="001557B2" w:rsidP="001557B2">
            <w:pPr>
              <w:jc w:val="center"/>
              <w:rPr>
                <w:rFonts w:ascii="Arial" w:hAnsi="Arial" w:cs="Arial"/>
                <w:szCs w:val="16"/>
              </w:rPr>
            </w:pPr>
            <w:r w:rsidRPr="002A0FD7">
              <w:t xml:space="preserve"> $46.46 </w:t>
            </w:r>
          </w:p>
        </w:tc>
      </w:tr>
      <w:tr w:rsidR="001557B2" w:rsidRPr="002A0FD7" w14:paraId="0186AD3A"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14D4DABE" w14:textId="77777777" w:rsidR="001557B2" w:rsidRPr="002A0FD7" w:rsidRDefault="001557B2" w:rsidP="001557B2">
            <w:pPr>
              <w:rPr>
                <w:rFonts w:ascii="Arial" w:hAnsi="Arial" w:cs="Arial"/>
              </w:rPr>
            </w:pPr>
            <w:r w:rsidRPr="002A0FD7">
              <w:rPr>
                <w:rFonts w:ascii="Arial" w:hAnsi="Arial" w:cs="Arial"/>
                <w:color w:val="000000"/>
                <w:szCs w:val="16"/>
              </w:rPr>
              <w:t>04_197_0104_6_1</w:t>
            </w:r>
          </w:p>
        </w:tc>
        <w:tc>
          <w:tcPr>
            <w:tcW w:w="2179" w:type="pct"/>
          </w:tcPr>
          <w:p w14:paraId="44D8731B" w14:textId="77777777" w:rsidR="001557B2" w:rsidRPr="002A0FD7" w:rsidRDefault="001557B2" w:rsidP="001557B2">
            <w:pPr>
              <w:rPr>
                <w:rFonts w:ascii="Arial" w:hAnsi="Arial" w:cs="Arial"/>
              </w:rPr>
            </w:pPr>
            <w:r w:rsidRPr="002A0FD7">
              <w:rPr>
                <w:rFonts w:ascii="Arial" w:hAnsi="Arial" w:cs="Arial"/>
              </w:rPr>
              <w:t>Group Activities In A Centre - 1:3 - High Intensity - Saturday</w:t>
            </w:r>
          </w:p>
          <w:p w14:paraId="3EC4A29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189EFF4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6B53BDD" w14:textId="5FC7CE6A" w:rsidR="001557B2" w:rsidRPr="002A0FD7" w:rsidRDefault="001557B2" w:rsidP="001557B2">
            <w:pPr>
              <w:jc w:val="center"/>
              <w:rPr>
                <w:rFonts w:ascii="Arial" w:hAnsi="Arial" w:cs="Arial"/>
                <w:szCs w:val="16"/>
              </w:rPr>
            </w:pPr>
            <w:r w:rsidRPr="002A0FD7">
              <w:t xml:space="preserve"> $36.95 </w:t>
            </w:r>
          </w:p>
        </w:tc>
        <w:tc>
          <w:tcPr>
            <w:tcW w:w="441" w:type="pct"/>
          </w:tcPr>
          <w:p w14:paraId="11C64FAD" w14:textId="0F468F0E" w:rsidR="001557B2" w:rsidRPr="002A0FD7" w:rsidRDefault="001557B2" w:rsidP="001557B2">
            <w:pPr>
              <w:jc w:val="center"/>
              <w:rPr>
                <w:rFonts w:ascii="Arial" w:hAnsi="Arial" w:cs="Arial"/>
                <w:szCs w:val="16"/>
              </w:rPr>
            </w:pPr>
            <w:r w:rsidRPr="002A0FD7">
              <w:t xml:space="preserve"> $51.73 </w:t>
            </w:r>
          </w:p>
        </w:tc>
        <w:tc>
          <w:tcPr>
            <w:tcW w:w="514" w:type="pct"/>
          </w:tcPr>
          <w:p w14:paraId="7FEB50C6" w14:textId="20EAB7B2" w:rsidR="001557B2" w:rsidRPr="002A0FD7" w:rsidRDefault="001557B2" w:rsidP="001557B2">
            <w:pPr>
              <w:jc w:val="center"/>
              <w:rPr>
                <w:rFonts w:ascii="Arial" w:hAnsi="Arial" w:cs="Arial"/>
                <w:szCs w:val="16"/>
              </w:rPr>
            </w:pPr>
            <w:r w:rsidRPr="002A0FD7">
              <w:t xml:space="preserve"> $55.43 </w:t>
            </w:r>
          </w:p>
        </w:tc>
      </w:tr>
      <w:tr w:rsidR="001557B2" w:rsidRPr="002A0FD7" w14:paraId="3EDAC7D5" w14:textId="77777777" w:rsidTr="00981424">
        <w:tc>
          <w:tcPr>
            <w:tcW w:w="1056" w:type="pct"/>
          </w:tcPr>
          <w:p w14:paraId="26B02FC3" w14:textId="77777777" w:rsidR="001557B2" w:rsidRPr="002A0FD7" w:rsidRDefault="001557B2" w:rsidP="001557B2">
            <w:pPr>
              <w:rPr>
                <w:rFonts w:ascii="Arial" w:hAnsi="Arial" w:cs="Arial"/>
              </w:rPr>
            </w:pPr>
            <w:r w:rsidRPr="002A0FD7">
              <w:rPr>
                <w:rFonts w:ascii="Arial" w:hAnsi="Arial" w:cs="Arial"/>
                <w:color w:val="000000"/>
                <w:szCs w:val="16"/>
              </w:rPr>
              <w:t>04_197_0104_6_1_T</w:t>
            </w:r>
          </w:p>
        </w:tc>
        <w:tc>
          <w:tcPr>
            <w:tcW w:w="2179" w:type="pct"/>
          </w:tcPr>
          <w:p w14:paraId="50250D54" w14:textId="77777777" w:rsidR="001557B2" w:rsidRPr="002A0FD7" w:rsidRDefault="001557B2" w:rsidP="001557B2">
            <w:pPr>
              <w:rPr>
                <w:rFonts w:ascii="Arial" w:hAnsi="Arial" w:cs="Arial"/>
              </w:rPr>
            </w:pPr>
            <w:r w:rsidRPr="002A0FD7">
              <w:rPr>
                <w:rFonts w:ascii="Arial" w:hAnsi="Arial" w:cs="Arial"/>
              </w:rPr>
              <w:t>Group Activities In A Centre - 1:3 - High Intensity - Saturday - TTP</w:t>
            </w:r>
          </w:p>
          <w:p w14:paraId="387D2B6A"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34F7663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1219044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4C4F4E6" w14:textId="6795F690" w:rsidR="001557B2" w:rsidRPr="002A0FD7" w:rsidRDefault="001557B2" w:rsidP="001557B2">
            <w:pPr>
              <w:jc w:val="center"/>
              <w:rPr>
                <w:rFonts w:ascii="Arial" w:hAnsi="Arial" w:cs="Arial"/>
                <w:szCs w:val="16"/>
              </w:rPr>
            </w:pPr>
            <w:r w:rsidRPr="002A0FD7">
              <w:t xml:space="preserve"> $38.88 </w:t>
            </w:r>
          </w:p>
        </w:tc>
        <w:tc>
          <w:tcPr>
            <w:tcW w:w="441" w:type="pct"/>
          </w:tcPr>
          <w:p w14:paraId="72F3F9BD" w14:textId="7F20D66A" w:rsidR="001557B2" w:rsidRPr="002A0FD7" w:rsidRDefault="001557B2" w:rsidP="001557B2">
            <w:pPr>
              <w:jc w:val="center"/>
              <w:rPr>
                <w:rFonts w:ascii="Arial" w:hAnsi="Arial" w:cs="Arial"/>
                <w:szCs w:val="16"/>
              </w:rPr>
            </w:pPr>
            <w:r w:rsidRPr="002A0FD7">
              <w:t xml:space="preserve"> $54.43 </w:t>
            </w:r>
          </w:p>
        </w:tc>
        <w:tc>
          <w:tcPr>
            <w:tcW w:w="514" w:type="pct"/>
          </w:tcPr>
          <w:p w14:paraId="14C0ADDE" w14:textId="29CE9420" w:rsidR="001557B2" w:rsidRPr="002A0FD7" w:rsidRDefault="001557B2" w:rsidP="001557B2">
            <w:pPr>
              <w:jc w:val="center"/>
              <w:rPr>
                <w:rFonts w:ascii="Arial" w:hAnsi="Arial" w:cs="Arial"/>
                <w:szCs w:val="16"/>
              </w:rPr>
            </w:pPr>
            <w:r w:rsidRPr="002A0FD7">
              <w:t xml:space="preserve"> $58.32 </w:t>
            </w:r>
          </w:p>
        </w:tc>
      </w:tr>
      <w:tr w:rsidR="001557B2" w:rsidRPr="002A0FD7" w14:paraId="39CBAE45"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6A311A55" w14:textId="77777777" w:rsidR="001557B2" w:rsidRPr="002A0FD7" w:rsidRDefault="001557B2" w:rsidP="001557B2">
            <w:pPr>
              <w:rPr>
                <w:rFonts w:ascii="Arial" w:hAnsi="Arial" w:cs="Arial"/>
              </w:rPr>
            </w:pPr>
            <w:r w:rsidRPr="002A0FD7">
              <w:rPr>
                <w:rFonts w:ascii="Arial" w:hAnsi="Arial" w:cs="Arial"/>
                <w:color w:val="000000"/>
                <w:szCs w:val="16"/>
              </w:rPr>
              <w:t>04_198_0104_6_1</w:t>
            </w:r>
          </w:p>
        </w:tc>
        <w:tc>
          <w:tcPr>
            <w:tcW w:w="2179" w:type="pct"/>
          </w:tcPr>
          <w:p w14:paraId="78CC148E" w14:textId="77777777" w:rsidR="001557B2" w:rsidRPr="002A0FD7" w:rsidRDefault="001557B2" w:rsidP="001557B2">
            <w:pPr>
              <w:rPr>
                <w:rFonts w:ascii="Arial" w:hAnsi="Arial" w:cs="Arial"/>
              </w:rPr>
            </w:pPr>
            <w:r w:rsidRPr="002A0FD7">
              <w:rPr>
                <w:rFonts w:ascii="Arial" w:hAnsi="Arial" w:cs="Arial"/>
              </w:rPr>
              <w:t>Group Activities In A Centre - 1:3 - High Intensity - Sunday</w:t>
            </w:r>
          </w:p>
          <w:p w14:paraId="483D7815"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934981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1BAA73A" w14:textId="75154D96" w:rsidR="001557B2" w:rsidRPr="002A0FD7" w:rsidRDefault="001557B2" w:rsidP="001557B2">
            <w:pPr>
              <w:jc w:val="center"/>
              <w:rPr>
                <w:rFonts w:ascii="Arial" w:hAnsi="Arial" w:cs="Arial"/>
                <w:szCs w:val="16"/>
              </w:rPr>
            </w:pPr>
            <w:r w:rsidRPr="002A0FD7">
              <w:t xml:space="preserve"> $46.95 </w:t>
            </w:r>
          </w:p>
        </w:tc>
        <w:tc>
          <w:tcPr>
            <w:tcW w:w="441" w:type="pct"/>
          </w:tcPr>
          <w:p w14:paraId="20AE615F" w14:textId="4D4E7C03" w:rsidR="001557B2" w:rsidRPr="002A0FD7" w:rsidRDefault="001557B2" w:rsidP="001557B2">
            <w:pPr>
              <w:jc w:val="center"/>
              <w:rPr>
                <w:rFonts w:ascii="Arial" w:hAnsi="Arial" w:cs="Arial"/>
                <w:szCs w:val="16"/>
              </w:rPr>
            </w:pPr>
            <w:r w:rsidRPr="002A0FD7">
              <w:t xml:space="preserve"> $65.73 </w:t>
            </w:r>
          </w:p>
        </w:tc>
        <w:tc>
          <w:tcPr>
            <w:tcW w:w="514" w:type="pct"/>
          </w:tcPr>
          <w:p w14:paraId="5CDA3262" w14:textId="56F85721" w:rsidR="001557B2" w:rsidRPr="002A0FD7" w:rsidRDefault="001557B2" w:rsidP="001557B2">
            <w:pPr>
              <w:jc w:val="center"/>
              <w:rPr>
                <w:rFonts w:ascii="Arial" w:hAnsi="Arial" w:cs="Arial"/>
                <w:szCs w:val="16"/>
              </w:rPr>
            </w:pPr>
            <w:r w:rsidRPr="002A0FD7">
              <w:t xml:space="preserve"> $70.43 </w:t>
            </w:r>
          </w:p>
        </w:tc>
      </w:tr>
      <w:tr w:rsidR="001557B2" w:rsidRPr="002A0FD7" w14:paraId="6AE330F4" w14:textId="77777777" w:rsidTr="00981424">
        <w:tc>
          <w:tcPr>
            <w:tcW w:w="1056" w:type="pct"/>
          </w:tcPr>
          <w:p w14:paraId="55E970A5" w14:textId="77777777" w:rsidR="001557B2" w:rsidRPr="002A0FD7" w:rsidRDefault="001557B2" w:rsidP="001557B2">
            <w:pPr>
              <w:rPr>
                <w:rFonts w:ascii="Arial" w:hAnsi="Arial" w:cs="Arial"/>
              </w:rPr>
            </w:pPr>
            <w:r w:rsidRPr="002A0FD7">
              <w:rPr>
                <w:rFonts w:ascii="Arial" w:hAnsi="Arial" w:cs="Arial"/>
                <w:color w:val="000000"/>
                <w:szCs w:val="16"/>
              </w:rPr>
              <w:t>04_198_0104_6_1_T</w:t>
            </w:r>
          </w:p>
        </w:tc>
        <w:tc>
          <w:tcPr>
            <w:tcW w:w="2179" w:type="pct"/>
          </w:tcPr>
          <w:p w14:paraId="77935323" w14:textId="77777777" w:rsidR="001557B2" w:rsidRPr="002A0FD7" w:rsidRDefault="001557B2" w:rsidP="001557B2">
            <w:pPr>
              <w:rPr>
                <w:rFonts w:ascii="Arial" w:hAnsi="Arial" w:cs="Arial"/>
              </w:rPr>
            </w:pPr>
            <w:r w:rsidRPr="002A0FD7">
              <w:rPr>
                <w:rFonts w:ascii="Arial" w:hAnsi="Arial" w:cs="Arial"/>
              </w:rPr>
              <w:t>Group Activities In A Centre - 1:3 - High Intensity - Sunday - TTP</w:t>
            </w:r>
          </w:p>
          <w:p w14:paraId="69E966D0"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3A1A3891"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1AF8E7F2"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9E6FD83" w14:textId="1033773D" w:rsidR="001557B2" w:rsidRPr="002A0FD7" w:rsidRDefault="001557B2" w:rsidP="001557B2">
            <w:pPr>
              <w:jc w:val="center"/>
              <w:rPr>
                <w:rFonts w:ascii="Arial" w:hAnsi="Arial" w:cs="Arial"/>
                <w:szCs w:val="16"/>
              </w:rPr>
            </w:pPr>
            <w:r w:rsidRPr="002A0FD7">
              <w:t xml:space="preserve"> $49.44 </w:t>
            </w:r>
          </w:p>
        </w:tc>
        <w:tc>
          <w:tcPr>
            <w:tcW w:w="441" w:type="pct"/>
          </w:tcPr>
          <w:p w14:paraId="0D987930" w14:textId="2172285E" w:rsidR="001557B2" w:rsidRPr="002A0FD7" w:rsidRDefault="001557B2" w:rsidP="001557B2">
            <w:pPr>
              <w:jc w:val="center"/>
              <w:rPr>
                <w:rFonts w:ascii="Arial" w:hAnsi="Arial" w:cs="Arial"/>
                <w:szCs w:val="16"/>
              </w:rPr>
            </w:pPr>
            <w:r w:rsidRPr="002A0FD7">
              <w:t xml:space="preserve"> $69.22 </w:t>
            </w:r>
          </w:p>
        </w:tc>
        <w:tc>
          <w:tcPr>
            <w:tcW w:w="514" w:type="pct"/>
          </w:tcPr>
          <w:p w14:paraId="2D6DDDD0" w14:textId="33836362" w:rsidR="001557B2" w:rsidRPr="002A0FD7" w:rsidRDefault="001557B2" w:rsidP="001557B2">
            <w:pPr>
              <w:jc w:val="center"/>
              <w:rPr>
                <w:rFonts w:ascii="Arial" w:hAnsi="Arial" w:cs="Arial"/>
                <w:szCs w:val="16"/>
              </w:rPr>
            </w:pPr>
            <w:r w:rsidRPr="002A0FD7">
              <w:t xml:space="preserve"> $74.16 </w:t>
            </w:r>
          </w:p>
        </w:tc>
      </w:tr>
      <w:tr w:rsidR="001557B2" w:rsidRPr="002A0FD7" w14:paraId="406CF4CF"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28D9E9EB" w14:textId="77777777" w:rsidR="001557B2" w:rsidRPr="002A0FD7" w:rsidRDefault="001557B2" w:rsidP="001557B2">
            <w:pPr>
              <w:rPr>
                <w:rFonts w:ascii="Arial" w:hAnsi="Arial" w:cs="Arial"/>
              </w:rPr>
            </w:pPr>
            <w:r w:rsidRPr="002A0FD7">
              <w:rPr>
                <w:rFonts w:ascii="Arial" w:hAnsi="Arial" w:cs="Arial"/>
                <w:color w:val="000000"/>
                <w:szCs w:val="16"/>
              </w:rPr>
              <w:t>04_199_0104_6_1</w:t>
            </w:r>
          </w:p>
        </w:tc>
        <w:tc>
          <w:tcPr>
            <w:tcW w:w="2179" w:type="pct"/>
          </w:tcPr>
          <w:p w14:paraId="4AEF97CA" w14:textId="77777777" w:rsidR="001557B2" w:rsidRPr="002A0FD7" w:rsidRDefault="001557B2" w:rsidP="001557B2">
            <w:pPr>
              <w:rPr>
                <w:rFonts w:ascii="Arial" w:hAnsi="Arial" w:cs="Arial"/>
              </w:rPr>
            </w:pPr>
            <w:r w:rsidRPr="002A0FD7">
              <w:rPr>
                <w:rFonts w:ascii="Arial" w:hAnsi="Arial" w:cs="Arial"/>
              </w:rPr>
              <w:t>Group Activities In A Centre - 1:3 - High Intensity - Public Holiday</w:t>
            </w:r>
          </w:p>
          <w:p w14:paraId="649EFBCB"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422E8BA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EB0C856" w14:textId="52887A25" w:rsidR="001557B2" w:rsidRPr="002A0FD7" w:rsidRDefault="001557B2" w:rsidP="001557B2">
            <w:pPr>
              <w:jc w:val="center"/>
              <w:rPr>
                <w:rFonts w:ascii="Arial" w:hAnsi="Arial" w:cs="Arial"/>
                <w:szCs w:val="16"/>
              </w:rPr>
            </w:pPr>
            <w:r w:rsidRPr="002A0FD7">
              <w:t xml:space="preserve"> $56.95 </w:t>
            </w:r>
          </w:p>
        </w:tc>
        <w:tc>
          <w:tcPr>
            <w:tcW w:w="441" w:type="pct"/>
          </w:tcPr>
          <w:p w14:paraId="2F023AF9" w14:textId="58C2CB96" w:rsidR="001557B2" w:rsidRPr="002A0FD7" w:rsidRDefault="001557B2" w:rsidP="001557B2">
            <w:pPr>
              <w:jc w:val="center"/>
              <w:rPr>
                <w:rFonts w:ascii="Arial" w:hAnsi="Arial" w:cs="Arial"/>
                <w:szCs w:val="16"/>
              </w:rPr>
            </w:pPr>
            <w:r w:rsidRPr="002A0FD7">
              <w:t xml:space="preserve"> $79.73 </w:t>
            </w:r>
          </w:p>
        </w:tc>
        <w:tc>
          <w:tcPr>
            <w:tcW w:w="514" w:type="pct"/>
          </w:tcPr>
          <w:p w14:paraId="039D30FC" w14:textId="440913C8" w:rsidR="001557B2" w:rsidRPr="002A0FD7" w:rsidRDefault="001557B2" w:rsidP="001557B2">
            <w:pPr>
              <w:jc w:val="center"/>
              <w:rPr>
                <w:rFonts w:ascii="Arial" w:hAnsi="Arial" w:cs="Arial"/>
                <w:szCs w:val="16"/>
              </w:rPr>
            </w:pPr>
            <w:r w:rsidRPr="002A0FD7">
              <w:t xml:space="preserve"> $85.43 </w:t>
            </w:r>
          </w:p>
        </w:tc>
      </w:tr>
      <w:tr w:rsidR="001557B2" w:rsidRPr="002A0FD7" w14:paraId="1A33AA15" w14:textId="77777777" w:rsidTr="00981424">
        <w:tc>
          <w:tcPr>
            <w:tcW w:w="1056" w:type="pct"/>
          </w:tcPr>
          <w:p w14:paraId="2EF88B0F" w14:textId="77777777" w:rsidR="001557B2" w:rsidRPr="002A0FD7" w:rsidRDefault="001557B2" w:rsidP="001557B2">
            <w:pPr>
              <w:rPr>
                <w:rFonts w:ascii="Arial" w:hAnsi="Arial" w:cs="Arial"/>
              </w:rPr>
            </w:pPr>
            <w:r w:rsidRPr="002A0FD7">
              <w:rPr>
                <w:rFonts w:ascii="Arial" w:hAnsi="Arial" w:cs="Arial"/>
                <w:color w:val="000000"/>
                <w:szCs w:val="16"/>
              </w:rPr>
              <w:t>04_199_0104_6_1_T</w:t>
            </w:r>
          </w:p>
        </w:tc>
        <w:tc>
          <w:tcPr>
            <w:tcW w:w="2179" w:type="pct"/>
          </w:tcPr>
          <w:p w14:paraId="0FFB7A78" w14:textId="77777777" w:rsidR="001557B2" w:rsidRPr="002A0FD7" w:rsidRDefault="001557B2" w:rsidP="001557B2">
            <w:pPr>
              <w:rPr>
                <w:rFonts w:ascii="Arial" w:hAnsi="Arial" w:cs="Arial"/>
              </w:rPr>
            </w:pPr>
            <w:r w:rsidRPr="002A0FD7">
              <w:rPr>
                <w:rFonts w:ascii="Arial" w:hAnsi="Arial" w:cs="Arial"/>
              </w:rPr>
              <w:t>Group Activities In A Centre - 1:3 - High Intensity - Public Holiday - TTP</w:t>
            </w:r>
          </w:p>
          <w:p w14:paraId="3D961407"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18B207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116A5459"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37329441" w14:textId="2B48B4C7" w:rsidR="001557B2" w:rsidRPr="002A0FD7" w:rsidRDefault="001557B2" w:rsidP="001557B2">
            <w:pPr>
              <w:jc w:val="center"/>
              <w:rPr>
                <w:rFonts w:ascii="Arial" w:hAnsi="Arial" w:cs="Arial"/>
                <w:szCs w:val="16"/>
              </w:rPr>
            </w:pPr>
            <w:r w:rsidRPr="002A0FD7">
              <w:t xml:space="preserve"> $59.98 </w:t>
            </w:r>
          </w:p>
        </w:tc>
        <w:tc>
          <w:tcPr>
            <w:tcW w:w="441" w:type="pct"/>
          </w:tcPr>
          <w:p w14:paraId="2A6E44C0" w14:textId="1F4BF6F5" w:rsidR="001557B2" w:rsidRPr="002A0FD7" w:rsidRDefault="001557B2" w:rsidP="001557B2">
            <w:pPr>
              <w:jc w:val="center"/>
              <w:rPr>
                <w:rFonts w:ascii="Arial" w:hAnsi="Arial" w:cs="Arial"/>
                <w:szCs w:val="16"/>
              </w:rPr>
            </w:pPr>
            <w:r w:rsidRPr="002A0FD7">
              <w:t xml:space="preserve"> $83.97 </w:t>
            </w:r>
          </w:p>
        </w:tc>
        <w:tc>
          <w:tcPr>
            <w:tcW w:w="514" w:type="pct"/>
          </w:tcPr>
          <w:p w14:paraId="635049FF" w14:textId="404DE57A" w:rsidR="001557B2" w:rsidRPr="002A0FD7" w:rsidRDefault="001557B2" w:rsidP="001557B2">
            <w:pPr>
              <w:jc w:val="center"/>
              <w:rPr>
                <w:rFonts w:ascii="Arial" w:hAnsi="Arial" w:cs="Arial"/>
                <w:szCs w:val="16"/>
              </w:rPr>
            </w:pPr>
            <w:r w:rsidRPr="002A0FD7">
              <w:t xml:space="preserve"> $89.97 </w:t>
            </w:r>
          </w:p>
        </w:tc>
      </w:tr>
      <w:tr w:rsidR="001557B2" w:rsidRPr="002A0FD7" w14:paraId="57CF908D"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4B10B76D" w14:textId="77777777" w:rsidR="001557B2" w:rsidRPr="002A0FD7" w:rsidRDefault="001557B2" w:rsidP="001557B2">
            <w:pPr>
              <w:rPr>
                <w:rFonts w:ascii="Arial" w:hAnsi="Arial" w:cs="Arial"/>
              </w:rPr>
            </w:pPr>
            <w:r w:rsidRPr="002A0FD7">
              <w:rPr>
                <w:rFonts w:ascii="Arial" w:hAnsi="Arial" w:cs="Arial"/>
                <w:color w:val="000000"/>
                <w:szCs w:val="16"/>
              </w:rPr>
              <w:t>04_200_0104_6_1</w:t>
            </w:r>
          </w:p>
        </w:tc>
        <w:tc>
          <w:tcPr>
            <w:tcW w:w="2179" w:type="pct"/>
          </w:tcPr>
          <w:p w14:paraId="5B59BB98" w14:textId="77777777" w:rsidR="001557B2" w:rsidRPr="002A0FD7" w:rsidRDefault="001557B2" w:rsidP="001557B2">
            <w:pPr>
              <w:rPr>
                <w:rFonts w:ascii="Arial" w:hAnsi="Arial" w:cs="Arial"/>
              </w:rPr>
            </w:pPr>
            <w:r w:rsidRPr="002A0FD7">
              <w:rPr>
                <w:rFonts w:ascii="Arial" w:hAnsi="Arial" w:cs="Arial"/>
              </w:rPr>
              <w:t>Group Activities In A Centre - 1:4 - High Intensity - Weekday Daytime</w:t>
            </w:r>
          </w:p>
          <w:p w14:paraId="1C7E9EB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409CC7C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9A8CE38" w14:textId="0769564F" w:rsidR="001557B2" w:rsidRPr="002A0FD7" w:rsidRDefault="001557B2" w:rsidP="001557B2">
            <w:pPr>
              <w:jc w:val="center"/>
              <w:rPr>
                <w:rFonts w:ascii="Arial" w:hAnsi="Arial" w:cs="Arial"/>
                <w:szCs w:val="16"/>
              </w:rPr>
            </w:pPr>
            <w:r w:rsidRPr="002A0FD7">
              <w:t xml:space="preserve"> $22.56 </w:t>
            </w:r>
          </w:p>
        </w:tc>
        <w:tc>
          <w:tcPr>
            <w:tcW w:w="441" w:type="pct"/>
          </w:tcPr>
          <w:p w14:paraId="3BFC2BA3" w14:textId="6F20D822" w:rsidR="001557B2" w:rsidRPr="002A0FD7" w:rsidRDefault="001557B2" w:rsidP="001557B2">
            <w:pPr>
              <w:jc w:val="center"/>
              <w:rPr>
                <w:rFonts w:ascii="Arial" w:hAnsi="Arial" w:cs="Arial"/>
                <w:szCs w:val="16"/>
              </w:rPr>
            </w:pPr>
            <w:r w:rsidRPr="002A0FD7">
              <w:t xml:space="preserve"> $31.58 </w:t>
            </w:r>
          </w:p>
        </w:tc>
        <w:tc>
          <w:tcPr>
            <w:tcW w:w="514" w:type="pct"/>
          </w:tcPr>
          <w:p w14:paraId="5422D844" w14:textId="5A107C79" w:rsidR="001557B2" w:rsidRPr="002A0FD7" w:rsidRDefault="001557B2" w:rsidP="001557B2">
            <w:pPr>
              <w:jc w:val="center"/>
              <w:rPr>
                <w:rFonts w:ascii="Arial" w:hAnsi="Arial" w:cs="Arial"/>
                <w:szCs w:val="16"/>
              </w:rPr>
            </w:pPr>
            <w:r w:rsidRPr="002A0FD7">
              <w:t xml:space="preserve"> $33.84 </w:t>
            </w:r>
          </w:p>
        </w:tc>
      </w:tr>
      <w:tr w:rsidR="001557B2" w:rsidRPr="002A0FD7" w14:paraId="6CBAF799" w14:textId="77777777" w:rsidTr="00981424">
        <w:tc>
          <w:tcPr>
            <w:tcW w:w="1056" w:type="pct"/>
          </w:tcPr>
          <w:p w14:paraId="50E967FC" w14:textId="77777777" w:rsidR="001557B2" w:rsidRPr="002A0FD7" w:rsidRDefault="001557B2" w:rsidP="001557B2">
            <w:pPr>
              <w:rPr>
                <w:rFonts w:ascii="Arial" w:hAnsi="Arial" w:cs="Arial"/>
              </w:rPr>
            </w:pPr>
            <w:r w:rsidRPr="002A0FD7">
              <w:rPr>
                <w:rFonts w:ascii="Arial" w:hAnsi="Arial" w:cs="Arial"/>
                <w:color w:val="000000"/>
                <w:szCs w:val="16"/>
              </w:rPr>
              <w:t>04_200_0104_6_1_T</w:t>
            </w:r>
          </w:p>
        </w:tc>
        <w:tc>
          <w:tcPr>
            <w:tcW w:w="2179" w:type="pct"/>
          </w:tcPr>
          <w:p w14:paraId="25470491" w14:textId="77777777" w:rsidR="001557B2" w:rsidRPr="002A0FD7" w:rsidRDefault="001557B2" w:rsidP="001557B2">
            <w:pPr>
              <w:rPr>
                <w:rFonts w:ascii="Arial" w:hAnsi="Arial" w:cs="Arial"/>
              </w:rPr>
            </w:pPr>
            <w:r w:rsidRPr="002A0FD7">
              <w:rPr>
                <w:rFonts w:ascii="Arial" w:hAnsi="Arial" w:cs="Arial"/>
              </w:rPr>
              <w:t>Group Activities In A Centre - 1:4 - High Intensity - Weekday Daytime - TTP</w:t>
            </w:r>
          </w:p>
          <w:p w14:paraId="3086F63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4A1212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7482C33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78714B4" w14:textId="45840BFE" w:rsidR="001557B2" w:rsidRPr="002A0FD7" w:rsidRDefault="001557B2" w:rsidP="001557B2">
            <w:pPr>
              <w:jc w:val="center"/>
              <w:rPr>
                <w:rFonts w:ascii="Arial" w:hAnsi="Arial" w:cs="Arial"/>
                <w:szCs w:val="16"/>
              </w:rPr>
            </w:pPr>
            <w:r w:rsidRPr="002A0FD7">
              <w:t xml:space="preserve"> $23.69 </w:t>
            </w:r>
          </w:p>
        </w:tc>
        <w:tc>
          <w:tcPr>
            <w:tcW w:w="441" w:type="pct"/>
          </w:tcPr>
          <w:p w14:paraId="7432186D" w14:textId="75CCE789" w:rsidR="001557B2" w:rsidRPr="002A0FD7" w:rsidRDefault="001557B2" w:rsidP="001557B2">
            <w:pPr>
              <w:jc w:val="center"/>
              <w:rPr>
                <w:rFonts w:ascii="Arial" w:hAnsi="Arial" w:cs="Arial"/>
                <w:szCs w:val="16"/>
              </w:rPr>
            </w:pPr>
            <w:r w:rsidRPr="002A0FD7">
              <w:t xml:space="preserve"> $33.17 </w:t>
            </w:r>
          </w:p>
        </w:tc>
        <w:tc>
          <w:tcPr>
            <w:tcW w:w="514" w:type="pct"/>
          </w:tcPr>
          <w:p w14:paraId="40E00209" w14:textId="50DB71EC" w:rsidR="001557B2" w:rsidRPr="002A0FD7" w:rsidRDefault="001557B2" w:rsidP="001557B2">
            <w:pPr>
              <w:jc w:val="center"/>
              <w:rPr>
                <w:rFonts w:ascii="Arial" w:hAnsi="Arial" w:cs="Arial"/>
                <w:szCs w:val="16"/>
              </w:rPr>
            </w:pPr>
            <w:r w:rsidRPr="002A0FD7">
              <w:t xml:space="preserve"> $35.54 </w:t>
            </w:r>
          </w:p>
        </w:tc>
      </w:tr>
      <w:tr w:rsidR="001557B2" w:rsidRPr="002A0FD7" w14:paraId="309E5DC7"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5BB98ABD" w14:textId="77777777" w:rsidR="001557B2" w:rsidRPr="002A0FD7" w:rsidRDefault="001557B2" w:rsidP="001557B2">
            <w:pPr>
              <w:rPr>
                <w:rFonts w:ascii="Arial" w:hAnsi="Arial" w:cs="Arial"/>
              </w:rPr>
            </w:pPr>
            <w:r w:rsidRPr="002A0FD7">
              <w:rPr>
                <w:rFonts w:ascii="Arial" w:hAnsi="Arial" w:cs="Arial"/>
                <w:color w:val="000000"/>
                <w:szCs w:val="16"/>
              </w:rPr>
              <w:t>04_201_0104_6_1</w:t>
            </w:r>
          </w:p>
        </w:tc>
        <w:tc>
          <w:tcPr>
            <w:tcW w:w="2179" w:type="pct"/>
          </w:tcPr>
          <w:p w14:paraId="780C4CB3" w14:textId="77777777" w:rsidR="001557B2" w:rsidRPr="002A0FD7" w:rsidRDefault="001557B2" w:rsidP="001557B2">
            <w:pPr>
              <w:rPr>
                <w:rFonts w:ascii="Arial" w:hAnsi="Arial" w:cs="Arial"/>
              </w:rPr>
            </w:pPr>
            <w:r w:rsidRPr="002A0FD7">
              <w:rPr>
                <w:rFonts w:ascii="Arial" w:hAnsi="Arial" w:cs="Arial"/>
              </w:rPr>
              <w:t>Group Activities In A Centre - 1:4 - High Intensity - Weekday Evening</w:t>
            </w:r>
          </w:p>
          <w:p w14:paraId="0AE75947"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6858C22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301CFEFA" w14:textId="0DAE4E05" w:rsidR="001557B2" w:rsidRPr="002A0FD7" w:rsidRDefault="001557B2" w:rsidP="001557B2">
            <w:pPr>
              <w:jc w:val="center"/>
              <w:rPr>
                <w:rFonts w:ascii="Arial" w:hAnsi="Arial" w:cs="Arial"/>
                <w:szCs w:val="16"/>
              </w:rPr>
            </w:pPr>
            <w:r w:rsidRPr="002A0FD7">
              <w:t xml:space="preserve"> $24.61 </w:t>
            </w:r>
          </w:p>
        </w:tc>
        <w:tc>
          <w:tcPr>
            <w:tcW w:w="441" w:type="pct"/>
          </w:tcPr>
          <w:p w14:paraId="636E881F" w14:textId="72F3BCC7" w:rsidR="001557B2" w:rsidRPr="002A0FD7" w:rsidRDefault="001557B2" w:rsidP="001557B2">
            <w:pPr>
              <w:jc w:val="center"/>
              <w:rPr>
                <w:rFonts w:ascii="Arial" w:hAnsi="Arial" w:cs="Arial"/>
                <w:szCs w:val="16"/>
              </w:rPr>
            </w:pPr>
            <w:r w:rsidRPr="002A0FD7">
              <w:t xml:space="preserve"> $34.45 </w:t>
            </w:r>
          </w:p>
        </w:tc>
        <w:tc>
          <w:tcPr>
            <w:tcW w:w="514" w:type="pct"/>
          </w:tcPr>
          <w:p w14:paraId="2268FC28" w14:textId="0B9E0985" w:rsidR="001557B2" w:rsidRPr="002A0FD7" w:rsidRDefault="001557B2" w:rsidP="001557B2">
            <w:pPr>
              <w:jc w:val="center"/>
              <w:rPr>
                <w:rFonts w:ascii="Arial" w:hAnsi="Arial" w:cs="Arial"/>
                <w:szCs w:val="16"/>
              </w:rPr>
            </w:pPr>
            <w:r w:rsidRPr="002A0FD7">
              <w:t xml:space="preserve"> $36.92 </w:t>
            </w:r>
          </w:p>
        </w:tc>
      </w:tr>
      <w:tr w:rsidR="001557B2" w:rsidRPr="002A0FD7" w14:paraId="61D4753A" w14:textId="77777777" w:rsidTr="00981424">
        <w:tc>
          <w:tcPr>
            <w:tcW w:w="1056" w:type="pct"/>
          </w:tcPr>
          <w:p w14:paraId="46806D90" w14:textId="77777777" w:rsidR="001557B2" w:rsidRPr="002A0FD7" w:rsidRDefault="001557B2" w:rsidP="001557B2">
            <w:pPr>
              <w:rPr>
                <w:rFonts w:ascii="Arial" w:hAnsi="Arial" w:cs="Arial"/>
              </w:rPr>
            </w:pPr>
            <w:r w:rsidRPr="002A0FD7">
              <w:rPr>
                <w:rFonts w:ascii="Arial" w:hAnsi="Arial" w:cs="Arial"/>
                <w:color w:val="000000"/>
                <w:szCs w:val="16"/>
              </w:rPr>
              <w:t>04_201_0104_6_1_T</w:t>
            </w:r>
          </w:p>
        </w:tc>
        <w:tc>
          <w:tcPr>
            <w:tcW w:w="2179" w:type="pct"/>
          </w:tcPr>
          <w:p w14:paraId="47F81816" w14:textId="77777777" w:rsidR="001557B2" w:rsidRPr="002A0FD7" w:rsidRDefault="001557B2" w:rsidP="001557B2">
            <w:pPr>
              <w:rPr>
                <w:rFonts w:ascii="Arial" w:hAnsi="Arial" w:cs="Arial"/>
              </w:rPr>
            </w:pPr>
            <w:r w:rsidRPr="002A0FD7">
              <w:rPr>
                <w:rFonts w:ascii="Arial" w:hAnsi="Arial" w:cs="Arial"/>
              </w:rPr>
              <w:t>Group Activities In A Centre - 1:4 - High Intensity - Weekday Evening - TTP</w:t>
            </w:r>
          </w:p>
          <w:p w14:paraId="13C0D79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81C70C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261FA530"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2710F7EF" w14:textId="48DFE418" w:rsidR="001557B2" w:rsidRPr="002A0FD7" w:rsidRDefault="001557B2" w:rsidP="001557B2">
            <w:pPr>
              <w:jc w:val="center"/>
              <w:rPr>
                <w:rFonts w:ascii="Arial" w:hAnsi="Arial" w:cs="Arial"/>
                <w:szCs w:val="16"/>
              </w:rPr>
            </w:pPr>
            <w:r w:rsidRPr="002A0FD7">
              <w:t xml:space="preserve"> $25.86 </w:t>
            </w:r>
          </w:p>
        </w:tc>
        <w:tc>
          <w:tcPr>
            <w:tcW w:w="441" w:type="pct"/>
          </w:tcPr>
          <w:p w14:paraId="510448F7" w14:textId="503E5013" w:rsidR="001557B2" w:rsidRPr="002A0FD7" w:rsidRDefault="001557B2" w:rsidP="001557B2">
            <w:pPr>
              <w:jc w:val="center"/>
              <w:rPr>
                <w:rFonts w:ascii="Arial" w:hAnsi="Arial" w:cs="Arial"/>
                <w:szCs w:val="16"/>
              </w:rPr>
            </w:pPr>
            <w:r w:rsidRPr="002A0FD7">
              <w:t xml:space="preserve"> $36.20 </w:t>
            </w:r>
          </w:p>
        </w:tc>
        <w:tc>
          <w:tcPr>
            <w:tcW w:w="514" w:type="pct"/>
          </w:tcPr>
          <w:p w14:paraId="2C700DF7" w14:textId="0192BD33" w:rsidR="001557B2" w:rsidRPr="002A0FD7" w:rsidRDefault="001557B2" w:rsidP="001557B2">
            <w:pPr>
              <w:jc w:val="center"/>
              <w:rPr>
                <w:rFonts w:ascii="Arial" w:hAnsi="Arial" w:cs="Arial"/>
                <w:szCs w:val="16"/>
              </w:rPr>
            </w:pPr>
            <w:r w:rsidRPr="002A0FD7">
              <w:t xml:space="preserve"> $38.79 </w:t>
            </w:r>
          </w:p>
        </w:tc>
      </w:tr>
      <w:tr w:rsidR="001557B2" w:rsidRPr="002A0FD7" w14:paraId="010F3237"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2EA20A43" w14:textId="77777777" w:rsidR="001557B2" w:rsidRPr="002A0FD7" w:rsidRDefault="001557B2" w:rsidP="001557B2">
            <w:pPr>
              <w:rPr>
                <w:rFonts w:ascii="Arial" w:hAnsi="Arial" w:cs="Arial"/>
              </w:rPr>
            </w:pPr>
            <w:r w:rsidRPr="002A0FD7">
              <w:rPr>
                <w:rFonts w:ascii="Arial" w:hAnsi="Arial" w:cs="Arial"/>
                <w:color w:val="000000"/>
                <w:szCs w:val="16"/>
              </w:rPr>
              <w:t>04_202_0104_6_1</w:t>
            </w:r>
          </w:p>
        </w:tc>
        <w:tc>
          <w:tcPr>
            <w:tcW w:w="2179" w:type="pct"/>
          </w:tcPr>
          <w:p w14:paraId="19707E2A" w14:textId="77777777" w:rsidR="001557B2" w:rsidRPr="002A0FD7" w:rsidRDefault="001557B2" w:rsidP="001557B2">
            <w:pPr>
              <w:rPr>
                <w:rFonts w:ascii="Arial" w:hAnsi="Arial" w:cs="Arial"/>
              </w:rPr>
            </w:pPr>
            <w:r w:rsidRPr="002A0FD7">
              <w:rPr>
                <w:rFonts w:ascii="Arial" w:hAnsi="Arial" w:cs="Arial"/>
              </w:rPr>
              <w:t>Group Activities In A Centre - 1:4 - High Intensity - Saturday</w:t>
            </w:r>
          </w:p>
          <w:p w14:paraId="0BA4D239"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4D219AB1"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D3844CE" w14:textId="75710E43" w:rsidR="001557B2" w:rsidRPr="002A0FD7" w:rsidRDefault="001557B2" w:rsidP="001557B2">
            <w:pPr>
              <w:jc w:val="center"/>
              <w:rPr>
                <w:rFonts w:ascii="Arial" w:hAnsi="Arial" w:cs="Arial"/>
                <w:szCs w:val="16"/>
              </w:rPr>
            </w:pPr>
            <w:r w:rsidRPr="002A0FD7">
              <w:t xml:space="preserve"> $30.78 </w:t>
            </w:r>
          </w:p>
        </w:tc>
        <w:tc>
          <w:tcPr>
            <w:tcW w:w="441" w:type="pct"/>
          </w:tcPr>
          <w:p w14:paraId="12B457C6" w14:textId="0D3D1E26" w:rsidR="001557B2" w:rsidRPr="002A0FD7" w:rsidRDefault="001557B2" w:rsidP="001557B2">
            <w:pPr>
              <w:jc w:val="center"/>
              <w:rPr>
                <w:rFonts w:ascii="Arial" w:hAnsi="Arial" w:cs="Arial"/>
                <w:szCs w:val="16"/>
              </w:rPr>
            </w:pPr>
            <w:r w:rsidRPr="002A0FD7">
              <w:t xml:space="preserve"> $43.09 </w:t>
            </w:r>
          </w:p>
        </w:tc>
        <w:tc>
          <w:tcPr>
            <w:tcW w:w="514" w:type="pct"/>
          </w:tcPr>
          <w:p w14:paraId="2B97FE9A" w14:textId="7CBA55EB" w:rsidR="001557B2" w:rsidRPr="002A0FD7" w:rsidRDefault="001557B2" w:rsidP="001557B2">
            <w:pPr>
              <w:jc w:val="center"/>
              <w:rPr>
                <w:rFonts w:ascii="Arial" w:hAnsi="Arial" w:cs="Arial"/>
                <w:szCs w:val="16"/>
              </w:rPr>
            </w:pPr>
            <w:r w:rsidRPr="002A0FD7">
              <w:t xml:space="preserve"> $46.17 </w:t>
            </w:r>
          </w:p>
        </w:tc>
      </w:tr>
      <w:tr w:rsidR="001557B2" w:rsidRPr="002A0FD7" w14:paraId="290C0778" w14:textId="77777777" w:rsidTr="00981424">
        <w:tc>
          <w:tcPr>
            <w:tcW w:w="1056" w:type="pct"/>
          </w:tcPr>
          <w:p w14:paraId="3F061A68" w14:textId="77777777" w:rsidR="001557B2" w:rsidRPr="002A0FD7" w:rsidRDefault="001557B2" w:rsidP="001557B2">
            <w:pPr>
              <w:rPr>
                <w:rFonts w:ascii="Arial" w:hAnsi="Arial" w:cs="Arial"/>
              </w:rPr>
            </w:pPr>
            <w:r w:rsidRPr="002A0FD7">
              <w:rPr>
                <w:rFonts w:ascii="Arial" w:hAnsi="Arial" w:cs="Arial"/>
                <w:color w:val="000000"/>
                <w:szCs w:val="16"/>
              </w:rPr>
              <w:t>04_202_0104_6_1_T</w:t>
            </w:r>
          </w:p>
        </w:tc>
        <w:tc>
          <w:tcPr>
            <w:tcW w:w="2179" w:type="pct"/>
          </w:tcPr>
          <w:p w14:paraId="682FEAFC" w14:textId="77777777" w:rsidR="001557B2" w:rsidRPr="002A0FD7" w:rsidRDefault="001557B2" w:rsidP="001557B2">
            <w:pPr>
              <w:rPr>
                <w:rFonts w:ascii="Arial" w:hAnsi="Arial" w:cs="Arial"/>
              </w:rPr>
            </w:pPr>
            <w:r w:rsidRPr="002A0FD7">
              <w:rPr>
                <w:rFonts w:ascii="Arial" w:hAnsi="Arial" w:cs="Arial"/>
              </w:rPr>
              <w:t>Group Activities In A Centre - 1:4 - High Intensity - Saturday - TTP</w:t>
            </w:r>
          </w:p>
          <w:p w14:paraId="1156BDB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7B99642"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35C64E5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3B792A8" w14:textId="137F0878" w:rsidR="001557B2" w:rsidRPr="002A0FD7" w:rsidRDefault="001557B2" w:rsidP="001557B2">
            <w:pPr>
              <w:jc w:val="center"/>
              <w:rPr>
                <w:rFonts w:ascii="Arial" w:hAnsi="Arial" w:cs="Arial"/>
                <w:szCs w:val="16"/>
              </w:rPr>
            </w:pPr>
            <w:r w:rsidRPr="002A0FD7">
              <w:t xml:space="preserve"> $32.37 </w:t>
            </w:r>
          </w:p>
        </w:tc>
        <w:tc>
          <w:tcPr>
            <w:tcW w:w="441" w:type="pct"/>
          </w:tcPr>
          <w:p w14:paraId="0481FBF8" w14:textId="0B748CE2" w:rsidR="001557B2" w:rsidRPr="002A0FD7" w:rsidRDefault="001557B2" w:rsidP="001557B2">
            <w:pPr>
              <w:jc w:val="center"/>
              <w:rPr>
                <w:rFonts w:ascii="Arial" w:hAnsi="Arial" w:cs="Arial"/>
                <w:szCs w:val="16"/>
              </w:rPr>
            </w:pPr>
            <w:r w:rsidRPr="002A0FD7">
              <w:t xml:space="preserve"> $45.32 </w:t>
            </w:r>
          </w:p>
        </w:tc>
        <w:tc>
          <w:tcPr>
            <w:tcW w:w="514" w:type="pct"/>
          </w:tcPr>
          <w:p w14:paraId="09AC10C5" w14:textId="114D70CD" w:rsidR="001557B2" w:rsidRPr="002A0FD7" w:rsidRDefault="001557B2" w:rsidP="001557B2">
            <w:pPr>
              <w:jc w:val="center"/>
              <w:rPr>
                <w:rFonts w:ascii="Arial" w:hAnsi="Arial" w:cs="Arial"/>
                <w:szCs w:val="16"/>
              </w:rPr>
            </w:pPr>
            <w:r w:rsidRPr="002A0FD7">
              <w:t xml:space="preserve"> $48.56 </w:t>
            </w:r>
          </w:p>
        </w:tc>
      </w:tr>
      <w:tr w:rsidR="001557B2" w:rsidRPr="002A0FD7" w14:paraId="6071E296"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4D875F62" w14:textId="77777777" w:rsidR="001557B2" w:rsidRPr="002A0FD7" w:rsidRDefault="001557B2" w:rsidP="001557B2">
            <w:pPr>
              <w:rPr>
                <w:rFonts w:ascii="Arial" w:hAnsi="Arial" w:cs="Arial"/>
              </w:rPr>
            </w:pPr>
            <w:r w:rsidRPr="002A0FD7">
              <w:rPr>
                <w:rFonts w:ascii="Arial" w:hAnsi="Arial" w:cs="Arial"/>
                <w:color w:val="000000"/>
                <w:szCs w:val="16"/>
              </w:rPr>
              <w:t>04_203_0104_6_1</w:t>
            </w:r>
          </w:p>
        </w:tc>
        <w:tc>
          <w:tcPr>
            <w:tcW w:w="2179" w:type="pct"/>
          </w:tcPr>
          <w:p w14:paraId="5D6315CE" w14:textId="77777777" w:rsidR="001557B2" w:rsidRPr="002A0FD7" w:rsidRDefault="001557B2" w:rsidP="001557B2">
            <w:pPr>
              <w:rPr>
                <w:rFonts w:ascii="Arial" w:hAnsi="Arial" w:cs="Arial"/>
              </w:rPr>
            </w:pPr>
            <w:r w:rsidRPr="002A0FD7">
              <w:rPr>
                <w:rFonts w:ascii="Arial" w:hAnsi="Arial" w:cs="Arial"/>
              </w:rPr>
              <w:t>Group Activities In A Centre - 1:4 - High Intensity - Sunday</w:t>
            </w:r>
          </w:p>
          <w:p w14:paraId="3D486C8F"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1E7972E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343AEB27" w14:textId="62ED32E0" w:rsidR="001557B2" w:rsidRPr="002A0FD7" w:rsidRDefault="001557B2" w:rsidP="001557B2">
            <w:pPr>
              <w:jc w:val="center"/>
              <w:rPr>
                <w:rFonts w:ascii="Arial" w:hAnsi="Arial" w:cs="Arial"/>
                <w:szCs w:val="16"/>
              </w:rPr>
            </w:pPr>
            <w:r w:rsidRPr="002A0FD7">
              <w:t xml:space="preserve"> $39.00 </w:t>
            </w:r>
          </w:p>
        </w:tc>
        <w:tc>
          <w:tcPr>
            <w:tcW w:w="441" w:type="pct"/>
          </w:tcPr>
          <w:p w14:paraId="535C1713" w14:textId="40C5A360" w:rsidR="001557B2" w:rsidRPr="002A0FD7" w:rsidRDefault="001557B2" w:rsidP="001557B2">
            <w:pPr>
              <w:jc w:val="center"/>
              <w:rPr>
                <w:rFonts w:ascii="Arial" w:hAnsi="Arial" w:cs="Arial"/>
                <w:szCs w:val="16"/>
              </w:rPr>
            </w:pPr>
            <w:r w:rsidRPr="002A0FD7">
              <w:t xml:space="preserve"> $54.60 </w:t>
            </w:r>
          </w:p>
        </w:tc>
        <w:tc>
          <w:tcPr>
            <w:tcW w:w="514" w:type="pct"/>
          </w:tcPr>
          <w:p w14:paraId="0EEE20ED" w14:textId="79197835" w:rsidR="001557B2" w:rsidRPr="002A0FD7" w:rsidRDefault="001557B2" w:rsidP="001557B2">
            <w:pPr>
              <w:jc w:val="center"/>
              <w:rPr>
                <w:rFonts w:ascii="Arial" w:hAnsi="Arial" w:cs="Arial"/>
                <w:szCs w:val="16"/>
              </w:rPr>
            </w:pPr>
            <w:r w:rsidRPr="002A0FD7">
              <w:t xml:space="preserve"> $58.50 </w:t>
            </w:r>
          </w:p>
        </w:tc>
      </w:tr>
      <w:tr w:rsidR="001557B2" w:rsidRPr="002A0FD7" w14:paraId="24C7998B" w14:textId="77777777" w:rsidTr="00981424">
        <w:tc>
          <w:tcPr>
            <w:tcW w:w="1056" w:type="pct"/>
          </w:tcPr>
          <w:p w14:paraId="0C0E8111" w14:textId="77777777" w:rsidR="001557B2" w:rsidRPr="002A0FD7" w:rsidRDefault="001557B2" w:rsidP="001557B2">
            <w:pPr>
              <w:rPr>
                <w:rFonts w:ascii="Arial" w:hAnsi="Arial" w:cs="Arial"/>
              </w:rPr>
            </w:pPr>
            <w:r w:rsidRPr="002A0FD7">
              <w:rPr>
                <w:rFonts w:ascii="Arial" w:hAnsi="Arial" w:cs="Arial"/>
                <w:color w:val="000000"/>
                <w:szCs w:val="16"/>
              </w:rPr>
              <w:t>04_203_0104_6_1_T</w:t>
            </w:r>
          </w:p>
        </w:tc>
        <w:tc>
          <w:tcPr>
            <w:tcW w:w="2179" w:type="pct"/>
          </w:tcPr>
          <w:p w14:paraId="237A2439" w14:textId="77777777" w:rsidR="001557B2" w:rsidRPr="002A0FD7" w:rsidRDefault="001557B2" w:rsidP="001557B2">
            <w:pPr>
              <w:rPr>
                <w:rFonts w:ascii="Arial" w:hAnsi="Arial" w:cs="Arial"/>
              </w:rPr>
            </w:pPr>
            <w:r w:rsidRPr="002A0FD7">
              <w:rPr>
                <w:rFonts w:ascii="Arial" w:hAnsi="Arial" w:cs="Arial"/>
              </w:rPr>
              <w:t>Group Activities In A Centre - 1:4 - High Intensity - Sunday - TTP</w:t>
            </w:r>
          </w:p>
          <w:p w14:paraId="1FCC574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7D3D1DF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2CB2E758"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661DC61" w14:textId="61257D64" w:rsidR="001557B2" w:rsidRPr="002A0FD7" w:rsidRDefault="001557B2" w:rsidP="001557B2">
            <w:pPr>
              <w:jc w:val="center"/>
              <w:rPr>
                <w:rFonts w:ascii="Arial" w:hAnsi="Arial" w:cs="Arial"/>
                <w:szCs w:val="16"/>
              </w:rPr>
            </w:pPr>
            <w:r w:rsidRPr="002A0FD7">
              <w:t xml:space="preserve"> $41.05 </w:t>
            </w:r>
          </w:p>
        </w:tc>
        <w:tc>
          <w:tcPr>
            <w:tcW w:w="441" w:type="pct"/>
          </w:tcPr>
          <w:p w14:paraId="53506508" w14:textId="76485425" w:rsidR="001557B2" w:rsidRPr="002A0FD7" w:rsidRDefault="001557B2" w:rsidP="001557B2">
            <w:pPr>
              <w:jc w:val="center"/>
              <w:rPr>
                <w:rFonts w:ascii="Arial" w:hAnsi="Arial" w:cs="Arial"/>
                <w:szCs w:val="16"/>
              </w:rPr>
            </w:pPr>
            <w:r w:rsidRPr="002A0FD7">
              <w:t xml:space="preserve"> $57.47 </w:t>
            </w:r>
          </w:p>
        </w:tc>
        <w:tc>
          <w:tcPr>
            <w:tcW w:w="514" w:type="pct"/>
          </w:tcPr>
          <w:p w14:paraId="4E40BE0B" w14:textId="4FD10215" w:rsidR="001557B2" w:rsidRPr="002A0FD7" w:rsidRDefault="001557B2" w:rsidP="001557B2">
            <w:pPr>
              <w:jc w:val="center"/>
              <w:rPr>
                <w:rFonts w:ascii="Arial" w:hAnsi="Arial" w:cs="Arial"/>
                <w:szCs w:val="16"/>
              </w:rPr>
            </w:pPr>
            <w:r w:rsidRPr="002A0FD7">
              <w:t xml:space="preserve"> $61.58 </w:t>
            </w:r>
          </w:p>
        </w:tc>
      </w:tr>
      <w:tr w:rsidR="001557B2" w:rsidRPr="002A0FD7" w14:paraId="4F8EFEBB"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185A3267" w14:textId="77777777" w:rsidR="001557B2" w:rsidRPr="002A0FD7" w:rsidRDefault="001557B2" w:rsidP="001557B2">
            <w:pPr>
              <w:rPr>
                <w:rFonts w:ascii="Arial" w:hAnsi="Arial" w:cs="Arial"/>
              </w:rPr>
            </w:pPr>
            <w:r w:rsidRPr="002A0FD7">
              <w:rPr>
                <w:rFonts w:ascii="Arial" w:hAnsi="Arial" w:cs="Arial"/>
                <w:color w:val="000000"/>
                <w:szCs w:val="16"/>
              </w:rPr>
              <w:t>04_204_0104_6_1</w:t>
            </w:r>
          </w:p>
        </w:tc>
        <w:tc>
          <w:tcPr>
            <w:tcW w:w="2179" w:type="pct"/>
          </w:tcPr>
          <w:p w14:paraId="574C6924" w14:textId="77777777" w:rsidR="001557B2" w:rsidRPr="002A0FD7" w:rsidRDefault="001557B2" w:rsidP="001557B2">
            <w:pPr>
              <w:rPr>
                <w:rFonts w:ascii="Arial" w:hAnsi="Arial" w:cs="Arial"/>
              </w:rPr>
            </w:pPr>
            <w:r w:rsidRPr="002A0FD7">
              <w:rPr>
                <w:rFonts w:ascii="Arial" w:hAnsi="Arial" w:cs="Arial"/>
              </w:rPr>
              <w:t>Group Activities In A Centre - 1:4 - High Intensity - Public Holiday</w:t>
            </w:r>
          </w:p>
          <w:p w14:paraId="296A6E1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30EEE74"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EDEC085" w14:textId="2049B62C" w:rsidR="001557B2" w:rsidRPr="002A0FD7" w:rsidRDefault="001557B2" w:rsidP="001557B2">
            <w:pPr>
              <w:jc w:val="center"/>
              <w:rPr>
                <w:rFonts w:ascii="Arial" w:hAnsi="Arial" w:cs="Arial"/>
                <w:szCs w:val="16"/>
              </w:rPr>
            </w:pPr>
            <w:r w:rsidRPr="002A0FD7">
              <w:t xml:space="preserve"> $47.22 </w:t>
            </w:r>
          </w:p>
        </w:tc>
        <w:tc>
          <w:tcPr>
            <w:tcW w:w="441" w:type="pct"/>
          </w:tcPr>
          <w:p w14:paraId="628C62D7" w14:textId="46DE87F5" w:rsidR="001557B2" w:rsidRPr="002A0FD7" w:rsidRDefault="001557B2" w:rsidP="001557B2">
            <w:pPr>
              <w:jc w:val="center"/>
              <w:rPr>
                <w:rFonts w:ascii="Arial" w:hAnsi="Arial" w:cs="Arial"/>
                <w:szCs w:val="16"/>
              </w:rPr>
            </w:pPr>
            <w:r w:rsidRPr="002A0FD7">
              <w:t xml:space="preserve"> $66.11 </w:t>
            </w:r>
          </w:p>
        </w:tc>
        <w:tc>
          <w:tcPr>
            <w:tcW w:w="514" w:type="pct"/>
          </w:tcPr>
          <w:p w14:paraId="3EB8B89C" w14:textId="621290E7" w:rsidR="001557B2" w:rsidRPr="002A0FD7" w:rsidRDefault="001557B2" w:rsidP="001557B2">
            <w:pPr>
              <w:jc w:val="center"/>
              <w:rPr>
                <w:rFonts w:ascii="Arial" w:hAnsi="Arial" w:cs="Arial"/>
                <w:szCs w:val="16"/>
              </w:rPr>
            </w:pPr>
            <w:r w:rsidRPr="002A0FD7">
              <w:t xml:space="preserve"> $70.83 </w:t>
            </w:r>
          </w:p>
        </w:tc>
      </w:tr>
      <w:tr w:rsidR="001557B2" w:rsidRPr="002A0FD7" w14:paraId="582E4922" w14:textId="77777777" w:rsidTr="00981424">
        <w:tc>
          <w:tcPr>
            <w:tcW w:w="1056" w:type="pct"/>
          </w:tcPr>
          <w:p w14:paraId="3BCF1F67" w14:textId="77777777" w:rsidR="001557B2" w:rsidRPr="002A0FD7" w:rsidRDefault="001557B2" w:rsidP="001557B2">
            <w:pPr>
              <w:rPr>
                <w:rFonts w:ascii="Arial" w:hAnsi="Arial" w:cs="Arial"/>
              </w:rPr>
            </w:pPr>
            <w:r w:rsidRPr="002A0FD7">
              <w:rPr>
                <w:rFonts w:ascii="Arial" w:hAnsi="Arial" w:cs="Arial"/>
                <w:color w:val="000000"/>
                <w:szCs w:val="16"/>
              </w:rPr>
              <w:t>04_204_0104_6_1_T</w:t>
            </w:r>
          </w:p>
        </w:tc>
        <w:tc>
          <w:tcPr>
            <w:tcW w:w="2179" w:type="pct"/>
          </w:tcPr>
          <w:p w14:paraId="13F49999" w14:textId="77777777" w:rsidR="001557B2" w:rsidRPr="002A0FD7" w:rsidRDefault="001557B2" w:rsidP="001557B2">
            <w:pPr>
              <w:rPr>
                <w:rFonts w:ascii="Arial" w:hAnsi="Arial" w:cs="Arial"/>
              </w:rPr>
            </w:pPr>
            <w:r w:rsidRPr="002A0FD7">
              <w:rPr>
                <w:rFonts w:ascii="Arial" w:hAnsi="Arial" w:cs="Arial"/>
              </w:rPr>
              <w:t>Group Activities In A Centre - 1:4 - High Intensity - Public Holiday - TTP</w:t>
            </w:r>
          </w:p>
          <w:p w14:paraId="29B53AA1"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2897073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44FD4CF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447F1E43" w14:textId="7D4DD205" w:rsidR="001557B2" w:rsidRPr="002A0FD7" w:rsidRDefault="001557B2" w:rsidP="001557B2">
            <w:pPr>
              <w:jc w:val="center"/>
              <w:rPr>
                <w:rFonts w:ascii="Arial" w:hAnsi="Arial" w:cs="Arial"/>
                <w:szCs w:val="16"/>
              </w:rPr>
            </w:pPr>
            <w:r w:rsidRPr="002A0FD7">
              <w:t xml:space="preserve"> $49.72 </w:t>
            </w:r>
          </w:p>
        </w:tc>
        <w:tc>
          <w:tcPr>
            <w:tcW w:w="441" w:type="pct"/>
          </w:tcPr>
          <w:p w14:paraId="5BB8CB74" w14:textId="2D7EFD6F" w:rsidR="001557B2" w:rsidRPr="002A0FD7" w:rsidRDefault="001557B2" w:rsidP="001557B2">
            <w:pPr>
              <w:jc w:val="center"/>
              <w:rPr>
                <w:rFonts w:ascii="Arial" w:hAnsi="Arial" w:cs="Arial"/>
                <w:szCs w:val="16"/>
              </w:rPr>
            </w:pPr>
            <w:r w:rsidRPr="002A0FD7">
              <w:t xml:space="preserve"> $69.61 </w:t>
            </w:r>
          </w:p>
        </w:tc>
        <w:tc>
          <w:tcPr>
            <w:tcW w:w="514" w:type="pct"/>
          </w:tcPr>
          <w:p w14:paraId="5B61F62F" w14:textId="7BCD4949" w:rsidR="001557B2" w:rsidRPr="002A0FD7" w:rsidRDefault="001557B2" w:rsidP="001557B2">
            <w:pPr>
              <w:jc w:val="center"/>
              <w:rPr>
                <w:rFonts w:ascii="Arial" w:hAnsi="Arial" w:cs="Arial"/>
                <w:szCs w:val="16"/>
              </w:rPr>
            </w:pPr>
            <w:r w:rsidRPr="002A0FD7">
              <w:t xml:space="preserve"> $74.58 </w:t>
            </w:r>
          </w:p>
        </w:tc>
      </w:tr>
      <w:tr w:rsidR="001557B2" w:rsidRPr="002A0FD7" w14:paraId="5DF31117"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02B871F3" w14:textId="77777777" w:rsidR="001557B2" w:rsidRPr="002A0FD7" w:rsidRDefault="001557B2" w:rsidP="001557B2">
            <w:pPr>
              <w:rPr>
                <w:rFonts w:ascii="Arial" w:hAnsi="Arial" w:cs="Arial"/>
              </w:rPr>
            </w:pPr>
            <w:r w:rsidRPr="002A0FD7">
              <w:rPr>
                <w:rFonts w:ascii="Arial" w:hAnsi="Arial" w:cs="Arial"/>
                <w:color w:val="000000"/>
                <w:szCs w:val="16"/>
              </w:rPr>
              <w:t>04_205_0104_6_1</w:t>
            </w:r>
          </w:p>
        </w:tc>
        <w:tc>
          <w:tcPr>
            <w:tcW w:w="2179" w:type="pct"/>
          </w:tcPr>
          <w:p w14:paraId="78F82D86" w14:textId="77777777" w:rsidR="001557B2" w:rsidRPr="002A0FD7" w:rsidRDefault="001557B2" w:rsidP="001557B2">
            <w:pPr>
              <w:rPr>
                <w:rFonts w:ascii="Arial" w:hAnsi="Arial" w:cs="Arial"/>
              </w:rPr>
            </w:pPr>
            <w:r w:rsidRPr="002A0FD7">
              <w:rPr>
                <w:rFonts w:ascii="Arial" w:hAnsi="Arial" w:cs="Arial"/>
              </w:rPr>
              <w:t>Group Activities In A Centre - 1:5 - High Intensity - Weekday Daytime</w:t>
            </w:r>
          </w:p>
          <w:p w14:paraId="63F75B00"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236B005E"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AF9E92B" w14:textId="0D817E0B" w:rsidR="001557B2" w:rsidRPr="002A0FD7" w:rsidRDefault="001557B2" w:rsidP="001557B2">
            <w:pPr>
              <w:jc w:val="center"/>
              <w:rPr>
                <w:rFonts w:ascii="Arial" w:hAnsi="Arial" w:cs="Arial"/>
                <w:szCs w:val="16"/>
              </w:rPr>
            </w:pPr>
            <w:r w:rsidRPr="002A0FD7">
              <w:t xml:space="preserve"> $19.92 </w:t>
            </w:r>
          </w:p>
        </w:tc>
        <w:tc>
          <w:tcPr>
            <w:tcW w:w="441" w:type="pct"/>
          </w:tcPr>
          <w:p w14:paraId="4072FA5A" w14:textId="3BCD1DAD" w:rsidR="001557B2" w:rsidRPr="002A0FD7" w:rsidRDefault="001557B2" w:rsidP="001557B2">
            <w:pPr>
              <w:jc w:val="center"/>
              <w:rPr>
                <w:rFonts w:ascii="Arial" w:hAnsi="Arial" w:cs="Arial"/>
                <w:szCs w:val="16"/>
              </w:rPr>
            </w:pPr>
            <w:r w:rsidRPr="002A0FD7">
              <w:t xml:space="preserve"> $27.89 </w:t>
            </w:r>
          </w:p>
        </w:tc>
        <w:tc>
          <w:tcPr>
            <w:tcW w:w="514" w:type="pct"/>
          </w:tcPr>
          <w:p w14:paraId="15FB1F79" w14:textId="46F839BC" w:rsidR="001557B2" w:rsidRPr="002A0FD7" w:rsidRDefault="001557B2" w:rsidP="001557B2">
            <w:pPr>
              <w:jc w:val="center"/>
              <w:rPr>
                <w:rFonts w:ascii="Arial" w:hAnsi="Arial" w:cs="Arial"/>
                <w:szCs w:val="16"/>
              </w:rPr>
            </w:pPr>
            <w:r w:rsidRPr="002A0FD7">
              <w:t xml:space="preserve"> $29.88 </w:t>
            </w:r>
          </w:p>
        </w:tc>
      </w:tr>
      <w:tr w:rsidR="001557B2" w:rsidRPr="002A0FD7" w14:paraId="2F7A4E2D" w14:textId="77777777" w:rsidTr="00981424">
        <w:tc>
          <w:tcPr>
            <w:tcW w:w="1056" w:type="pct"/>
          </w:tcPr>
          <w:p w14:paraId="50E378AB" w14:textId="77777777" w:rsidR="001557B2" w:rsidRPr="002A0FD7" w:rsidRDefault="001557B2" w:rsidP="001557B2">
            <w:pPr>
              <w:rPr>
                <w:rFonts w:ascii="Arial" w:hAnsi="Arial" w:cs="Arial"/>
              </w:rPr>
            </w:pPr>
            <w:r w:rsidRPr="002A0FD7">
              <w:rPr>
                <w:rFonts w:ascii="Arial" w:hAnsi="Arial" w:cs="Arial"/>
                <w:color w:val="000000"/>
                <w:szCs w:val="16"/>
              </w:rPr>
              <w:t>04_205_0104_6_1_T</w:t>
            </w:r>
          </w:p>
        </w:tc>
        <w:tc>
          <w:tcPr>
            <w:tcW w:w="2179" w:type="pct"/>
          </w:tcPr>
          <w:p w14:paraId="419925BE" w14:textId="77777777" w:rsidR="001557B2" w:rsidRPr="002A0FD7" w:rsidRDefault="001557B2" w:rsidP="001557B2">
            <w:pPr>
              <w:rPr>
                <w:rFonts w:ascii="Arial" w:hAnsi="Arial" w:cs="Arial"/>
              </w:rPr>
            </w:pPr>
            <w:r w:rsidRPr="002A0FD7">
              <w:rPr>
                <w:rFonts w:ascii="Arial" w:hAnsi="Arial" w:cs="Arial"/>
              </w:rPr>
              <w:t>Group Activities In A Centre - 1:5 - High Intensity - Weekday Daytime - TTP</w:t>
            </w:r>
          </w:p>
          <w:p w14:paraId="2B49B9E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466D7828"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70A77AEF"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4240BF2" w14:textId="3BCBAA81" w:rsidR="001557B2" w:rsidRPr="002A0FD7" w:rsidRDefault="001557B2" w:rsidP="001557B2">
            <w:pPr>
              <w:jc w:val="center"/>
              <w:rPr>
                <w:rFonts w:ascii="Arial" w:hAnsi="Arial" w:cs="Arial"/>
                <w:szCs w:val="16"/>
              </w:rPr>
            </w:pPr>
            <w:r w:rsidRPr="002A0FD7">
              <w:t xml:space="preserve"> $20.90 </w:t>
            </w:r>
          </w:p>
        </w:tc>
        <w:tc>
          <w:tcPr>
            <w:tcW w:w="441" w:type="pct"/>
          </w:tcPr>
          <w:p w14:paraId="55EB3D1F" w14:textId="0F58DC1A" w:rsidR="001557B2" w:rsidRPr="002A0FD7" w:rsidRDefault="001557B2" w:rsidP="001557B2">
            <w:pPr>
              <w:jc w:val="center"/>
              <w:rPr>
                <w:rFonts w:ascii="Arial" w:hAnsi="Arial" w:cs="Arial"/>
                <w:szCs w:val="16"/>
              </w:rPr>
            </w:pPr>
            <w:r w:rsidRPr="002A0FD7">
              <w:t xml:space="preserve"> $29.26 </w:t>
            </w:r>
          </w:p>
        </w:tc>
        <w:tc>
          <w:tcPr>
            <w:tcW w:w="514" w:type="pct"/>
          </w:tcPr>
          <w:p w14:paraId="3C94B1EB" w14:textId="5F007EA0" w:rsidR="001557B2" w:rsidRPr="002A0FD7" w:rsidRDefault="001557B2" w:rsidP="001557B2">
            <w:pPr>
              <w:jc w:val="center"/>
              <w:rPr>
                <w:rFonts w:ascii="Arial" w:hAnsi="Arial" w:cs="Arial"/>
                <w:szCs w:val="16"/>
              </w:rPr>
            </w:pPr>
            <w:r w:rsidRPr="002A0FD7">
              <w:t xml:space="preserve"> $31.35 </w:t>
            </w:r>
          </w:p>
        </w:tc>
      </w:tr>
      <w:tr w:rsidR="001557B2" w:rsidRPr="002A0FD7" w14:paraId="698381AC"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0215EAF8" w14:textId="77777777" w:rsidR="001557B2" w:rsidRPr="002A0FD7" w:rsidRDefault="001557B2" w:rsidP="001557B2">
            <w:pPr>
              <w:rPr>
                <w:rFonts w:ascii="Arial" w:hAnsi="Arial" w:cs="Arial"/>
              </w:rPr>
            </w:pPr>
            <w:r w:rsidRPr="002A0FD7">
              <w:rPr>
                <w:rFonts w:ascii="Arial" w:hAnsi="Arial" w:cs="Arial"/>
                <w:color w:val="000000"/>
                <w:szCs w:val="16"/>
              </w:rPr>
              <w:t>04_206_0104_6_1</w:t>
            </w:r>
          </w:p>
        </w:tc>
        <w:tc>
          <w:tcPr>
            <w:tcW w:w="2179" w:type="pct"/>
          </w:tcPr>
          <w:p w14:paraId="1DE3DEAC" w14:textId="77777777" w:rsidR="001557B2" w:rsidRPr="002A0FD7" w:rsidRDefault="001557B2" w:rsidP="001557B2">
            <w:pPr>
              <w:rPr>
                <w:rFonts w:ascii="Arial" w:hAnsi="Arial" w:cs="Arial"/>
              </w:rPr>
            </w:pPr>
            <w:r w:rsidRPr="002A0FD7">
              <w:rPr>
                <w:rFonts w:ascii="Arial" w:hAnsi="Arial" w:cs="Arial"/>
              </w:rPr>
              <w:t>Group Activities In A Centre - 1:5 - High Intensity - Weekday Evening</w:t>
            </w:r>
          </w:p>
          <w:p w14:paraId="49E23744"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066F00D3"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6B7F5F50" w14:textId="3106AE45" w:rsidR="001557B2" w:rsidRPr="002A0FD7" w:rsidRDefault="001557B2" w:rsidP="001557B2">
            <w:pPr>
              <w:jc w:val="center"/>
              <w:rPr>
                <w:rFonts w:ascii="Arial" w:hAnsi="Arial" w:cs="Arial"/>
                <w:szCs w:val="16"/>
              </w:rPr>
            </w:pPr>
            <w:r w:rsidRPr="002A0FD7">
              <w:t xml:space="preserve"> $21.71 </w:t>
            </w:r>
          </w:p>
        </w:tc>
        <w:tc>
          <w:tcPr>
            <w:tcW w:w="441" w:type="pct"/>
          </w:tcPr>
          <w:p w14:paraId="107876E7" w14:textId="6858675A" w:rsidR="001557B2" w:rsidRPr="002A0FD7" w:rsidRDefault="001557B2" w:rsidP="001557B2">
            <w:pPr>
              <w:jc w:val="center"/>
              <w:rPr>
                <w:rFonts w:ascii="Arial" w:hAnsi="Arial" w:cs="Arial"/>
                <w:szCs w:val="16"/>
              </w:rPr>
            </w:pPr>
            <w:r w:rsidRPr="002A0FD7">
              <w:t xml:space="preserve"> $30.39 </w:t>
            </w:r>
          </w:p>
        </w:tc>
        <w:tc>
          <w:tcPr>
            <w:tcW w:w="514" w:type="pct"/>
          </w:tcPr>
          <w:p w14:paraId="787632B0" w14:textId="2281E32E" w:rsidR="001557B2" w:rsidRPr="002A0FD7" w:rsidRDefault="001557B2" w:rsidP="001557B2">
            <w:pPr>
              <w:jc w:val="center"/>
              <w:rPr>
                <w:rFonts w:ascii="Arial" w:hAnsi="Arial" w:cs="Arial"/>
                <w:szCs w:val="16"/>
              </w:rPr>
            </w:pPr>
            <w:r w:rsidRPr="002A0FD7">
              <w:t xml:space="preserve"> $32.57 </w:t>
            </w:r>
          </w:p>
        </w:tc>
      </w:tr>
      <w:tr w:rsidR="001557B2" w:rsidRPr="002A0FD7" w14:paraId="4E00B09E" w14:textId="77777777" w:rsidTr="00981424">
        <w:tc>
          <w:tcPr>
            <w:tcW w:w="1056" w:type="pct"/>
          </w:tcPr>
          <w:p w14:paraId="75128783" w14:textId="77777777" w:rsidR="001557B2" w:rsidRPr="002A0FD7" w:rsidRDefault="001557B2" w:rsidP="001557B2">
            <w:pPr>
              <w:rPr>
                <w:rFonts w:ascii="Arial" w:hAnsi="Arial" w:cs="Arial"/>
              </w:rPr>
            </w:pPr>
            <w:r w:rsidRPr="002A0FD7">
              <w:rPr>
                <w:rFonts w:ascii="Arial" w:hAnsi="Arial" w:cs="Arial"/>
                <w:color w:val="000000"/>
                <w:szCs w:val="16"/>
              </w:rPr>
              <w:t>04_206_0104_6_1_T</w:t>
            </w:r>
          </w:p>
        </w:tc>
        <w:tc>
          <w:tcPr>
            <w:tcW w:w="2179" w:type="pct"/>
          </w:tcPr>
          <w:p w14:paraId="62E5993C" w14:textId="77777777" w:rsidR="001557B2" w:rsidRPr="002A0FD7" w:rsidRDefault="001557B2" w:rsidP="001557B2">
            <w:pPr>
              <w:rPr>
                <w:rFonts w:ascii="Arial" w:hAnsi="Arial" w:cs="Arial"/>
              </w:rPr>
            </w:pPr>
            <w:r w:rsidRPr="002A0FD7">
              <w:rPr>
                <w:rFonts w:ascii="Arial" w:hAnsi="Arial" w:cs="Arial"/>
              </w:rPr>
              <w:t>Group Activities In A Centre - 1:5 - High Intensity - Weekday Evening - TTP</w:t>
            </w:r>
          </w:p>
          <w:p w14:paraId="1D347B53"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w:t>
            </w:r>
            <w:r w:rsidRPr="002A0FD7">
              <w:rPr>
                <w:rFonts w:ascii="Arial" w:hAnsi="Arial" w:cs="Arial"/>
                <w:color w:val="000000"/>
                <w:szCs w:val="16"/>
              </w:rPr>
              <w:t>be</w:t>
            </w:r>
            <w:r w:rsidRPr="002A0FD7">
              <w:rPr>
                <w:rFonts w:ascii="Arial" w:eastAsia="Times New Roman" w:hAnsi="Arial" w:cs="Arial"/>
                <w:color w:val="000000"/>
                <w:szCs w:val="16"/>
                <w:lang w:eastAsia="en-AU"/>
              </w:rPr>
              <w:t xml:space="preserv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16BE18B"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22B8426D"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1D91A88" w14:textId="6BF51C5F" w:rsidR="001557B2" w:rsidRPr="002A0FD7" w:rsidRDefault="001557B2" w:rsidP="001557B2">
            <w:pPr>
              <w:jc w:val="center"/>
              <w:rPr>
                <w:rFonts w:ascii="Arial" w:hAnsi="Arial" w:cs="Arial"/>
                <w:szCs w:val="16"/>
              </w:rPr>
            </w:pPr>
            <w:r w:rsidRPr="002A0FD7">
              <w:t xml:space="preserve"> $22.79 </w:t>
            </w:r>
          </w:p>
        </w:tc>
        <w:tc>
          <w:tcPr>
            <w:tcW w:w="441" w:type="pct"/>
          </w:tcPr>
          <w:p w14:paraId="50DB8499" w14:textId="354E5F59" w:rsidR="001557B2" w:rsidRPr="002A0FD7" w:rsidRDefault="001557B2" w:rsidP="001557B2">
            <w:pPr>
              <w:jc w:val="center"/>
              <w:rPr>
                <w:rFonts w:ascii="Arial" w:hAnsi="Arial" w:cs="Arial"/>
                <w:szCs w:val="16"/>
              </w:rPr>
            </w:pPr>
            <w:r w:rsidRPr="002A0FD7">
              <w:t xml:space="preserve"> $31.91 </w:t>
            </w:r>
          </w:p>
        </w:tc>
        <w:tc>
          <w:tcPr>
            <w:tcW w:w="514" w:type="pct"/>
          </w:tcPr>
          <w:p w14:paraId="107AB1B9" w14:textId="1AACB678" w:rsidR="001557B2" w:rsidRPr="002A0FD7" w:rsidRDefault="001557B2" w:rsidP="001557B2">
            <w:pPr>
              <w:jc w:val="center"/>
              <w:rPr>
                <w:rFonts w:ascii="Arial" w:hAnsi="Arial" w:cs="Arial"/>
                <w:szCs w:val="16"/>
              </w:rPr>
            </w:pPr>
            <w:r w:rsidRPr="002A0FD7">
              <w:t xml:space="preserve"> $34.19 </w:t>
            </w:r>
          </w:p>
        </w:tc>
      </w:tr>
      <w:tr w:rsidR="001557B2" w:rsidRPr="002A0FD7" w14:paraId="37474119"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0B846FE6" w14:textId="77777777" w:rsidR="001557B2" w:rsidRPr="002A0FD7" w:rsidRDefault="001557B2" w:rsidP="001557B2">
            <w:pPr>
              <w:rPr>
                <w:rFonts w:ascii="Arial" w:hAnsi="Arial" w:cs="Arial"/>
              </w:rPr>
            </w:pPr>
            <w:r w:rsidRPr="002A0FD7">
              <w:rPr>
                <w:rFonts w:ascii="Arial" w:hAnsi="Arial" w:cs="Arial"/>
                <w:color w:val="000000"/>
                <w:szCs w:val="16"/>
              </w:rPr>
              <w:t>04_207_0104_6_1</w:t>
            </w:r>
          </w:p>
        </w:tc>
        <w:tc>
          <w:tcPr>
            <w:tcW w:w="2179" w:type="pct"/>
          </w:tcPr>
          <w:p w14:paraId="72C57D81" w14:textId="77777777" w:rsidR="001557B2" w:rsidRPr="002A0FD7" w:rsidRDefault="001557B2" w:rsidP="001557B2">
            <w:pPr>
              <w:rPr>
                <w:rFonts w:ascii="Arial" w:hAnsi="Arial" w:cs="Arial"/>
              </w:rPr>
            </w:pPr>
            <w:r w:rsidRPr="002A0FD7">
              <w:rPr>
                <w:rFonts w:ascii="Arial" w:hAnsi="Arial" w:cs="Arial"/>
              </w:rPr>
              <w:t>Group Activities In A Centre - 1:5 - High Intensity - Saturday</w:t>
            </w:r>
          </w:p>
          <w:p w14:paraId="1D6CAB7C"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6CFB83FE"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803A036" w14:textId="6EE0EAF7" w:rsidR="001557B2" w:rsidRPr="002A0FD7" w:rsidRDefault="001557B2" w:rsidP="001557B2">
            <w:pPr>
              <w:jc w:val="center"/>
              <w:rPr>
                <w:rFonts w:ascii="Arial" w:hAnsi="Arial" w:cs="Arial"/>
                <w:szCs w:val="16"/>
              </w:rPr>
            </w:pPr>
            <w:r w:rsidRPr="002A0FD7">
              <w:t xml:space="preserve"> $27.07 </w:t>
            </w:r>
          </w:p>
        </w:tc>
        <w:tc>
          <w:tcPr>
            <w:tcW w:w="441" w:type="pct"/>
          </w:tcPr>
          <w:p w14:paraId="0E25F1B1" w14:textId="45A2E99C" w:rsidR="001557B2" w:rsidRPr="002A0FD7" w:rsidRDefault="001557B2" w:rsidP="001557B2">
            <w:pPr>
              <w:jc w:val="center"/>
              <w:rPr>
                <w:rFonts w:ascii="Arial" w:hAnsi="Arial" w:cs="Arial"/>
                <w:szCs w:val="16"/>
              </w:rPr>
            </w:pPr>
            <w:r w:rsidRPr="002A0FD7">
              <w:t xml:space="preserve"> $37.90 </w:t>
            </w:r>
          </w:p>
        </w:tc>
        <w:tc>
          <w:tcPr>
            <w:tcW w:w="514" w:type="pct"/>
          </w:tcPr>
          <w:p w14:paraId="60B5BE02" w14:textId="15E8E476" w:rsidR="001557B2" w:rsidRPr="002A0FD7" w:rsidRDefault="001557B2" w:rsidP="001557B2">
            <w:pPr>
              <w:jc w:val="center"/>
              <w:rPr>
                <w:rFonts w:ascii="Arial" w:hAnsi="Arial" w:cs="Arial"/>
                <w:szCs w:val="16"/>
              </w:rPr>
            </w:pPr>
            <w:r w:rsidRPr="002A0FD7">
              <w:t xml:space="preserve"> $40.61 </w:t>
            </w:r>
          </w:p>
        </w:tc>
      </w:tr>
      <w:tr w:rsidR="001557B2" w:rsidRPr="002A0FD7" w14:paraId="6F9109BD" w14:textId="77777777" w:rsidTr="00981424">
        <w:tc>
          <w:tcPr>
            <w:tcW w:w="1056" w:type="pct"/>
          </w:tcPr>
          <w:p w14:paraId="439924EA" w14:textId="77777777" w:rsidR="001557B2" w:rsidRPr="002A0FD7" w:rsidRDefault="001557B2" w:rsidP="001557B2">
            <w:pPr>
              <w:rPr>
                <w:rFonts w:ascii="Arial" w:hAnsi="Arial" w:cs="Arial"/>
              </w:rPr>
            </w:pPr>
            <w:r w:rsidRPr="002A0FD7">
              <w:rPr>
                <w:rFonts w:ascii="Arial" w:hAnsi="Arial" w:cs="Arial"/>
                <w:color w:val="000000"/>
                <w:szCs w:val="16"/>
              </w:rPr>
              <w:t>04_207_0104_6_1_T</w:t>
            </w:r>
          </w:p>
        </w:tc>
        <w:tc>
          <w:tcPr>
            <w:tcW w:w="2179" w:type="pct"/>
          </w:tcPr>
          <w:p w14:paraId="6529EDC3" w14:textId="77777777" w:rsidR="001557B2" w:rsidRPr="002A0FD7" w:rsidRDefault="001557B2" w:rsidP="001557B2">
            <w:pPr>
              <w:rPr>
                <w:rFonts w:ascii="Arial" w:hAnsi="Arial" w:cs="Arial"/>
              </w:rPr>
            </w:pPr>
            <w:r w:rsidRPr="002A0FD7">
              <w:rPr>
                <w:rFonts w:ascii="Arial" w:hAnsi="Arial" w:cs="Arial"/>
              </w:rPr>
              <w:t>Group Activities In A Centre - 1:5 - High Intensity - Saturday - TTP</w:t>
            </w:r>
          </w:p>
          <w:p w14:paraId="149339F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6F248B2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67FC4F9B"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5586DCBA" w14:textId="22912DBA" w:rsidR="001557B2" w:rsidRPr="002A0FD7" w:rsidRDefault="001557B2" w:rsidP="001557B2">
            <w:pPr>
              <w:jc w:val="center"/>
              <w:rPr>
                <w:rFonts w:ascii="Arial" w:hAnsi="Arial" w:cs="Arial"/>
                <w:szCs w:val="16"/>
              </w:rPr>
            </w:pPr>
            <w:r w:rsidRPr="002A0FD7">
              <w:t xml:space="preserve"> $28.46 </w:t>
            </w:r>
          </w:p>
        </w:tc>
        <w:tc>
          <w:tcPr>
            <w:tcW w:w="441" w:type="pct"/>
          </w:tcPr>
          <w:p w14:paraId="31CEA93B" w14:textId="36940E84" w:rsidR="001557B2" w:rsidRPr="002A0FD7" w:rsidRDefault="001557B2" w:rsidP="001557B2">
            <w:pPr>
              <w:jc w:val="center"/>
              <w:rPr>
                <w:rFonts w:ascii="Arial" w:hAnsi="Arial" w:cs="Arial"/>
                <w:szCs w:val="16"/>
              </w:rPr>
            </w:pPr>
            <w:r w:rsidRPr="002A0FD7">
              <w:t xml:space="preserve"> $39.84 </w:t>
            </w:r>
          </w:p>
        </w:tc>
        <w:tc>
          <w:tcPr>
            <w:tcW w:w="514" w:type="pct"/>
          </w:tcPr>
          <w:p w14:paraId="603F1838" w14:textId="68FD9E8A" w:rsidR="001557B2" w:rsidRPr="002A0FD7" w:rsidRDefault="001557B2" w:rsidP="001557B2">
            <w:pPr>
              <w:jc w:val="center"/>
              <w:rPr>
                <w:rFonts w:ascii="Arial" w:hAnsi="Arial" w:cs="Arial"/>
                <w:szCs w:val="16"/>
              </w:rPr>
            </w:pPr>
            <w:r w:rsidRPr="002A0FD7">
              <w:t xml:space="preserve"> $42.69 </w:t>
            </w:r>
          </w:p>
        </w:tc>
      </w:tr>
      <w:tr w:rsidR="001557B2" w:rsidRPr="002A0FD7" w14:paraId="6ADDCBE3"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2A2F78FE" w14:textId="77777777" w:rsidR="001557B2" w:rsidRPr="002A0FD7" w:rsidRDefault="001557B2" w:rsidP="001557B2">
            <w:pPr>
              <w:rPr>
                <w:rFonts w:ascii="Arial" w:hAnsi="Arial" w:cs="Arial"/>
              </w:rPr>
            </w:pPr>
            <w:r w:rsidRPr="002A0FD7">
              <w:rPr>
                <w:rFonts w:ascii="Arial" w:hAnsi="Arial" w:cs="Arial"/>
                <w:color w:val="000000"/>
                <w:szCs w:val="16"/>
              </w:rPr>
              <w:t>04_208_0104_6_1</w:t>
            </w:r>
          </w:p>
        </w:tc>
        <w:tc>
          <w:tcPr>
            <w:tcW w:w="2179" w:type="pct"/>
          </w:tcPr>
          <w:p w14:paraId="7A418050" w14:textId="77777777" w:rsidR="001557B2" w:rsidRPr="002A0FD7" w:rsidRDefault="001557B2" w:rsidP="001557B2">
            <w:pPr>
              <w:rPr>
                <w:rFonts w:ascii="Arial" w:hAnsi="Arial" w:cs="Arial"/>
              </w:rPr>
            </w:pPr>
            <w:r w:rsidRPr="002A0FD7">
              <w:rPr>
                <w:rFonts w:ascii="Arial" w:hAnsi="Arial" w:cs="Arial"/>
              </w:rPr>
              <w:t>Group Activities In A Centre - 1:5 - High Intensity - Sunday</w:t>
            </w:r>
          </w:p>
          <w:p w14:paraId="3DE46750"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E5C316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31E0A90B" w14:textId="64B80400" w:rsidR="001557B2" w:rsidRPr="002A0FD7" w:rsidRDefault="001557B2" w:rsidP="001557B2">
            <w:pPr>
              <w:jc w:val="center"/>
              <w:rPr>
                <w:rFonts w:ascii="Arial" w:hAnsi="Arial" w:cs="Arial"/>
                <w:szCs w:val="16"/>
              </w:rPr>
            </w:pPr>
            <w:r w:rsidRPr="002A0FD7">
              <w:t xml:space="preserve"> $34.23 </w:t>
            </w:r>
          </w:p>
        </w:tc>
        <w:tc>
          <w:tcPr>
            <w:tcW w:w="441" w:type="pct"/>
          </w:tcPr>
          <w:p w14:paraId="12C1D674" w14:textId="027E551C" w:rsidR="001557B2" w:rsidRPr="002A0FD7" w:rsidRDefault="001557B2" w:rsidP="001557B2">
            <w:pPr>
              <w:jc w:val="center"/>
              <w:rPr>
                <w:rFonts w:ascii="Arial" w:hAnsi="Arial" w:cs="Arial"/>
                <w:szCs w:val="16"/>
              </w:rPr>
            </w:pPr>
            <w:r w:rsidRPr="002A0FD7">
              <w:t xml:space="preserve"> $47.92 </w:t>
            </w:r>
          </w:p>
        </w:tc>
        <w:tc>
          <w:tcPr>
            <w:tcW w:w="514" w:type="pct"/>
          </w:tcPr>
          <w:p w14:paraId="314CD03F" w14:textId="4393D63C" w:rsidR="001557B2" w:rsidRPr="002A0FD7" w:rsidRDefault="001557B2" w:rsidP="001557B2">
            <w:pPr>
              <w:jc w:val="center"/>
              <w:rPr>
                <w:rFonts w:ascii="Arial" w:hAnsi="Arial" w:cs="Arial"/>
                <w:szCs w:val="16"/>
              </w:rPr>
            </w:pPr>
            <w:r w:rsidRPr="002A0FD7">
              <w:t xml:space="preserve"> $51.35 </w:t>
            </w:r>
          </w:p>
        </w:tc>
      </w:tr>
      <w:tr w:rsidR="001557B2" w:rsidRPr="002A0FD7" w14:paraId="35CE6B5E" w14:textId="77777777" w:rsidTr="00981424">
        <w:tc>
          <w:tcPr>
            <w:tcW w:w="1056" w:type="pct"/>
          </w:tcPr>
          <w:p w14:paraId="59E3BCD9" w14:textId="77777777" w:rsidR="001557B2" w:rsidRPr="002A0FD7" w:rsidRDefault="001557B2" w:rsidP="001557B2">
            <w:pPr>
              <w:rPr>
                <w:rFonts w:ascii="Arial" w:hAnsi="Arial" w:cs="Arial"/>
              </w:rPr>
            </w:pPr>
            <w:r w:rsidRPr="002A0FD7">
              <w:rPr>
                <w:rFonts w:ascii="Arial" w:hAnsi="Arial" w:cs="Arial"/>
                <w:color w:val="000000"/>
                <w:szCs w:val="16"/>
              </w:rPr>
              <w:t>04_208_0104_6_1_T</w:t>
            </w:r>
          </w:p>
        </w:tc>
        <w:tc>
          <w:tcPr>
            <w:tcW w:w="2179" w:type="pct"/>
          </w:tcPr>
          <w:p w14:paraId="10D0B491" w14:textId="77777777" w:rsidR="001557B2" w:rsidRPr="002A0FD7" w:rsidRDefault="001557B2" w:rsidP="001557B2">
            <w:pPr>
              <w:rPr>
                <w:rFonts w:ascii="Arial" w:hAnsi="Arial" w:cs="Arial"/>
              </w:rPr>
            </w:pPr>
            <w:r w:rsidRPr="002A0FD7">
              <w:rPr>
                <w:rFonts w:ascii="Arial" w:hAnsi="Arial" w:cs="Arial"/>
              </w:rPr>
              <w:t>Group Activities In A Centre - 1:5 - High Intensity - Sunday - TTP</w:t>
            </w:r>
          </w:p>
          <w:p w14:paraId="31ABC916"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264E237D"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 xml:space="preserve">Must be a </w:t>
            </w:r>
            <w:r w:rsidRPr="002A0FD7">
              <w:rPr>
                <w:rFonts w:ascii="Arial" w:hAnsi="Arial" w:cs="Arial"/>
                <w:b/>
                <w:color w:val="000000"/>
                <w:szCs w:val="16"/>
              </w:rPr>
              <w:t>TTP provider.</w:t>
            </w:r>
          </w:p>
        </w:tc>
        <w:tc>
          <w:tcPr>
            <w:tcW w:w="367" w:type="pct"/>
            <w:vAlign w:val="center"/>
          </w:tcPr>
          <w:p w14:paraId="1EB44BBA"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05C9E5D5" w14:textId="198E8515" w:rsidR="001557B2" w:rsidRPr="002A0FD7" w:rsidRDefault="001557B2" w:rsidP="001557B2">
            <w:pPr>
              <w:jc w:val="center"/>
              <w:rPr>
                <w:rFonts w:ascii="Arial" w:hAnsi="Arial" w:cs="Arial"/>
                <w:szCs w:val="16"/>
              </w:rPr>
            </w:pPr>
            <w:r w:rsidRPr="002A0FD7">
              <w:t xml:space="preserve"> $36.01 </w:t>
            </w:r>
          </w:p>
        </w:tc>
        <w:tc>
          <w:tcPr>
            <w:tcW w:w="441" w:type="pct"/>
          </w:tcPr>
          <w:p w14:paraId="2D82C5E4" w14:textId="0B943379" w:rsidR="001557B2" w:rsidRPr="002A0FD7" w:rsidRDefault="001557B2" w:rsidP="001557B2">
            <w:pPr>
              <w:jc w:val="center"/>
              <w:rPr>
                <w:rFonts w:ascii="Arial" w:hAnsi="Arial" w:cs="Arial"/>
                <w:szCs w:val="16"/>
              </w:rPr>
            </w:pPr>
            <w:r w:rsidRPr="002A0FD7">
              <w:t xml:space="preserve"> $50.41 </w:t>
            </w:r>
          </w:p>
        </w:tc>
        <w:tc>
          <w:tcPr>
            <w:tcW w:w="514" w:type="pct"/>
          </w:tcPr>
          <w:p w14:paraId="0CEE876F" w14:textId="4F876F50" w:rsidR="001557B2" w:rsidRPr="002A0FD7" w:rsidRDefault="001557B2" w:rsidP="001557B2">
            <w:pPr>
              <w:jc w:val="center"/>
              <w:rPr>
                <w:rFonts w:ascii="Arial" w:hAnsi="Arial" w:cs="Arial"/>
                <w:szCs w:val="16"/>
              </w:rPr>
            </w:pPr>
            <w:r w:rsidRPr="002A0FD7">
              <w:t xml:space="preserve"> $54.02 </w:t>
            </w:r>
          </w:p>
        </w:tc>
      </w:tr>
      <w:tr w:rsidR="001557B2" w:rsidRPr="002A0FD7" w14:paraId="3A3B789B" w14:textId="77777777" w:rsidTr="00981424">
        <w:trPr>
          <w:cnfStyle w:val="000000100000" w:firstRow="0" w:lastRow="0" w:firstColumn="0" w:lastColumn="0" w:oddVBand="0" w:evenVBand="0" w:oddHBand="1" w:evenHBand="0" w:firstRowFirstColumn="0" w:firstRowLastColumn="0" w:lastRowFirstColumn="0" w:lastRowLastColumn="0"/>
        </w:trPr>
        <w:tc>
          <w:tcPr>
            <w:tcW w:w="1056" w:type="pct"/>
          </w:tcPr>
          <w:p w14:paraId="4AF9B7E9" w14:textId="77777777" w:rsidR="001557B2" w:rsidRPr="002A0FD7" w:rsidRDefault="001557B2" w:rsidP="001557B2">
            <w:pPr>
              <w:rPr>
                <w:rFonts w:ascii="Arial" w:hAnsi="Arial" w:cs="Arial"/>
              </w:rPr>
            </w:pPr>
            <w:r w:rsidRPr="002A0FD7">
              <w:rPr>
                <w:rFonts w:ascii="Arial" w:hAnsi="Arial" w:cs="Arial"/>
                <w:color w:val="000000"/>
                <w:szCs w:val="16"/>
              </w:rPr>
              <w:t>04_209_0104_6_1</w:t>
            </w:r>
          </w:p>
        </w:tc>
        <w:tc>
          <w:tcPr>
            <w:tcW w:w="2179" w:type="pct"/>
          </w:tcPr>
          <w:p w14:paraId="6911396A" w14:textId="77777777" w:rsidR="001557B2" w:rsidRPr="002A0FD7" w:rsidRDefault="001557B2" w:rsidP="001557B2">
            <w:pPr>
              <w:rPr>
                <w:rFonts w:ascii="Arial" w:hAnsi="Arial" w:cs="Arial"/>
              </w:rPr>
            </w:pPr>
            <w:r w:rsidRPr="002A0FD7">
              <w:rPr>
                <w:rFonts w:ascii="Arial" w:hAnsi="Arial" w:cs="Arial"/>
              </w:rPr>
              <w:t>Group Activities In A Centre - 1:5 - High Intensity - Public Holiday</w:t>
            </w:r>
          </w:p>
          <w:p w14:paraId="54D47431"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hAnsi="Arial" w:cs="Arial"/>
                <w:color w:val="000000"/>
                <w:szCs w:val="16"/>
              </w:rPr>
              <w:t>Must</w:t>
            </w:r>
            <w:r w:rsidRPr="002A0FD7">
              <w:rPr>
                <w:rFonts w:ascii="Arial" w:eastAsia="Times New Roman" w:hAnsi="Arial" w:cs="Arial"/>
                <w:color w:val="000000"/>
                <w:szCs w:val="16"/>
                <w:lang w:eastAsia="en-AU"/>
              </w:rPr>
              <w:t xml:space="preserve">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tc>
        <w:tc>
          <w:tcPr>
            <w:tcW w:w="367" w:type="pct"/>
            <w:vAlign w:val="center"/>
          </w:tcPr>
          <w:p w14:paraId="757A7016"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752AF898" w14:textId="19C63F69" w:rsidR="001557B2" w:rsidRPr="002A0FD7" w:rsidRDefault="001557B2" w:rsidP="001557B2">
            <w:pPr>
              <w:jc w:val="center"/>
              <w:rPr>
                <w:rFonts w:ascii="Arial" w:hAnsi="Arial" w:cs="Arial"/>
                <w:szCs w:val="16"/>
              </w:rPr>
            </w:pPr>
            <w:r w:rsidRPr="002A0FD7">
              <w:t xml:space="preserve"> $41.39 </w:t>
            </w:r>
          </w:p>
        </w:tc>
        <w:tc>
          <w:tcPr>
            <w:tcW w:w="441" w:type="pct"/>
          </w:tcPr>
          <w:p w14:paraId="0C8FE21F" w14:textId="657B4F79" w:rsidR="001557B2" w:rsidRPr="002A0FD7" w:rsidRDefault="001557B2" w:rsidP="001557B2">
            <w:pPr>
              <w:jc w:val="center"/>
              <w:rPr>
                <w:rFonts w:ascii="Arial" w:hAnsi="Arial" w:cs="Arial"/>
                <w:szCs w:val="16"/>
              </w:rPr>
            </w:pPr>
            <w:r w:rsidRPr="002A0FD7">
              <w:t xml:space="preserve"> $57.95 </w:t>
            </w:r>
          </w:p>
        </w:tc>
        <w:tc>
          <w:tcPr>
            <w:tcW w:w="514" w:type="pct"/>
          </w:tcPr>
          <w:p w14:paraId="06E27F54" w14:textId="46A4B4DD" w:rsidR="001557B2" w:rsidRPr="002A0FD7" w:rsidRDefault="001557B2" w:rsidP="001557B2">
            <w:pPr>
              <w:jc w:val="center"/>
              <w:rPr>
                <w:rFonts w:ascii="Arial" w:hAnsi="Arial" w:cs="Arial"/>
                <w:szCs w:val="16"/>
              </w:rPr>
            </w:pPr>
            <w:r w:rsidRPr="002A0FD7">
              <w:t xml:space="preserve"> $62.09 </w:t>
            </w:r>
          </w:p>
        </w:tc>
      </w:tr>
      <w:tr w:rsidR="001557B2" w:rsidRPr="002A0FD7" w14:paraId="5FBE6D4B" w14:textId="77777777" w:rsidTr="00981424">
        <w:tc>
          <w:tcPr>
            <w:tcW w:w="1056" w:type="pct"/>
          </w:tcPr>
          <w:p w14:paraId="168EA9E7" w14:textId="77777777" w:rsidR="001557B2" w:rsidRPr="002A0FD7" w:rsidRDefault="001557B2" w:rsidP="001557B2">
            <w:pPr>
              <w:rPr>
                <w:rFonts w:ascii="Arial" w:hAnsi="Arial" w:cs="Arial"/>
              </w:rPr>
            </w:pPr>
            <w:r w:rsidRPr="002A0FD7">
              <w:rPr>
                <w:rFonts w:ascii="Arial" w:hAnsi="Arial" w:cs="Arial"/>
                <w:color w:val="000000"/>
                <w:szCs w:val="16"/>
              </w:rPr>
              <w:t>04_209_0104_6_1_T</w:t>
            </w:r>
          </w:p>
        </w:tc>
        <w:tc>
          <w:tcPr>
            <w:tcW w:w="2179" w:type="pct"/>
          </w:tcPr>
          <w:p w14:paraId="7A18C35A" w14:textId="77777777" w:rsidR="001557B2" w:rsidRPr="002A0FD7" w:rsidRDefault="001557B2" w:rsidP="001557B2">
            <w:pPr>
              <w:rPr>
                <w:rFonts w:ascii="Arial" w:hAnsi="Arial" w:cs="Arial"/>
              </w:rPr>
            </w:pPr>
            <w:r w:rsidRPr="002A0FD7">
              <w:rPr>
                <w:rFonts w:ascii="Arial" w:hAnsi="Arial" w:cs="Arial"/>
              </w:rPr>
              <w:t>Group Activities In A Centre - 1:5 - High Intensity - Public Holiday - TTP</w:t>
            </w:r>
          </w:p>
          <w:p w14:paraId="230B5BFE"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high intensity support</w:t>
            </w:r>
            <w:r w:rsidRPr="002A0FD7">
              <w:rPr>
                <w:rFonts w:ascii="Arial" w:eastAsia="Times New Roman" w:hAnsi="Arial" w:cs="Arial"/>
                <w:color w:val="000000"/>
                <w:szCs w:val="16"/>
                <w:lang w:eastAsia="en-AU"/>
              </w:rPr>
              <w:t>.</w:t>
            </w:r>
          </w:p>
          <w:p w14:paraId="05D4E257" w14:textId="77777777" w:rsidR="001557B2" w:rsidRPr="002A0FD7" w:rsidRDefault="001557B2" w:rsidP="001557B2">
            <w:pPr>
              <w:pStyle w:val="ListParagraph"/>
              <w:numPr>
                <w:ilvl w:val="0"/>
                <w:numId w:val="18"/>
              </w:numPr>
              <w:contextualSpacing w:val="0"/>
              <w:rPr>
                <w:rFonts w:ascii="Arial" w:hAnsi="Arial" w:cs="Arial"/>
              </w:rPr>
            </w:pPr>
            <w:r w:rsidRPr="002A0FD7">
              <w:rPr>
                <w:rFonts w:ascii="Arial" w:eastAsia="Times New Roman" w:hAnsi="Arial" w:cs="Arial"/>
                <w:color w:val="000000"/>
                <w:szCs w:val="16"/>
                <w:lang w:eastAsia="en-AU"/>
              </w:rPr>
              <w:t>Must</w:t>
            </w:r>
            <w:r w:rsidRPr="002A0FD7">
              <w:rPr>
                <w:rFonts w:ascii="Arial" w:hAnsi="Arial" w:cs="Arial"/>
                <w:color w:val="000000"/>
                <w:szCs w:val="16"/>
              </w:rPr>
              <w:t xml:space="preserve"> be a </w:t>
            </w:r>
            <w:r w:rsidRPr="002A0FD7">
              <w:rPr>
                <w:rFonts w:ascii="Arial" w:hAnsi="Arial" w:cs="Arial"/>
                <w:b/>
                <w:color w:val="000000"/>
                <w:szCs w:val="16"/>
              </w:rPr>
              <w:t>TTP provider.</w:t>
            </w:r>
          </w:p>
        </w:tc>
        <w:tc>
          <w:tcPr>
            <w:tcW w:w="367" w:type="pct"/>
            <w:vAlign w:val="center"/>
          </w:tcPr>
          <w:p w14:paraId="52FBC685" w14:textId="77777777" w:rsidR="001557B2" w:rsidRPr="002A0FD7" w:rsidRDefault="001557B2" w:rsidP="001557B2">
            <w:pPr>
              <w:jc w:val="center"/>
              <w:rPr>
                <w:rFonts w:ascii="Arial" w:hAnsi="Arial" w:cs="Arial"/>
                <w:color w:val="000000"/>
                <w:szCs w:val="16"/>
              </w:rPr>
            </w:pPr>
            <w:r w:rsidRPr="002A0FD7">
              <w:rPr>
                <w:rFonts w:ascii="Arial" w:hAnsi="Arial" w:cs="Arial"/>
                <w:color w:val="000000"/>
                <w:szCs w:val="16"/>
              </w:rPr>
              <w:t>Hour</w:t>
            </w:r>
          </w:p>
        </w:tc>
        <w:tc>
          <w:tcPr>
            <w:tcW w:w="443" w:type="pct"/>
          </w:tcPr>
          <w:p w14:paraId="1FFBCEE2" w14:textId="2CA9E831" w:rsidR="001557B2" w:rsidRPr="002A0FD7" w:rsidRDefault="001557B2" w:rsidP="001557B2">
            <w:pPr>
              <w:jc w:val="center"/>
              <w:rPr>
                <w:rFonts w:ascii="Arial" w:hAnsi="Arial" w:cs="Arial"/>
                <w:szCs w:val="16"/>
              </w:rPr>
            </w:pPr>
            <w:r w:rsidRPr="002A0FD7">
              <w:t xml:space="preserve"> $43.57 </w:t>
            </w:r>
          </w:p>
        </w:tc>
        <w:tc>
          <w:tcPr>
            <w:tcW w:w="441" w:type="pct"/>
          </w:tcPr>
          <w:p w14:paraId="1A3C8387" w14:textId="0D3D6603" w:rsidR="001557B2" w:rsidRPr="002A0FD7" w:rsidRDefault="001557B2" w:rsidP="001557B2">
            <w:pPr>
              <w:jc w:val="center"/>
              <w:rPr>
                <w:rFonts w:ascii="Arial" w:hAnsi="Arial" w:cs="Arial"/>
                <w:szCs w:val="16"/>
              </w:rPr>
            </w:pPr>
            <w:r w:rsidRPr="002A0FD7">
              <w:t xml:space="preserve"> $61.00 </w:t>
            </w:r>
          </w:p>
        </w:tc>
        <w:tc>
          <w:tcPr>
            <w:tcW w:w="514" w:type="pct"/>
          </w:tcPr>
          <w:p w14:paraId="1E8E9A34" w14:textId="077F3C23" w:rsidR="001557B2" w:rsidRPr="002A0FD7" w:rsidRDefault="001557B2" w:rsidP="001557B2">
            <w:pPr>
              <w:jc w:val="center"/>
              <w:rPr>
                <w:rFonts w:ascii="Arial" w:hAnsi="Arial" w:cs="Arial"/>
                <w:szCs w:val="16"/>
              </w:rPr>
            </w:pPr>
            <w:r w:rsidRPr="002A0FD7">
              <w:t xml:space="preserve"> $65.36 </w:t>
            </w:r>
          </w:p>
        </w:tc>
      </w:tr>
    </w:tbl>
    <w:p w14:paraId="2773BD20" w14:textId="77777777" w:rsidR="00126B72" w:rsidRPr="002A0FD7" w:rsidRDefault="00126B72" w:rsidP="003D16A1">
      <w:pPr>
        <w:rPr>
          <w:rFonts w:ascii="Arial" w:hAnsi="Arial" w:cs="Arial"/>
        </w:rPr>
        <w:sectPr w:rsidR="00126B72" w:rsidRPr="002A0FD7" w:rsidSect="00DD50F7">
          <w:type w:val="nextColumn"/>
          <w:pgSz w:w="11906" w:h="16838" w:code="9"/>
          <w:pgMar w:top="1134" w:right="1134" w:bottom="1134" w:left="1134" w:header="425" w:footer="567" w:gutter="0"/>
          <w:cols w:space="708"/>
          <w:titlePg/>
          <w:docGrid w:linePitch="360"/>
        </w:sectPr>
      </w:pPr>
    </w:p>
    <w:p w14:paraId="1E2B372A" w14:textId="444A1F3F" w:rsidR="002A6AC7" w:rsidRPr="002A0FD7" w:rsidRDefault="004D55C8" w:rsidP="00ED3D66">
      <w:pPr>
        <w:pStyle w:val="Heading1"/>
      </w:pPr>
      <w:bookmarkStart w:id="412" w:name="_Toc41159127"/>
      <w:bookmarkStart w:id="413" w:name="_Toc56497649"/>
      <w:r w:rsidRPr="002A0FD7">
        <w:t xml:space="preserve">Capital </w:t>
      </w:r>
      <w:r w:rsidR="00310177" w:rsidRPr="002A0FD7">
        <w:t>-</w:t>
      </w:r>
      <w:r w:rsidRPr="002A0FD7">
        <w:t xml:space="preserve"> </w:t>
      </w:r>
      <w:r w:rsidR="00F666BF" w:rsidRPr="002A0FD7">
        <w:t>Assistive Technology</w:t>
      </w:r>
      <w:bookmarkEnd w:id="403"/>
      <w:bookmarkEnd w:id="404"/>
      <w:bookmarkEnd w:id="405"/>
      <w:bookmarkEnd w:id="412"/>
      <w:bookmarkEnd w:id="413"/>
    </w:p>
    <w:p w14:paraId="7AF0051F" w14:textId="77777777" w:rsidR="006840E2" w:rsidRPr="002A0FD7" w:rsidRDefault="002A6AC7" w:rsidP="008F7BB9">
      <w:pPr>
        <w:rPr>
          <w:rFonts w:ascii="Arial" w:hAnsi="Arial" w:cs="Arial"/>
        </w:rPr>
      </w:pPr>
      <w:r w:rsidRPr="002A0FD7">
        <w:rPr>
          <w:rFonts w:ascii="Arial" w:hAnsi="Arial" w:cs="Arial"/>
        </w:rPr>
        <w:t xml:space="preserve">This </w:t>
      </w:r>
      <w:r w:rsidR="004D55C8" w:rsidRPr="002A0FD7">
        <w:rPr>
          <w:rFonts w:ascii="Arial" w:hAnsi="Arial" w:cs="Arial"/>
        </w:rPr>
        <w:t xml:space="preserve">support </w:t>
      </w:r>
      <w:r w:rsidRPr="002A0FD7">
        <w:rPr>
          <w:rFonts w:ascii="Arial" w:hAnsi="Arial" w:cs="Arial"/>
        </w:rPr>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w:t>
      </w:r>
      <w:r w:rsidR="007E5B99" w:rsidRPr="002A0FD7">
        <w:rPr>
          <w:rFonts w:ascii="Arial" w:hAnsi="Arial" w:cs="Arial"/>
        </w:rPr>
        <w:t xml:space="preserve">the </w:t>
      </w:r>
      <w:r w:rsidRPr="002A0FD7">
        <w:rPr>
          <w:rFonts w:ascii="Arial" w:hAnsi="Arial" w:cs="Arial"/>
        </w:rPr>
        <w:t xml:space="preserve">sale of an item) is funded through </w:t>
      </w:r>
      <w:r w:rsidR="003975D7" w:rsidRPr="002A0FD7">
        <w:rPr>
          <w:rFonts w:ascii="Arial" w:hAnsi="Arial" w:cs="Arial"/>
        </w:rPr>
        <w:t>a capacity building support.</w:t>
      </w:r>
    </w:p>
    <w:p w14:paraId="65015F4F" w14:textId="3F4A7BD8" w:rsidR="007331EF" w:rsidRPr="002A0FD7" w:rsidRDefault="007331EF" w:rsidP="007331EF">
      <w:pPr>
        <w:rPr>
          <w:rFonts w:ascii="Arial" w:hAnsi="Arial" w:cs="Arial"/>
        </w:rPr>
      </w:pPr>
      <w:r w:rsidRPr="002A0FD7">
        <w:rPr>
          <w:rFonts w:ascii="Arial" w:hAnsi="Arial" w:cs="Arial"/>
        </w:rPr>
        <w:t xml:space="preserve">Information on the pricing arrangements for Assistive Technology can be found in the </w:t>
      </w:r>
      <w:r w:rsidRPr="002A0FD7">
        <w:rPr>
          <w:rFonts w:ascii="Arial" w:hAnsi="Arial" w:cs="Arial"/>
          <w:i/>
        </w:rPr>
        <w:t>Assistive Technology</w:t>
      </w:r>
      <w:r w:rsidR="0017740F" w:rsidRPr="002A0FD7">
        <w:rPr>
          <w:rFonts w:ascii="Arial" w:hAnsi="Arial" w:cs="Arial"/>
          <w:i/>
        </w:rPr>
        <w:t>, Home Modifications</w:t>
      </w:r>
      <w:r w:rsidRPr="002A0FD7">
        <w:rPr>
          <w:rFonts w:ascii="Arial" w:hAnsi="Arial" w:cs="Arial"/>
          <w:i/>
        </w:rPr>
        <w:t xml:space="preserve"> and Consumables Code Guide </w:t>
      </w:r>
      <w:r w:rsidRPr="002A0FD7">
        <w:rPr>
          <w:rFonts w:ascii="Arial" w:hAnsi="Arial" w:cs="Arial"/>
        </w:rPr>
        <w:t xml:space="preserve">on the NDIS </w:t>
      </w:r>
      <w:hyperlink r:id="rId36" w:history="1">
        <w:r w:rsidRPr="002A0FD7">
          <w:rPr>
            <w:rStyle w:val="Hyperlink"/>
            <w:rFonts w:ascii="Arial" w:hAnsi="Arial" w:cs="Arial"/>
          </w:rPr>
          <w:t>website</w:t>
        </w:r>
      </w:hyperlink>
      <w:r w:rsidRPr="002A0FD7">
        <w:rPr>
          <w:rFonts w:ascii="Arial" w:hAnsi="Arial" w:cs="Arial"/>
        </w:rPr>
        <w:t>.</w:t>
      </w:r>
    </w:p>
    <w:p w14:paraId="00B24D05" w14:textId="77777777" w:rsidR="007331EF" w:rsidRPr="002A0FD7" w:rsidRDefault="007331EF" w:rsidP="007331EF">
      <w:pPr>
        <w:rPr>
          <w:rFonts w:ascii="Arial" w:hAnsi="Arial" w:cs="Arial"/>
        </w:rPr>
      </w:pPr>
      <w:bookmarkStart w:id="414" w:name="_Toc504114436"/>
      <w:bookmarkStart w:id="415" w:name="_Toc504137204"/>
      <w:bookmarkStart w:id="416" w:name="_Toc536784161"/>
      <w:bookmarkStart w:id="417" w:name="_Toc4410991"/>
      <w:bookmarkStart w:id="418" w:name="_Toc18605709"/>
      <w:bookmarkStart w:id="419" w:name="_Toc18605787"/>
      <w:bookmarkStart w:id="420" w:name="_Toc20081305"/>
      <w:bookmarkStart w:id="421" w:name="_Toc41159129"/>
    </w:p>
    <w:p w14:paraId="53415AD5" w14:textId="77777777" w:rsidR="00E73689" w:rsidRPr="002A0FD7" w:rsidRDefault="004D55C8" w:rsidP="00ED3D66">
      <w:pPr>
        <w:pStyle w:val="Heading1"/>
      </w:pPr>
      <w:bookmarkStart w:id="422" w:name="_Toc56497650"/>
      <w:r w:rsidRPr="002A0FD7">
        <w:t xml:space="preserve">Capital </w:t>
      </w:r>
      <w:r w:rsidR="00310177" w:rsidRPr="002A0FD7">
        <w:t>-</w:t>
      </w:r>
      <w:r w:rsidRPr="002A0FD7">
        <w:t xml:space="preserve"> </w:t>
      </w:r>
      <w:bookmarkEnd w:id="414"/>
      <w:bookmarkEnd w:id="415"/>
      <w:bookmarkEnd w:id="416"/>
      <w:bookmarkEnd w:id="417"/>
      <w:r w:rsidRPr="002A0FD7">
        <w:t>Home Modifications and Specialist Disability Accommodation</w:t>
      </w:r>
      <w:bookmarkEnd w:id="418"/>
      <w:bookmarkEnd w:id="419"/>
      <w:bookmarkEnd w:id="420"/>
      <w:bookmarkEnd w:id="421"/>
      <w:bookmarkEnd w:id="422"/>
    </w:p>
    <w:p w14:paraId="0D46890E" w14:textId="77777777" w:rsidR="006840E2" w:rsidRPr="002A0FD7" w:rsidRDefault="00E73689" w:rsidP="008F7BB9">
      <w:pPr>
        <w:rPr>
          <w:rFonts w:ascii="Arial" w:hAnsi="Arial" w:cs="Arial"/>
        </w:rPr>
      </w:pPr>
      <w:r w:rsidRPr="002A0FD7">
        <w:rPr>
          <w:rFonts w:ascii="Arial" w:hAnsi="Arial" w:cs="Arial"/>
        </w:rPr>
        <w:t xml:space="preserve">This </w:t>
      </w:r>
      <w:r w:rsidR="00F666BF" w:rsidRPr="002A0FD7">
        <w:rPr>
          <w:rFonts w:ascii="Arial" w:hAnsi="Arial" w:cs="Arial"/>
        </w:rPr>
        <w:t xml:space="preserve">support </w:t>
      </w:r>
      <w:r w:rsidRPr="002A0FD7">
        <w:rPr>
          <w:rFonts w:ascii="Arial" w:hAnsi="Arial" w:cs="Arial"/>
        </w:rPr>
        <w:t>category includes home modifications and Specialist Disability Accommodation (SDA) supports.</w:t>
      </w:r>
    </w:p>
    <w:p w14:paraId="66049DB3" w14:textId="77777777" w:rsidR="00E73689" w:rsidRPr="002A0FD7" w:rsidRDefault="00E73689" w:rsidP="00ED3D66">
      <w:pPr>
        <w:pStyle w:val="Heading2"/>
      </w:pPr>
      <w:bookmarkStart w:id="423" w:name="_Toc18605710"/>
      <w:bookmarkStart w:id="424" w:name="_Toc18605788"/>
      <w:bookmarkStart w:id="425" w:name="_Toc20081306"/>
      <w:bookmarkStart w:id="426" w:name="_Toc41159130"/>
      <w:bookmarkStart w:id="427" w:name="_Toc56497651"/>
      <w:r w:rsidRPr="002A0FD7">
        <w:t>Home Modifications</w:t>
      </w:r>
      <w:bookmarkEnd w:id="423"/>
      <w:bookmarkEnd w:id="424"/>
      <w:bookmarkEnd w:id="425"/>
      <w:bookmarkEnd w:id="426"/>
      <w:bookmarkEnd w:id="427"/>
    </w:p>
    <w:p w14:paraId="5A22BE08" w14:textId="77777777" w:rsidR="007331EF" w:rsidRPr="002A0FD7" w:rsidRDefault="00E73689" w:rsidP="008F7BB9">
      <w:pPr>
        <w:rPr>
          <w:rFonts w:ascii="Arial" w:hAnsi="Arial" w:cs="Arial"/>
        </w:rPr>
      </w:pPr>
      <w:r w:rsidRPr="002A0FD7">
        <w:rPr>
          <w:rFonts w:ascii="Arial" w:hAnsi="Arial" w:cs="Arial"/>
        </w:rPr>
        <w:t>Home modifications include design, construction, installation of</w:t>
      </w:r>
      <w:r w:rsidR="007C57CC" w:rsidRPr="002A0FD7">
        <w:rPr>
          <w:rFonts w:ascii="Arial" w:hAnsi="Arial" w:cs="Arial"/>
        </w:rPr>
        <w:t>,</w:t>
      </w:r>
      <w:r w:rsidRPr="002A0FD7">
        <w:rPr>
          <w:rFonts w:ascii="Arial" w:hAnsi="Arial" w:cs="Arial"/>
        </w:rPr>
        <w:t xml:space="preserve"> or changes to</w:t>
      </w:r>
      <w:r w:rsidR="007C57CC" w:rsidRPr="002A0FD7">
        <w:rPr>
          <w:rFonts w:ascii="Arial" w:hAnsi="Arial" w:cs="Arial"/>
        </w:rPr>
        <w:t>,</w:t>
      </w:r>
      <w:r w:rsidRPr="002A0FD7">
        <w:rPr>
          <w:rFonts w:ascii="Arial" w:hAnsi="Arial" w:cs="Arial"/>
        </w:rPr>
        <w:t xml:space="preserve"> equipment or non-structural components of the building, and installation of fixtures or fittings, to enable participants to live as independently as possible or to live safely at home. </w:t>
      </w:r>
    </w:p>
    <w:p w14:paraId="01E1293A" w14:textId="277DD268" w:rsidR="007331EF" w:rsidRPr="002A0FD7" w:rsidRDefault="007331EF" w:rsidP="007331EF">
      <w:pPr>
        <w:rPr>
          <w:rFonts w:ascii="Arial" w:hAnsi="Arial" w:cs="Arial"/>
        </w:rPr>
      </w:pPr>
      <w:r w:rsidRPr="002A0FD7">
        <w:rPr>
          <w:rFonts w:ascii="Arial" w:hAnsi="Arial" w:cs="Arial"/>
        </w:rPr>
        <w:t xml:space="preserve">Information on the pricing arrangements for Home Modifications can be found in the </w:t>
      </w:r>
      <w:r w:rsidRPr="002A0FD7">
        <w:rPr>
          <w:rFonts w:ascii="Arial" w:hAnsi="Arial" w:cs="Arial"/>
          <w:i/>
        </w:rPr>
        <w:t xml:space="preserve">Assistive Technology and Consumables Code Guide </w:t>
      </w:r>
      <w:r w:rsidRPr="002A0FD7">
        <w:rPr>
          <w:rFonts w:ascii="Arial" w:hAnsi="Arial" w:cs="Arial"/>
        </w:rPr>
        <w:t xml:space="preserve">on the NDIS </w:t>
      </w:r>
      <w:hyperlink r:id="rId37" w:history="1">
        <w:r w:rsidRPr="002A0FD7">
          <w:rPr>
            <w:rStyle w:val="Hyperlink"/>
            <w:rFonts w:ascii="Arial" w:hAnsi="Arial" w:cs="Arial"/>
          </w:rPr>
          <w:t>website</w:t>
        </w:r>
      </w:hyperlink>
      <w:r w:rsidRPr="002A0FD7">
        <w:rPr>
          <w:rFonts w:ascii="Arial" w:hAnsi="Arial" w:cs="Arial"/>
        </w:rPr>
        <w:t>.</w:t>
      </w:r>
    </w:p>
    <w:p w14:paraId="35F75443" w14:textId="77777777" w:rsidR="00E73689" w:rsidRPr="002A0FD7" w:rsidRDefault="00E73689" w:rsidP="00ED3D66">
      <w:pPr>
        <w:pStyle w:val="Heading2"/>
      </w:pPr>
      <w:bookmarkStart w:id="428" w:name="_Toc18605711"/>
      <w:bookmarkStart w:id="429" w:name="_Toc18605789"/>
      <w:bookmarkStart w:id="430" w:name="_Toc20081307"/>
      <w:bookmarkStart w:id="431" w:name="_Toc41159131"/>
      <w:bookmarkStart w:id="432" w:name="_Toc56497652"/>
      <w:r w:rsidRPr="002A0FD7">
        <w:t>Specialist Disability Accommodation (SDA)</w:t>
      </w:r>
      <w:bookmarkEnd w:id="428"/>
      <w:bookmarkEnd w:id="429"/>
      <w:bookmarkEnd w:id="430"/>
      <w:bookmarkEnd w:id="431"/>
      <w:bookmarkEnd w:id="432"/>
    </w:p>
    <w:p w14:paraId="6C685F0A" w14:textId="77777777" w:rsidR="002519DD" w:rsidRPr="002A0FD7" w:rsidRDefault="002519DD" w:rsidP="008F7BB9">
      <w:pPr>
        <w:rPr>
          <w:rFonts w:ascii="Arial" w:hAnsi="Arial" w:cs="Arial"/>
        </w:rPr>
      </w:pPr>
      <w:r w:rsidRPr="002A0FD7">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7B12E529" w14:textId="20FD9775" w:rsidR="002F015B" w:rsidRPr="002A0FD7" w:rsidRDefault="002F015B" w:rsidP="002F015B">
      <w:pPr>
        <w:rPr>
          <w:rFonts w:ascii="Arial" w:hAnsi="Arial" w:cs="Arial"/>
        </w:rPr>
      </w:pPr>
      <w:r w:rsidRPr="002A0FD7">
        <w:rPr>
          <w:rFonts w:ascii="Arial" w:hAnsi="Arial" w:cs="Arial"/>
        </w:rPr>
        <w:t xml:space="preserve">Information on the pricing arrangements for Specialist Disability Accommodation can be found in the </w:t>
      </w:r>
      <w:r w:rsidRPr="002A0FD7">
        <w:rPr>
          <w:rFonts w:ascii="Arial" w:hAnsi="Arial" w:cs="Arial"/>
          <w:i/>
        </w:rPr>
        <w:t xml:space="preserve">NDIS SDA </w:t>
      </w:r>
      <w:r w:rsidR="00921091" w:rsidRPr="002A0FD7">
        <w:rPr>
          <w:rFonts w:ascii="Arial" w:hAnsi="Arial" w:cs="Arial"/>
          <w:i/>
        </w:rPr>
        <w:t>Price Guide</w:t>
      </w:r>
      <w:r w:rsidRPr="002A0FD7">
        <w:rPr>
          <w:rFonts w:ascii="Arial" w:hAnsi="Arial" w:cs="Arial"/>
          <w:i/>
        </w:rPr>
        <w:t xml:space="preserve"> </w:t>
      </w:r>
      <w:r w:rsidRPr="002A0FD7">
        <w:rPr>
          <w:rFonts w:ascii="Arial" w:hAnsi="Arial" w:cs="Arial"/>
        </w:rPr>
        <w:t xml:space="preserve">on the NDIA </w:t>
      </w:r>
      <w:hyperlink r:id="rId38" w:history="1">
        <w:r w:rsidRPr="002A0FD7">
          <w:rPr>
            <w:rStyle w:val="Hyperlink"/>
            <w:rFonts w:ascii="Arial" w:hAnsi="Arial" w:cs="Arial"/>
          </w:rPr>
          <w:t>website</w:t>
        </w:r>
      </w:hyperlink>
      <w:r w:rsidRPr="002A0FD7">
        <w:rPr>
          <w:rFonts w:ascii="Arial" w:hAnsi="Arial" w:cs="Arial"/>
        </w:rPr>
        <w:t>.</w:t>
      </w:r>
    </w:p>
    <w:p w14:paraId="1EEE50B4" w14:textId="77777777" w:rsidR="002F015B" w:rsidRPr="002A0FD7" w:rsidRDefault="002F015B" w:rsidP="008F7BB9">
      <w:pPr>
        <w:rPr>
          <w:rFonts w:ascii="Arial" w:hAnsi="Arial" w:cs="Arial"/>
        </w:rPr>
      </w:pPr>
    </w:p>
    <w:p w14:paraId="379AD824" w14:textId="77777777" w:rsidR="00E96502" w:rsidRPr="002A0FD7" w:rsidRDefault="00E96502" w:rsidP="003D16A1">
      <w:pPr>
        <w:rPr>
          <w:rFonts w:ascii="Arial" w:hAnsi="Arial" w:cs="Arial"/>
        </w:rPr>
        <w:sectPr w:rsidR="00E96502" w:rsidRPr="002A0FD7" w:rsidSect="00DD50F7">
          <w:pgSz w:w="11906" w:h="16838" w:code="9"/>
          <w:pgMar w:top="1134" w:right="1134" w:bottom="1134" w:left="1134" w:header="425" w:footer="567" w:gutter="0"/>
          <w:cols w:space="708"/>
          <w:titlePg/>
          <w:docGrid w:linePitch="360"/>
        </w:sectPr>
      </w:pPr>
      <w:bookmarkStart w:id="433" w:name="_Toc536784163"/>
      <w:bookmarkStart w:id="434" w:name="_Toc504137206"/>
      <w:bookmarkStart w:id="435" w:name="_Toc504114438"/>
      <w:bookmarkStart w:id="436" w:name="_Toc485131971"/>
      <w:bookmarkStart w:id="437" w:name="_Toc4410993"/>
      <w:bookmarkStart w:id="438" w:name="_Toc18605713"/>
      <w:bookmarkStart w:id="439" w:name="_Toc18605791"/>
      <w:bookmarkStart w:id="440" w:name="_Toc20081309"/>
      <w:bookmarkStart w:id="441" w:name="_Toc41159133"/>
    </w:p>
    <w:p w14:paraId="4A62B33F" w14:textId="77777777" w:rsidR="00CE25DF" w:rsidRPr="002A0FD7" w:rsidRDefault="00550C84" w:rsidP="00ED3D66">
      <w:pPr>
        <w:pStyle w:val="Heading1"/>
      </w:pPr>
      <w:bookmarkStart w:id="442" w:name="_Ref41425767"/>
      <w:bookmarkStart w:id="443" w:name="_Toc56497653"/>
      <w:r w:rsidRPr="002A0FD7">
        <w:t>Capacity Building</w:t>
      </w:r>
      <w:r w:rsidR="00CA0D9D" w:rsidRPr="002A0FD7">
        <w:t xml:space="preserve"> - </w:t>
      </w:r>
      <w:r w:rsidR="00CE25DF" w:rsidRPr="002A0FD7">
        <w:t>Support Coordination</w:t>
      </w:r>
      <w:bookmarkEnd w:id="433"/>
      <w:bookmarkEnd w:id="434"/>
      <w:bookmarkEnd w:id="435"/>
      <w:bookmarkEnd w:id="436"/>
      <w:bookmarkEnd w:id="437"/>
      <w:bookmarkEnd w:id="438"/>
      <w:bookmarkEnd w:id="439"/>
      <w:bookmarkEnd w:id="440"/>
      <w:bookmarkEnd w:id="441"/>
      <w:bookmarkEnd w:id="442"/>
      <w:bookmarkEnd w:id="443"/>
    </w:p>
    <w:p w14:paraId="47834D61" w14:textId="77777777" w:rsidR="002D7D2D" w:rsidRPr="002A0FD7" w:rsidRDefault="002D7D2D" w:rsidP="002D7D2D">
      <w:pPr>
        <w:rPr>
          <w:rFonts w:ascii="Arial" w:hAnsi="Arial" w:cs="Arial"/>
        </w:rPr>
      </w:pPr>
      <w:r w:rsidRPr="002A0FD7">
        <w:rPr>
          <w:rFonts w:ascii="Arial" w:hAnsi="Arial" w:cs="Arial"/>
        </w:rPr>
        <w:t>The supports in this support category strengthen a participant’s ability to design and then build their supports with an emphasis on linking to broader systems of support.</w:t>
      </w:r>
    </w:p>
    <w:p w14:paraId="133C65BF" w14:textId="77777777" w:rsidR="00CE25DF" w:rsidRPr="002A0FD7" w:rsidRDefault="00C7144E" w:rsidP="00ED3D66">
      <w:pPr>
        <w:pStyle w:val="Heading2"/>
      </w:pPr>
      <w:bookmarkStart w:id="444" w:name="_Toc18605714"/>
      <w:bookmarkStart w:id="445" w:name="_Toc18605792"/>
      <w:bookmarkStart w:id="446" w:name="_Toc20081310"/>
      <w:bookmarkStart w:id="447" w:name="_Toc41159134"/>
      <w:bookmarkStart w:id="448" w:name="_Toc56497654"/>
      <w:r w:rsidRPr="002A0FD7">
        <w:t xml:space="preserve">Level 1: </w:t>
      </w:r>
      <w:r w:rsidR="00CE25DF" w:rsidRPr="002A0FD7">
        <w:t>Support Connection</w:t>
      </w:r>
      <w:bookmarkEnd w:id="444"/>
      <w:bookmarkEnd w:id="445"/>
      <w:bookmarkEnd w:id="446"/>
      <w:bookmarkEnd w:id="447"/>
      <w:bookmarkEnd w:id="448"/>
    </w:p>
    <w:p w14:paraId="0F180C42" w14:textId="77777777" w:rsidR="00C7144E" w:rsidRPr="002A0FD7" w:rsidRDefault="00E96502" w:rsidP="008F7BB9">
      <w:pPr>
        <w:rPr>
          <w:rFonts w:ascii="Arial" w:hAnsi="Arial" w:cs="Arial"/>
        </w:rPr>
      </w:pPr>
      <w:bookmarkStart w:id="449" w:name="_Toc4681012"/>
      <w:r w:rsidRPr="002A0FD7">
        <w:rPr>
          <w:rFonts w:ascii="Arial" w:hAnsi="Arial" w:cs="Arial"/>
        </w:rPr>
        <w:t xml:space="preserve">This support item </w:t>
      </w:r>
      <w:r w:rsidR="00AD7104" w:rsidRPr="002A0FD7">
        <w:rPr>
          <w:rFonts w:ascii="Arial" w:hAnsi="Arial" w:cs="Arial"/>
        </w:rPr>
        <w:t>assists</w:t>
      </w:r>
      <w:r w:rsidRPr="002A0FD7">
        <w:rPr>
          <w:rFonts w:ascii="Arial" w:hAnsi="Arial" w:cs="Arial"/>
        </w:rPr>
        <w:t xml:space="preserve"> a participant</w:t>
      </w:r>
      <w:r w:rsidR="00C7144E" w:rsidRPr="002A0FD7">
        <w:rPr>
          <w:rFonts w:ascii="Arial" w:hAnsi="Arial" w:cs="Arial"/>
        </w:rPr>
        <w:t xml:space="preserve"> to implement their plan by strengthening the</w:t>
      </w:r>
      <w:r w:rsidRPr="002A0FD7">
        <w:rPr>
          <w:rFonts w:ascii="Arial" w:hAnsi="Arial" w:cs="Arial"/>
        </w:rPr>
        <w:t>ir</w:t>
      </w:r>
      <w:r w:rsidR="00C7144E" w:rsidRPr="002A0FD7">
        <w:rPr>
          <w:rFonts w:ascii="Arial" w:hAnsi="Arial" w:cs="Arial"/>
        </w:rPr>
        <w:t xml:space="preserve"> ability to connect with the broader systems of supports and </w:t>
      </w:r>
      <w:r w:rsidRPr="002A0FD7">
        <w:rPr>
          <w:rFonts w:ascii="Arial" w:hAnsi="Arial" w:cs="Arial"/>
        </w:rPr>
        <w:t xml:space="preserve">to </w:t>
      </w:r>
      <w:r w:rsidR="00C7144E" w:rsidRPr="002A0FD7">
        <w:rPr>
          <w:rFonts w:ascii="Arial" w:hAnsi="Arial" w:cs="Arial"/>
        </w:rPr>
        <w:t>understand the</w:t>
      </w:r>
      <w:r w:rsidRPr="002A0FD7">
        <w:rPr>
          <w:rFonts w:ascii="Arial" w:hAnsi="Arial" w:cs="Arial"/>
        </w:rPr>
        <w:t xml:space="preserve"> purpose of the funded supports. </w:t>
      </w:r>
      <w:r w:rsidR="00C7144E" w:rsidRPr="002A0FD7">
        <w:rPr>
          <w:rFonts w:ascii="Arial" w:hAnsi="Arial" w:cs="Arial"/>
        </w:rPr>
        <w:t>Support Connection assist</w:t>
      </w:r>
      <w:r w:rsidRPr="002A0FD7">
        <w:rPr>
          <w:rFonts w:ascii="Arial" w:hAnsi="Arial" w:cs="Arial"/>
        </w:rPr>
        <w:t>s</w:t>
      </w:r>
      <w:r w:rsidR="00C7144E" w:rsidRPr="002A0FD7">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2A0FD7">
        <w:rPr>
          <w:rFonts w:ascii="Arial" w:hAnsi="Arial" w:cs="Arial"/>
        </w:rPr>
        <w:t xml:space="preserve"> and answer questions as they arise</w:t>
      </w:r>
      <w:r w:rsidR="00C7144E" w:rsidRPr="002A0FD7">
        <w:rPr>
          <w:rFonts w:ascii="Arial" w:hAnsi="Arial" w:cs="Arial"/>
        </w:rPr>
        <w:t xml:space="preserve">. </w:t>
      </w:r>
    </w:p>
    <w:p w14:paraId="289AF879" w14:textId="77777777" w:rsidR="00C7144E" w:rsidRPr="002A0FD7" w:rsidRDefault="00C7144E" w:rsidP="008F7BB9">
      <w:pPr>
        <w:rPr>
          <w:rFonts w:ascii="Arial" w:hAnsi="Arial" w:cs="Arial"/>
        </w:rPr>
      </w:pPr>
      <w:r w:rsidRPr="002A0FD7">
        <w:rPr>
          <w:rFonts w:ascii="Arial" w:hAnsi="Arial" w:cs="Arial"/>
        </w:rPr>
        <w:t xml:space="preserve">Support Connection </w:t>
      </w:r>
      <w:r w:rsidR="00E96502" w:rsidRPr="002A0FD7">
        <w:rPr>
          <w:rFonts w:ascii="Arial" w:hAnsi="Arial" w:cs="Arial"/>
        </w:rPr>
        <w:t>also</w:t>
      </w:r>
      <w:r w:rsidRPr="002A0FD7">
        <w:rPr>
          <w:rFonts w:ascii="Arial" w:hAnsi="Arial" w:cs="Arial"/>
        </w:rPr>
        <w:t xml:space="preserve"> increase</w:t>
      </w:r>
      <w:r w:rsidR="00E96502" w:rsidRPr="002A0FD7">
        <w:rPr>
          <w:rFonts w:ascii="Arial" w:hAnsi="Arial" w:cs="Arial"/>
        </w:rPr>
        <w:t>s</w:t>
      </w:r>
      <w:r w:rsidRPr="002A0FD7">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2A0FD7">
        <w:rPr>
          <w:rFonts w:ascii="Arial" w:hAnsi="Arial" w:cs="Arial"/>
        </w:rPr>
        <w:t xml:space="preserve">is </w:t>
      </w:r>
      <w:r w:rsidRPr="002A0FD7">
        <w:rPr>
          <w:rFonts w:ascii="Arial" w:hAnsi="Arial" w:cs="Arial"/>
        </w:rPr>
        <w:t>not limited to:</w:t>
      </w:r>
    </w:p>
    <w:p w14:paraId="5C3B1225" w14:textId="77777777" w:rsidR="00C7144E" w:rsidRPr="002A0FD7" w:rsidRDefault="00C7144E" w:rsidP="00AD7104">
      <w:pPr>
        <w:pStyle w:val="DotPoint"/>
        <w:rPr>
          <w:rFonts w:ascii="Arial" w:hAnsi="Arial" w:cs="Arial"/>
        </w:rPr>
      </w:pPr>
      <w:r w:rsidRPr="002A0FD7">
        <w:rPr>
          <w:rFonts w:ascii="Arial" w:hAnsi="Arial" w:cs="Arial"/>
        </w:rPr>
        <w:t>Understand the Plan;</w:t>
      </w:r>
    </w:p>
    <w:p w14:paraId="61340DA0" w14:textId="77777777" w:rsidR="00C7144E" w:rsidRPr="002A0FD7" w:rsidRDefault="00C7144E" w:rsidP="00AD7104">
      <w:pPr>
        <w:pStyle w:val="DotPoint"/>
        <w:rPr>
          <w:rFonts w:ascii="Arial" w:hAnsi="Arial" w:cs="Arial"/>
        </w:rPr>
      </w:pPr>
      <w:r w:rsidRPr="002A0FD7">
        <w:rPr>
          <w:rFonts w:ascii="Arial" w:hAnsi="Arial" w:cs="Arial"/>
        </w:rPr>
        <w:t>Connect with Supports and Services;</w:t>
      </w:r>
    </w:p>
    <w:p w14:paraId="24FB9A74" w14:textId="77777777" w:rsidR="00C7144E" w:rsidRPr="002A0FD7" w:rsidRDefault="00C7144E" w:rsidP="00AD7104">
      <w:pPr>
        <w:pStyle w:val="DotPoint"/>
        <w:rPr>
          <w:rFonts w:ascii="Arial" w:hAnsi="Arial" w:cs="Arial"/>
        </w:rPr>
      </w:pPr>
      <w:r w:rsidRPr="002A0FD7">
        <w:rPr>
          <w:rFonts w:ascii="Arial" w:hAnsi="Arial" w:cs="Arial"/>
        </w:rPr>
        <w:t>Establish Supports;</w:t>
      </w:r>
    </w:p>
    <w:p w14:paraId="63611A1F" w14:textId="77777777" w:rsidR="00C7144E" w:rsidRPr="002A0FD7" w:rsidRDefault="00C7144E" w:rsidP="00AD7104">
      <w:pPr>
        <w:pStyle w:val="DotPoint"/>
        <w:rPr>
          <w:rFonts w:ascii="Arial" w:hAnsi="Arial" w:cs="Arial"/>
        </w:rPr>
      </w:pPr>
      <w:r w:rsidRPr="002A0FD7">
        <w:rPr>
          <w:rFonts w:ascii="Arial" w:hAnsi="Arial" w:cs="Arial"/>
        </w:rPr>
        <w:t>Coach</w:t>
      </w:r>
      <w:r w:rsidR="008A68CC" w:rsidRPr="002A0FD7">
        <w:rPr>
          <w:rFonts w:ascii="Arial" w:hAnsi="Arial" w:cs="Arial"/>
        </w:rPr>
        <w:t>, Refine</w:t>
      </w:r>
      <w:r w:rsidRPr="002A0FD7">
        <w:rPr>
          <w:rFonts w:ascii="Arial" w:hAnsi="Arial" w:cs="Arial"/>
        </w:rPr>
        <w:t>, Reflect; and</w:t>
      </w:r>
    </w:p>
    <w:p w14:paraId="1F340A21" w14:textId="77777777" w:rsidR="00C7144E" w:rsidRPr="002A0FD7" w:rsidRDefault="00C7144E" w:rsidP="00AD7104">
      <w:pPr>
        <w:pStyle w:val="DotPoint"/>
        <w:rPr>
          <w:rFonts w:ascii="Arial" w:hAnsi="Arial" w:cs="Arial"/>
        </w:rPr>
      </w:pPr>
      <w:r w:rsidRPr="002A0FD7">
        <w:rPr>
          <w:rFonts w:ascii="Arial" w:hAnsi="Arial" w:cs="Arial"/>
        </w:rPr>
        <w:t>Report to the NDIA.</w:t>
      </w:r>
    </w:p>
    <w:p w14:paraId="2A7558ED" w14:textId="77777777" w:rsidR="00E96502" w:rsidRPr="002A0FD7" w:rsidRDefault="00E96502" w:rsidP="00037696">
      <w:pPr>
        <w:rPr>
          <w:rFonts w:ascii="Arial" w:hAnsi="Arial" w:cs="Arial"/>
        </w:rPr>
      </w:pPr>
      <w:r w:rsidRPr="002A0FD7">
        <w:rPr>
          <w:rFonts w:ascii="Arial" w:hAnsi="Arial" w:cs="Arial"/>
          <w:lang w:eastAsia="en-AU"/>
        </w:rPr>
        <w:t xml:space="preserve">This </w:t>
      </w:r>
      <w:r w:rsidR="001F09A5" w:rsidRPr="002A0FD7">
        <w:rPr>
          <w:rFonts w:ascii="Arial" w:hAnsi="Arial" w:cs="Arial"/>
          <w:lang w:eastAsia="en-AU"/>
        </w:rPr>
        <w:t>support item can be</w:t>
      </w:r>
      <w:r w:rsidR="00AD7104" w:rsidRPr="002A0FD7">
        <w:rPr>
          <w:rFonts w:ascii="Arial" w:hAnsi="Arial" w:cs="Arial"/>
        </w:rPr>
        <w:t xml:space="preserve"> delivered to individual participants subject to the rules set out in this </w:t>
      </w:r>
      <w:r w:rsidR="00921091" w:rsidRPr="002A0FD7">
        <w:rPr>
          <w:rFonts w:ascii="Arial" w:hAnsi="Arial" w:cs="Arial"/>
          <w:i/>
        </w:rPr>
        <w:t>Price Guide</w:t>
      </w:r>
      <w:r w:rsidR="00AD7104" w:rsidRPr="002A0FD7">
        <w:rPr>
          <w:rFonts w:ascii="Arial" w:hAnsi="Arial" w:cs="Arial"/>
        </w:rPr>
        <w:t>.</w:t>
      </w:r>
    </w:p>
    <w:p w14:paraId="72E133C4" w14:textId="77777777" w:rsidR="00675BA2" w:rsidRPr="002A0FD7" w:rsidRDefault="00675BA2" w:rsidP="00675BA2">
      <w:pPr>
        <w:rPr>
          <w:rFonts w:ascii="Arial" w:hAnsi="Arial" w:cs="Arial"/>
        </w:rPr>
      </w:pPr>
      <w:r w:rsidRPr="002A0FD7">
        <w:rPr>
          <w:rFonts w:ascii="Arial" w:hAnsi="Arial" w:cs="Arial"/>
        </w:rPr>
        <w:t>As well as direct service provision, these support</w:t>
      </w:r>
      <w:r w:rsidR="002D7D2D" w:rsidRPr="002A0FD7">
        <w:rPr>
          <w:rFonts w:ascii="Arial" w:hAnsi="Arial" w:cs="Arial"/>
        </w:rPr>
        <w:t xml:space="preserve"> items can be used to claim for</w:t>
      </w:r>
    </w:p>
    <w:p w14:paraId="448BE4D5" w14:textId="3E5BDCBD"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45D69852" w14:textId="4C0798FA"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49E4C91" w14:textId="217E0CEE" w:rsidR="00675BA2" w:rsidRPr="002A0FD7" w:rsidRDefault="00675BA2" w:rsidP="00675BA2">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57EC3B27" w14:textId="2164BFC3" w:rsidR="00037696" w:rsidRPr="002A0FD7" w:rsidRDefault="00037696" w:rsidP="00675BA2">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1CA63743" w14:textId="77777777" w:rsidR="008B1A18" w:rsidRPr="002A0FD7" w:rsidRDefault="00AD7104" w:rsidP="00AD7104">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8B1A18" w:rsidRPr="002A0FD7">
        <w:rPr>
          <w:rFonts w:ascii="Arial" w:hAnsi="Arial" w:cs="Arial"/>
          <w:lang w:eastAsia="en-AU"/>
        </w:rPr>
        <w:t>:</w:t>
      </w:r>
    </w:p>
    <w:p w14:paraId="2FA2D4FD" w14:textId="44760240" w:rsidR="00AD7104" w:rsidRPr="002A0FD7" w:rsidRDefault="00AD7104" w:rsidP="008B1A1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the </w:t>
      </w:r>
      <w:r w:rsidR="00FC5E4E" w:rsidRPr="002A0FD7">
        <w:rPr>
          <w:rFonts w:ascii="Arial" w:hAnsi="Arial" w:cs="Arial"/>
          <w:lang w:eastAsia="en-AU"/>
        </w:rPr>
        <w:t>support item</w:t>
      </w:r>
      <w:r w:rsidRPr="002A0FD7">
        <w:rPr>
          <w:rFonts w:ascii="Arial" w:hAnsi="Arial" w:cs="Arial"/>
          <w:lang w:eastAsia="en-AU"/>
        </w:rPr>
        <w:t xml:space="preserve"> </w:t>
      </w:r>
      <w:bookmarkStart w:id="450" w:name="ProTravel"/>
      <w:r w:rsidR="008A68CC" w:rsidRPr="002A0FD7">
        <w:rPr>
          <w:rFonts w:ascii="Arial" w:hAnsi="Arial" w:cs="Arial"/>
          <w:lang w:eastAsia="en-AU"/>
        </w:rPr>
        <w:t>07</w:t>
      </w:r>
      <w:r w:rsidR="002D7D2D" w:rsidRPr="002A0FD7">
        <w:rPr>
          <w:rFonts w:ascii="Arial" w:hAnsi="Arial" w:cs="Arial"/>
          <w:lang w:eastAsia="en-AU"/>
        </w:rPr>
        <w:t>_799_0106_</w:t>
      </w:r>
      <w:r w:rsidR="00067647" w:rsidRPr="002A0FD7">
        <w:rPr>
          <w:rFonts w:ascii="Arial" w:hAnsi="Arial" w:cs="Arial"/>
          <w:lang w:eastAsia="en-AU"/>
        </w:rPr>
        <w:t>6</w:t>
      </w:r>
      <w:r w:rsidRPr="002A0FD7">
        <w:rPr>
          <w:rFonts w:ascii="Arial" w:hAnsi="Arial" w:cs="Arial"/>
          <w:lang w:eastAsia="en-AU"/>
        </w:rPr>
        <w:t>_3</w:t>
      </w:r>
      <w:bookmarkEnd w:id="450"/>
      <w:r w:rsidRPr="002A0FD7">
        <w:rPr>
          <w:rFonts w:ascii="Arial" w:hAnsi="Arial" w:cs="Arial"/>
          <w:lang w:eastAsia="en-AU"/>
        </w:rPr>
        <w:t>.</w:t>
      </w:r>
    </w:p>
    <w:p w14:paraId="14D1CAF9" w14:textId="77777777" w:rsidR="00AD7104" w:rsidRPr="002A0FD7" w:rsidRDefault="008A68CC" w:rsidP="00AD7104">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This</w:t>
      </w:r>
      <w:r w:rsidR="00AD7104" w:rsidRPr="002A0FD7">
        <w:rPr>
          <w:rFonts w:ascii="Arial" w:eastAsia="Times New Roman" w:hAnsi="Arial" w:cs="Arial"/>
          <w:color w:val="000000"/>
          <w:szCs w:val="18"/>
          <w:lang w:eastAsia="en-AU"/>
        </w:rPr>
        <w:t xml:space="preserve"> support ite</w:t>
      </w:r>
      <w:r w:rsidRPr="002A0FD7">
        <w:rPr>
          <w:rFonts w:ascii="Arial" w:eastAsia="Times New Roman" w:hAnsi="Arial" w:cs="Arial"/>
          <w:color w:val="000000"/>
          <w:szCs w:val="18"/>
          <w:lang w:eastAsia="en-AU"/>
        </w:rPr>
        <w:t>m is</w:t>
      </w:r>
      <w:r w:rsidR="00AD7104" w:rsidRPr="002A0FD7">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1A2D18" w:rsidRPr="002A0FD7" w14:paraId="5FD41C17"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41D1A51" w14:textId="77777777" w:rsidR="001A2D18" w:rsidRPr="002A0FD7" w:rsidRDefault="001A2D18" w:rsidP="008D7EA1">
            <w:pPr>
              <w:rPr>
                <w:rFonts w:ascii="Arial" w:eastAsia="Times New Roman" w:hAnsi="Arial" w:cs="Arial"/>
                <w:szCs w:val="16"/>
                <w:lang w:eastAsia="en-AU"/>
              </w:rPr>
            </w:pPr>
          </w:p>
        </w:tc>
        <w:tc>
          <w:tcPr>
            <w:tcW w:w="2000" w:type="pct"/>
            <w:vAlign w:val="center"/>
          </w:tcPr>
          <w:p w14:paraId="0B87598A" w14:textId="77777777" w:rsidR="001A2D18" w:rsidRPr="002A0FD7" w:rsidRDefault="001A2D18" w:rsidP="008D7EA1">
            <w:pPr>
              <w:rPr>
                <w:rFonts w:ascii="Arial" w:eastAsia="Times New Roman" w:hAnsi="Arial" w:cs="Arial"/>
                <w:szCs w:val="16"/>
                <w:lang w:eastAsia="en-AU"/>
              </w:rPr>
            </w:pPr>
          </w:p>
        </w:tc>
        <w:tc>
          <w:tcPr>
            <w:tcW w:w="500" w:type="pct"/>
            <w:vAlign w:val="center"/>
          </w:tcPr>
          <w:p w14:paraId="6282BAE1"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4C4828F9"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0758AD21" w14:textId="34CC8437" w:rsidR="001A2D18" w:rsidRPr="002A0FD7" w:rsidRDefault="001A2D18"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FF68834" w14:textId="77777777" w:rsidR="001A2D18" w:rsidRPr="002A0FD7" w:rsidRDefault="001A2D18" w:rsidP="008D7EA1">
            <w:pPr>
              <w:jc w:val="center"/>
              <w:rPr>
                <w:rFonts w:ascii="Arial" w:eastAsia="Times New Roman" w:hAnsi="Arial" w:cs="Arial"/>
                <w:szCs w:val="16"/>
                <w:lang w:eastAsia="en-AU"/>
              </w:rPr>
            </w:pPr>
          </w:p>
        </w:tc>
      </w:tr>
      <w:tr w:rsidR="00AD7104" w:rsidRPr="002A0FD7" w14:paraId="3C49CF22"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9D7D0B7" w14:textId="77777777" w:rsidR="00AD7104" w:rsidRPr="002A0FD7" w:rsidRDefault="00AD7104" w:rsidP="008D7EA1">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076EBBB9" w14:textId="77777777" w:rsidR="00AD7104" w:rsidRPr="002A0FD7" w:rsidRDefault="00AD7104" w:rsidP="008D7EA1">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3E24675F" w14:textId="77777777" w:rsidR="00AD7104" w:rsidRPr="002A0FD7" w:rsidRDefault="00AD7104"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159E8613" w14:textId="77777777" w:rsidR="00AD7104" w:rsidRPr="002A0FD7" w:rsidRDefault="00AD7104"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7D8A4337" w14:textId="77777777" w:rsidR="00AD7104" w:rsidRPr="002A0FD7" w:rsidRDefault="00AD7104"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C419DA6" w14:textId="77777777" w:rsidR="00AD7104" w:rsidRPr="002A0FD7" w:rsidRDefault="00AD7104"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7F22858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769C1F6B" w14:textId="77777777" w:rsidR="001557B2" w:rsidRPr="002A0FD7" w:rsidRDefault="001557B2" w:rsidP="001557B2">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07_001_0106_8_3</w:t>
            </w:r>
          </w:p>
        </w:tc>
        <w:tc>
          <w:tcPr>
            <w:tcW w:w="2000" w:type="pct"/>
          </w:tcPr>
          <w:p w14:paraId="5E6E446E"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Coordination Level 1: Support Connection</w:t>
            </w:r>
          </w:p>
        </w:tc>
        <w:tc>
          <w:tcPr>
            <w:tcW w:w="500" w:type="pct"/>
          </w:tcPr>
          <w:p w14:paraId="474413D7" w14:textId="77777777" w:rsidR="001557B2" w:rsidRPr="002A0FD7" w:rsidRDefault="001557B2" w:rsidP="001557B2">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tcPr>
          <w:p w14:paraId="19B9FDD1" w14:textId="2C79CA15" w:rsidR="001557B2" w:rsidRPr="002A0FD7" w:rsidRDefault="001557B2" w:rsidP="001557B2">
            <w:pPr>
              <w:jc w:val="center"/>
              <w:rPr>
                <w:rFonts w:ascii="Arial" w:hAnsi="Arial" w:cs="Arial"/>
              </w:rPr>
            </w:pPr>
            <w:r w:rsidRPr="002A0FD7">
              <w:t xml:space="preserve"> $63.21 </w:t>
            </w:r>
          </w:p>
        </w:tc>
        <w:tc>
          <w:tcPr>
            <w:tcW w:w="500" w:type="pct"/>
          </w:tcPr>
          <w:p w14:paraId="0F4B052F" w14:textId="574A5567" w:rsidR="001557B2" w:rsidRPr="002A0FD7" w:rsidRDefault="001557B2" w:rsidP="001557B2">
            <w:pPr>
              <w:jc w:val="center"/>
              <w:rPr>
                <w:rFonts w:ascii="Arial" w:hAnsi="Arial" w:cs="Arial"/>
              </w:rPr>
            </w:pPr>
            <w:r w:rsidRPr="002A0FD7">
              <w:t xml:space="preserve"> $88.49 </w:t>
            </w:r>
          </w:p>
        </w:tc>
        <w:tc>
          <w:tcPr>
            <w:tcW w:w="500" w:type="pct"/>
          </w:tcPr>
          <w:p w14:paraId="4C128FC6" w14:textId="59BB3F16" w:rsidR="001557B2" w:rsidRPr="002A0FD7" w:rsidRDefault="001557B2" w:rsidP="001557B2">
            <w:pPr>
              <w:jc w:val="center"/>
              <w:rPr>
                <w:rFonts w:ascii="Arial" w:hAnsi="Arial" w:cs="Arial"/>
              </w:rPr>
            </w:pPr>
            <w:r w:rsidRPr="002A0FD7">
              <w:t xml:space="preserve"> $94.82 </w:t>
            </w:r>
          </w:p>
        </w:tc>
      </w:tr>
    </w:tbl>
    <w:p w14:paraId="6A689940" w14:textId="77777777" w:rsidR="004408A3" w:rsidRPr="002A0FD7" w:rsidRDefault="004408A3" w:rsidP="004408A3">
      <w:pPr>
        <w:rPr>
          <w:rFonts w:ascii="Arial" w:hAnsi="Arial" w:cs="Arial"/>
        </w:rPr>
      </w:pPr>
      <w:r w:rsidRPr="002A0FD7">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14:paraId="49CC21F6" w14:textId="77777777" w:rsidR="004408A3" w:rsidRPr="002A0FD7" w:rsidRDefault="004408A3" w:rsidP="004408A3">
      <w:pPr>
        <w:rPr>
          <w:rFonts w:ascii="Arial" w:hAnsi="Arial" w:cs="Arial"/>
        </w:rPr>
      </w:pPr>
      <w:r w:rsidRPr="002A0FD7">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14:paraId="373FC1EB" w14:textId="77777777" w:rsidR="00EE1134" w:rsidRPr="002A0FD7" w:rsidRDefault="00C7144E" w:rsidP="00ED3D66">
      <w:pPr>
        <w:pStyle w:val="Heading2"/>
      </w:pPr>
      <w:bookmarkStart w:id="451" w:name="_Toc18605715"/>
      <w:bookmarkStart w:id="452" w:name="_Toc18605793"/>
      <w:bookmarkStart w:id="453" w:name="_Toc20081311"/>
      <w:bookmarkStart w:id="454" w:name="_Toc41159135"/>
      <w:bookmarkStart w:id="455" w:name="_Toc56497655"/>
      <w:r w:rsidRPr="002A0FD7">
        <w:t xml:space="preserve">Level 2: </w:t>
      </w:r>
      <w:r w:rsidR="00EE1134" w:rsidRPr="002A0FD7">
        <w:t>Coordination of Supports</w:t>
      </w:r>
      <w:bookmarkEnd w:id="451"/>
      <w:bookmarkEnd w:id="452"/>
      <w:bookmarkEnd w:id="453"/>
      <w:bookmarkEnd w:id="454"/>
      <w:bookmarkEnd w:id="455"/>
      <w:r w:rsidR="00EE1134" w:rsidRPr="002A0FD7">
        <w:t xml:space="preserve"> </w:t>
      </w:r>
    </w:p>
    <w:p w14:paraId="23FF2F43" w14:textId="77777777" w:rsidR="00C7144E" w:rsidRPr="002A0FD7" w:rsidRDefault="008A68CC" w:rsidP="008F7BB9">
      <w:pPr>
        <w:rPr>
          <w:rFonts w:ascii="Arial" w:hAnsi="Arial" w:cs="Arial"/>
        </w:rPr>
      </w:pPr>
      <w:r w:rsidRPr="002A0FD7">
        <w:rPr>
          <w:rFonts w:ascii="Arial" w:hAnsi="Arial" w:cs="Arial"/>
        </w:rPr>
        <w:t>This support item strengthens</w:t>
      </w:r>
      <w:r w:rsidR="00C7144E" w:rsidRPr="002A0FD7">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2A0FD7">
        <w:rPr>
          <w:rFonts w:ascii="Arial" w:hAnsi="Arial" w:cs="Arial"/>
        </w:rPr>
        <w:t>, and is focussed on assisting participants to build and maintain a resilient network of formal and informal supports</w:t>
      </w:r>
      <w:r w:rsidR="00C7144E" w:rsidRPr="002A0FD7">
        <w:rPr>
          <w:rFonts w:ascii="Arial" w:hAnsi="Arial" w:cs="Arial"/>
        </w:rPr>
        <w:t xml:space="preserve">. This involves working together </w:t>
      </w:r>
      <w:r w:rsidRPr="002A0FD7">
        <w:rPr>
          <w:rFonts w:ascii="Arial" w:hAnsi="Arial" w:cs="Arial"/>
        </w:rPr>
        <w:t xml:space="preserve">with the participant </w:t>
      </w:r>
      <w:r w:rsidR="00C7144E" w:rsidRPr="002A0FD7">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0FC4DD7B" w14:textId="77777777" w:rsidR="00C7144E" w:rsidRPr="002A0FD7" w:rsidRDefault="00C7144E" w:rsidP="008F7BB9">
      <w:pPr>
        <w:rPr>
          <w:rFonts w:ascii="Arial" w:hAnsi="Arial" w:cs="Arial"/>
        </w:rPr>
      </w:pPr>
      <w:r w:rsidRPr="002A0FD7">
        <w:rPr>
          <w:rFonts w:ascii="Arial" w:hAnsi="Arial" w:cs="Arial"/>
        </w:rPr>
        <w:t>Coordination of Supports includes,</w:t>
      </w:r>
      <w:r w:rsidR="0014315D" w:rsidRPr="002A0FD7">
        <w:rPr>
          <w:rFonts w:ascii="Arial" w:hAnsi="Arial" w:cs="Arial"/>
        </w:rPr>
        <w:t xml:space="preserve"> but is not limited to</w:t>
      </w:r>
    </w:p>
    <w:p w14:paraId="0E717DBF" w14:textId="77777777" w:rsidR="00C7144E" w:rsidRPr="002A0FD7" w:rsidRDefault="00C7144E" w:rsidP="008A68CC">
      <w:pPr>
        <w:pStyle w:val="DotPoint"/>
        <w:rPr>
          <w:rFonts w:ascii="Arial" w:hAnsi="Arial" w:cs="Arial"/>
        </w:rPr>
      </w:pPr>
      <w:r w:rsidRPr="002A0FD7">
        <w:rPr>
          <w:rFonts w:ascii="Arial" w:hAnsi="Arial" w:cs="Arial"/>
        </w:rPr>
        <w:t>Understand the Plan;</w:t>
      </w:r>
    </w:p>
    <w:p w14:paraId="32F1B57F" w14:textId="77777777" w:rsidR="00C7144E" w:rsidRPr="002A0FD7" w:rsidRDefault="00C7144E" w:rsidP="008A68CC">
      <w:pPr>
        <w:pStyle w:val="DotPoint"/>
        <w:rPr>
          <w:rFonts w:ascii="Arial" w:hAnsi="Arial" w:cs="Arial"/>
        </w:rPr>
      </w:pPr>
      <w:r w:rsidRPr="002A0FD7">
        <w:rPr>
          <w:rFonts w:ascii="Arial" w:hAnsi="Arial" w:cs="Arial"/>
        </w:rPr>
        <w:t>Connect with Supports and Services;</w:t>
      </w:r>
    </w:p>
    <w:p w14:paraId="7DCC89F2" w14:textId="77777777" w:rsidR="00C7144E" w:rsidRPr="002A0FD7" w:rsidRDefault="00C7144E" w:rsidP="008A68CC">
      <w:pPr>
        <w:pStyle w:val="DotPoint"/>
        <w:rPr>
          <w:rFonts w:ascii="Arial" w:hAnsi="Arial" w:cs="Arial"/>
        </w:rPr>
      </w:pPr>
      <w:r w:rsidRPr="002A0FD7">
        <w:rPr>
          <w:rFonts w:ascii="Arial" w:hAnsi="Arial" w:cs="Arial"/>
        </w:rPr>
        <w:t>Design Support Approaches;</w:t>
      </w:r>
    </w:p>
    <w:p w14:paraId="2AD50DB0" w14:textId="77777777" w:rsidR="00C7144E" w:rsidRPr="002A0FD7" w:rsidRDefault="00C7144E" w:rsidP="008A68CC">
      <w:pPr>
        <w:pStyle w:val="DotPoint"/>
        <w:rPr>
          <w:rFonts w:ascii="Arial" w:hAnsi="Arial" w:cs="Arial"/>
        </w:rPr>
      </w:pPr>
      <w:r w:rsidRPr="002A0FD7">
        <w:rPr>
          <w:rFonts w:ascii="Arial" w:hAnsi="Arial" w:cs="Arial"/>
        </w:rPr>
        <w:t>Establish Supports;</w:t>
      </w:r>
    </w:p>
    <w:p w14:paraId="4A7AEDAE" w14:textId="77777777" w:rsidR="00C7144E" w:rsidRPr="002A0FD7" w:rsidRDefault="00C7144E" w:rsidP="008A68CC">
      <w:pPr>
        <w:pStyle w:val="DotPoint"/>
        <w:rPr>
          <w:rFonts w:ascii="Arial" w:hAnsi="Arial" w:cs="Arial"/>
        </w:rPr>
      </w:pPr>
      <w:r w:rsidRPr="002A0FD7">
        <w:rPr>
          <w:rFonts w:ascii="Arial" w:hAnsi="Arial" w:cs="Arial"/>
        </w:rPr>
        <w:t xml:space="preserve">Coach, Refine, Reflect; </w:t>
      </w:r>
    </w:p>
    <w:p w14:paraId="68FD16C2" w14:textId="77777777" w:rsidR="00C7144E" w:rsidRPr="002A0FD7" w:rsidRDefault="00C7144E" w:rsidP="008A68CC">
      <w:pPr>
        <w:pStyle w:val="DotPoint"/>
        <w:rPr>
          <w:rFonts w:ascii="Arial" w:hAnsi="Arial" w:cs="Arial"/>
        </w:rPr>
      </w:pPr>
      <w:r w:rsidRPr="002A0FD7">
        <w:rPr>
          <w:rFonts w:ascii="Arial" w:hAnsi="Arial" w:cs="Arial"/>
        </w:rPr>
        <w:t xml:space="preserve">Targeted Support Coordination; </w:t>
      </w:r>
    </w:p>
    <w:p w14:paraId="505EF58E" w14:textId="77777777" w:rsidR="00C7144E" w:rsidRPr="002A0FD7" w:rsidRDefault="00C7144E" w:rsidP="008A68CC">
      <w:pPr>
        <w:pStyle w:val="DotPoint"/>
        <w:rPr>
          <w:rFonts w:ascii="Arial" w:hAnsi="Arial" w:cs="Arial"/>
        </w:rPr>
      </w:pPr>
      <w:r w:rsidRPr="002A0FD7">
        <w:rPr>
          <w:rFonts w:ascii="Arial" w:hAnsi="Arial" w:cs="Arial"/>
        </w:rPr>
        <w:t xml:space="preserve">Crisis: Planning, Prevention, Mitigation and Action; </w:t>
      </w:r>
    </w:p>
    <w:p w14:paraId="65FF23B2" w14:textId="77777777" w:rsidR="00C7144E" w:rsidRPr="002A0FD7" w:rsidRDefault="00C7144E" w:rsidP="008A68CC">
      <w:pPr>
        <w:pStyle w:val="DotPoint"/>
        <w:rPr>
          <w:rFonts w:ascii="Arial" w:hAnsi="Arial" w:cs="Arial"/>
        </w:rPr>
      </w:pPr>
      <w:r w:rsidRPr="002A0FD7">
        <w:rPr>
          <w:rFonts w:ascii="Arial" w:hAnsi="Arial" w:cs="Arial"/>
        </w:rPr>
        <w:t>Build Capacity and Resilience; and</w:t>
      </w:r>
    </w:p>
    <w:p w14:paraId="08095F13" w14:textId="77777777" w:rsidR="004408A3" w:rsidRPr="002A0FD7" w:rsidRDefault="00C7144E" w:rsidP="008A68CC">
      <w:pPr>
        <w:pStyle w:val="DotPoint"/>
        <w:rPr>
          <w:rFonts w:ascii="Arial" w:hAnsi="Arial" w:cs="Arial"/>
        </w:rPr>
      </w:pPr>
      <w:r w:rsidRPr="002A0FD7">
        <w:rPr>
          <w:rFonts w:ascii="Arial" w:hAnsi="Arial" w:cs="Arial"/>
        </w:rPr>
        <w:t>Report to the NDIA.</w:t>
      </w:r>
    </w:p>
    <w:p w14:paraId="6A911598" w14:textId="77777777" w:rsidR="008A68CC" w:rsidRPr="002A0FD7" w:rsidRDefault="008A68CC" w:rsidP="008A68CC">
      <w:pPr>
        <w:rPr>
          <w:rFonts w:ascii="Arial" w:hAnsi="Arial" w:cs="Arial"/>
        </w:rPr>
      </w:pPr>
      <w:r w:rsidRPr="002A0FD7">
        <w:rPr>
          <w:rFonts w:ascii="Arial" w:hAnsi="Arial" w:cs="Arial"/>
          <w:lang w:eastAsia="en-AU"/>
        </w:rPr>
        <w:t xml:space="preserve">This </w:t>
      </w:r>
      <w:r w:rsidR="001F09A5" w:rsidRPr="002A0FD7">
        <w:rPr>
          <w:rFonts w:ascii="Arial" w:hAnsi="Arial" w:cs="Arial"/>
        </w:rPr>
        <w:t>support item can be</w:t>
      </w:r>
      <w:r w:rsidRPr="002A0FD7">
        <w:rPr>
          <w:rFonts w:ascii="Arial" w:hAnsi="Arial" w:cs="Arial"/>
        </w:rPr>
        <w:t xml:space="preserve"> delivered to individual participants subject to the rules set out in this </w:t>
      </w:r>
      <w:r w:rsidR="00921091" w:rsidRPr="002A0FD7">
        <w:rPr>
          <w:rFonts w:ascii="Arial" w:hAnsi="Arial" w:cs="Arial"/>
          <w:i/>
        </w:rPr>
        <w:t>Price Guide</w:t>
      </w:r>
      <w:r w:rsidRPr="002A0FD7">
        <w:rPr>
          <w:rFonts w:ascii="Arial" w:hAnsi="Arial" w:cs="Arial"/>
        </w:rPr>
        <w:t>.</w:t>
      </w:r>
    </w:p>
    <w:p w14:paraId="5AF6632D" w14:textId="77777777" w:rsidR="00D816C9" w:rsidRPr="002A0FD7" w:rsidRDefault="00D816C9" w:rsidP="00D816C9">
      <w:pPr>
        <w:rPr>
          <w:rFonts w:ascii="Arial" w:hAnsi="Arial" w:cs="Arial"/>
        </w:rPr>
      </w:pPr>
      <w:r w:rsidRPr="002A0FD7">
        <w:rPr>
          <w:rFonts w:ascii="Arial" w:hAnsi="Arial" w:cs="Arial"/>
        </w:rPr>
        <w:t>As well as direct service provision, these support</w:t>
      </w:r>
      <w:r w:rsidR="0014315D" w:rsidRPr="002A0FD7">
        <w:rPr>
          <w:rFonts w:ascii="Arial" w:hAnsi="Arial" w:cs="Arial"/>
        </w:rPr>
        <w:t xml:space="preserve"> items can be used to claim for</w:t>
      </w:r>
    </w:p>
    <w:p w14:paraId="394791F6" w14:textId="3DC90977"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09B75154" w14:textId="074421C3"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8B7B784" w14:textId="0C387845"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1B081F0B" w14:textId="7FE21590" w:rsidR="00D816C9" w:rsidRPr="002A0FD7" w:rsidRDefault="00D816C9" w:rsidP="00D816C9">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219BA58A" w14:textId="77777777" w:rsidR="008B1A18" w:rsidRPr="002A0FD7" w:rsidRDefault="00AD7104" w:rsidP="00AD7104">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8B1A18" w:rsidRPr="002A0FD7">
        <w:rPr>
          <w:rFonts w:ascii="Arial" w:hAnsi="Arial" w:cs="Arial"/>
          <w:lang w:eastAsia="en-AU"/>
        </w:rPr>
        <w:t>:</w:t>
      </w:r>
    </w:p>
    <w:p w14:paraId="6B2A6FFA" w14:textId="7069C26E" w:rsidR="00AD7104" w:rsidRPr="002A0FD7" w:rsidRDefault="00AD7104" w:rsidP="008B1A1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the </w:t>
      </w:r>
      <w:r w:rsidR="00FC5E4E" w:rsidRPr="002A0FD7">
        <w:rPr>
          <w:rFonts w:ascii="Arial" w:hAnsi="Arial" w:cs="Arial"/>
          <w:lang w:eastAsia="en-AU"/>
        </w:rPr>
        <w:t>support item</w:t>
      </w:r>
      <w:r w:rsidRPr="002A0FD7">
        <w:rPr>
          <w:rFonts w:ascii="Arial" w:hAnsi="Arial" w:cs="Arial"/>
          <w:lang w:eastAsia="en-AU"/>
        </w:rPr>
        <w:t xml:space="preserve"> </w:t>
      </w:r>
      <w:bookmarkStart w:id="456" w:name="ProTravel2"/>
      <w:r w:rsidR="008A68CC" w:rsidRPr="002A0FD7">
        <w:rPr>
          <w:rFonts w:ascii="Arial" w:hAnsi="Arial" w:cs="Arial"/>
          <w:lang w:eastAsia="en-AU"/>
        </w:rPr>
        <w:t>07</w:t>
      </w:r>
      <w:r w:rsidRPr="002A0FD7">
        <w:rPr>
          <w:rFonts w:ascii="Arial" w:hAnsi="Arial" w:cs="Arial"/>
          <w:lang w:eastAsia="en-AU"/>
        </w:rPr>
        <w:t>_799_0106_</w:t>
      </w:r>
      <w:r w:rsidR="00067647" w:rsidRPr="002A0FD7">
        <w:rPr>
          <w:rFonts w:ascii="Arial" w:hAnsi="Arial" w:cs="Arial"/>
          <w:lang w:eastAsia="en-AU"/>
        </w:rPr>
        <w:t>6</w:t>
      </w:r>
      <w:r w:rsidRPr="002A0FD7">
        <w:rPr>
          <w:rFonts w:ascii="Arial" w:hAnsi="Arial" w:cs="Arial"/>
          <w:lang w:eastAsia="en-AU"/>
        </w:rPr>
        <w:t>_3</w:t>
      </w:r>
      <w:bookmarkEnd w:id="456"/>
      <w:r w:rsidRPr="002A0FD7">
        <w:rPr>
          <w:rFonts w:ascii="Arial" w:hAnsi="Arial" w:cs="Arial"/>
          <w:lang w:eastAsia="en-AU"/>
        </w:rPr>
        <w:t>.</w:t>
      </w:r>
    </w:p>
    <w:p w14:paraId="5616C9A6" w14:textId="77777777" w:rsidR="00AD7104" w:rsidRPr="002A0FD7" w:rsidRDefault="008A68CC" w:rsidP="00AD7104">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This</w:t>
      </w:r>
      <w:r w:rsidR="00AD7104" w:rsidRPr="002A0FD7">
        <w:rPr>
          <w:rFonts w:ascii="Arial" w:eastAsia="Times New Roman" w:hAnsi="Arial" w:cs="Arial"/>
          <w:color w:val="000000"/>
          <w:szCs w:val="18"/>
          <w:lang w:eastAsia="en-AU"/>
        </w:rPr>
        <w:t xml:space="preserve"> support ite</w:t>
      </w:r>
      <w:r w:rsidRPr="002A0FD7">
        <w:rPr>
          <w:rFonts w:ascii="Arial" w:eastAsia="Times New Roman" w:hAnsi="Arial" w:cs="Arial"/>
          <w:color w:val="000000"/>
          <w:szCs w:val="18"/>
          <w:lang w:eastAsia="en-AU"/>
        </w:rPr>
        <w:t xml:space="preserve">m is </w:t>
      </w:r>
      <w:r w:rsidR="00AD7104" w:rsidRPr="002A0FD7">
        <w:rPr>
          <w:rFonts w:ascii="Arial" w:eastAsia="Times New Roman" w:hAnsi="Arial" w:cs="Arial"/>
          <w:color w:val="000000"/>
          <w:szCs w:val="18"/>
          <w:lang w:eastAsia="en-AU"/>
        </w:rPr>
        <w:t>subject to price limits.</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1A2D18" w:rsidRPr="002A0FD7" w14:paraId="14DD95E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BB9B87" w14:textId="77777777" w:rsidR="001A2D18" w:rsidRPr="002A0FD7" w:rsidRDefault="001A2D18" w:rsidP="008D7EA1">
            <w:pPr>
              <w:rPr>
                <w:rFonts w:ascii="Arial" w:eastAsia="Times New Roman" w:hAnsi="Arial" w:cs="Arial"/>
                <w:szCs w:val="16"/>
                <w:lang w:eastAsia="en-AU"/>
              </w:rPr>
            </w:pPr>
          </w:p>
        </w:tc>
        <w:tc>
          <w:tcPr>
            <w:tcW w:w="2000" w:type="pct"/>
            <w:vAlign w:val="center"/>
          </w:tcPr>
          <w:p w14:paraId="5A4A4802" w14:textId="77777777" w:rsidR="001A2D18" w:rsidRPr="002A0FD7" w:rsidRDefault="001A2D18" w:rsidP="008D7EA1">
            <w:pPr>
              <w:rPr>
                <w:rFonts w:ascii="Arial" w:eastAsia="Times New Roman" w:hAnsi="Arial" w:cs="Arial"/>
                <w:szCs w:val="16"/>
                <w:lang w:eastAsia="en-AU"/>
              </w:rPr>
            </w:pPr>
          </w:p>
        </w:tc>
        <w:tc>
          <w:tcPr>
            <w:tcW w:w="500" w:type="pct"/>
            <w:vAlign w:val="center"/>
          </w:tcPr>
          <w:p w14:paraId="6EB956E1"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5746F3FE"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580B33A9" w14:textId="78D3596E" w:rsidR="001A2D18" w:rsidRPr="002A0FD7" w:rsidRDefault="001A2D18" w:rsidP="008D7EA1">
            <w:pPr>
              <w:jc w:val="center"/>
              <w:rPr>
                <w:rFonts w:ascii="Arial" w:eastAsia="Times New Roman" w:hAnsi="Arial" w:cs="Arial"/>
                <w:b w:val="0"/>
                <w:szCs w:val="16"/>
                <w:lang w:eastAsia="en-AU"/>
              </w:rPr>
            </w:pPr>
            <w:r w:rsidRPr="002A0FD7">
              <w:rPr>
                <w:rFonts w:ascii="Arial" w:eastAsia="Times New Roman" w:hAnsi="Arial" w:cs="Arial"/>
                <w:szCs w:val="16"/>
                <w:lang w:eastAsia="en-AU"/>
              </w:rPr>
              <w:t>Price Limits</w:t>
            </w:r>
          </w:p>
        </w:tc>
        <w:tc>
          <w:tcPr>
            <w:tcW w:w="500" w:type="pct"/>
            <w:vAlign w:val="center"/>
          </w:tcPr>
          <w:p w14:paraId="40C9B2CF" w14:textId="77777777" w:rsidR="001A2D18" w:rsidRPr="002A0FD7" w:rsidRDefault="001A2D18" w:rsidP="008D7EA1">
            <w:pPr>
              <w:jc w:val="center"/>
              <w:rPr>
                <w:rFonts w:ascii="Arial" w:eastAsia="Times New Roman" w:hAnsi="Arial" w:cs="Arial"/>
                <w:szCs w:val="16"/>
                <w:lang w:eastAsia="en-AU"/>
              </w:rPr>
            </w:pPr>
          </w:p>
        </w:tc>
      </w:tr>
      <w:tr w:rsidR="00AD7104" w:rsidRPr="002A0FD7" w14:paraId="0B14B868"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CFAD1C3" w14:textId="77777777" w:rsidR="00AD7104" w:rsidRPr="002A0FD7" w:rsidRDefault="00AD7104" w:rsidP="008D7EA1">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6D4E09CB" w14:textId="77777777" w:rsidR="00AD7104" w:rsidRPr="002A0FD7" w:rsidRDefault="00AD7104" w:rsidP="008D7EA1">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65DA9692" w14:textId="77777777" w:rsidR="00AD7104" w:rsidRPr="002A0FD7" w:rsidRDefault="00AD7104"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0DCF598D" w14:textId="77777777" w:rsidR="00AD7104" w:rsidRPr="002A0FD7" w:rsidRDefault="00AD7104"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66AB2906" w14:textId="77777777" w:rsidR="00AD7104" w:rsidRPr="002A0FD7" w:rsidRDefault="00AD7104"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4F51AADD" w14:textId="77777777" w:rsidR="00AD7104" w:rsidRPr="002A0FD7" w:rsidRDefault="00AD7104"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CD3DAA" w:rsidRPr="002A0FD7" w14:paraId="1CF71914"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F31246" w14:textId="77777777" w:rsidR="00CD3DAA" w:rsidRPr="002A0FD7" w:rsidRDefault="00CD3DAA" w:rsidP="00CD3DAA">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07_002_0106_8_3</w:t>
            </w:r>
          </w:p>
        </w:tc>
        <w:tc>
          <w:tcPr>
            <w:tcW w:w="2000" w:type="pct"/>
            <w:vAlign w:val="center"/>
          </w:tcPr>
          <w:p w14:paraId="6C10CC83" w14:textId="77777777" w:rsidR="00CD3DAA" w:rsidRPr="002A0FD7" w:rsidRDefault="00CD3DAA" w:rsidP="00CD3DAA">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Coordination Level 2: Coordination of Supports</w:t>
            </w:r>
          </w:p>
        </w:tc>
        <w:tc>
          <w:tcPr>
            <w:tcW w:w="500" w:type="pct"/>
            <w:vAlign w:val="center"/>
          </w:tcPr>
          <w:p w14:paraId="5B82A98F" w14:textId="77777777" w:rsidR="00CD3DAA" w:rsidRPr="002A0FD7" w:rsidRDefault="00CD3DAA" w:rsidP="00CD3DAA">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3EAFC969" w14:textId="77777777" w:rsidR="00CD3DAA" w:rsidRPr="002A0FD7" w:rsidRDefault="00CD3DAA" w:rsidP="00CD3DAA">
            <w:pPr>
              <w:jc w:val="center"/>
              <w:rPr>
                <w:rFonts w:ascii="Arial" w:hAnsi="Arial" w:cs="Arial"/>
              </w:rPr>
            </w:pPr>
            <w:r w:rsidRPr="002A0FD7">
              <w:t>$100.14</w:t>
            </w:r>
          </w:p>
        </w:tc>
        <w:tc>
          <w:tcPr>
            <w:tcW w:w="500" w:type="pct"/>
            <w:vAlign w:val="center"/>
          </w:tcPr>
          <w:p w14:paraId="78CEA1A6" w14:textId="77777777" w:rsidR="00CD3DAA" w:rsidRPr="002A0FD7" w:rsidRDefault="00CD3DAA" w:rsidP="00CD3DAA">
            <w:pPr>
              <w:jc w:val="center"/>
              <w:rPr>
                <w:rFonts w:ascii="Arial" w:hAnsi="Arial" w:cs="Arial"/>
              </w:rPr>
            </w:pPr>
            <w:r w:rsidRPr="002A0FD7">
              <w:t>$140.19</w:t>
            </w:r>
          </w:p>
        </w:tc>
        <w:tc>
          <w:tcPr>
            <w:tcW w:w="500" w:type="pct"/>
            <w:vAlign w:val="center"/>
          </w:tcPr>
          <w:p w14:paraId="2A1C5BB6" w14:textId="77777777" w:rsidR="00CD3DAA" w:rsidRPr="002A0FD7" w:rsidRDefault="00CD3DAA" w:rsidP="00CD3DAA">
            <w:pPr>
              <w:jc w:val="center"/>
              <w:rPr>
                <w:rFonts w:ascii="Arial" w:hAnsi="Arial" w:cs="Arial"/>
              </w:rPr>
            </w:pPr>
            <w:r w:rsidRPr="002A0FD7">
              <w:t>$150.21</w:t>
            </w:r>
          </w:p>
        </w:tc>
      </w:tr>
    </w:tbl>
    <w:p w14:paraId="4E89E470" w14:textId="77777777" w:rsidR="00EE1134" w:rsidRPr="002A0FD7" w:rsidRDefault="00C7144E" w:rsidP="00ED3D66">
      <w:pPr>
        <w:pStyle w:val="Heading2"/>
      </w:pPr>
      <w:bookmarkStart w:id="457" w:name="_Toc18605716"/>
      <w:bookmarkStart w:id="458" w:name="_Toc18605794"/>
      <w:bookmarkStart w:id="459" w:name="_Toc20081312"/>
      <w:bookmarkStart w:id="460" w:name="_Toc41159136"/>
      <w:bookmarkStart w:id="461" w:name="_Toc56497656"/>
      <w:r w:rsidRPr="002A0FD7">
        <w:t xml:space="preserve">Level 3: </w:t>
      </w:r>
      <w:r w:rsidR="00EE1134" w:rsidRPr="002A0FD7">
        <w:t>Specialist Support Coordination</w:t>
      </w:r>
      <w:bookmarkEnd w:id="457"/>
      <w:bookmarkEnd w:id="458"/>
      <w:bookmarkEnd w:id="459"/>
      <w:bookmarkEnd w:id="460"/>
      <w:bookmarkEnd w:id="461"/>
    </w:p>
    <w:p w14:paraId="1B0D842B" w14:textId="77777777" w:rsidR="00C7144E" w:rsidRPr="002A0FD7" w:rsidRDefault="008A68CC" w:rsidP="008F7BB9">
      <w:pPr>
        <w:rPr>
          <w:rFonts w:ascii="Arial" w:hAnsi="Arial" w:cs="Arial"/>
        </w:rPr>
      </w:pPr>
      <w:r w:rsidRPr="002A0FD7">
        <w:rPr>
          <w:rFonts w:ascii="Arial" w:hAnsi="Arial" w:cs="Arial"/>
        </w:rPr>
        <w:t>This support</w:t>
      </w:r>
      <w:r w:rsidR="00C7144E" w:rsidRPr="002A0FD7">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2A0FD7">
        <w:rPr>
          <w:rFonts w:ascii="Arial" w:hAnsi="Arial" w:cs="Arial"/>
        </w:rPr>
        <w:t>Specialist Support C</w:t>
      </w:r>
      <w:r w:rsidR="00C7144E" w:rsidRPr="002A0FD7">
        <w:rPr>
          <w:rFonts w:ascii="Arial" w:hAnsi="Arial" w:cs="Arial"/>
        </w:rPr>
        <w:t>oordination is expected to address complex barriers impacting a participant’s ability to implement their plan and access appropriat</w:t>
      </w:r>
      <w:r w:rsidR="00721883" w:rsidRPr="002A0FD7">
        <w:rPr>
          <w:rFonts w:ascii="Arial" w:hAnsi="Arial" w:cs="Arial"/>
        </w:rPr>
        <w:t>e supports. Specialist Support C</w:t>
      </w:r>
      <w:r w:rsidR="00C7144E" w:rsidRPr="002A0FD7">
        <w:rPr>
          <w:rFonts w:ascii="Arial" w:hAnsi="Arial" w:cs="Arial"/>
        </w:rPr>
        <w:t>oordinators assist participants to reduce complexity in their support environment, and overcome barriers to connecting with broader systems of supports as well as funded supports.</w:t>
      </w:r>
    </w:p>
    <w:p w14:paraId="7094132D" w14:textId="77777777" w:rsidR="00C7144E" w:rsidRPr="002A0FD7" w:rsidRDefault="00721883" w:rsidP="008F7BB9">
      <w:pPr>
        <w:rPr>
          <w:rFonts w:ascii="Arial" w:hAnsi="Arial" w:cs="Arial"/>
        </w:rPr>
      </w:pPr>
      <w:r w:rsidRPr="002A0FD7">
        <w:rPr>
          <w:rFonts w:ascii="Arial" w:hAnsi="Arial" w:cs="Arial"/>
        </w:rPr>
        <w:t>Specialist Support C</w:t>
      </w:r>
      <w:r w:rsidR="00C7144E" w:rsidRPr="002A0FD7">
        <w:rPr>
          <w:rFonts w:ascii="Arial" w:hAnsi="Arial" w:cs="Arial"/>
        </w:rPr>
        <w:t>oordinators are expected to negotiate appropriate support solutions with multiple stakeholders and seek to achieve well-coordinated p</w:t>
      </w:r>
      <w:r w:rsidRPr="002A0FD7">
        <w:rPr>
          <w:rFonts w:ascii="Arial" w:hAnsi="Arial" w:cs="Arial"/>
        </w:rPr>
        <w:t>lan implementation. Specialist Support C</w:t>
      </w:r>
      <w:r w:rsidR="00C7144E" w:rsidRPr="002A0FD7">
        <w:rPr>
          <w:rFonts w:ascii="Arial" w:hAnsi="Arial" w:cs="Arial"/>
        </w:rPr>
        <w:t>oordinators will assist stakeholders with resolving points of crisis for participants, assist to ensure a consistent delivery of service and access to relevant supports during crisis situations.</w:t>
      </w:r>
    </w:p>
    <w:p w14:paraId="7BB08FF8" w14:textId="77777777" w:rsidR="00C7144E" w:rsidRPr="002A0FD7" w:rsidRDefault="00721883" w:rsidP="008F7BB9">
      <w:pPr>
        <w:rPr>
          <w:rFonts w:ascii="Arial" w:hAnsi="Arial" w:cs="Arial"/>
        </w:rPr>
      </w:pPr>
      <w:r w:rsidRPr="002A0FD7">
        <w:rPr>
          <w:rFonts w:ascii="Arial" w:hAnsi="Arial" w:cs="Arial"/>
        </w:rPr>
        <w:t>Specialist Support C</w:t>
      </w:r>
      <w:r w:rsidR="00C7144E" w:rsidRPr="002A0FD7">
        <w:rPr>
          <w:rFonts w:ascii="Arial" w:hAnsi="Arial" w:cs="Arial"/>
        </w:rPr>
        <w:t xml:space="preserve">oordination is generally delivered through an intensive and time limited period necessitated by the participant’s immediate and significant barriers to plan implementation. Depending </w:t>
      </w:r>
      <w:r w:rsidRPr="002A0FD7">
        <w:rPr>
          <w:rFonts w:ascii="Arial" w:hAnsi="Arial" w:cs="Arial"/>
        </w:rPr>
        <w:t>on individual circumstances, a Specialist Support C</w:t>
      </w:r>
      <w:r w:rsidR="00C7144E" w:rsidRPr="002A0FD7">
        <w:rPr>
          <w:rFonts w:ascii="Arial" w:hAnsi="Arial" w:cs="Arial"/>
        </w:rPr>
        <w:t>oordinator may also design a complex service plan that focus</w:t>
      </w:r>
      <w:r w:rsidR="007E5B99" w:rsidRPr="002A0FD7">
        <w:rPr>
          <w:rFonts w:ascii="Arial" w:hAnsi="Arial" w:cs="Arial"/>
        </w:rPr>
        <w:t>s</w:t>
      </w:r>
      <w:r w:rsidR="00C7144E" w:rsidRPr="002A0FD7">
        <w:rPr>
          <w:rFonts w:ascii="Arial" w:hAnsi="Arial" w:cs="Arial"/>
        </w:rPr>
        <w:t>es on how all the stakeholders in a participant’s life will interact to resolve barriers and promote appropriate plan implementation. Once developed</w:t>
      </w:r>
      <w:r w:rsidR="007E5B99" w:rsidRPr="002A0FD7">
        <w:rPr>
          <w:rFonts w:ascii="Arial" w:hAnsi="Arial" w:cs="Arial"/>
        </w:rPr>
        <w:t>,</w:t>
      </w:r>
      <w:r w:rsidRPr="002A0FD7">
        <w:rPr>
          <w:rFonts w:ascii="Arial" w:hAnsi="Arial" w:cs="Arial"/>
        </w:rPr>
        <w:t xml:space="preserve"> a Specialist Support C</w:t>
      </w:r>
      <w:r w:rsidR="00C7144E" w:rsidRPr="002A0FD7">
        <w:rPr>
          <w:rFonts w:ascii="Arial" w:hAnsi="Arial" w:cs="Arial"/>
        </w:rPr>
        <w:t>oordinator will continue to monitor the plan, but it may be maintained by one of the participant’s support workers or other care supports.</w:t>
      </w:r>
    </w:p>
    <w:p w14:paraId="3F900937" w14:textId="77777777" w:rsidR="00C7144E" w:rsidRPr="002A0FD7" w:rsidRDefault="00C7144E" w:rsidP="008F7BB9">
      <w:pPr>
        <w:rPr>
          <w:rFonts w:ascii="Arial" w:hAnsi="Arial" w:cs="Arial"/>
        </w:rPr>
      </w:pPr>
      <w:r w:rsidRPr="002A0FD7">
        <w:rPr>
          <w:rFonts w:ascii="Arial" w:hAnsi="Arial" w:cs="Arial"/>
        </w:rPr>
        <w:t>Specialist Support Coordination includes, but is not limit</w:t>
      </w:r>
      <w:r w:rsidR="0014315D" w:rsidRPr="002A0FD7">
        <w:rPr>
          <w:rFonts w:ascii="Arial" w:hAnsi="Arial" w:cs="Arial"/>
        </w:rPr>
        <w:t>ed to</w:t>
      </w:r>
    </w:p>
    <w:p w14:paraId="13BE6105" w14:textId="77777777" w:rsidR="00C7144E" w:rsidRPr="002A0FD7" w:rsidRDefault="00C7144E" w:rsidP="008A68CC">
      <w:pPr>
        <w:pStyle w:val="DotPoint"/>
        <w:rPr>
          <w:rFonts w:ascii="Arial" w:hAnsi="Arial" w:cs="Arial"/>
        </w:rPr>
      </w:pPr>
      <w:r w:rsidRPr="002A0FD7">
        <w:rPr>
          <w:rFonts w:ascii="Arial" w:hAnsi="Arial" w:cs="Arial"/>
        </w:rPr>
        <w:t>Understand the Plan;</w:t>
      </w:r>
    </w:p>
    <w:p w14:paraId="099CAEB9" w14:textId="77777777" w:rsidR="00C7144E" w:rsidRPr="002A0FD7" w:rsidRDefault="00C7144E" w:rsidP="008A68CC">
      <w:pPr>
        <w:pStyle w:val="DotPoint"/>
        <w:rPr>
          <w:rFonts w:ascii="Arial" w:hAnsi="Arial" w:cs="Arial"/>
        </w:rPr>
      </w:pPr>
      <w:r w:rsidRPr="002A0FD7">
        <w:rPr>
          <w:rFonts w:ascii="Arial" w:hAnsi="Arial" w:cs="Arial"/>
        </w:rPr>
        <w:t>Connect with Supports and Services;</w:t>
      </w:r>
    </w:p>
    <w:p w14:paraId="5AE7A1A2" w14:textId="77777777" w:rsidR="00C7144E" w:rsidRPr="002A0FD7" w:rsidRDefault="00C7144E" w:rsidP="008A68CC">
      <w:pPr>
        <w:pStyle w:val="DotPoint"/>
        <w:rPr>
          <w:rFonts w:ascii="Arial" w:hAnsi="Arial" w:cs="Arial"/>
        </w:rPr>
      </w:pPr>
      <w:r w:rsidRPr="002A0FD7">
        <w:rPr>
          <w:rFonts w:ascii="Arial" w:hAnsi="Arial" w:cs="Arial"/>
        </w:rPr>
        <w:t>Design Support Approaches;</w:t>
      </w:r>
    </w:p>
    <w:p w14:paraId="0330A710" w14:textId="77777777" w:rsidR="00C7144E" w:rsidRPr="002A0FD7" w:rsidRDefault="00C7144E" w:rsidP="008A68CC">
      <w:pPr>
        <w:pStyle w:val="DotPoint"/>
        <w:rPr>
          <w:rFonts w:ascii="Arial" w:hAnsi="Arial" w:cs="Arial"/>
        </w:rPr>
      </w:pPr>
      <w:r w:rsidRPr="002A0FD7">
        <w:rPr>
          <w:rFonts w:ascii="Arial" w:hAnsi="Arial" w:cs="Arial"/>
        </w:rPr>
        <w:t>Establish Supports;</w:t>
      </w:r>
    </w:p>
    <w:p w14:paraId="7C85B0CE" w14:textId="77777777" w:rsidR="00C7144E" w:rsidRPr="002A0FD7" w:rsidRDefault="00C7144E" w:rsidP="008A68CC">
      <w:pPr>
        <w:pStyle w:val="DotPoint"/>
        <w:rPr>
          <w:rFonts w:ascii="Arial" w:hAnsi="Arial" w:cs="Arial"/>
        </w:rPr>
      </w:pPr>
      <w:r w:rsidRPr="002A0FD7">
        <w:rPr>
          <w:rFonts w:ascii="Arial" w:hAnsi="Arial" w:cs="Arial"/>
        </w:rPr>
        <w:t xml:space="preserve">Coach, Refine, Reflect; </w:t>
      </w:r>
    </w:p>
    <w:p w14:paraId="2FDCBE2F" w14:textId="77777777" w:rsidR="00C7144E" w:rsidRPr="002A0FD7" w:rsidRDefault="00C7144E" w:rsidP="008A68CC">
      <w:pPr>
        <w:pStyle w:val="DotPoint"/>
        <w:rPr>
          <w:rFonts w:ascii="Arial" w:hAnsi="Arial" w:cs="Arial"/>
        </w:rPr>
      </w:pPr>
      <w:r w:rsidRPr="002A0FD7">
        <w:rPr>
          <w:rFonts w:ascii="Arial" w:hAnsi="Arial" w:cs="Arial"/>
        </w:rPr>
        <w:t xml:space="preserve">Targeted Support Coordination; </w:t>
      </w:r>
    </w:p>
    <w:p w14:paraId="4278D87B" w14:textId="77777777" w:rsidR="00C7144E" w:rsidRPr="002A0FD7" w:rsidRDefault="00C7144E" w:rsidP="008A68CC">
      <w:pPr>
        <w:pStyle w:val="DotPoint"/>
        <w:rPr>
          <w:rFonts w:ascii="Arial" w:hAnsi="Arial" w:cs="Arial"/>
        </w:rPr>
      </w:pPr>
      <w:r w:rsidRPr="002A0FD7">
        <w:rPr>
          <w:rFonts w:ascii="Arial" w:hAnsi="Arial" w:cs="Arial"/>
        </w:rPr>
        <w:t>Crisis: Planning, Prevention, Mitigation and Action;</w:t>
      </w:r>
    </w:p>
    <w:p w14:paraId="3115C47F" w14:textId="77777777" w:rsidR="00C7144E" w:rsidRPr="002A0FD7" w:rsidRDefault="00C7144E" w:rsidP="008A68CC">
      <w:pPr>
        <w:pStyle w:val="DotPoint"/>
        <w:rPr>
          <w:rFonts w:ascii="Arial" w:hAnsi="Arial" w:cs="Arial"/>
        </w:rPr>
      </w:pPr>
      <w:r w:rsidRPr="002A0FD7">
        <w:rPr>
          <w:rFonts w:ascii="Arial" w:hAnsi="Arial" w:cs="Arial"/>
        </w:rPr>
        <w:t>Address Complex Barriers;</w:t>
      </w:r>
    </w:p>
    <w:p w14:paraId="2B1FFF80" w14:textId="77777777" w:rsidR="00C7144E" w:rsidRPr="002A0FD7" w:rsidRDefault="00C7144E" w:rsidP="008A68CC">
      <w:pPr>
        <w:pStyle w:val="DotPoint"/>
        <w:rPr>
          <w:rFonts w:ascii="Arial" w:hAnsi="Arial" w:cs="Arial"/>
        </w:rPr>
      </w:pPr>
      <w:r w:rsidRPr="002A0FD7">
        <w:rPr>
          <w:rFonts w:ascii="Arial" w:hAnsi="Arial" w:cs="Arial"/>
        </w:rPr>
        <w:t>Design Complex Service Plan;</w:t>
      </w:r>
    </w:p>
    <w:p w14:paraId="0599904B" w14:textId="77777777" w:rsidR="00C7144E" w:rsidRPr="002A0FD7" w:rsidRDefault="00C7144E" w:rsidP="008A68CC">
      <w:pPr>
        <w:pStyle w:val="DotPoint"/>
        <w:rPr>
          <w:rFonts w:ascii="Arial" w:hAnsi="Arial" w:cs="Arial"/>
        </w:rPr>
      </w:pPr>
      <w:r w:rsidRPr="002A0FD7">
        <w:rPr>
          <w:rFonts w:ascii="Arial" w:hAnsi="Arial" w:cs="Arial"/>
        </w:rPr>
        <w:t>Build Capacity and Resilience; and</w:t>
      </w:r>
    </w:p>
    <w:p w14:paraId="6F4148F6" w14:textId="77777777" w:rsidR="00C7144E" w:rsidRPr="002A0FD7" w:rsidRDefault="00C7144E" w:rsidP="008A68CC">
      <w:pPr>
        <w:pStyle w:val="DotPoint"/>
        <w:rPr>
          <w:rFonts w:ascii="Arial" w:hAnsi="Arial" w:cs="Arial"/>
        </w:rPr>
      </w:pPr>
      <w:r w:rsidRPr="002A0FD7">
        <w:rPr>
          <w:rFonts w:ascii="Arial" w:hAnsi="Arial" w:cs="Arial"/>
        </w:rPr>
        <w:t>Report to the NDIA.</w:t>
      </w:r>
    </w:p>
    <w:p w14:paraId="3698FCA7" w14:textId="77777777" w:rsidR="008A68CC" w:rsidRPr="002A0FD7" w:rsidRDefault="008A68CC" w:rsidP="008A68CC">
      <w:pPr>
        <w:rPr>
          <w:rFonts w:ascii="Arial" w:hAnsi="Arial" w:cs="Arial"/>
        </w:rPr>
      </w:pPr>
      <w:r w:rsidRPr="002A0FD7">
        <w:rPr>
          <w:rFonts w:ascii="Arial" w:hAnsi="Arial" w:cs="Arial"/>
          <w:lang w:eastAsia="en-AU"/>
        </w:rPr>
        <w:t xml:space="preserve">This </w:t>
      </w:r>
      <w:r w:rsidR="001F09A5" w:rsidRPr="002A0FD7">
        <w:rPr>
          <w:rFonts w:ascii="Arial" w:hAnsi="Arial" w:cs="Arial"/>
        </w:rPr>
        <w:t>support item can be</w:t>
      </w:r>
      <w:r w:rsidRPr="002A0FD7">
        <w:rPr>
          <w:rFonts w:ascii="Arial" w:hAnsi="Arial" w:cs="Arial"/>
        </w:rPr>
        <w:t xml:space="preserve"> delivered to individual participants subject to the rules set out in this </w:t>
      </w:r>
      <w:r w:rsidR="00921091" w:rsidRPr="002A0FD7">
        <w:rPr>
          <w:rFonts w:ascii="Arial" w:hAnsi="Arial" w:cs="Arial"/>
          <w:i/>
        </w:rPr>
        <w:t>Price Guide</w:t>
      </w:r>
      <w:r w:rsidRPr="002A0FD7">
        <w:rPr>
          <w:rFonts w:ascii="Arial" w:hAnsi="Arial" w:cs="Arial"/>
        </w:rPr>
        <w:t>.</w:t>
      </w:r>
    </w:p>
    <w:p w14:paraId="2621731A" w14:textId="77777777" w:rsidR="00D816C9" w:rsidRPr="002A0FD7" w:rsidRDefault="00D816C9" w:rsidP="00D816C9">
      <w:pPr>
        <w:rPr>
          <w:rFonts w:ascii="Arial" w:hAnsi="Arial" w:cs="Arial"/>
        </w:rPr>
      </w:pPr>
      <w:r w:rsidRPr="002A0FD7">
        <w:rPr>
          <w:rFonts w:ascii="Arial" w:hAnsi="Arial" w:cs="Arial"/>
        </w:rPr>
        <w:t>As well as direct service provision, these support items ca</w:t>
      </w:r>
      <w:r w:rsidR="0014315D" w:rsidRPr="002A0FD7">
        <w:rPr>
          <w:rFonts w:ascii="Arial" w:hAnsi="Arial" w:cs="Arial"/>
        </w:rPr>
        <w:t>n be used to claim for</w:t>
      </w:r>
    </w:p>
    <w:p w14:paraId="6C497D84" w14:textId="090E84DC"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5A611F52" w14:textId="2B6165C6"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AFB7C0E" w14:textId="1A0FA2C7"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7CD31B2B" w14:textId="1234F4B8" w:rsidR="00D816C9" w:rsidRPr="002A0FD7" w:rsidRDefault="00D816C9" w:rsidP="00D816C9">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49C64B03" w14:textId="77777777" w:rsidR="008B1A18" w:rsidRPr="002A0FD7" w:rsidRDefault="008A68CC" w:rsidP="008A68CC">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8B1A18" w:rsidRPr="002A0FD7">
        <w:rPr>
          <w:rFonts w:ascii="Arial" w:hAnsi="Arial" w:cs="Arial"/>
          <w:lang w:eastAsia="en-AU"/>
        </w:rPr>
        <w:t>:</w:t>
      </w:r>
    </w:p>
    <w:p w14:paraId="57389ECF" w14:textId="1712FB93" w:rsidR="008A68CC" w:rsidRPr="002A0FD7" w:rsidRDefault="008A68CC" w:rsidP="008B1A1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the </w:t>
      </w:r>
      <w:r w:rsidR="00FC5E4E" w:rsidRPr="002A0FD7">
        <w:rPr>
          <w:rFonts w:ascii="Arial" w:hAnsi="Arial" w:cs="Arial"/>
          <w:lang w:eastAsia="en-AU"/>
        </w:rPr>
        <w:t>support item</w:t>
      </w:r>
      <w:r w:rsidRPr="002A0FD7">
        <w:rPr>
          <w:rFonts w:ascii="Arial" w:hAnsi="Arial" w:cs="Arial"/>
          <w:lang w:eastAsia="en-AU"/>
        </w:rPr>
        <w:t xml:space="preserve"> 07_799_0132_</w:t>
      </w:r>
      <w:r w:rsidR="00D816C9" w:rsidRPr="002A0FD7">
        <w:rPr>
          <w:rFonts w:ascii="Arial" w:hAnsi="Arial" w:cs="Arial"/>
          <w:lang w:eastAsia="en-AU"/>
        </w:rPr>
        <w:t>8</w:t>
      </w:r>
      <w:r w:rsidRPr="002A0FD7">
        <w:rPr>
          <w:rFonts w:ascii="Arial" w:hAnsi="Arial" w:cs="Arial"/>
          <w:lang w:eastAsia="en-AU"/>
        </w:rPr>
        <w:t>_3.</w:t>
      </w:r>
    </w:p>
    <w:p w14:paraId="32315A8B" w14:textId="77777777" w:rsidR="00544D13" w:rsidRPr="002A0FD7" w:rsidRDefault="008A68CC" w:rsidP="008A68CC">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1A2D18" w:rsidRPr="002A0FD7" w14:paraId="0F8BA2EA"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FB01B1" w14:textId="77777777" w:rsidR="001A2D18" w:rsidRPr="002A0FD7" w:rsidRDefault="001A2D18" w:rsidP="008D7EA1">
            <w:pPr>
              <w:rPr>
                <w:rFonts w:ascii="Arial" w:eastAsia="Times New Roman" w:hAnsi="Arial" w:cs="Arial"/>
                <w:szCs w:val="16"/>
                <w:lang w:eastAsia="en-AU"/>
              </w:rPr>
            </w:pPr>
          </w:p>
        </w:tc>
        <w:tc>
          <w:tcPr>
            <w:tcW w:w="2000" w:type="pct"/>
            <w:vAlign w:val="center"/>
          </w:tcPr>
          <w:p w14:paraId="4E7CAA42" w14:textId="77777777" w:rsidR="001A2D18" w:rsidRPr="002A0FD7" w:rsidRDefault="001A2D18" w:rsidP="008D7EA1">
            <w:pPr>
              <w:rPr>
                <w:rFonts w:ascii="Arial" w:eastAsia="Times New Roman" w:hAnsi="Arial" w:cs="Arial"/>
                <w:szCs w:val="16"/>
                <w:lang w:eastAsia="en-AU"/>
              </w:rPr>
            </w:pPr>
          </w:p>
        </w:tc>
        <w:tc>
          <w:tcPr>
            <w:tcW w:w="500" w:type="pct"/>
            <w:vAlign w:val="center"/>
          </w:tcPr>
          <w:p w14:paraId="1F9C8058"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51F465B1"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27EE1A35" w14:textId="17DE9EEB" w:rsidR="001A2D18" w:rsidRPr="002A0FD7" w:rsidRDefault="001A2D18"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4703419" w14:textId="77777777" w:rsidR="001A2D18" w:rsidRPr="002A0FD7" w:rsidRDefault="001A2D18" w:rsidP="008D7EA1">
            <w:pPr>
              <w:jc w:val="center"/>
              <w:rPr>
                <w:rFonts w:ascii="Arial" w:eastAsia="Times New Roman" w:hAnsi="Arial" w:cs="Arial"/>
                <w:szCs w:val="16"/>
                <w:lang w:eastAsia="en-AU"/>
              </w:rPr>
            </w:pPr>
          </w:p>
        </w:tc>
      </w:tr>
      <w:tr w:rsidR="008A68CC" w:rsidRPr="002A0FD7" w14:paraId="66AEEA86"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B76BC97" w14:textId="77777777" w:rsidR="008A68CC" w:rsidRPr="002A0FD7" w:rsidRDefault="008A68CC" w:rsidP="008D7EA1">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752DDA19" w14:textId="77777777" w:rsidR="008A68CC" w:rsidRPr="002A0FD7" w:rsidRDefault="008A68CC" w:rsidP="008D7EA1">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7B14EAD6"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6C821A63"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563B318A"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7E8526D"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CD3DAA" w:rsidRPr="002A0FD7" w14:paraId="1414C7E6"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680918" w14:textId="77777777" w:rsidR="00CD3DAA" w:rsidRPr="002A0FD7" w:rsidRDefault="00CD3DAA" w:rsidP="00CD3DAA">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07_004_0132_8_3</w:t>
            </w:r>
          </w:p>
        </w:tc>
        <w:tc>
          <w:tcPr>
            <w:tcW w:w="2000" w:type="pct"/>
            <w:vAlign w:val="center"/>
          </w:tcPr>
          <w:p w14:paraId="3531C592" w14:textId="77777777" w:rsidR="00CD3DAA" w:rsidRPr="002A0FD7" w:rsidRDefault="00CD3DAA" w:rsidP="009E1DF3">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Coordination Level 3: Specialist Support Coordination</w:t>
            </w:r>
          </w:p>
        </w:tc>
        <w:tc>
          <w:tcPr>
            <w:tcW w:w="500" w:type="pct"/>
            <w:vAlign w:val="center"/>
          </w:tcPr>
          <w:p w14:paraId="51754270" w14:textId="77777777" w:rsidR="00CD3DAA" w:rsidRPr="002A0FD7" w:rsidRDefault="00CD3DAA" w:rsidP="00CD3DAA">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vAlign w:val="center"/>
          </w:tcPr>
          <w:p w14:paraId="1A8298B5" w14:textId="77777777" w:rsidR="00CD3DAA" w:rsidRPr="002A0FD7" w:rsidRDefault="00CD3DAA" w:rsidP="00CD3DAA">
            <w:pPr>
              <w:jc w:val="center"/>
              <w:rPr>
                <w:rFonts w:ascii="Arial" w:hAnsi="Arial" w:cs="Arial"/>
              </w:rPr>
            </w:pPr>
            <w:r w:rsidRPr="002A0FD7">
              <w:t>$190.54</w:t>
            </w:r>
          </w:p>
        </w:tc>
        <w:tc>
          <w:tcPr>
            <w:tcW w:w="500" w:type="pct"/>
            <w:vAlign w:val="center"/>
          </w:tcPr>
          <w:p w14:paraId="1F291F50" w14:textId="77777777" w:rsidR="00CD3DAA" w:rsidRPr="002A0FD7" w:rsidRDefault="00CD3DAA" w:rsidP="00CD3DAA">
            <w:pPr>
              <w:jc w:val="center"/>
              <w:rPr>
                <w:rFonts w:ascii="Arial" w:hAnsi="Arial" w:cs="Arial"/>
              </w:rPr>
            </w:pPr>
            <w:r w:rsidRPr="002A0FD7">
              <w:t>$266.75</w:t>
            </w:r>
          </w:p>
        </w:tc>
        <w:tc>
          <w:tcPr>
            <w:tcW w:w="500" w:type="pct"/>
            <w:vAlign w:val="center"/>
          </w:tcPr>
          <w:p w14:paraId="07A30573" w14:textId="77777777" w:rsidR="00CD3DAA" w:rsidRPr="002A0FD7" w:rsidRDefault="00CD3DAA" w:rsidP="00CD3DAA">
            <w:pPr>
              <w:jc w:val="center"/>
              <w:rPr>
                <w:rFonts w:ascii="Arial" w:hAnsi="Arial" w:cs="Arial"/>
              </w:rPr>
            </w:pPr>
            <w:r w:rsidRPr="002A0FD7">
              <w:t>$285.80</w:t>
            </w:r>
          </w:p>
        </w:tc>
      </w:tr>
    </w:tbl>
    <w:p w14:paraId="7C458217" w14:textId="77777777" w:rsidR="00C7144E" w:rsidRPr="002A0FD7" w:rsidRDefault="00C7144E" w:rsidP="00ED3D66">
      <w:pPr>
        <w:pStyle w:val="Heading2"/>
      </w:pPr>
      <w:bookmarkStart w:id="462" w:name="_Toc18605717"/>
      <w:bookmarkStart w:id="463" w:name="_Toc18605795"/>
      <w:bookmarkStart w:id="464" w:name="_Toc20081313"/>
      <w:bookmarkStart w:id="465" w:name="_Toc41159137"/>
      <w:bookmarkStart w:id="466" w:name="_Toc56497657"/>
      <w:r w:rsidRPr="002A0FD7">
        <w:t>Capacity Building and Training in Plan and Financial Management</w:t>
      </w:r>
      <w:bookmarkEnd w:id="462"/>
      <w:bookmarkEnd w:id="463"/>
      <w:bookmarkEnd w:id="464"/>
      <w:bookmarkEnd w:id="465"/>
      <w:bookmarkEnd w:id="466"/>
    </w:p>
    <w:p w14:paraId="119CADC3" w14:textId="77777777" w:rsidR="00721883" w:rsidRPr="002A0FD7" w:rsidRDefault="00721883" w:rsidP="00721883">
      <w:pPr>
        <w:rPr>
          <w:rFonts w:ascii="Arial" w:hAnsi="Arial" w:cs="Arial"/>
        </w:rPr>
      </w:pPr>
      <w:r w:rsidRPr="002A0FD7">
        <w:rPr>
          <w:rFonts w:ascii="Arial" w:hAnsi="Arial" w:cs="Arial"/>
        </w:rPr>
        <w:t xml:space="preserve">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 and enhancing the participant’s ability to direct their supports. </w:t>
      </w:r>
    </w:p>
    <w:p w14:paraId="42C2B9A0" w14:textId="77777777" w:rsidR="00721883" w:rsidRPr="002A0FD7" w:rsidRDefault="00721883" w:rsidP="00721883">
      <w:pPr>
        <w:rPr>
          <w:rFonts w:ascii="Arial" w:hAnsi="Arial" w:cs="Arial"/>
        </w:rPr>
      </w:pPr>
      <w:r w:rsidRPr="002A0FD7">
        <w:rPr>
          <w:rFonts w:ascii="Arial" w:hAnsi="Arial" w:cs="Arial"/>
        </w:rPr>
        <w:t xml:space="preserve">Providers of these supports are expected to assist the participant to develop their skills for self-management in future plans, where this is possible. </w:t>
      </w:r>
    </w:p>
    <w:p w14:paraId="43581A46" w14:textId="77777777" w:rsidR="008A68CC" w:rsidRPr="002A0FD7" w:rsidRDefault="008A68CC" w:rsidP="008A68CC">
      <w:pPr>
        <w:rPr>
          <w:rFonts w:ascii="Arial" w:hAnsi="Arial" w:cs="Arial"/>
        </w:rPr>
      </w:pPr>
      <w:r w:rsidRPr="002A0FD7">
        <w:rPr>
          <w:rFonts w:ascii="Arial" w:hAnsi="Arial" w:cs="Arial"/>
          <w:lang w:eastAsia="en-AU"/>
        </w:rPr>
        <w:t xml:space="preserve">This </w:t>
      </w:r>
      <w:r w:rsidR="001F09A5" w:rsidRPr="002A0FD7">
        <w:rPr>
          <w:rFonts w:ascii="Arial" w:hAnsi="Arial" w:cs="Arial"/>
        </w:rPr>
        <w:t>support item can be</w:t>
      </w:r>
      <w:r w:rsidRPr="002A0FD7">
        <w:rPr>
          <w:rFonts w:ascii="Arial" w:hAnsi="Arial" w:cs="Arial"/>
        </w:rPr>
        <w:t xml:space="preserve"> delivered to individual participants subject to the rules set out in this </w:t>
      </w:r>
      <w:r w:rsidR="00921091" w:rsidRPr="002A0FD7">
        <w:rPr>
          <w:rFonts w:ascii="Arial" w:hAnsi="Arial" w:cs="Arial"/>
          <w:i/>
        </w:rPr>
        <w:t>Price Guide</w:t>
      </w:r>
      <w:r w:rsidRPr="002A0FD7">
        <w:rPr>
          <w:rFonts w:ascii="Arial" w:hAnsi="Arial" w:cs="Arial"/>
        </w:rPr>
        <w:t>.</w:t>
      </w:r>
    </w:p>
    <w:p w14:paraId="25F4BF88" w14:textId="77777777" w:rsidR="00D816C9" w:rsidRPr="002A0FD7" w:rsidRDefault="00D816C9" w:rsidP="00D816C9">
      <w:pPr>
        <w:rPr>
          <w:rFonts w:ascii="Arial" w:hAnsi="Arial" w:cs="Arial"/>
        </w:rPr>
      </w:pPr>
      <w:r w:rsidRPr="002A0FD7">
        <w:rPr>
          <w:rFonts w:ascii="Arial" w:hAnsi="Arial" w:cs="Arial"/>
        </w:rPr>
        <w:t>As well as direct service provision, these support</w:t>
      </w:r>
      <w:r w:rsidR="0014315D" w:rsidRPr="002A0FD7">
        <w:rPr>
          <w:rFonts w:ascii="Arial" w:hAnsi="Arial" w:cs="Arial"/>
        </w:rPr>
        <w:t xml:space="preserve"> items can be used to claim for</w:t>
      </w:r>
    </w:p>
    <w:p w14:paraId="39647E8D" w14:textId="24DAE872"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5F57BF43" w14:textId="0ABA276E"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44515797" w14:textId="65762D2B"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rPr>
        <w:t xml:space="preserve">. </w:t>
      </w:r>
    </w:p>
    <w:p w14:paraId="7F9A050F" w14:textId="77777777" w:rsidR="008B1A18" w:rsidRPr="002A0FD7" w:rsidRDefault="008A68CC" w:rsidP="008A68CC">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r w:rsidR="008B1A18" w:rsidRPr="002A0FD7">
        <w:rPr>
          <w:rFonts w:ascii="Arial" w:hAnsi="Arial" w:cs="Arial"/>
          <w:lang w:eastAsia="en-AU"/>
        </w:rPr>
        <w:t>:</w:t>
      </w:r>
    </w:p>
    <w:p w14:paraId="52C0FC0C" w14:textId="7C9674EC" w:rsidR="008A68CC" w:rsidRPr="002A0FD7" w:rsidRDefault="008A68CC" w:rsidP="008B1A1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using the </w:t>
      </w:r>
      <w:r w:rsidR="00FC5E4E" w:rsidRPr="002A0FD7">
        <w:rPr>
          <w:rFonts w:ascii="Arial" w:hAnsi="Arial" w:cs="Arial"/>
          <w:lang w:eastAsia="en-AU"/>
        </w:rPr>
        <w:t>support item</w:t>
      </w:r>
      <w:r w:rsidR="0014315D" w:rsidRPr="002A0FD7">
        <w:rPr>
          <w:rFonts w:ascii="Arial" w:hAnsi="Arial" w:cs="Arial"/>
          <w:lang w:eastAsia="en-AU"/>
        </w:rPr>
        <w:t xml:space="preserve"> 07_799_0117_8</w:t>
      </w:r>
      <w:r w:rsidRPr="002A0FD7">
        <w:rPr>
          <w:rFonts w:ascii="Arial" w:hAnsi="Arial" w:cs="Arial"/>
          <w:lang w:eastAsia="en-AU"/>
        </w:rPr>
        <w:t>_3.</w:t>
      </w:r>
    </w:p>
    <w:p w14:paraId="50922BE7" w14:textId="77777777" w:rsidR="008A68CC" w:rsidRPr="002A0FD7" w:rsidRDefault="008A68CC" w:rsidP="008A68CC">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1A2D18" w:rsidRPr="002A0FD7" w14:paraId="664AE931"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3244CAC" w14:textId="77777777" w:rsidR="001A2D18" w:rsidRPr="002A0FD7" w:rsidRDefault="001A2D18" w:rsidP="008D7EA1">
            <w:pPr>
              <w:rPr>
                <w:rFonts w:ascii="Arial" w:eastAsia="Times New Roman" w:hAnsi="Arial" w:cs="Arial"/>
                <w:szCs w:val="16"/>
                <w:lang w:eastAsia="en-AU"/>
              </w:rPr>
            </w:pPr>
          </w:p>
        </w:tc>
        <w:tc>
          <w:tcPr>
            <w:tcW w:w="2000" w:type="pct"/>
            <w:vAlign w:val="center"/>
          </w:tcPr>
          <w:p w14:paraId="529E65FC" w14:textId="77777777" w:rsidR="001A2D18" w:rsidRPr="002A0FD7" w:rsidRDefault="001A2D18" w:rsidP="008D7EA1">
            <w:pPr>
              <w:rPr>
                <w:rFonts w:ascii="Arial" w:eastAsia="Times New Roman" w:hAnsi="Arial" w:cs="Arial"/>
                <w:szCs w:val="16"/>
                <w:lang w:eastAsia="en-AU"/>
              </w:rPr>
            </w:pPr>
          </w:p>
        </w:tc>
        <w:tc>
          <w:tcPr>
            <w:tcW w:w="500" w:type="pct"/>
            <w:vAlign w:val="center"/>
          </w:tcPr>
          <w:p w14:paraId="21BB45FF"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28790C1F"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46D2DBDA" w14:textId="42606FAA" w:rsidR="001A2D18" w:rsidRPr="002A0FD7" w:rsidRDefault="001A2D18"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224904D3" w14:textId="77777777" w:rsidR="001A2D18" w:rsidRPr="002A0FD7" w:rsidRDefault="001A2D18" w:rsidP="008D7EA1">
            <w:pPr>
              <w:jc w:val="center"/>
              <w:rPr>
                <w:rFonts w:ascii="Arial" w:eastAsia="Times New Roman" w:hAnsi="Arial" w:cs="Arial"/>
                <w:szCs w:val="16"/>
                <w:lang w:eastAsia="en-AU"/>
              </w:rPr>
            </w:pPr>
          </w:p>
        </w:tc>
      </w:tr>
      <w:tr w:rsidR="008A68CC" w:rsidRPr="002A0FD7" w14:paraId="20EA385F"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935241" w14:textId="77777777" w:rsidR="008A68CC" w:rsidRPr="002A0FD7" w:rsidRDefault="008A68CC" w:rsidP="008D7EA1">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36C74B0D" w14:textId="77777777" w:rsidR="008A68CC" w:rsidRPr="002A0FD7" w:rsidRDefault="008A68CC" w:rsidP="008D7EA1">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1696F77C"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38A107A5"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14AF163E"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1BF4FF13"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790F0A91"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815E64" w14:textId="77777777" w:rsidR="001557B2" w:rsidRPr="002A0FD7" w:rsidRDefault="001557B2" w:rsidP="001557B2">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07_003_0117_8_3</w:t>
            </w:r>
          </w:p>
        </w:tc>
        <w:tc>
          <w:tcPr>
            <w:tcW w:w="2000" w:type="pct"/>
            <w:vAlign w:val="center"/>
          </w:tcPr>
          <w:p w14:paraId="020EFFEB"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14:paraId="147C88D4" w14:textId="77777777" w:rsidR="001557B2" w:rsidRPr="002A0FD7" w:rsidRDefault="001557B2" w:rsidP="001557B2">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0899F82D" w14:textId="7F7013B1" w:rsidR="001557B2" w:rsidRPr="002A0FD7" w:rsidRDefault="001557B2" w:rsidP="001557B2">
            <w:pPr>
              <w:jc w:val="center"/>
              <w:rPr>
                <w:rFonts w:ascii="Arial" w:hAnsi="Arial" w:cs="Arial"/>
              </w:rPr>
            </w:pPr>
            <w:r w:rsidRPr="002A0FD7">
              <w:t xml:space="preserve"> $63.21 </w:t>
            </w:r>
          </w:p>
        </w:tc>
        <w:tc>
          <w:tcPr>
            <w:tcW w:w="500" w:type="pct"/>
          </w:tcPr>
          <w:p w14:paraId="15D28196" w14:textId="09B0724D" w:rsidR="001557B2" w:rsidRPr="002A0FD7" w:rsidRDefault="001557B2" w:rsidP="001557B2">
            <w:pPr>
              <w:jc w:val="center"/>
              <w:rPr>
                <w:rFonts w:ascii="Arial" w:hAnsi="Arial" w:cs="Arial"/>
              </w:rPr>
            </w:pPr>
            <w:r w:rsidRPr="002A0FD7">
              <w:t xml:space="preserve"> $88.49 </w:t>
            </w:r>
          </w:p>
        </w:tc>
        <w:tc>
          <w:tcPr>
            <w:tcW w:w="500" w:type="pct"/>
          </w:tcPr>
          <w:p w14:paraId="47C2038D" w14:textId="511DB755" w:rsidR="001557B2" w:rsidRPr="002A0FD7" w:rsidRDefault="001557B2" w:rsidP="001557B2">
            <w:pPr>
              <w:jc w:val="center"/>
              <w:rPr>
                <w:rFonts w:ascii="Arial" w:hAnsi="Arial" w:cs="Arial"/>
              </w:rPr>
            </w:pPr>
            <w:r w:rsidRPr="002A0FD7">
              <w:t xml:space="preserve"> $94.82 </w:t>
            </w:r>
          </w:p>
        </w:tc>
      </w:tr>
    </w:tbl>
    <w:p w14:paraId="51154E6B" w14:textId="77777777" w:rsidR="00580A83" w:rsidRPr="002A0FD7" w:rsidRDefault="00580A83" w:rsidP="008E1947">
      <w:pPr>
        <w:pStyle w:val="Heading2"/>
      </w:pPr>
      <w:bookmarkStart w:id="467" w:name="_Toc56497658"/>
      <w:r w:rsidRPr="002A0FD7">
        <w:t>Psychosocial Recovery Coaches</w:t>
      </w:r>
      <w:bookmarkEnd w:id="467"/>
    </w:p>
    <w:p w14:paraId="396E2E85" w14:textId="77777777" w:rsidR="00580A83" w:rsidRPr="002A0FD7" w:rsidRDefault="008A68CC" w:rsidP="00580A83">
      <w:pPr>
        <w:rPr>
          <w:rFonts w:ascii="Arial" w:hAnsi="Arial" w:cs="Arial"/>
        </w:rPr>
      </w:pPr>
      <w:r w:rsidRPr="002A0FD7">
        <w:rPr>
          <w:rFonts w:ascii="Arial" w:hAnsi="Arial" w:cs="Arial"/>
        </w:rPr>
        <w:t>These support items</w:t>
      </w:r>
      <w:r w:rsidR="00580A83" w:rsidRPr="002A0FD7">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2A0FD7">
        <w:rPr>
          <w:rFonts w:ascii="Arial" w:hAnsi="Arial" w:cs="Arial"/>
        </w:rPr>
        <w:t xml:space="preserve"> </w:t>
      </w:r>
      <w:r w:rsidR="00580A83" w:rsidRPr="002A0FD7">
        <w:rPr>
          <w:rFonts w:ascii="Arial" w:hAnsi="Arial" w:cs="Arial"/>
        </w:rPr>
        <w:t>Recovery coaches work collaboratively with participants, families, carers and other services to identify, plan, design and coordinate NDIS supports.</w:t>
      </w:r>
      <w:r w:rsidR="00850A9D" w:rsidRPr="002A0FD7">
        <w:rPr>
          <w:rFonts w:ascii="Arial" w:hAnsi="Arial" w:cs="Arial"/>
        </w:rPr>
        <w:t xml:space="preserve"> </w:t>
      </w:r>
    </w:p>
    <w:p w14:paraId="52FB8160" w14:textId="77777777" w:rsidR="00580A83" w:rsidRPr="002A0FD7" w:rsidRDefault="003C3388" w:rsidP="00580A83">
      <w:pPr>
        <w:rPr>
          <w:rFonts w:ascii="Arial" w:hAnsi="Arial" w:cs="Arial"/>
        </w:rPr>
      </w:pPr>
      <w:r w:rsidRPr="002A0FD7">
        <w:rPr>
          <w:rFonts w:ascii="Arial" w:hAnsi="Arial" w:cs="Arial"/>
        </w:rPr>
        <w:t>The work of psychosocial recovery coaches</w:t>
      </w:r>
      <w:r w:rsidR="00580A83" w:rsidRPr="002A0FD7">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159F30A5" w14:textId="77777777" w:rsidR="008A68CC" w:rsidRPr="002A0FD7" w:rsidRDefault="008A68CC" w:rsidP="008A68CC">
      <w:pPr>
        <w:rPr>
          <w:rFonts w:ascii="Arial" w:hAnsi="Arial" w:cs="Arial"/>
        </w:rPr>
      </w:pPr>
      <w:r w:rsidRPr="002A0FD7">
        <w:rPr>
          <w:rFonts w:ascii="Arial" w:hAnsi="Arial" w:cs="Arial"/>
          <w:lang w:eastAsia="en-AU"/>
        </w:rPr>
        <w:t xml:space="preserve">This </w:t>
      </w:r>
      <w:r w:rsidRPr="002A0FD7">
        <w:rPr>
          <w:rFonts w:ascii="Arial" w:hAnsi="Arial" w:cs="Arial"/>
        </w:rPr>
        <w:t>support</w:t>
      </w:r>
      <w:r w:rsidRPr="002A0FD7">
        <w:rPr>
          <w:rFonts w:ascii="Arial" w:hAnsi="Arial" w:cs="Arial"/>
          <w:lang w:eastAsia="en-AU"/>
        </w:rPr>
        <w:t xml:space="preserve"> item </w:t>
      </w:r>
      <w:r w:rsidR="001F09A5" w:rsidRPr="002A0FD7">
        <w:rPr>
          <w:rFonts w:ascii="Arial" w:hAnsi="Arial" w:cs="Arial"/>
          <w:lang w:eastAsia="en-AU"/>
        </w:rPr>
        <w:t xml:space="preserve">can </w:t>
      </w:r>
      <w:r w:rsidRPr="002A0FD7">
        <w:rPr>
          <w:rFonts w:ascii="Arial" w:hAnsi="Arial" w:cs="Arial"/>
        </w:rPr>
        <w:t xml:space="preserve">be delivered to individual participants subject to the rules set out in this </w:t>
      </w:r>
      <w:r w:rsidR="00921091" w:rsidRPr="002A0FD7">
        <w:rPr>
          <w:rFonts w:ascii="Arial" w:hAnsi="Arial" w:cs="Arial"/>
          <w:i/>
        </w:rPr>
        <w:t>Price Guide</w:t>
      </w:r>
      <w:r w:rsidRPr="002A0FD7">
        <w:rPr>
          <w:rFonts w:ascii="Arial" w:hAnsi="Arial" w:cs="Arial"/>
        </w:rPr>
        <w:t>.</w:t>
      </w:r>
    </w:p>
    <w:p w14:paraId="1719EB95" w14:textId="77777777" w:rsidR="00D816C9" w:rsidRPr="002A0FD7" w:rsidRDefault="00D816C9" w:rsidP="00D816C9">
      <w:pPr>
        <w:rPr>
          <w:rFonts w:ascii="Arial" w:hAnsi="Arial" w:cs="Arial"/>
        </w:rPr>
      </w:pPr>
      <w:r w:rsidRPr="002A0FD7">
        <w:rPr>
          <w:rFonts w:ascii="Arial" w:hAnsi="Arial" w:cs="Arial"/>
        </w:rPr>
        <w:t>As well as direct service provision, these support</w:t>
      </w:r>
      <w:r w:rsidR="003C3388" w:rsidRPr="002A0FD7">
        <w:rPr>
          <w:rFonts w:ascii="Arial" w:hAnsi="Arial" w:cs="Arial"/>
        </w:rPr>
        <w:t xml:space="preserve"> items can be used to claim for</w:t>
      </w:r>
    </w:p>
    <w:p w14:paraId="586F6B19" w14:textId="6BA82062"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456C9239" w14:textId="3898148F"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71325D03" w14:textId="1132648A"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rPr>
        <w:t xml:space="preserve">. </w:t>
      </w:r>
    </w:p>
    <w:bookmarkStart w:id="468" w:name="NDIAReport"/>
    <w:p w14:paraId="02A5096A" w14:textId="7EA596AB" w:rsidR="0017740F" w:rsidRPr="002A0FD7" w:rsidRDefault="0017740F" w:rsidP="00D816C9">
      <w:pPr>
        <w:pStyle w:val="DotPoint"/>
        <w:rPr>
          <w:rFonts w:ascii="Arial" w:hAnsi="Arial" w:cs="Arial"/>
          <w:b/>
          <w:lang w:eastAsia="en-AU"/>
        </w:rPr>
      </w:pPr>
      <w:r w:rsidRPr="002A0FD7">
        <w:rPr>
          <w:rFonts w:ascii="Arial" w:hAnsi="Arial" w:cs="Arial"/>
          <w:b/>
        </w:rPr>
        <w:fldChar w:fldCharType="begin"/>
      </w:r>
      <w:r w:rsidRPr="002A0FD7">
        <w:rPr>
          <w:rFonts w:ascii="Arial" w:hAnsi="Arial" w:cs="Arial"/>
          <w:b/>
          <w:lang w:eastAsia="en-AU"/>
        </w:rPr>
        <w:instrText xml:space="preserve"> REF _Ref41152752 \h </w:instrText>
      </w:r>
      <w:r w:rsidRPr="002A0FD7">
        <w:rPr>
          <w:rFonts w:ascii="Arial" w:hAnsi="Arial" w:cs="Arial"/>
          <w:b/>
        </w:rPr>
        <w:instrText xml:space="preserve"> \* MERGEFORMAT </w:instrText>
      </w:r>
      <w:r w:rsidRPr="002A0FD7">
        <w:rPr>
          <w:rFonts w:ascii="Arial" w:hAnsi="Arial" w:cs="Arial"/>
          <w:b/>
        </w:rPr>
      </w:r>
      <w:r w:rsidRPr="002A0FD7">
        <w:rPr>
          <w:rFonts w:ascii="Arial" w:hAnsi="Arial" w:cs="Arial"/>
          <w:b/>
        </w:rPr>
        <w:fldChar w:fldCharType="separate"/>
      </w:r>
      <w:r w:rsidR="00D33FAD" w:rsidRPr="00D33FAD">
        <w:rPr>
          <w:b/>
        </w:rPr>
        <w:t>NDIA Requested Reports</w:t>
      </w:r>
      <w:r w:rsidRPr="002A0FD7">
        <w:rPr>
          <w:rFonts w:ascii="Arial" w:hAnsi="Arial" w:cs="Arial"/>
          <w:b/>
        </w:rPr>
        <w:fldChar w:fldCharType="end"/>
      </w:r>
    </w:p>
    <w:bookmarkEnd w:id="468"/>
    <w:p w14:paraId="342720CB" w14:textId="77777777" w:rsidR="008B1A18" w:rsidRPr="002A0FD7" w:rsidRDefault="008A68CC" w:rsidP="008A68CC">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5C21EA61" w14:textId="203B9071" w:rsidR="008A68CC" w:rsidRPr="002A0FD7" w:rsidRDefault="008A68CC" w:rsidP="008B1A1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 xml:space="preserve">using </w:t>
      </w:r>
      <w:r w:rsidR="00FC5E4E" w:rsidRPr="002A0FD7">
        <w:rPr>
          <w:rFonts w:ascii="Arial" w:hAnsi="Arial" w:cs="Arial"/>
          <w:lang w:eastAsia="en-AU"/>
        </w:rPr>
        <w:t>support item</w:t>
      </w:r>
      <w:r w:rsidRPr="002A0FD7">
        <w:rPr>
          <w:rFonts w:ascii="Arial" w:hAnsi="Arial" w:cs="Arial"/>
          <w:lang w:eastAsia="en-AU"/>
        </w:rPr>
        <w:t xml:space="preserve"> 07_799_0106_</w:t>
      </w:r>
      <w:r w:rsidR="00D816C9" w:rsidRPr="002A0FD7">
        <w:rPr>
          <w:rFonts w:ascii="Arial" w:hAnsi="Arial" w:cs="Arial"/>
          <w:lang w:eastAsia="en-AU"/>
        </w:rPr>
        <w:t>6</w:t>
      </w:r>
      <w:r w:rsidR="003C3388" w:rsidRPr="002A0FD7">
        <w:rPr>
          <w:rFonts w:ascii="Arial" w:hAnsi="Arial" w:cs="Arial"/>
          <w:lang w:eastAsia="en-AU"/>
        </w:rPr>
        <w:t>_3</w:t>
      </w:r>
    </w:p>
    <w:p w14:paraId="1C2974E4" w14:textId="1C2910A5" w:rsidR="00EA49C4" w:rsidRPr="002A0FD7" w:rsidRDefault="008B1A18" w:rsidP="008B1A18">
      <w:pPr>
        <w:pStyle w:val="DotPoint"/>
        <w:rPr>
          <w:rFonts w:ascii="Arial" w:hAnsi="Arial" w:cs="Arial"/>
        </w:rPr>
      </w:pPr>
      <w:r w:rsidRPr="002A0FD7">
        <w:rPr>
          <w:rFonts w:ascii="Arial" w:hAnsi="Arial" w:cs="Arial"/>
          <w:b/>
        </w:rPr>
        <w:fldChar w:fldCharType="begin"/>
      </w:r>
      <w:r w:rsidRPr="002A0FD7">
        <w:rPr>
          <w:rFonts w:ascii="Arial" w:hAnsi="Arial" w:cs="Arial"/>
          <w:b/>
        </w:rPr>
        <w:instrText xml:space="preserve"> REF _Ref41387619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Activity Based Transport - Capacity Building Supports</w:t>
      </w:r>
      <w:r w:rsidRPr="002A0FD7">
        <w:rPr>
          <w:rFonts w:ascii="Arial" w:hAnsi="Arial" w:cs="Arial"/>
          <w:b/>
        </w:rPr>
        <w:fldChar w:fldCharType="end"/>
      </w:r>
      <w:r w:rsidRPr="002A0FD7">
        <w:rPr>
          <w:rFonts w:ascii="Arial" w:hAnsi="Arial" w:cs="Arial"/>
        </w:rPr>
        <w:t xml:space="preserve"> </w:t>
      </w:r>
      <w:r w:rsidR="00EA49C4" w:rsidRPr="002A0FD7">
        <w:rPr>
          <w:rFonts w:ascii="Arial" w:hAnsi="Arial" w:cs="Arial"/>
        </w:rPr>
        <w:t xml:space="preserve">using </w:t>
      </w:r>
      <w:r w:rsidR="00FC5E4E" w:rsidRPr="002A0FD7">
        <w:rPr>
          <w:rFonts w:ascii="Arial" w:hAnsi="Arial" w:cs="Arial"/>
        </w:rPr>
        <w:t>support item</w:t>
      </w:r>
      <w:r w:rsidR="00EA49C4" w:rsidRPr="002A0FD7">
        <w:rPr>
          <w:rFonts w:ascii="Arial" w:hAnsi="Arial" w:cs="Arial"/>
        </w:rPr>
        <w:t xml:space="preserve"> 07_501_0106_6_3.</w:t>
      </w:r>
    </w:p>
    <w:p w14:paraId="7D7606A5" w14:textId="77777777" w:rsidR="008B1A18" w:rsidRPr="002A0FD7" w:rsidRDefault="00580A83" w:rsidP="00580A83">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33E9F482" w14:textId="481B1553" w:rsidR="00580A83" w:rsidRPr="002A0FD7" w:rsidRDefault="00580A83" w:rsidP="00580A83">
      <w:pPr>
        <w:rPr>
          <w:rFonts w:ascii="Arial" w:hAnsi="Arial" w:cs="Arial"/>
        </w:rPr>
      </w:pPr>
      <w:r w:rsidRPr="002A0FD7">
        <w:rPr>
          <w:rFonts w:ascii="Arial" w:hAnsi="Arial" w:cs="Arial"/>
          <w:lang w:eastAsia="en-AU"/>
        </w:rPr>
        <w:t xml:space="preserve">Different </w:t>
      </w:r>
      <w:r w:rsidRPr="002A0FD7">
        <w:rPr>
          <w:rFonts w:ascii="Arial" w:hAnsi="Arial" w:cs="Arial"/>
        </w:rPr>
        <w:t>price limits apply depending on the</w:t>
      </w:r>
      <w:r w:rsidRPr="002A0FD7">
        <w:rPr>
          <w:rFonts w:ascii="Arial" w:hAnsi="Arial" w:cs="Arial"/>
          <w:b/>
        </w:rPr>
        <w:t xml:space="preserve"> </w:t>
      </w:r>
      <w:r w:rsidR="008A68CC" w:rsidRPr="002A0FD7">
        <w:rPr>
          <w:rFonts w:ascii="Arial" w:hAnsi="Arial" w:cs="Arial"/>
          <w:b/>
        </w:rPr>
        <w:fldChar w:fldCharType="begin"/>
      </w:r>
      <w:r w:rsidR="008A68CC" w:rsidRPr="002A0FD7">
        <w:rPr>
          <w:rFonts w:ascii="Arial" w:hAnsi="Arial" w:cs="Arial"/>
          <w:b/>
        </w:rPr>
        <w:instrText xml:space="preserve"> REF _Ref41155326 \h  \* MERGEFORMAT </w:instrText>
      </w:r>
      <w:r w:rsidR="008A68CC" w:rsidRPr="002A0FD7">
        <w:rPr>
          <w:rFonts w:ascii="Arial" w:hAnsi="Arial" w:cs="Arial"/>
          <w:b/>
        </w:rPr>
      </w:r>
      <w:r w:rsidR="008A68CC" w:rsidRPr="002A0FD7">
        <w:rPr>
          <w:rFonts w:ascii="Arial" w:hAnsi="Arial" w:cs="Arial"/>
          <w:b/>
        </w:rPr>
        <w:fldChar w:fldCharType="separate"/>
      </w:r>
      <w:r w:rsidR="00D33FAD" w:rsidRPr="00D33FAD">
        <w:rPr>
          <w:rFonts w:ascii="Arial" w:hAnsi="Arial" w:cs="Arial"/>
          <w:b/>
        </w:rPr>
        <w:t>Time of Day and Day of Week</w:t>
      </w:r>
      <w:r w:rsidR="008A68CC" w:rsidRPr="002A0FD7">
        <w:rPr>
          <w:rFonts w:ascii="Arial" w:hAnsi="Arial" w:cs="Arial"/>
          <w:b/>
        </w:rPr>
        <w:fldChar w:fldCharType="end"/>
      </w:r>
      <w:r w:rsidR="008A68CC" w:rsidRPr="002A0FD7">
        <w:rPr>
          <w:rFonts w:ascii="Arial" w:hAnsi="Arial" w:cs="Arial"/>
          <w:b/>
        </w:rPr>
        <w:t xml:space="preserve"> </w:t>
      </w:r>
      <w:r w:rsidRPr="002A0FD7">
        <w:rPr>
          <w:rFonts w:ascii="Arial" w:hAnsi="Arial" w:cs="Arial"/>
        </w:rPr>
        <w:t>on which the</w:t>
      </w:r>
      <w:r w:rsidR="008A68CC" w:rsidRPr="002A0FD7">
        <w:rPr>
          <w:rFonts w:ascii="Arial" w:hAnsi="Arial" w:cs="Arial"/>
        </w:rPr>
        <w:t xml:space="preserve"> support is delivered.</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1A2D18" w:rsidRPr="002A0FD7" w14:paraId="092858F8"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F5C117C" w14:textId="77777777" w:rsidR="001A2D18" w:rsidRPr="002A0FD7" w:rsidRDefault="001A2D18" w:rsidP="008D7EA1">
            <w:pPr>
              <w:rPr>
                <w:rFonts w:ascii="Arial" w:eastAsia="Times New Roman" w:hAnsi="Arial" w:cs="Arial"/>
                <w:szCs w:val="16"/>
                <w:lang w:eastAsia="en-AU"/>
              </w:rPr>
            </w:pPr>
          </w:p>
        </w:tc>
        <w:tc>
          <w:tcPr>
            <w:tcW w:w="2000" w:type="pct"/>
            <w:vAlign w:val="center"/>
          </w:tcPr>
          <w:p w14:paraId="3A17C313" w14:textId="77777777" w:rsidR="001A2D18" w:rsidRPr="002A0FD7" w:rsidRDefault="001A2D18" w:rsidP="008D7EA1">
            <w:pPr>
              <w:rPr>
                <w:rFonts w:ascii="Arial" w:eastAsia="Times New Roman" w:hAnsi="Arial" w:cs="Arial"/>
                <w:szCs w:val="16"/>
                <w:lang w:eastAsia="en-AU"/>
              </w:rPr>
            </w:pPr>
          </w:p>
        </w:tc>
        <w:tc>
          <w:tcPr>
            <w:tcW w:w="500" w:type="pct"/>
            <w:vAlign w:val="center"/>
          </w:tcPr>
          <w:p w14:paraId="3CA381A6"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67B19DA9" w14:textId="77777777" w:rsidR="001A2D18" w:rsidRPr="002A0FD7" w:rsidRDefault="001A2D18" w:rsidP="008D7EA1">
            <w:pPr>
              <w:jc w:val="center"/>
              <w:rPr>
                <w:rFonts w:ascii="Arial" w:eastAsia="Times New Roman" w:hAnsi="Arial" w:cs="Arial"/>
                <w:szCs w:val="16"/>
                <w:lang w:eastAsia="en-AU"/>
              </w:rPr>
            </w:pPr>
          </w:p>
        </w:tc>
        <w:tc>
          <w:tcPr>
            <w:tcW w:w="500" w:type="pct"/>
            <w:vAlign w:val="center"/>
          </w:tcPr>
          <w:p w14:paraId="23FA4CDD" w14:textId="49B62573" w:rsidR="001A2D18" w:rsidRPr="002A0FD7" w:rsidRDefault="001A2D18"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54638669" w14:textId="77777777" w:rsidR="001A2D18" w:rsidRPr="002A0FD7" w:rsidRDefault="001A2D18" w:rsidP="008D7EA1">
            <w:pPr>
              <w:jc w:val="center"/>
              <w:rPr>
                <w:rFonts w:ascii="Arial" w:eastAsia="Times New Roman" w:hAnsi="Arial" w:cs="Arial"/>
                <w:szCs w:val="16"/>
                <w:lang w:eastAsia="en-AU"/>
              </w:rPr>
            </w:pPr>
          </w:p>
        </w:tc>
      </w:tr>
      <w:tr w:rsidR="008A68CC" w:rsidRPr="002A0FD7" w14:paraId="166762A0"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5E19D6C" w14:textId="77777777" w:rsidR="008A68CC" w:rsidRPr="002A0FD7" w:rsidRDefault="008A68CC" w:rsidP="008D7EA1">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2B60F7A0" w14:textId="77777777" w:rsidR="008A68CC" w:rsidRPr="002A0FD7" w:rsidRDefault="008A68CC" w:rsidP="008D7EA1">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4208823A"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5B78C163"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429FD665"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08F0BBF5" w14:textId="77777777" w:rsidR="008A68CC" w:rsidRPr="002A0FD7" w:rsidRDefault="008A68CC" w:rsidP="008D7EA1">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51988285"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3F4595"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07_101_0106_6_3</w:t>
            </w:r>
          </w:p>
        </w:tc>
        <w:tc>
          <w:tcPr>
            <w:tcW w:w="2000" w:type="pct"/>
            <w:vAlign w:val="center"/>
          </w:tcPr>
          <w:p w14:paraId="715D141B" w14:textId="77777777" w:rsidR="001557B2" w:rsidRPr="002A0FD7" w:rsidRDefault="001557B2" w:rsidP="001557B2">
            <w:pPr>
              <w:rPr>
                <w:rFonts w:ascii="Arial" w:hAnsi="Arial" w:cs="Arial"/>
              </w:rPr>
            </w:pPr>
            <w:r w:rsidRPr="002A0FD7">
              <w:rPr>
                <w:rFonts w:ascii="Arial" w:hAnsi="Arial" w:cs="Arial"/>
              </w:rPr>
              <w:t>Psychosocial Recovery Coaching - Weekday Daytime</w:t>
            </w:r>
          </w:p>
        </w:tc>
        <w:tc>
          <w:tcPr>
            <w:tcW w:w="500" w:type="pct"/>
            <w:vAlign w:val="center"/>
          </w:tcPr>
          <w:p w14:paraId="1AD94BBE" w14:textId="77777777" w:rsidR="001557B2" w:rsidRPr="002A0FD7" w:rsidRDefault="001557B2" w:rsidP="001557B2">
            <w:pPr>
              <w:jc w:val="center"/>
              <w:rPr>
                <w:rFonts w:ascii="Arial" w:hAnsi="Arial" w:cs="Arial"/>
              </w:rPr>
            </w:pPr>
            <w:r w:rsidRPr="002A0FD7">
              <w:rPr>
                <w:rFonts w:ascii="Arial" w:hAnsi="Arial" w:cs="Arial"/>
              </w:rPr>
              <w:t>Hour</w:t>
            </w:r>
          </w:p>
        </w:tc>
        <w:tc>
          <w:tcPr>
            <w:tcW w:w="500" w:type="pct"/>
          </w:tcPr>
          <w:p w14:paraId="1D3B7C49" w14:textId="7C0F1D07" w:rsidR="001557B2" w:rsidRPr="002A0FD7" w:rsidRDefault="001557B2" w:rsidP="001557B2">
            <w:pPr>
              <w:jc w:val="center"/>
              <w:rPr>
                <w:rFonts w:ascii="Arial" w:hAnsi="Arial" w:cs="Arial"/>
              </w:rPr>
            </w:pPr>
            <w:r w:rsidRPr="002A0FD7">
              <w:t xml:space="preserve"> $83.15 </w:t>
            </w:r>
          </w:p>
        </w:tc>
        <w:tc>
          <w:tcPr>
            <w:tcW w:w="500" w:type="pct"/>
          </w:tcPr>
          <w:p w14:paraId="0E1BC235" w14:textId="6AD99DFC" w:rsidR="001557B2" w:rsidRPr="002A0FD7" w:rsidRDefault="001557B2" w:rsidP="001557B2">
            <w:pPr>
              <w:jc w:val="center"/>
              <w:rPr>
                <w:rFonts w:ascii="Arial" w:hAnsi="Arial" w:cs="Arial"/>
              </w:rPr>
            </w:pPr>
            <w:r w:rsidRPr="002A0FD7">
              <w:t xml:space="preserve"> $116.41 </w:t>
            </w:r>
          </w:p>
        </w:tc>
        <w:tc>
          <w:tcPr>
            <w:tcW w:w="500" w:type="pct"/>
          </w:tcPr>
          <w:p w14:paraId="59F61BE2" w14:textId="398EC3E9" w:rsidR="001557B2" w:rsidRPr="002A0FD7" w:rsidRDefault="001557B2" w:rsidP="001557B2">
            <w:pPr>
              <w:jc w:val="center"/>
              <w:rPr>
                <w:rFonts w:ascii="Arial" w:hAnsi="Arial" w:cs="Arial"/>
              </w:rPr>
            </w:pPr>
            <w:r w:rsidRPr="002A0FD7">
              <w:t xml:space="preserve"> $124.73 </w:t>
            </w:r>
          </w:p>
        </w:tc>
      </w:tr>
      <w:tr w:rsidR="001557B2" w:rsidRPr="002A0FD7" w14:paraId="654713EA" w14:textId="77777777" w:rsidTr="00981424">
        <w:tc>
          <w:tcPr>
            <w:tcW w:w="1000" w:type="pct"/>
            <w:vAlign w:val="center"/>
          </w:tcPr>
          <w:p w14:paraId="62D404DA"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07_102_0106_6_3</w:t>
            </w:r>
          </w:p>
        </w:tc>
        <w:tc>
          <w:tcPr>
            <w:tcW w:w="2000" w:type="pct"/>
            <w:vAlign w:val="center"/>
          </w:tcPr>
          <w:p w14:paraId="7ACB058B" w14:textId="77777777" w:rsidR="001557B2" w:rsidRPr="002A0FD7" w:rsidRDefault="001557B2" w:rsidP="001557B2">
            <w:pPr>
              <w:rPr>
                <w:rFonts w:ascii="Arial" w:hAnsi="Arial" w:cs="Arial"/>
              </w:rPr>
            </w:pPr>
            <w:r w:rsidRPr="002A0FD7">
              <w:rPr>
                <w:rFonts w:ascii="Arial" w:hAnsi="Arial" w:cs="Arial"/>
              </w:rPr>
              <w:t>Psychosocial Recovery Coaching - Weekday Evening</w:t>
            </w:r>
          </w:p>
        </w:tc>
        <w:tc>
          <w:tcPr>
            <w:tcW w:w="500" w:type="pct"/>
            <w:vAlign w:val="center"/>
          </w:tcPr>
          <w:p w14:paraId="59A0AA58" w14:textId="77777777" w:rsidR="001557B2" w:rsidRPr="002A0FD7" w:rsidRDefault="001557B2" w:rsidP="001557B2">
            <w:pPr>
              <w:jc w:val="center"/>
              <w:rPr>
                <w:rFonts w:ascii="Arial" w:hAnsi="Arial" w:cs="Arial"/>
              </w:rPr>
            </w:pPr>
            <w:r w:rsidRPr="002A0FD7">
              <w:rPr>
                <w:rFonts w:ascii="Arial" w:hAnsi="Arial" w:cs="Arial"/>
              </w:rPr>
              <w:t>Hour</w:t>
            </w:r>
          </w:p>
        </w:tc>
        <w:tc>
          <w:tcPr>
            <w:tcW w:w="500" w:type="pct"/>
          </w:tcPr>
          <w:p w14:paraId="03B3CDC3" w14:textId="34FE82C2" w:rsidR="001557B2" w:rsidRPr="002A0FD7" w:rsidRDefault="001557B2" w:rsidP="001557B2">
            <w:pPr>
              <w:jc w:val="center"/>
              <w:rPr>
                <w:rFonts w:ascii="Arial" w:hAnsi="Arial" w:cs="Arial"/>
              </w:rPr>
            </w:pPr>
            <w:r w:rsidRPr="002A0FD7">
              <w:t xml:space="preserve"> $91.53 </w:t>
            </w:r>
          </w:p>
        </w:tc>
        <w:tc>
          <w:tcPr>
            <w:tcW w:w="500" w:type="pct"/>
          </w:tcPr>
          <w:p w14:paraId="23E95283" w14:textId="22EB2066" w:rsidR="001557B2" w:rsidRPr="002A0FD7" w:rsidRDefault="001557B2" w:rsidP="001557B2">
            <w:pPr>
              <w:jc w:val="center"/>
              <w:rPr>
                <w:rFonts w:ascii="Arial" w:hAnsi="Arial" w:cs="Arial"/>
              </w:rPr>
            </w:pPr>
            <w:r w:rsidRPr="002A0FD7">
              <w:t xml:space="preserve"> $128.14 </w:t>
            </w:r>
          </w:p>
        </w:tc>
        <w:tc>
          <w:tcPr>
            <w:tcW w:w="500" w:type="pct"/>
          </w:tcPr>
          <w:p w14:paraId="490F268F" w14:textId="3146AD51" w:rsidR="001557B2" w:rsidRPr="002A0FD7" w:rsidRDefault="001557B2" w:rsidP="001557B2">
            <w:pPr>
              <w:jc w:val="center"/>
              <w:rPr>
                <w:rFonts w:ascii="Arial" w:hAnsi="Arial" w:cs="Arial"/>
              </w:rPr>
            </w:pPr>
            <w:r w:rsidRPr="002A0FD7">
              <w:t xml:space="preserve"> $137.30 </w:t>
            </w:r>
          </w:p>
        </w:tc>
      </w:tr>
      <w:tr w:rsidR="001557B2" w:rsidRPr="002A0FD7" w14:paraId="5F833DAE"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2D3DB49"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07_103_0106_6_3</w:t>
            </w:r>
          </w:p>
        </w:tc>
        <w:tc>
          <w:tcPr>
            <w:tcW w:w="2000" w:type="pct"/>
            <w:vAlign w:val="center"/>
          </w:tcPr>
          <w:p w14:paraId="44907335" w14:textId="77777777" w:rsidR="001557B2" w:rsidRPr="002A0FD7" w:rsidRDefault="001557B2" w:rsidP="001557B2">
            <w:pPr>
              <w:rPr>
                <w:rFonts w:ascii="Arial" w:hAnsi="Arial" w:cs="Arial"/>
              </w:rPr>
            </w:pPr>
            <w:r w:rsidRPr="002A0FD7">
              <w:rPr>
                <w:rFonts w:ascii="Arial" w:hAnsi="Arial" w:cs="Arial"/>
              </w:rPr>
              <w:t>Psychosocial Recovery Coaching - Weekday Night</w:t>
            </w:r>
          </w:p>
        </w:tc>
        <w:tc>
          <w:tcPr>
            <w:tcW w:w="500" w:type="pct"/>
            <w:vAlign w:val="center"/>
          </w:tcPr>
          <w:p w14:paraId="74A0A379" w14:textId="77777777" w:rsidR="001557B2" w:rsidRPr="002A0FD7" w:rsidRDefault="001557B2" w:rsidP="001557B2">
            <w:pPr>
              <w:jc w:val="center"/>
              <w:rPr>
                <w:rFonts w:ascii="Arial" w:hAnsi="Arial" w:cs="Arial"/>
              </w:rPr>
            </w:pPr>
            <w:r w:rsidRPr="002A0FD7">
              <w:rPr>
                <w:rFonts w:ascii="Arial" w:hAnsi="Arial" w:cs="Arial"/>
              </w:rPr>
              <w:t>Hour</w:t>
            </w:r>
          </w:p>
        </w:tc>
        <w:tc>
          <w:tcPr>
            <w:tcW w:w="500" w:type="pct"/>
          </w:tcPr>
          <w:p w14:paraId="51AC5663" w14:textId="7F73C21B" w:rsidR="001557B2" w:rsidRPr="002A0FD7" w:rsidRDefault="001557B2" w:rsidP="001557B2">
            <w:pPr>
              <w:jc w:val="center"/>
              <w:rPr>
                <w:rFonts w:ascii="Arial" w:hAnsi="Arial" w:cs="Arial"/>
              </w:rPr>
            </w:pPr>
            <w:r w:rsidRPr="002A0FD7">
              <w:t xml:space="preserve"> $93.20 </w:t>
            </w:r>
          </w:p>
        </w:tc>
        <w:tc>
          <w:tcPr>
            <w:tcW w:w="500" w:type="pct"/>
          </w:tcPr>
          <w:p w14:paraId="5B7AF080" w14:textId="16EA832B" w:rsidR="001557B2" w:rsidRPr="002A0FD7" w:rsidRDefault="001557B2" w:rsidP="001557B2">
            <w:pPr>
              <w:jc w:val="center"/>
              <w:rPr>
                <w:rFonts w:ascii="Arial" w:hAnsi="Arial" w:cs="Arial"/>
              </w:rPr>
            </w:pPr>
            <w:r w:rsidRPr="002A0FD7">
              <w:t xml:space="preserve"> $130.48 </w:t>
            </w:r>
          </w:p>
        </w:tc>
        <w:tc>
          <w:tcPr>
            <w:tcW w:w="500" w:type="pct"/>
          </w:tcPr>
          <w:p w14:paraId="166944DB" w14:textId="3DB6B7C0" w:rsidR="001557B2" w:rsidRPr="002A0FD7" w:rsidRDefault="001557B2" w:rsidP="001557B2">
            <w:pPr>
              <w:jc w:val="center"/>
              <w:rPr>
                <w:rFonts w:ascii="Arial" w:hAnsi="Arial" w:cs="Arial"/>
              </w:rPr>
            </w:pPr>
            <w:r w:rsidRPr="002A0FD7">
              <w:t xml:space="preserve"> $139.80 </w:t>
            </w:r>
          </w:p>
        </w:tc>
      </w:tr>
      <w:tr w:rsidR="001557B2" w:rsidRPr="002A0FD7" w14:paraId="3FE2CD23" w14:textId="77777777" w:rsidTr="00981424">
        <w:tc>
          <w:tcPr>
            <w:tcW w:w="1000" w:type="pct"/>
            <w:vAlign w:val="center"/>
          </w:tcPr>
          <w:p w14:paraId="48E217EC"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07_104_0106_6_3</w:t>
            </w:r>
          </w:p>
        </w:tc>
        <w:tc>
          <w:tcPr>
            <w:tcW w:w="2000" w:type="pct"/>
            <w:vAlign w:val="center"/>
          </w:tcPr>
          <w:p w14:paraId="24BC9F2A" w14:textId="77777777" w:rsidR="001557B2" w:rsidRPr="002A0FD7" w:rsidRDefault="001557B2" w:rsidP="001557B2">
            <w:pPr>
              <w:rPr>
                <w:rFonts w:ascii="Arial" w:hAnsi="Arial" w:cs="Arial"/>
              </w:rPr>
            </w:pPr>
            <w:r w:rsidRPr="002A0FD7">
              <w:rPr>
                <w:rFonts w:ascii="Arial" w:hAnsi="Arial" w:cs="Arial"/>
              </w:rPr>
              <w:t>Psychosocial Recovery Coaching - Saturday</w:t>
            </w:r>
          </w:p>
        </w:tc>
        <w:tc>
          <w:tcPr>
            <w:tcW w:w="500" w:type="pct"/>
            <w:vAlign w:val="center"/>
          </w:tcPr>
          <w:p w14:paraId="7332CD58" w14:textId="77777777" w:rsidR="001557B2" w:rsidRPr="002A0FD7" w:rsidRDefault="001557B2" w:rsidP="001557B2">
            <w:pPr>
              <w:jc w:val="center"/>
              <w:rPr>
                <w:rFonts w:ascii="Arial" w:hAnsi="Arial" w:cs="Arial"/>
              </w:rPr>
            </w:pPr>
            <w:r w:rsidRPr="002A0FD7">
              <w:rPr>
                <w:rFonts w:ascii="Arial" w:hAnsi="Arial" w:cs="Arial"/>
              </w:rPr>
              <w:t>Hour</w:t>
            </w:r>
          </w:p>
        </w:tc>
        <w:tc>
          <w:tcPr>
            <w:tcW w:w="500" w:type="pct"/>
          </w:tcPr>
          <w:p w14:paraId="7EFCA6EB" w14:textId="25B42442" w:rsidR="001557B2" w:rsidRPr="002A0FD7" w:rsidRDefault="001557B2" w:rsidP="001557B2">
            <w:pPr>
              <w:jc w:val="center"/>
              <w:rPr>
                <w:rFonts w:ascii="Arial" w:hAnsi="Arial" w:cs="Arial"/>
              </w:rPr>
            </w:pPr>
            <w:r w:rsidRPr="002A0FD7">
              <w:t xml:space="preserve"> $116.65 </w:t>
            </w:r>
          </w:p>
        </w:tc>
        <w:tc>
          <w:tcPr>
            <w:tcW w:w="500" w:type="pct"/>
          </w:tcPr>
          <w:p w14:paraId="3D9C929D" w14:textId="0ADFB3D9" w:rsidR="001557B2" w:rsidRPr="002A0FD7" w:rsidRDefault="001557B2" w:rsidP="001557B2">
            <w:pPr>
              <w:jc w:val="center"/>
              <w:rPr>
                <w:rFonts w:ascii="Arial" w:hAnsi="Arial" w:cs="Arial"/>
              </w:rPr>
            </w:pPr>
            <w:r w:rsidRPr="002A0FD7">
              <w:t xml:space="preserve"> $163.31 </w:t>
            </w:r>
          </w:p>
        </w:tc>
        <w:tc>
          <w:tcPr>
            <w:tcW w:w="500" w:type="pct"/>
          </w:tcPr>
          <w:p w14:paraId="3AB153A6" w14:textId="43034454" w:rsidR="001557B2" w:rsidRPr="002A0FD7" w:rsidRDefault="001557B2" w:rsidP="001557B2">
            <w:pPr>
              <w:jc w:val="center"/>
              <w:rPr>
                <w:rFonts w:ascii="Arial" w:hAnsi="Arial" w:cs="Arial"/>
              </w:rPr>
            </w:pPr>
            <w:r w:rsidRPr="002A0FD7">
              <w:t xml:space="preserve"> $174.98 </w:t>
            </w:r>
          </w:p>
        </w:tc>
      </w:tr>
      <w:tr w:rsidR="001557B2" w:rsidRPr="002A0FD7" w14:paraId="5E6F64B5"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AE49CA4"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07_105_0106_6_3</w:t>
            </w:r>
          </w:p>
        </w:tc>
        <w:tc>
          <w:tcPr>
            <w:tcW w:w="2000" w:type="pct"/>
            <w:vAlign w:val="center"/>
          </w:tcPr>
          <w:p w14:paraId="2F5A331E" w14:textId="77777777" w:rsidR="001557B2" w:rsidRPr="002A0FD7" w:rsidRDefault="001557B2" w:rsidP="001557B2">
            <w:pPr>
              <w:rPr>
                <w:rFonts w:ascii="Arial" w:hAnsi="Arial" w:cs="Arial"/>
              </w:rPr>
            </w:pPr>
            <w:r w:rsidRPr="002A0FD7">
              <w:rPr>
                <w:rFonts w:ascii="Arial" w:hAnsi="Arial" w:cs="Arial"/>
              </w:rPr>
              <w:t>Psychosocial Recovery Coaching - Sunday</w:t>
            </w:r>
          </w:p>
        </w:tc>
        <w:tc>
          <w:tcPr>
            <w:tcW w:w="500" w:type="pct"/>
            <w:vAlign w:val="center"/>
          </w:tcPr>
          <w:p w14:paraId="3267E356" w14:textId="77777777" w:rsidR="001557B2" w:rsidRPr="002A0FD7" w:rsidRDefault="001557B2" w:rsidP="001557B2">
            <w:pPr>
              <w:jc w:val="center"/>
              <w:rPr>
                <w:rFonts w:ascii="Arial" w:hAnsi="Arial" w:cs="Arial"/>
              </w:rPr>
            </w:pPr>
            <w:r w:rsidRPr="002A0FD7">
              <w:rPr>
                <w:rFonts w:ascii="Arial" w:hAnsi="Arial" w:cs="Arial"/>
              </w:rPr>
              <w:t>Hour</w:t>
            </w:r>
          </w:p>
        </w:tc>
        <w:tc>
          <w:tcPr>
            <w:tcW w:w="500" w:type="pct"/>
          </w:tcPr>
          <w:p w14:paraId="56892120" w14:textId="6F6122B4" w:rsidR="001557B2" w:rsidRPr="002A0FD7" w:rsidRDefault="001557B2" w:rsidP="001557B2">
            <w:pPr>
              <w:jc w:val="center"/>
              <w:rPr>
                <w:rFonts w:ascii="Arial" w:hAnsi="Arial" w:cs="Arial"/>
              </w:rPr>
            </w:pPr>
            <w:r w:rsidRPr="002A0FD7">
              <w:t xml:space="preserve"> $150.15 </w:t>
            </w:r>
          </w:p>
        </w:tc>
        <w:tc>
          <w:tcPr>
            <w:tcW w:w="500" w:type="pct"/>
          </w:tcPr>
          <w:p w14:paraId="65C89C05" w14:textId="7C7D4B92" w:rsidR="001557B2" w:rsidRPr="002A0FD7" w:rsidRDefault="001557B2" w:rsidP="001557B2">
            <w:pPr>
              <w:jc w:val="center"/>
              <w:rPr>
                <w:rFonts w:ascii="Arial" w:hAnsi="Arial" w:cs="Arial"/>
              </w:rPr>
            </w:pPr>
            <w:r w:rsidRPr="002A0FD7">
              <w:t xml:space="preserve"> $210.21 </w:t>
            </w:r>
          </w:p>
        </w:tc>
        <w:tc>
          <w:tcPr>
            <w:tcW w:w="500" w:type="pct"/>
          </w:tcPr>
          <w:p w14:paraId="5C164C06" w14:textId="6DC92DBA" w:rsidR="001557B2" w:rsidRPr="002A0FD7" w:rsidRDefault="001557B2" w:rsidP="001557B2">
            <w:pPr>
              <w:jc w:val="center"/>
              <w:rPr>
                <w:rFonts w:ascii="Arial" w:hAnsi="Arial" w:cs="Arial"/>
              </w:rPr>
            </w:pPr>
            <w:r w:rsidRPr="002A0FD7">
              <w:t xml:space="preserve"> $225.23 </w:t>
            </w:r>
          </w:p>
        </w:tc>
      </w:tr>
      <w:tr w:rsidR="001557B2" w:rsidRPr="002A0FD7" w14:paraId="52FFDE78" w14:textId="77777777" w:rsidTr="00981424">
        <w:tc>
          <w:tcPr>
            <w:tcW w:w="1000" w:type="pct"/>
            <w:vAlign w:val="center"/>
          </w:tcPr>
          <w:p w14:paraId="72776E7C"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07_106_0106_6_3</w:t>
            </w:r>
          </w:p>
        </w:tc>
        <w:tc>
          <w:tcPr>
            <w:tcW w:w="2000" w:type="pct"/>
            <w:vAlign w:val="center"/>
          </w:tcPr>
          <w:p w14:paraId="6AD6791D" w14:textId="77777777" w:rsidR="001557B2" w:rsidRPr="002A0FD7" w:rsidRDefault="001557B2" w:rsidP="001557B2">
            <w:pPr>
              <w:rPr>
                <w:rFonts w:ascii="Arial" w:hAnsi="Arial" w:cs="Arial"/>
              </w:rPr>
            </w:pPr>
            <w:r w:rsidRPr="002A0FD7">
              <w:rPr>
                <w:rFonts w:ascii="Arial" w:hAnsi="Arial" w:cs="Arial"/>
              </w:rPr>
              <w:t>Psychosocial Recovery Coaching - Public Holiday</w:t>
            </w:r>
          </w:p>
        </w:tc>
        <w:tc>
          <w:tcPr>
            <w:tcW w:w="500" w:type="pct"/>
            <w:vAlign w:val="center"/>
          </w:tcPr>
          <w:p w14:paraId="40F1474B" w14:textId="77777777" w:rsidR="001557B2" w:rsidRPr="002A0FD7" w:rsidRDefault="001557B2" w:rsidP="001557B2">
            <w:pPr>
              <w:jc w:val="center"/>
              <w:rPr>
                <w:rFonts w:ascii="Arial" w:hAnsi="Arial" w:cs="Arial"/>
              </w:rPr>
            </w:pPr>
            <w:r w:rsidRPr="002A0FD7">
              <w:rPr>
                <w:rFonts w:ascii="Arial" w:hAnsi="Arial" w:cs="Arial"/>
              </w:rPr>
              <w:t>Hour</w:t>
            </w:r>
          </w:p>
        </w:tc>
        <w:tc>
          <w:tcPr>
            <w:tcW w:w="500" w:type="pct"/>
          </w:tcPr>
          <w:p w14:paraId="0348E888" w14:textId="59EC24FE" w:rsidR="001557B2" w:rsidRPr="002A0FD7" w:rsidRDefault="001557B2" w:rsidP="001557B2">
            <w:pPr>
              <w:jc w:val="center"/>
              <w:rPr>
                <w:rFonts w:ascii="Arial" w:hAnsi="Arial" w:cs="Arial"/>
              </w:rPr>
            </w:pPr>
            <w:r w:rsidRPr="002A0FD7">
              <w:t xml:space="preserve"> $183.65 </w:t>
            </w:r>
          </w:p>
        </w:tc>
        <w:tc>
          <w:tcPr>
            <w:tcW w:w="500" w:type="pct"/>
          </w:tcPr>
          <w:p w14:paraId="1F0D6C8B" w14:textId="5353F7D1" w:rsidR="001557B2" w:rsidRPr="002A0FD7" w:rsidRDefault="001557B2" w:rsidP="001557B2">
            <w:pPr>
              <w:jc w:val="center"/>
              <w:rPr>
                <w:rFonts w:ascii="Arial" w:hAnsi="Arial" w:cs="Arial"/>
              </w:rPr>
            </w:pPr>
            <w:r w:rsidRPr="002A0FD7">
              <w:t xml:space="preserve"> $257.11 </w:t>
            </w:r>
          </w:p>
        </w:tc>
        <w:tc>
          <w:tcPr>
            <w:tcW w:w="500" w:type="pct"/>
          </w:tcPr>
          <w:p w14:paraId="6109E0BF" w14:textId="5756FB12" w:rsidR="001557B2" w:rsidRPr="002A0FD7" w:rsidRDefault="001557B2" w:rsidP="001557B2">
            <w:pPr>
              <w:jc w:val="center"/>
              <w:rPr>
                <w:rFonts w:ascii="Arial" w:hAnsi="Arial" w:cs="Arial"/>
              </w:rPr>
            </w:pPr>
            <w:r w:rsidRPr="002A0FD7">
              <w:t xml:space="preserve"> $275.48 </w:t>
            </w:r>
          </w:p>
        </w:tc>
      </w:tr>
    </w:tbl>
    <w:p w14:paraId="3D068EB1" w14:textId="77777777" w:rsidR="00580A83" w:rsidRPr="002A0FD7" w:rsidRDefault="00580A83" w:rsidP="00BF524D">
      <w:pPr>
        <w:spacing w:before="40" w:after="40" w:line="240" w:lineRule="auto"/>
        <w:jc w:val="center"/>
        <w:rPr>
          <w:rFonts w:ascii="Arial" w:hAnsi="Arial" w:cs="Arial"/>
          <w:sz w:val="16"/>
        </w:rPr>
      </w:pPr>
    </w:p>
    <w:p w14:paraId="3F9CE1C2" w14:textId="77777777" w:rsidR="00BD2FD6" w:rsidRPr="002A0FD7" w:rsidRDefault="00BD2FD6" w:rsidP="003D16A1">
      <w:pPr>
        <w:rPr>
          <w:rFonts w:ascii="Arial" w:hAnsi="Arial" w:cs="Arial"/>
        </w:rPr>
        <w:sectPr w:rsidR="00BD2FD6" w:rsidRPr="002A0FD7" w:rsidSect="00DD50F7">
          <w:pgSz w:w="11906" w:h="16838" w:code="9"/>
          <w:pgMar w:top="1134" w:right="1134" w:bottom="1134" w:left="1134" w:header="425" w:footer="567" w:gutter="0"/>
          <w:cols w:space="708"/>
          <w:titlePg/>
          <w:docGrid w:linePitch="360"/>
        </w:sectPr>
      </w:pPr>
      <w:bookmarkStart w:id="469" w:name="_Toc536784164"/>
      <w:bookmarkStart w:id="470" w:name="_Toc504137207"/>
      <w:bookmarkStart w:id="471" w:name="_Toc504114439"/>
      <w:bookmarkStart w:id="472" w:name="_Toc485131972"/>
      <w:bookmarkStart w:id="473" w:name="_Toc4410994"/>
      <w:bookmarkStart w:id="474" w:name="_Toc18605718"/>
      <w:bookmarkStart w:id="475" w:name="_Toc18605796"/>
      <w:bookmarkStart w:id="476" w:name="_Toc20081314"/>
      <w:bookmarkEnd w:id="449"/>
    </w:p>
    <w:p w14:paraId="008DB7EE" w14:textId="15BBA8F1" w:rsidR="00CE25DF" w:rsidRPr="002A0FD7" w:rsidRDefault="00550C84" w:rsidP="00ED3D66">
      <w:pPr>
        <w:pStyle w:val="Heading1"/>
      </w:pPr>
      <w:bookmarkStart w:id="477" w:name="_Toc41159138"/>
      <w:bookmarkStart w:id="478" w:name="_Toc56497659"/>
      <w:r w:rsidRPr="002A0FD7">
        <w:t>Capacity Building</w:t>
      </w:r>
      <w:r w:rsidR="00CA0D9D" w:rsidRPr="002A0FD7">
        <w:t xml:space="preserve"> - </w:t>
      </w:r>
      <w:r w:rsidR="00CE25DF" w:rsidRPr="002A0FD7">
        <w:t>Improved Living Arrangement</w:t>
      </w:r>
      <w:bookmarkEnd w:id="469"/>
      <w:bookmarkEnd w:id="470"/>
      <w:bookmarkEnd w:id="471"/>
      <w:bookmarkEnd w:id="472"/>
      <w:bookmarkEnd w:id="473"/>
      <w:r w:rsidR="00CA0D9D" w:rsidRPr="002A0FD7">
        <w:t>s</w:t>
      </w:r>
      <w:bookmarkEnd w:id="474"/>
      <w:bookmarkEnd w:id="475"/>
      <w:bookmarkEnd w:id="476"/>
      <w:bookmarkEnd w:id="477"/>
      <w:bookmarkEnd w:id="478"/>
    </w:p>
    <w:p w14:paraId="57D5E0E1" w14:textId="77777777" w:rsidR="00643C40" w:rsidRPr="002A0FD7" w:rsidRDefault="00643C40" w:rsidP="00643C40">
      <w:pPr>
        <w:rPr>
          <w:rFonts w:ascii="Arial" w:hAnsi="Arial" w:cs="Arial"/>
        </w:rPr>
      </w:pPr>
      <w:r w:rsidRPr="002A0FD7">
        <w:rPr>
          <w:rFonts w:ascii="Arial" w:hAnsi="Arial" w:cs="Arial"/>
        </w:rPr>
        <w:t>The supports in this support category help participants to increase their ability to obtain and retain appropriate accommodation.</w:t>
      </w:r>
    </w:p>
    <w:p w14:paraId="4320F327" w14:textId="77777777" w:rsidR="001F09A5" w:rsidRPr="002A0FD7" w:rsidRDefault="001F09A5" w:rsidP="001F09A5">
      <w:pPr>
        <w:pStyle w:val="Heading2"/>
      </w:pPr>
      <w:bookmarkStart w:id="479" w:name="_Toc56497660"/>
      <w:r w:rsidRPr="002A0FD7">
        <w:rPr>
          <w:lang w:eastAsia="en-AU"/>
        </w:rPr>
        <w:t>Assistance with Accommodation and Tenancy Obligations</w:t>
      </w:r>
      <w:bookmarkEnd w:id="479"/>
      <w:r w:rsidRPr="002A0FD7">
        <w:t xml:space="preserve"> </w:t>
      </w:r>
    </w:p>
    <w:p w14:paraId="621CF52F" w14:textId="77777777" w:rsidR="00FC5E4E" w:rsidRPr="002A0FD7" w:rsidRDefault="001F09A5" w:rsidP="001F09A5">
      <w:pPr>
        <w:rPr>
          <w:rFonts w:ascii="Arial" w:hAnsi="Arial" w:cs="Arial"/>
        </w:rPr>
      </w:pPr>
      <w:r w:rsidRPr="002A0FD7">
        <w:rPr>
          <w:rFonts w:ascii="Arial" w:hAnsi="Arial" w:cs="Arial"/>
        </w:rPr>
        <w:t xml:space="preserve">This support item is </w:t>
      </w:r>
      <w:r w:rsidR="00CE25DF" w:rsidRPr="002A0FD7">
        <w:rPr>
          <w:rFonts w:ascii="Arial" w:hAnsi="Arial" w:cs="Arial"/>
        </w:rPr>
        <w:t>to guide, prompt, or undertake activities to ens</w:t>
      </w:r>
      <w:r w:rsidRPr="002A0FD7">
        <w:rPr>
          <w:rFonts w:ascii="Arial" w:hAnsi="Arial" w:cs="Arial"/>
        </w:rPr>
        <w:t xml:space="preserve">ure the participant obtains </w:t>
      </w:r>
      <w:r w:rsidR="00CE25DF" w:rsidRPr="002A0FD7">
        <w:rPr>
          <w:rFonts w:ascii="Arial" w:hAnsi="Arial" w:cs="Arial"/>
        </w:rPr>
        <w:t>or retains appropriate accommodation. This may include assisting to apply for a rental tenancy or to undertake tenancy obligations in line with the participant’s tenancy agreement.</w:t>
      </w:r>
      <w:r w:rsidRPr="002A0FD7">
        <w:rPr>
          <w:rFonts w:ascii="Arial" w:hAnsi="Arial" w:cs="Arial"/>
        </w:rPr>
        <w:t xml:space="preserve"> </w:t>
      </w:r>
    </w:p>
    <w:p w14:paraId="0BF6F9FF" w14:textId="77777777" w:rsidR="001F09A5" w:rsidRPr="002A0FD7" w:rsidRDefault="00FC5E4E" w:rsidP="001F09A5">
      <w:pPr>
        <w:rPr>
          <w:rFonts w:ascii="Arial" w:hAnsi="Arial" w:cs="Arial"/>
        </w:rPr>
      </w:pPr>
      <w:r w:rsidRPr="002A0FD7">
        <w:rPr>
          <w:rFonts w:ascii="Arial" w:hAnsi="Arial" w:cs="Arial"/>
        </w:rPr>
        <w:t xml:space="preserve">This support item </w:t>
      </w:r>
      <w:r w:rsidR="001F09A5" w:rsidRPr="002A0FD7">
        <w:rPr>
          <w:rFonts w:ascii="Arial" w:hAnsi="Arial" w:cs="Arial"/>
          <w:lang w:eastAsia="en-AU"/>
        </w:rPr>
        <w:t xml:space="preserve">can </w:t>
      </w:r>
      <w:r w:rsidR="001F09A5" w:rsidRPr="002A0FD7">
        <w:rPr>
          <w:rFonts w:ascii="Arial" w:hAnsi="Arial" w:cs="Arial"/>
        </w:rPr>
        <w:t xml:space="preserve">be delivered to individual participants subject to the rules set out in this </w:t>
      </w:r>
      <w:r w:rsidR="00921091" w:rsidRPr="002A0FD7">
        <w:rPr>
          <w:rFonts w:ascii="Arial" w:hAnsi="Arial" w:cs="Arial"/>
          <w:i/>
        </w:rPr>
        <w:t>Price Guide</w:t>
      </w:r>
      <w:r w:rsidR="001F09A5" w:rsidRPr="002A0FD7">
        <w:rPr>
          <w:rFonts w:ascii="Arial" w:hAnsi="Arial" w:cs="Arial"/>
        </w:rPr>
        <w:t>.</w:t>
      </w:r>
    </w:p>
    <w:p w14:paraId="1CE17106" w14:textId="77777777" w:rsidR="00D816C9" w:rsidRPr="002A0FD7" w:rsidRDefault="00D816C9" w:rsidP="00D816C9">
      <w:pPr>
        <w:rPr>
          <w:rFonts w:ascii="Arial" w:hAnsi="Arial" w:cs="Arial"/>
        </w:rPr>
      </w:pPr>
      <w:r w:rsidRPr="002A0FD7">
        <w:rPr>
          <w:rFonts w:ascii="Arial" w:hAnsi="Arial" w:cs="Arial"/>
        </w:rPr>
        <w:t>As well as direct service provision, these support</w:t>
      </w:r>
      <w:r w:rsidR="00643C40" w:rsidRPr="002A0FD7">
        <w:rPr>
          <w:rFonts w:ascii="Arial" w:hAnsi="Arial" w:cs="Arial"/>
        </w:rPr>
        <w:t xml:space="preserve"> items can be used to claim for</w:t>
      </w:r>
    </w:p>
    <w:p w14:paraId="0FB9AE4D" w14:textId="54AE9892"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61607F83" w14:textId="12835B29"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4E089FA1" w14:textId="3470A841"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rPr>
        <w:t xml:space="preserve">. </w:t>
      </w:r>
    </w:p>
    <w:p w14:paraId="3BE0B190" w14:textId="77777777" w:rsidR="001F09A5" w:rsidRPr="002A0FD7" w:rsidRDefault="001F09A5" w:rsidP="001F09A5">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w:t>
      </w:r>
      <w:r w:rsidR="00643C40" w:rsidRPr="002A0FD7">
        <w:rPr>
          <w:rFonts w:ascii="Arial" w:hAnsi="Arial" w:cs="Arial"/>
          <w:lang w:eastAsia="en-AU"/>
        </w:rPr>
        <w:t>he costs of</w:t>
      </w:r>
    </w:p>
    <w:p w14:paraId="3608C57E" w14:textId="1B15CC47" w:rsidR="001F09A5" w:rsidRPr="002A0FD7" w:rsidRDefault="001F09A5" w:rsidP="001F09A5">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 xml:space="preserve">using </w:t>
      </w:r>
      <w:r w:rsidR="00FC5E4E" w:rsidRPr="002A0FD7">
        <w:rPr>
          <w:rFonts w:ascii="Arial" w:hAnsi="Arial" w:cs="Arial"/>
          <w:lang w:eastAsia="en-AU"/>
        </w:rPr>
        <w:t>support item</w:t>
      </w:r>
      <w:r w:rsidR="00643C40" w:rsidRPr="002A0FD7">
        <w:rPr>
          <w:rFonts w:ascii="Arial" w:hAnsi="Arial" w:cs="Arial"/>
          <w:lang w:eastAsia="en-AU"/>
        </w:rPr>
        <w:t xml:space="preserve"> 08_799_0106_2_3</w:t>
      </w:r>
    </w:p>
    <w:p w14:paraId="098D46FF" w14:textId="727ECFC3" w:rsidR="001F09A5" w:rsidRPr="002A0FD7" w:rsidRDefault="001F09A5" w:rsidP="001F09A5">
      <w:pPr>
        <w:pStyle w:val="DotPoint"/>
        <w:rPr>
          <w:rFonts w:ascii="Arial" w:hAnsi="Arial" w:cs="Arial"/>
        </w:rPr>
      </w:pPr>
      <w:r w:rsidRPr="002A0FD7">
        <w:rPr>
          <w:rFonts w:ascii="Arial" w:hAnsi="Arial" w:cs="Arial"/>
          <w:b/>
        </w:rPr>
        <w:fldChar w:fldCharType="begin"/>
      </w:r>
      <w:r w:rsidRPr="002A0FD7">
        <w:rPr>
          <w:rFonts w:ascii="Arial" w:hAnsi="Arial" w:cs="Arial"/>
          <w:b/>
        </w:rPr>
        <w:instrText xml:space="preserve"> REF _Ref41387619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Activity Based Transport - Capacity Building Supports</w:t>
      </w:r>
      <w:r w:rsidRPr="002A0FD7">
        <w:rPr>
          <w:rFonts w:ascii="Arial" w:hAnsi="Arial" w:cs="Arial"/>
          <w:b/>
        </w:rPr>
        <w:fldChar w:fldCharType="end"/>
      </w:r>
      <w:r w:rsidRPr="002A0FD7">
        <w:rPr>
          <w:rFonts w:ascii="Arial" w:hAnsi="Arial" w:cs="Arial"/>
        </w:rPr>
        <w:t xml:space="preserve"> using </w:t>
      </w:r>
      <w:r w:rsidR="00FC5E4E" w:rsidRPr="002A0FD7">
        <w:rPr>
          <w:rFonts w:ascii="Arial" w:hAnsi="Arial" w:cs="Arial"/>
        </w:rPr>
        <w:t>support item</w:t>
      </w:r>
      <w:r w:rsidRPr="002A0FD7">
        <w:rPr>
          <w:rFonts w:ascii="Arial" w:hAnsi="Arial" w:cs="Arial"/>
        </w:rPr>
        <w:t xml:space="preserve"> 08_590_0106_2_3.</w:t>
      </w:r>
    </w:p>
    <w:p w14:paraId="0BE95E69" w14:textId="77777777" w:rsidR="001F09A5" w:rsidRPr="002A0FD7" w:rsidRDefault="00643C40" w:rsidP="001F09A5">
      <w:pPr>
        <w:rPr>
          <w:rFonts w:ascii="Arial" w:hAnsi="Arial" w:cs="Arial"/>
          <w:lang w:eastAsia="en-AU"/>
        </w:rPr>
      </w:pPr>
      <w:r w:rsidRPr="002A0FD7">
        <w:rPr>
          <w:rFonts w:ascii="Arial" w:hAnsi="Arial" w:cs="Arial"/>
        </w:rPr>
        <w:t>This</w:t>
      </w:r>
      <w:r w:rsidRPr="002A0FD7">
        <w:rPr>
          <w:rFonts w:ascii="Arial" w:hAnsi="Arial" w:cs="Arial"/>
          <w:lang w:eastAsia="en-AU"/>
        </w:rPr>
        <w:t xml:space="preserve"> support item is</w:t>
      </w:r>
      <w:r w:rsidR="001F09A5" w:rsidRPr="002A0FD7">
        <w:rPr>
          <w:rFonts w:ascii="Arial" w:hAnsi="Arial" w:cs="Arial"/>
          <w:lang w:eastAsia="en-AU"/>
        </w:rPr>
        <w:t xml:space="preserve"> subject to price limits.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A2D18" w:rsidRPr="002A0FD7" w14:paraId="6BEE41D8"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4073D70" w14:textId="77777777" w:rsidR="001A2D18" w:rsidRPr="002A0FD7" w:rsidRDefault="001A2D18" w:rsidP="00FC5E4E">
            <w:pPr>
              <w:rPr>
                <w:rFonts w:ascii="Arial" w:eastAsia="Times New Roman" w:hAnsi="Arial" w:cs="Arial"/>
                <w:szCs w:val="16"/>
                <w:lang w:eastAsia="en-AU"/>
              </w:rPr>
            </w:pPr>
          </w:p>
        </w:tc>
        <w:tc>
          <w:tcPr>
            <w:tcW w:w="2000" w:type="pct"/>
            <w:vAlign w:val="center"/>
          </w:tcPr>
          <w:p w14:paraId="04CCD20D" w14:textId="77777777" w:rsidR="001A2D18" w:rsidRPr="002A0FD7" w:rsidRDefault="001A2D18" w:rsidP="00FC5E4E">
            <w:pPr>
              <w:rPr>
                <w:rFonts w:ascii="Arial" w:eastAsia="Times New Roman" w:hAnsi="Arial" w:cs="Arial"/>
                <w:szCs w:val="16"/>
                <w:lang w:eastAsia="en-AU"/>
              </w:rPr>
            </w:pPr>
          </w:p>
        </w:tc>
        <w:tc>
          <w:tcPr>
            <w:tcW w:w="500" w:type="pct"/>
            <w:vAlign w:val="center"/>
          </w:tcPr>
          <w:p w14:paraId="40A2E077" w14:textId="77777777" w:rsidR="001A2D18" w:rsidRPr="002A0FD7" w:rsidRDefault="001A2D18" w:rsidP="00FC5E4E">
            <w:pPr>
              <w:jc w:val="center"/>
              <w:rPr>
                <w:rFonts w:ascii="Arial" w:eastAsia="Times New Roman" w:hAnsi="Arial" w:cs="Arial"/>
                <w:szCs w:val="16"/>
                <w:lang w:eastAsia="en-AU"/>
              </w:rPr>
            </w:pPr>
          </w:p>
        </w:tc>
        <w:tc>
          <w:tcPr>
            <w:tcW w:w="500" w:type="pct"/>
            <w:vAlign w:val="center"/>
          </w:tcPr>
          <w:p w14:paraId="438A015C" w14:textId="77777777" w:rsidR="001A2D18" w:rsidRPr="002A0FD7" w:rsidRDefault="001A2D18" w:rsidP="00FC5E4E">
            <w:pPr>
              <w:jc w:val="center"/>
              <w:rPr>
                <w:rFonts w:ascii="Arial" w:eastAsia="Times New Roman" w:hAnsi="Arial" w:cs="Arial"/>
                <w:szCs w:val="16"/>
                <w:lang w:eastAsia="en-AU"/>
              </w:rPr>
            </w:pPr>
          </w:p>
        </w:tc>
        <w:tc>
          <w:tcPr>
            <w:tcW w:w="500" w:type="pct"/>
            <w:vAlign w:val="center"/>
          </w:tcPr>
          <w:p w14:paraId="2062EEE1" w14:textId="38DAA886" w:rsidR="001A2D18" w:rsidRPr="002A0FD7" w:rsidRDefault="001A2D18"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0E72FA05" w14:textId="77777777" w:rsidR="001A2D18" w:rsidRPr="002A0FD7" w:rsidRDefault="001A2D18" w:rsidP="00FC5E4E">
            <w:pPr>
              <w:jc w:val="center"/>
              <w:rPr>
                <w:rFonts w:ascii="Arial" w:eastAsia="Times New Roman" w:hAnsi="Arial" w:cs="Arial"/>
                <w:szCs w:val="16"/>
                <w:lang w:eastAsia="en-AU"/>
              </w:rPr>
            </w:pPr>
          </w:p>
        </w:tc>
      </w:tr>
      <w:tr w:rsidR="001F09A5" w:rsidRPr="002A0FD7" w14:paraId="33307598"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3171FEC" w14:textId="77777777" w:rsidR="001F09A5" w:rsidRPr="002A0FD7" w:rsidRDefault="001F09A5" w:rsidP="00FC5E4E">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19308238" w14:textId="77777777" w:rsidR="001F09A5" w:rsidRPr="002A0FD7" w:rsidRDefault="001F09A5" w:rsidP="00FC5E4E">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75005DE1" w14:textId="77777777" w:rsidR="001F09A5" w:rsidRPr="002A0FD7" w:rsidRDefault="001F09A5"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2A1E8224" w14:textId="77777777" w:rsidR="001F09A5" w:rsidRPr="002A0FD7" w:rsidRDefault="001F09A5"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6F736D3A" w14:textId="77777777" w:rsidR="001F09A5" w:rsidRPr="002A0FD7" w:rsidRDefault="001F09A5"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3A323538" w14:textId="77777777" w:rsidR="001F09A5" w:rsidRPr="002A0FD7" w:rsidRDefault="001F09A5"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557B2" w:rsidRPr="002A0FD7" w14:paraId="3A0C3C51"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1C104C" w14:textId="77777777" w:rsidR="001557B2" w:rsidRPr="002A0FD7" w:rsidRDefault="001557B2" w:rsidP="001557B2">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08_005_0106_2_3</w:t>
            </w:r>
          </w:p>
        </w:tc>
        <w:tc>
          <w:tcPr>
            <w:tcW w:w="2000" w:type="pct"/>
            <w:vAlign w:val="center"/>
          </w:tcPr>
          <w:p w14:paraId="00AA29C7" w14:textId="77777777" w:rsidR="001557B2" w:rsidRPr="002A0FD7" w:rsidRDefault="001557B2" w:rsidP="001557B2">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Accommodation And Tenancy Obligations</w:t>
            </w:r>
          </w:p>
        </w:tc>
        <w:tc>
          <w:tcPr>
            <w:tcW w:w="500" w:type="pct"/>
            <w:vAlign w:val="center"/>
          </w:tcPr>
          <w:p w14:paraId="1B115591" w14:textId="77777777" w:rsidR="001557B2" w:rsidRPr="002A0FD7" w:rsidRDefault="001557B2" w:rsidP="001557B2">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030C5DD8" w14:textId="2D9A3B3F" w:rsidR="001557B2" w:rsidRPr="002A0FD7" w:rsidRDefault="001557B2" w:rsidP="001557B2">
            <w:pPr>
              <w:jc w:val="center"/>
              <w:rPr>
                <w:rFonts w:ascii="Arial" w:eastAsia="Times New Roman" w:hAnsi="Arial" w:cs="Arial"/>
                <w:color w:val="000000"/>
                <w:szCs w:val="16"/>
                <w:lang w:eastAsia="en-AU"/>
              </w:rPr>
            </w:pPr>
            <w:r w:rsidRPr="002A0FD7">
              <w:t xml:space="preserve"> $63.21 </w:t>
            </w:r>
          </w:p>
        </w:tc>
        <w:tc>
          <w:tcPr>
            <w:tcW w:w="500" w:type="pct"/>
          </w:tcPr>
          <w:p w14:paraId="0C78CEFF" w14:textId="10DFA5A6" w:rsidR="001557B2" w:rsidRPr="002A0FD7" w:rsidRDefault="001557B2" w:rsidP="001557B2">
            <w:pPr>
              <w:jc w:val="center"/>
              <w:rPr>
                <w:rFonts w:ascii="Arial" w:eastAsia="Times New Roman" w:hAnsi="Arial" w:cs="Arial"/>
                <w:color w:val="000000"/>
                <w:szCs w:val="16"/>
                <w:lang w:eastAsia="en-AU"/>
              </w:rPr>
            </w:pPr>
            <w:r w:rsidRPr="002A0FD7">
              <w:t xml:space="preserve"> $88.49 </w:t>
            </w:r>
          </w:p>
        </w:tc>
        <w:tc>
          <w:tcPr>
            <w:tcW w:w="500" w:type="pct"/>
          </w:tcPr>
          <w:p w14:paraId="11A9CC38" w14:textId="6EE288E6" w:rsidR="001557B2" w:rsidRPr="002A0FD7" w:rsidRDefault="001557B2" w:rsidP="001557B2">
            <w:pPr>
              <w:jc w:val="center"/>
              <w:rPr>
                <w:rFonts w:ascii="Arial" w:eastAsia="Times New Roman" w:hAnsi="Arial" w:cs="Arial"/>
                <w:color w:val="000000"/>
                <w:szCs w:val="16"/>
                <w:lang w:eastAsia="en-AU"/>
              </w:rPr>
            </w:pPr>
            <w:r w:rsidRPr="002A0FD7">
              <w:t xml:space="preserve"> $94.82 </w:t>
            </w:r>
          </w:p>
        </w:tc>
      </w:tr>
    </w:tbl>
    <w:p w14:paraId="0272B650" w14:textId="77777777" w:rsidR="001F09A5" w:rsidRPr="002A0FD7" w:rsidRDefault="001F09A5" w:rsidP="003D16A1">
      <w:pPr>
        <w:rPr>
          <w:rFonts w:ascii="Arial" w:hAnsi="Arial" w:cs="Arial"/>
        </w:rPr>
        <w:sectPr w:rsidR="001F09A5" w:rsidRPr="002A0FD7" w:rsidSect="00DD50F7">
          <w:type w:val="nextColumn"/>
          <w:pgSz w:w="11906" w:h="16838" w:code="9"/>
          <w:pgMar w:top="1134" w:right="1134" w:bottom="1134" w:left="1134" w:header="425" w:footer="567" w:gutter="0"/>
          <w:cols w:space="708"/>
          <w:titlePg/>
          <w:docGrid w:linePitch="360"/>
        </w:sectPr>
      </w:pPr>
      <w:bookmarkStart w:id="480" w:name="_Toc18605719"/>
      <w:bookmarkStart w:id="481" w:name="_Toc18605797"/>
      <w:bookmarkStart w:id="482" w:name="_Toc20081315"/>
      <w:bookmarkStart w:id="483" w:name="_Ref20396434"/>
      <w:bookmarkStart w:id="484" w:name="_Ref20411666"/>
      <w:bookmarkStart w:id="485" w:name="_Toc41159139"/>
    </w:p>
    <w:p w14:paraId="05C8C819" w14:textId="77777777" w:rsidR="00B25003" w:rsidRPr="002A0FD7" w:rsidRDefault="00CC6F32" w:rsidP="00ED3D66">
      <w:pPr>
        <w:pStyle w:val="Heading1"/>
      </w:pPr>
      <w:bookmarkStart w:id="486" w:name="_Toc56497661"/>
      <w:r w:rsidRPr="002A0FD7">
        <w:t>Capacity Building</w:t>
      </w:r>
      <w:r w:rsidR="00CA0D9D" w:rsidRPr="002A0FD7">
        <w:t xml:space="preserve"> -</w:t>
      </w:r>
      <w:r w:rsidR="00CE25DF" w:rsidRPr="002A0FD7">
        <w:rPr>
          <w:color w:val="6D6D6D"/>
        </w:rPr>
        <w:t xml:space="preserve"> </w:t>
      </w:r>
      <w:bookmarkStart w:id="487" w:name="_Toc536784165"/>
      <w:bookmarkStart w:id="488" w:name="_Toc504137208"/>
      <w:bookmarkStart w:id="489" w:name="_Toc504114440"/>
      <w:bookmarkStart w:id="490" w:name="_Toc485131973"/>
      <w:bookmarkStart w:id="491" w:name="_Toc4410995"/>
      <w:r w:rsidR="00CE25DF" w:rsidRPr="002A0FD7">
        <w:t>Increased Social and Community Participation</w:t>
      </w:r>
      <w:bookmarkEnd w:id="480"/>
      <w:bookmarkEnd w:id="481"/>
      <w:bookmarkEnd w:id="482"/>
      <w:bookmarkEnd w:id="483"/>
      <w:bookmarkEnd w:id="484"/>
      <w:bookmarkEnd w:id="485"/>
      <w:bookmarkEnd w:id="486"/>
    </w:p>
    <w:p w14:paraId="02B120EF" w14:textId="77777777" w:rsidR="00F7205D" w:rsidRPr="002A0FD7" w:rsidRDefault="00F7205D" w:rsidP="00F7205D">
      <w:r w:rsidRPr="002A0FD7">
        <w:t>The supports in this support category allow participants to take part in skills-based learning to develop independence in accessing the community.</w:t>
      </w:r>
    </w:p>
    <w:p w14:paraId="60491D9F" w14:textId="77777777" w:rsidR="00072EC9" w:rsidRPr="002A0FD7" w:rsidRDefault="00072EC9" w:rsidP="00072EC9">
      <w:pPr>
        <w:pStyle w:val="Heading2"/>
      </w:pPr>
      <w:bookmarkStart w:id="492" w:name="_Toc56497662"/>
      <w:bookmarkStart w:id="493" w:name="_Toc40953396"/>
      <w:bookmarkStart w:id="494" w:name="_Toc18605720"/>
      <w:bookmarkStart w:id="495" w:name="_Toc18605798"/>
      <w:bookmarkStart w:id="496" w:name="_Toc20081316"/>
      <w:bookmarkStart w:id="497" w:name="_Ref20479323"/>
      <w:bookmarkEnd w:id="487"/>
      <w:bookmarkEnd w:id="488"/>
      <w:bookmarkEnd w:id="489"/>
      <w:bookmarkEnd w:id="490"/>
      <w:bookmarkEnd w:id="491"/>
      <w:r w:rsidRPr="002A0FD7">
        <w:t>Assistance in Coordinating or Managing Life Stages, Transitions and Supports</w:t>
      </w:r>
      <w:bookmarkEnd w:id="492"/>
    </w:p>
    <w:bookmarkEnd w:id="493"/>
    <w:p w14:paraId="70023F2C" w14:textId="77777777" w:rsidR="004841D0" w:rsidRPr="002A0FD7" w:rsidRDefault="00072EC9" w:rsidP="00072EC9">
      <w:pPr>
        <w:rPr>
          <w:rFonts w:ascii="Arial" w:hAnsi="Arial" w:cs="Arial"/>
        </w:rPr>
      </w:pPr>
      <w:r w:rsidRPr="002A0FD7">
        <w:rPr>
          <w:rFonts w:ascii="Arial" w:hAnsi="Arial" w:cs="Arial"/>
        </w:rPr>
        <w:t>This support</w:t>
      </w:r>
      <w:r w:rsidR="004841D0" w:rsidRPr="002A0FD7">
        <w:rPr>
          <w:rFonts w:ascii="Arial" w:hAnsi="Arial" w:cs="Arial"/>
        </w:rPr>
        <w:t xml:space="preserve"> item</w:t>
      </w:r>
      <w:r w:rsidRPr="002A0FD7">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213E5FD7" w14:textId="77777777" w:rsidR="004841D0" w:rsidRPr="002A0FD7" w:rsidRDefault="004841D0" w:rsidP="004841D0">
      <w:pPr>
        <w:rPr>
          <w:rFonts w:ascii="Arial" w:hAnsi="Arial" w:cs="Arial"/>
        </w:rPr>
      </w:pPr>
      <w:r w:rsidRPr="002A0FD7">
        <w:rPr>
          <w:rFonts w:ascii="Arial" w:hAnsi="Arial" w:cs="Arial"/>
        </w:rPr>
        <w:t xml:space="preserve">This support item </w:t>
      </w:r>
      <w:r w:rsidRPr="002A0FD7">
        <w:rPr>
          <w:rFonts w:ascii="Arial" w:hAnsi="Arial" w:cs="Arial"/>
          <w:lang w:eastAsia="en-AU"/>
        </w:rPr>
        <w:t xml:space="preserve">can </w:t>
      </w:r>
      <w:r w:rsidRPr="002A0FD7">
        <w:rPr>
          <w:rFonts w:ascii="Arial" w:hAnsi="Arial" w:cs="Arial"/>
        </w:rPr>
        <w:t xml:space="preserve">be delivered to individual participants subject to the rules set out in this </w:t>
      </w:r>
      <w:r w:rsidR="00921091" w:rsidRPr="002A0FD7">
        <w:rPr>
          <w:rFonts w:ascii="Arial" w:hAnsi="Arial" w:cs="Arial"/>
          <w:i/>
        </w:rPr>
        <w:t>Price Guide</w:t>
      </w:r>
      <w:r w:rsidRPr="002A0FD7">
        <w:rPr>
          <w:rFonts w:ascii="Arial" w:hAnsi="Arial" w:cs="Arial"/>
        </w:rPr>
        <w:t>.</w:t>
      </w:r>
    </w:p>
    <w:p w14:paraId="70EF8176" w14:textId="77777777" w:rsidR="00D816C9" w:rsidRPr="002A0FD7" w:rsidRDefault="00D816C9" w:rsidP="00D816C9">
      <w:pPr>
        <w:rPr>
          <w:rFonts w:ascii="Arial" w:hAnsi="Arial" w:cs="Arial"/>
        </w:rPr>
      </w:pPr>
      <w:r w:rsidRPr="002A0FD7">
        <w:rPr>
          <w:rFonts w:ascii="Arial" w:hAnsi="Arial" w:cs="Arial"/>
        </w:rPr>
        <w:t xml:space="preserve">As well as direct service provision, </w:t>
      </w:r>
      <w:r w:rsidR="00E66618" w:rsidRPr="002A0FD7">
        <w:rPr>
          <w:rFonts w:ascii="Arial" w:hAnsi="Arial" w:cs="Arial"/>
        </w:rPr>
        <w:t>this</w:t>
      </w:r>
      <w:r w:rsidRPr="002A0FD7">
        <w:rPr>
          <w:rFonts w:ascii="Arial" w:hAnsi="Arial" w:cs="Arial"/>
        </w:rPr>
        <w:t xml:space="preserve"> support</w:t>
      </w:r>
      <w:r w:rsidR="00E66618" w:rsidRPr="002A0FD7">
        <w:rPr>
          <w:rFonts w:ascii="Arial" w:hAnsi="Arial" w:cs="Arial"/>
        </w:rPr>
        <w:t xml:space="preserve"> item</w:t>
      </w:r>
      <w:r w:rsidR="00125D81" w:rsidRPr="002A0FD7">
        <w:rPr>
          <w:rFonts w:ascii="Arial" w:hAnsi="Arial" w:cs="Arial"/>
        </w:rPr>
        <w:t xml:space="preserve"> can be used to claim for</w:t>
      </w:r>
    </w:p>
    <w:p w14:paraId="2F467B36" w14:textId="2ABB052A"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3DF19D76" w14:textId="2D0D403A"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79327F58" w14:textId="7A14262A"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rPr>
        <w:t xml:space="preserve">. </w:t>
      </w:r>
    </w:p>
    <w:p w14:paraId="214C5E1D" w14:textId="77777777" w:rsidR="004841D0" w:rsidRPr="002A0FD7" w:rsidRDefault="004841D0" w:rsidP="004841D0">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00125D81" w:rsidRPr="002A0FD7">
        <w:rPr>
          <w:rFonts w:ascii="Arial" w:hAnsi="Arial" w:cs="Arial"/>
          <w:lang w:eastAsia="en-AU"/>
        </w:rPr>
        <w:t>claim for the costs of</w:t>
      </w:r>
    </w:p>
    <w:p w14:paraId="09C33DDA" w14:textId="6C86110D" w:rsidR="004841D0" w:rsidRPr="002A0FD7" w:rsidRDefault="004841D0" w:rsidP="004841D0">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support</w:t>
      </w:r>
      <w:r w:rsidR="00125D81" w:rsidRPr="002A0FD7">
        <w:rPr>
          <w:rFonts w:ascii="Arial" w:hAnsi="Arial" w:cs="Arial"/>
          <w:lang w:eastAsia="en-AU"/>
        </w:rPr>
        <w:t xml:space="preserve"> item 09_799_0106_6_3</w:t>
      </w:r>
    </w:p>
    <w:p w14:paraId="22289A55" w14:textId="62E18C24" w:rsidR="004841D0" w:rsidRPr="002A0FD7" w:rsidRDefault="004841D0" w:rsidP="004841D0">
      <w:pPr>
        <w:pStyle w:val="DotPoint"/>
        <w:rPr>
          <w:rFonts w:ascii="Arial" w:hAnsi="Arial" w:cs="Arial"/>
        </w:rPr>
      </w:pPr>
      <w:r w:rsidRPr="002A0FD7">
        <w:rPr>
          <w:rFonts w:ascii="Arial" w:hAnsi="Arial" w:cs="Arial"/>
          <w:b/>
        </w:rPr>
        <w:fldChar w:fldCharType="begin"/>
      </w:r>
      <w:r w:rsidRPr="002A0FD7">
        <w:rPr>
          <w:rFonts w:ascii="Arial" w:hAnsi="Arial" w:cs="Arial"/>
          <w:b/>
        </w:rPr>
        <w:instrText xml:space="preserve"> REF _Ref41387619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Activity Based Transport - Capacity Building Supports</w:t>
      </w:r>
      <w:r w:rsidRPr="002A0FD7">
        <w:rPr>
          <w:rFonts w:ascii="Arial" w:hAnsi="Arial" w:cs="Arial"/>
          <w:b/>
        </w:rPr>
        <w:fldChar w:fldCharType="end"/>
      </w:r>
      <w:r w:rsidRPr="002A0FD7">
        <w:rPr>
          <w:rFonts w:ascii="Arial" w:hAnsi="Arial" w:cs="Arial"/>
        </w:rPr>
        <w:t xml:space="preserve"> using support item 09_590_0106_6_3.</w:t>
      </w:r>
    </w:p>
    <w:p w14:paraId="0AB562F5" w14:textId="77777777" w:rsidR="004841D0" w:rsidRPr="002A0FD7" w:rsidRDefault="0052295E" w:rsidP="004841D0">
      <w:pPr>
        <w:rPr>
          <w:rFonts w:ascii="Arial" w:hAnsi="Arial" w:cs="Arial"/>
          <w:lang w:eastAsia="en-AU"/>
        </w:rPr>
      </w:pPr>
      <w:r w:rsidRPr="002A0FD7">
        <w:rPr>
          <w:rFonts w:ascii="Arial" w:hAnsi="Arial" w:cs="Arial"/>
        </w:rPr>
        <w:t>This</w:t>
      </w:r>
      <w:r w:rsidRPr="002A0FD7">
        <w:rPr>
          <w:rFonts w:ascii="Arial" w:hAnsi="Arial" w:cs="Arial"/>
          <w:lang w:eastAsia="en-AU"/>
        </w:rPr>
        <w:t xml:space="preserve"> support item is </w:t>
      </w:r>
      <w:r w:rsidR="004841D0" w:rsidRPr="002A0FD7">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1A2D18" w:rsidRPr="002A0FD7" w14:paraId="51A357A7"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F4C031A" w14:textId="77777777" w:rsidR="001A2D18" w:rsidRPr="002A0FD7" w:rsidRDefault="001A2D18" w:rsidP="00AC5168">
            <w:pPr>
              <w:rPr>
                <w:rFonts w:ascii="Arial" w:eastAsia="Times New Roman" w:hAnsi="Arial" w:cs="Arial"/>
                <w:szCs w:val="16"/>
                <w:lang w:eastAsia="en-AU"/>
              </w:rPr>
            </w:pPr>
          </w:p>
        </w:tc>
        <w:tc>
          <w:tcPr>
            <w:tcW w:w="2000" w:type="pct"/>
            <w:vAlign w:val="center"/>
          </w:tcPr>
          <w:p w14:paraId="021FD8FC" w14:textId="77777777" w:rsidR="001A2D18" w:rsidRPr="002A0FD7" w:rsidRDefault="001A2D18" w:rsidP="00AC5168">
            <w:pPr>
              <w:rPr>
                <w:rFonts w:ascii="Arial" w:eastAsia="Times New Roman" w:hAnsi="Arial" w:cs="Arial"/>
                <w:szCs w:val="16"/>
                <w:lang w:eastAsia="en-AU"/>
              </w:rPr>
            </w:pPr>
          </w:p>
        </w:tc>
        <w:tc>
          <w:tcPr>
            <w:tcW w:w="500" w:type="pct"/>
            <w:vAlign w:val="center"/>
          </w:tcPr>
          <w:p w14:paraId="1AD3FB8A" w14:textId="77777777" w:rsidR="001A2D18" w:rsidRPr="002A0FD7" w:rsidRDefault="001A2D18" w:rsidP="00AC5168">
            <w:pPr>
              <w:jc w:val="center"/>
              <w:rPr>
                <w:rFonts w:ascii="Arial" w:eastAsia="Times New Roman" w:hAnsi="Arial" w:cs="Arial"/>
                <w:szCs w:val="16"/>
                <w:lang w:eastAsia="en-AU"/>
              </w:rPr>
            </w:pPr>
          </w:p>
        </w:tc>
        <w:tc>
          <w:tcPr>
            <w:tcW w:w="500" w:type="pct"/>
            <w:vAlign w:val="center"/>
          </w:tcPr>
          <w:p w14:paraId="51659541" w14:textId="77777777" w:rsidR="001A2D18" w:rsidRPr="002A0FD7" w:rsidRDefault="001A2D18" w:rsidP="00AC5168">
            <w:pPr>
              <w:jc w:val="center"/>
              <w:rPr>
                <w:rFonts w:ascii="Arial" w:eastAsia="Times New Roman" w:hAnsi="Arial" w:cs="Arial"/>
                <w:szCs w:val="16"/>
                <w:lang w:eastAsia="en-AU"/>
              </w:rPr>
            </w:pPr>
          </w:p>
        </w:tc>
        <w:tc>
          <w:tcPr>
            <w:tcW w:w="500" w:type="pct"/>
            <w:vAlign w:val="center"/>
          </w:tcPr>
          <w:p w14:paraId="411BD154" w14:textId="1530C5EC" w:rsidR="001A2D18" w:rsidRPr="002A0FD7" w:rsidRDefault="001A2D1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33A60E0" w14:textId="77777777" w:rsidR="001A2D18" w:rsidRPr="002A0FD7" w:rsidRDefault="001A2D18" w:rsidP="00AC5168">
            <w:pPr>
              <w:jc w:val="center"/>
              <w:rPr>
                <w:rFonts w:ascii="Arial" w:eastAsia="Times New Roman" w:hAnsi="Arial" w:cs="Arial"/>
                <w:szCs w:val="16"/>
                <w:lang w:eastAsia="en-AU"/>
              </w:rPr>
            </w:pPr>
          </w:p>
        </w:tc>
      </w:tr>
      <w:tr w:rsidR="004841D0" w:rsidRPr="002A0FD7" w14:paraId="4412D264"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0ACE493" w14:textId="77777777" w:rsidR="004841D0" w:rsidRPr="002A0FD7" w:rsidRDefault="004841D0" w:rsidP="00AC5168">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53C992A0" w14:textId="77777777" w:rsidR="004841D0" w:rsidRPr="002A0FD7" w:rsidRDefault="004841D0" w:rsidP="00AC5168">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770AD8F1" w14:textId="77777777" w:rsidR="004841D0" w:rsidRPr="002A0FD7" w:rsidRDefault="004841D0"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76318710" w14:textId="77777777" w:rsidR="004841D0" w:rsidRPr="002A0FD7" w:rsidRDefault="004841D0"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65177835" w14:textId="77777777" w:rsidR="004841D0" w:rsidRPr="002A0FD7" w:rsidRDefault="004841D0"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506B6BC9" w14:textId="77777777" w:rsidR="004841D0" w:rsidRPr="002A0FD7" w:rsidRDefault="004841D0"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6CEC" w:rsidRPr="002A0FD7" w14:paraId="02A356F1" w14:textId="7777777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1E0E09" w14:textId="77777777" w:rsidR="001A6CEC" w:rsidRPr="002A0FD7" w:rsidRDefault="001A6CEC" w:rsidP="001A6CE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09_006_0106_6_3</w:t>
            </w:r>
          </w:p>
        </w:tc>
        <w:tc>
          <w:tcPr>
            <w:tcW w:w="2000" w:type="pct"/>
            <w:vAlign w:val="center"/>
          </w:tcPr>
          <w:p w14:paraId="190D4298"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14:paraId="2CC07419" w14:textId="77777777" w:rsidR="001A6CEC" w:rsidRPr="002A0FD7" w:rsidRDefault="001A6CEC" w:rsidP="001A6CE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6E32A35E" w14:textId="03AAD738" w:rsidR="001A6CEC" w:rsidRPr="002A0FD7" w:rsidRDefault="001A6CEC" w:rsidP="001A6CEC">
            <w:pPr>
              <w:jc w:val="center"/>
              <w:rPr>
                <w:rFonts w:ascii="Arial" w:hAnsi="Arial" w:cs="Arial"/>
              </w:rPr>
            </w:pPr>
            <w:r w:rsidRPr="002A0FD7">
              <w:t xml:space="preserve"> $63.21 </w:t>
            </w:r>
          </w:p>
        </w:tc>
        <w:tc>
          <w:tcPr>
            <w:tcW w:w="500" w:type="pct"/>
          </w:tcPr>
          <w:p w14:paraId="27B24782" w14:textId="4C0F35F7" w:rsidR="001A6CEC" w:rsidRPr="002A0FD7" w:rsidRDefault="001A6CEC" w:rsidP="001A6CEC">
            <w:pPr>
              <w:jc w:val="center"/>
              <w:rPr>
                <w:rFonts w:ascii="Arial" w:hAnsi="Arial" w:cs="Arial"/>
              </w:rPr>
            </w:pPr>
            <w:r w:rsidRPr="002A0FD7">
              <w:t xml:space="preserve"> $88.49 </w:t>
            </w:r>
          </w:p>
        </w:tc>
        <w:tc>
          <w:tcPr>
            <w:tcW w:w="500" w:type="pct"/>
          </w:tcPr>
          <w:p w14:paraId="7D6E1187" w14:textId="7E962E87" w:rsidR="001A6CEC" w:rsidRPr="002A0FD7" w:rsidRDefault="001A6CEC" w:rsidP="001A6CEC">
            <w:pPr>
              <w:jc w:val="center"/>
              <w:rPr>
                <w:rFonts w:ascii="Arial" w:hAnsi="Arial" w:cs="Arial"/>
              </w:rPr>
            </w:pPr>
            <w:r w:rsidRPr="002A0FD7">
              <w:t xml:space="preserve"> $94.82 </w:t>
            </w:r>
          </w:p>
        </w:tc>
      </w:tr>
    </w:tbl>
    <w:p w14:paraId="4F4B086F" w14:textId="77777777" w:rsidR="00072EC9" w:rsidRPr="002A0FD7" w:rsidRDefault="00072EC9" w:rsidP="00072EC9">
      <w:pPr>
        <w:pStyle w:val="Heading2"/>
      </w:pPr>
      <w:bookmarkStart w:id="498" w:name="_Toc56497663"/>
      <w:bookmarkStart w:id="499" w:name="_Toc40953397"/>
      <w:bookmarkEnd w:id="494"/>
      <w:bookmarkEnd w:id="495"/>
      <w:bookmarkEnd w:id="496"/>
      <w:bookmarkEnd w:id="497"/>
      <w:r w:rsidRPr="002A0FD7">
        <w:t>Development of Daily Living and Life Skills</w:t>
      </w:r>
      <w:bookmarkEnd w:id="498"/>
    </w:p>
    <w:bookmarkEnd w:id="499"/>
    <w:p w14:paraId="0C8F5C9A" w14:textId="77777777" w:rsidR="00E26EC1" w:rsidRPr="002A0FD7" w:rsidRDefault="00072EC9" w:rsidP="00072EC9">
      <w:pPr>
        <w:rPr>
          <w:rFonts w:ascii="Arial" w:hAnsi="Arial" w:cs="Arial"/>
        </w:rPr>
      </w:pPr>
      <w:r w:rsidRPr="002A0FD7">
        <w:rPr>
          <w:rFonts w:ascii="Arial" w:hAnsi="Arial" w:cs="Arial"/>
        </w:rPr>
        <w:t xml:space="preserve">This support </w:t>
      </w:r>
      <w:r w:rsidR="0052295E" w:rsidRPr="002A0FD7">
        <w:rPr>
          <w:rFonts w:ascii="Arial" w:hAnsi="Arial" w:cs="Arial"/>
        </w:rPr>
        <w:t xml:space="preserve">item </w:t>
      </w:r>
      <w:r w:rsidRPr="002A0FD7">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2A0FD7">
        <w:rPr>
          <w:rFonts w:ascii="Arial" w:hAnsi="Arial" w:cs="Arial"/>
        </w:rPr>
        <w:t xml:space="preserve"> </w:t>
      </w:r>
    </w:p>
    <w:p w14:paraId="72E034FE" w14:textId="77777777" w:rsidR="00072EC9" w:rsidRPr="002A0FD7" w:rsidRDefault="0052295E" w:rsidP="00072EC9">
      <w:pPr>
        <w:rPr>
          <w:rFonts w:ascii="Arial" w:hAnsi="Arial" w:cs="Arial"/>
          <w:lang w:eastAsia="en-AU"/>
        </w:rPr>
      </w:pPr>
      <w:r w:rsidRPr="002A0FD7">
        <w:rPr>
          <w:rFonts w:ascii="Arial" w:hAnsi="Arial" w:cs="Arial"/>
        </w:rPr>
        <w:t>This support item</w:t>
      </w:r>
      <w:r w:rsidR="00072EC9" w:rsidRPr="002A0FD7">
        <w:rPr>
          <w:rFonts w:ascii="Arial" w:hAnsi="Arial" w:cs="Arial"/>
        </w:rPr>
        <w:t xml:space="preserve"> can be delivered to individual participants or to groups of participants subject to the rules set out in this </w:t>
      </w:r>
      <w:r w:rsidR="00921091" w:rsidRPr="002A0FD7">
        <w:rPr>
          <w:rFonts w:ascii="Arial" w:hAnsi="Arial" w:cs="Arial"/>
          <w:i/>
        </w:rPr>
        <w:t>Price Guide</w:t>
      </w:r>
      <w:r w:rsidR="00072EC9" w:rsidRPr="002A0FD7">
        <w:rPr>
          <w:rFonts w:ascii="Arial" w:hAnsi="Arial" w:cs="Arial"/>
        </w:rPr>
        <w:t xml:space="preserve">. </w:t>
      </w:r>
      <w:r w:rsidR="00A603B8"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1E5DE531" w14:textId="77777777" w:rsidR="00D816C9" w:rsidRPr="002A0FD7" w:rsidRDefault="00D816C9" w:rsidP="00D816C9">
      <w:pPr>
        <w:rPr>
          <w:rFonts w:ascii="Arial" w:hAnsi="Arial" w:cs="Arial"/>
        </w:rPr>
      </w:pPr>
      <w:r w:rsidRPr="002A0FD7">
        <w:rPr>
          <w:rFonts w:ascii="Arial" w:hAnsi="Arial" w:cs="Arial"/>
        </w:rPr>
        <w:t xml:space="preserve">As well as direct service provision, </w:t>
      </w:r>
      <w:r w:rsidR="00E66618" w:rsidRPr="002A0FD7">
        <w:rPr>
          <w:rFonts w:ascii="Arial" w:hAnsi="Arial" w:cs="Arial"/>
        </w:rPr>
        <w:t>this</w:t>
      </w:r>
      <w:r w:rsidRPr="002A0FD7">
        <w:rPr>
          <w:rFonts w:ascii="Arial" w:hAnsi="Arial" w:cs="Arial"/>
        </w:rPr>
        <w:t xml:space="preserve"> support</w:t>
      </w:r>
      <w:r w:rsidR="00643C40" w:rsidRPr="002A0FD7">
        <w:rPr>
          <w:rFonts w:ascii="Arial" w:hAnsi="Arial" w:cs="Arial"/>
        </w:rPr>
        <w:t xml:space="preserve"> item can be used to claim for</w:t>
      </w:r>
    </w:p>
    <w:p w14:paraId="132E5874" w14:textId="25D99B5F"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740410D6" w14:textId="65F1ADF8"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B06D282" w14:textId="24D51E3E"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rPr>
        <w:t xml:space="preserve">. </w:t>
      </w:r>
    </w:p>
    <w:p w14:paraId="2FC6AD4E" w14:textId="77777777" w:rsidR="004841D0" w:rsidRPr="002A0FD7" w:rsidRDefault="004841D0" w:rsidP="004841D0">
      <w:pPr>
        <w:keepNext/>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00643C40" w:rsidRPr="002A0FD7">
        <w:rPr>
          <w:rFonts w:ascii="Arial" w:hAnsi="Arial" w:cs="Arial"/>
          <w:lang w:eastAsia="en-AU"/>
        </w:rPr>
        <w:t>claim for the costs of</w:t>
      </w:r>
    </w:p>
    <w:p w14:paraId="73F34846" w14:textId="2063E119" w:rsidR="004841D0" w:rsidRPr="002A0FD7" w:rsidRDefault="004841D0" w:rsidP="004841D0">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support i</w:t>
      </w:r>
      <w:r w:rsidR="00643C40" w:rsidRPr="002A0FD7">
        <w:rPr>
          <w:rFonts w:ascii="Arial" w:hAnsi="Arial" w:cs="Arial"/>
          <w:lang w:eastAsia="en-AU"/>
        </w:rPr>
        <w:t>tem 09_799_0117_6_3</w:t>
      </w:r>
    </w:p>
    <w:p w14:paraId="57289572" w14:textId="7D8B5FD8" w:rsidR="004841D0" w:rsidRPr="002A0FD7" w:rsidRDefault="004841D0" w:rsidP="004841D0">
      <w:pPr>
        <w:pStyle w:val="DotPoint"/>
        <w:rPr>
          <w:rFonts w:ascii="Arial" w:hAnsi="Arial" w:cs="Arial"/>
        </w:rPr>
      </w:pPr>
      <w:r w:rsidRPr="002A0FD7">
        <w:rPr>
          <w:rFonts w:ascii="Arial" w:hAnsi="Arial" w:cs="Arial"/>
          <w:b/>
        </w:rPr>
        <w:fldChar w:fldCharType="begin"/>
      </w:r>
      <w:r w:rsidRPr="002A0FD7">
        <w:rPr>
          <w:rFonts w:ascii="Arial" w:hAnsi="Arial" w:cs="Arial"/>
          <w:b/>
        </w:rPr>
        <w:instrText xml:space="preserve"> REF _Ref41387619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Activity Based Transport - Capacity Building Supports</w:t>
      </w:r>
      <w:r w:rsidRPr="002A0FD7">
        <w:rPr>
          <w:rFonts w:ascii="Arial" w:hAnsi="Arial" w:cs="Arial"/>
          <w:b/>
        </w:rPr>
        <w:fldChar w:fldCharType="end"/>
      </w:r>
      <w:r w:rsidRPr="002A0FD7">
        <w:rPr>
          <w:rFonts w:ascii="Arial" w:hAnsi="Arial" w:cs="Arial"/>
        </w:rPr>
        <w:t xml:space="preserve"> using support item 09_591_0117_6_3.</w:t>
      </w:r>
    </w:p>
    <w:p w14:paraId="4AFA2588" w14:textId="77777777" w:rsidR="004841D0" w:rsidRPr="002A0FD7" w:rsidRDefault="0052295E" w:rsidP="004841D0">
      <w:pPr>
        <w:rPr>
          <w:rFonts w:ascii="Arial" w:hAnsi="Arial" w:cs="Arial"/>
          <w:lang w:eastAsia="en-AU"/>
        </w:rPr>
      </w:pPr>
      <w:r w:rsidRPr="002A0FD7">
        <w:rPr>
          <w:rFonts w:ascii="Arial" w:hAnsi="Arial" w:cs="Arial"/>
        </w:rPr>
        <w:t>This</w:t>
      </w:r>
      <w:r w:rsidRPr="002A0FD7">
        <w:rPr>
          <w:rFonts w:ascii="Arial" w:hAnsi="Arial" w:cs="Arial"/>
          <w:lang w:eastAsia="en-AU"/>
        </w:rPr>
        <w:t xml:space="preserve"> support item is </w:t>
      </w:r>
      <w:r w:rsidR="004841D0" w:rsidRPr="002A0FD7">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1A2D18" w:rsidRPr="002A0FD7" w14:paraId="43DE8010"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8A2819A" w14:textId="77777777" w:rsidR="001A2D18" w:rsidRPr="002A0FD7" w:rsidRDefault="001A2D18" w:rsidP="00AC5168">
            <w:pPr>
              <w:rPr>
                <w:rFonts w:ascii="Arial" w:eastAsia="Times New Roman" w:hAnsi="Arial" w:cs="Arial"/>
                <w:szCs w:val="16"/>
                <w:lang w:eastAsia="en-AU"/>
              </w:rPr>
            </w:pPr>
          </w:p>
        </w:tc>
        <w:tc>
          <w:tcPr>
            <w:tcW w:w="2000" w:type="pct"/>
            <w:vAlign w:val="center"/>
          </w:tcPr>
          <w:p w14:paraId="0D52F4BF" w14:textId="77777777" w:rsidR="001A2D18" w:rsidRPr="002A0FD7" w:rsidRDefault="001A2D18" w:rsidP="00AC5168">
            <w:pPr>
              <w:rPr>
                <w:rFonts w:ascii="Arial" w:eastAsia="Times New Roman" w:hAnsi="Arial" w:cs="Arial"/>
                <w:szCs w:val="16"/>
                <w:lang w:eastAsia="en-AU"/>
              </w:rPr>
            </w:pPr>
          </w:p>
        </w:tc>
        <w:tc>
          <w:tcPr>
            <w:tcW w:w="500" w:type="pct"/>
            <w:vAlign w:val="center"/>
          </w:tcPr>
          <w:p w14:paraId="42840A58" w14:textId="77777777" w:rsidR="001A2D18" w:rsidRPr="002A0FD7" w:rsidRDefault="001A2D18" w:rsidP="00AC5168">
            <w:pPr>
              <w:jc w:val="center"/>
              <w:rPr>
                <w:rFonts w:ascii="Arial" w:eastAsia="Times New Roman" w:hAnsi="Arial" w:cs="Arial"/>
                <w:szCs w:val="16"/>
                <w:lang w:eastAsia="en-AU"/>
              </w:rPr>
            </w:pPr>
          </w:p>
        </w:tc>
        <w:tc>
          <w:tcPr>
            <w:tcW w:w="500" w:type="pct"/>
            <w:vAlign w:val="center"/>
          </w:tcPr>
          <w:p w14:paraId="5E8DAC55" w14:textId="77777777" w:rsidR="001A2D18" w:rsidRPr="002A0FD7" w:rsidRDefault="001A2D18" w:rsidP="00AC5168">
            <w:pPr>
              <w:jc w:val="center"/>
              <w:rPr>
                <w:rFonts w:ascii="Arial" w:eastAsia="Times New Roman" w:hAnsi="Arial" w:cs="Arial"/>
                <w:szCs w:val="16"/>
                <w:lang w:eastAsia="en-AU"/>
              </w:rPr>
            </w:pPr>
          </w:p>
        </w:tc>
        <w:tc>
          <w:tcPr>
            <w:tcW w:w="500" w:type="pct"/>
            <w:vAlign w:val="center"/>
          </w:tcPr>
          <w:p w14:paraId="7C1914F6" w14:textId="018FED2E" w:rsidR="001A2D18" w:rsidRPr="002A0FD7" w:rsidRDefault="001A2D1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9462AA2" w14:textId="77777777" w:rsidR="001A2D18" w:rsidRPr="002A0FD7" w:rsidRDefault="001A2D18" w:rsidP="00AC5168">
            <w:pPr>
              <w:jc w:val="center"/>
              <w:rPr>
                <w:rFonts w:ascii="Arial" w:eastAsia="Times New Roman" w:hAnsi="Arial" w:cs="Arial"/>
                <w:szCs w:val="16"/>
                <w:lang w:eastAsia="en-AU"/>
              </w:rPr>
            </w:pPr>
          </w:p>
        </w:tc>
      </w:tr>
      <w:tr w:rsidR="004841D0" w:rsidRPr="002A0FD7" w14:paraId="447DCE2C"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789EAA9" w14:textId="77777777" w:rsidR="004841D0" w:rsidRPr="002A0FD7" w:rsidRDefault="004841D0" w:rsidP="00AC5168">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00FC3F46" w14:textId="77777777" w:rsidR="004841D0" w:rsidRPr="002A0FD7" w:rsidRDefault="004841D0" w:rsidP="00AC5168">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681406DE" w14:textId="77777777" w:rsidR="004841D0" w:rsidRPr="002A0FD7" w:rsidRDefault="004841D0"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63585375" w14:textId="77777777" w:rsidR="004841D0" w:rsidRPr="002A0FD7" w:rsidRDefault="004841D0"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4E868885" w14:textId="77777777" w:rsidR="004841D0" w:rsidRPr="002A0FD7" w:rsidRDefault="004841D0"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1A302811" w14:textId="77777777" w:rsidR="004841D0" w:rsidRPr="002A0FD7" w:rsidRDefault="004841D0"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6CEC" w:rsidRPr="002A0FD7" w14:paraId="3A3EAF32"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95B3817" w14:textId="77777777" w:rsidR="001A6CEC" w:rsidRPr="002A0FD7" w:rsidRDefault="001A6CEC" w:rsidP="001A6CE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09_009_0117_6_3</w:t>
            </w:r>
          </w:p>
        </w:tc>
        <w:tc>
          <w:tcPr>
            <w:tcW w:w="2000" w:type="pct"/>
            <w:vAlign w:val="center"/>
          </w:tcPr>
          <w:p w14:paraId="2B83967C"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Skills Development and Training</w:t>
            </w:r>
          </w:p>
        </w:tc>
        <w:tc>
          <w:tcPr>
            <w:tcW w:w="500" w:type="pct"/>
            <w:vAlign w:val="center"/>
          </w:tcPr>
          <w:p w14:paraId="7230DB80" w14:textId="77777777" w:rsidR="001A6CEC" w:rsidRPr="002A0FD7" w:rsidRDefault="001A6CEC" w:rsidP="001A6CE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5761B024" w14:textId="1C899D88" w:rsidR="001A6CEC" w:rsidRPr="002A0FD7" w:rsidRDefault="001A6CEC" w:rsidP="001A6CEC">
            <w:pPr>
              <w:jc w:val="center"/>
              <w:rPr>
                <w:rFonts w:ascii="Arial" w:hAnsi="Arial" w:cs="Arial"/>
              </w:rPr>
            </w:pPr>
            <w:r w:rsidRPr="002A0FD7">
              <w:t xml:space="preserve"> $63.21 </w:t>
            </w:r>
          </w:p>
        </w:tc>
        <w:tc>
          <w:tcPr>
            <w:tcW w:w="500" w:type="pct"/>
          </w:tcPr>
          <w:p w14:paraId="59AF2B9E" w14:textId="666D352F" w:rsidR="001A6CEC" w:rsidRPr="002A0FD7" w:rsidRDefault="001A6CEC" w:rsidP="001A6CEC">
            <w:pPr>
              <w:jc w:val="center"/>
              <w:rPr>
                <w:rFonts w:ascii="Arial" w:hAnsi="Arial" w:cs="Arial"/>
              </w:rPr>
            </w:pPr>
            <w:r w:rsidRPr="002A0FD7">
              <w:t xml:space="preserve"> $88.49 </w:t>
            </w:r>
          </w:p>
        </w:tc>
        <w:tc>
          <w:tcPr>
            <w:tcW w:w="500" w:type="pct"/>
          </w:tcPr>
          <w:p w14:paraId="302944BC" w14:textId="069E308F" w:rsidR="001A6CEC" w:rsidRPr="002A0FD7" w:rsidRDefault="001A6CEC" w:rsidP="001A6CEC">
            <w:pPr>
              <w:jc w:val="center"/>
              <w:rPr>
                <w:rFonts w:ascii="Arial" w:hAnsi="Arial" w:cs="Arial"/>
              </w:rPr>
            </w:pPr>
            <w:r w:rsidRPr="002A0FD7">
              <w:t xml:space="preserve"> $94.82 </w:t>
            </w:r>
          </w:p>
        </w:tc>
      </w:tr>
    </w:tbl>
    <w:p w14:paraId="11D3F545" w14:textId="77777777" w:rsidR="00F7205D" w:rsidRPr="002A0FD7" w:rsidRDefault="00F7205D" w:rsidP="00F7205D">
      <w:pPr>
        <w:pStyle w:val="Heading2"/>
      </w:pPr>
      <w:bookmarkStart w:id="500" w:name="_Support_Category_3.10"/>
      <w:bookmarkStart w:id="501" w:name="_Capacity_Building_-"/>
      <w:bookmarkStart w:id="502" w:name="_Ref42684589"/>
      <w:bookmarkStart w:id="503" w:name="_Toc56497664"/>
      <w:bookmarkStart w:id="504" w:name="_Toc485131974"/>
      <w:bookmarkStart w:id="505" w:name="_Toc536784166"/>
      <w:bookmarkStart w:id="506" w:name="_Toc504137209"/>
      <w:bookmarkStart w:id="507" w:name="_Toc504114441"/>
      <w:bookmarkStart w:id="508" w:name="_Toc4410996"/>
      <w:bookmarkStart w:id="509" w:name="_Toc18605723"/>
      <w:bookmarkStart w:id="510" w:name="_Toc18605801"/>
      <w:bookmarkStart w:id="511" w:name="_Toc20081319"/>
      <w:bookmarkStart w:id="512" w:name="_Ref20130441"/>
      <w:bookmarkStart w:id="513" w:name="_Ref20130457"/>
      <w:bookmarkStart w:id="514" w:name="_Ref20479273"/>
      <w:bookmarkEnd w:id="500"/>
      <w:bookmarkEnd w:id="501"/>
      <w:r w:rsidRPr="002A0FD7">
        <w:t>Innovative Community Participation</w:t>
      </w:r>
      <w:bookmarkEnd w:id="502"/>
      <w:bookmarkEnd w:id="503"/>
    </w:p>
    <w:p w14:paraId="0B752552" w14:textId="77777777" w:rsidR="00F7205D" w:rsidRPr="002A0FD7" w:rsidRDefault="00F7205D" w:rsidP="00F7205D">
      <w:r w:rsidRPr="002A0FD7">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82578AE" w14:textId="77777777" w:rsidR="00E66618" w:rsidRPr="002A0FD7" w:rsidRDefault="00F7205D" w:rsidP="00F7205D">
      <w:r w:rsidRPr="002A0FD7">
        <w:rPr>
          <w:rFonts w:cstheme="minorHAnsi"/>
        </w:rPr>
        <w:t xml:space="preserve">This support item </w:t>
      </w:r>
      <w:r w:rsidRPr="002A0FD7">
        <w:rPr>
          <w:lang w:eastAsia="en-AU"/>
        </w:rPr>
        <w:t xml:space="preserve">can </w:t>
      </w:r>
      <w:r w:rsidRPr="002A0FD7">
        <w:t xml:space="preserve">be delivered to individual participants subject to the rules set out in this </w:t>
      </w:r>
      <w:r w:rsidRPr="002A0FD7">
        <w:rPr>
          <w:i/>
        </w:rPr>
        <w:t>Price Guide</w:t>
      </w:r>
      <w:r w:rsidRPr="002A0FD7">
        <w:t xml:space="preserve">. </w:t>
      </w:r>
    </w:p>
    <w:p w14:paraId="40938666" w14:textId="77777777" w:rsidR="00F7205D" w:rsidRPr="002A0FD7" w:rsidRDefault="00F7205D" w:rsidP="00F7205D">
      <w:pPr>
        <w:rPr>
          <w:lang w:eastAsia="en-AU"/>
        </w:rPr>
      </w:pPr>
      <w:r w:rsidRPr="002A0FD7">
        <w:t>This</w:t>
      </w:r>
      <w:r w:rsidRPr="002A0FD7">
        <w:rPr>
          <w:lang w:eastAsia="en-AU"/>
        </w:rPr>
        <w:t xml:space="preserve"> support item is not 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1A2D18" w:rsidRPr="002A0FD7" w14:paraId="12D6F6E1"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E5D5EE6" w14:textId="77777777" w:rsidR="001A2D18" w:rsidRPr="002A0FD7" w:rsidRDefault="001A2D18" w:rsidP="00A3514C">
            <w:pPr>
              <w:rPr>
                <w:rFonts w:eastAsia="Times New Roman" w:cstheme="minorHAnsi"/>
                <w:szCs w:val="16"/>
                <w:lang w:eastAsia="en-AU"/>
              </w:rPr>
            </w:pPr>
          </w:p>
        </w:tc>
        <w:tc>
          <w:tcPr>
            <w:tcW w:w="2000" w:type="pct"/>
            <w:vAlign w:val="center"/>
          </w:tcPr>
          <w:p w14:paraId="0F0E98BD" w14:textId="77777777" w:rsidR="001A2D18" w:rsidRPr="002A0FD7" w:rsidRDefault="001A2D18" w:rsidP="00A3514C">
            <w:pPr>
              <w:rPr>
                <w:rFonts w:eastAsia="Times New Roman" w:cstheme="minorHAnsi"/>
                <w:szCs w:val="16"/>
                <w:lang w:eastAsia="en-AU"/>
              </w:rPr>
            </w:pPr>
          </w:p>
        </w:tc>
        <w:tc>
          <w:tcPr>
            <w:tcW w:w="500" w:type="pct"/>
            <w:vAlign w:val="center"/>
          </w:tcPr>
          <w:p w14:paraId="3E0655D0" w14:textId="77777777" w:rsidR="001A2D18" w:rsidRPr="002A0FD7" w:rsidRDefault="001A2D18" w:rsidP="00A3514C">
            <w:pPr>
              <w:jc w:val="center"/>
              <w:rPr>
                <w:rFonts w:eastAsia="Times New Roman" w:cstheme="minorHAnsi"/>
                <w:szCs w:val="16"/>
                <w:lang w:eastAsia="en-AU"/>
              </w:rPr>
            </w:pPr>
          </w:p>
        </w:tc>
        <w:tc>
          <w:tcPr>
            <w:tcW w:w="500" w:type="pct"/>
            <w:vAlign w:val="center"/>
          </w:tcPr>
          <w:p w14:paraId="1416ED86" w14:textId="77777777" w:rsidR="001A2D18" w:rsidRPr="002A0FD7" w:rsidRDefault="001A2D18" w:rsidP="00A3514C">
            <w:pPr>
              <w:jc w:val="center"/>
              <w:rPr>
                <w:rFonts w:eastAsia="Times New Roman" w:cstheme="minorHAnsi"/>
                <w:szCs w:val="16"/>
                <w:lang w:eastAsia="en-AU"/>
              </w:rPr>
            </w:pPr>
          </w:p>
        </w:tc>
        <w:tc>
          <w:tcPr>
            <w:tcW w:w="500" w:type="pct"/>
            <w:vAlign w:val="center"/>
          </w:tcPr>
          <w:p w14:paraId="4EA2E2CE" w14:textId="7090F77C" w:rsidR="001A2D18" w:rsidRPr="002A0FD7" w:rsidRDefault="001A2D18" w:rsidP="00A3514C">
            <w:pPr>
              <w:jc w:val="center"/>
              <w:rPr>
                <w:rFonts w:eastAsia="Times New Roman" w:cstheme="minorHAnsi"/>
                <w:szCs w:val="16"/>
                <w:lang w:eastAsia="en-AU"/>
              </w:rPr>
            </w:pPr>
            <w:r w:rsidRPr="002A0FD7">
              <w:rPr>
                <w:rFonts w:eastAsia="Times New Roman" w:cstheme="minorHAnsi"/>
                <w:szCs w:val="16"/>
                <w:lang w:eastAsia="en-AU"/>
              </w:rPr>
              <w:t>Price Limits</w:t>
            </w:r>
          </w:p>
        </w:tc>
        <w:tc>
          <w:tcPr>
            <w:tcW w:w="500" w:type="pct"/>
            <w:vAlign w:val="center"/>
          </w:tcPr>
          <w:p w14:paraId="59E3CA5B" w14:textId="77777777" w:rsidR="001A2D18" w:rsidRPr="002A0FD7" w:rsidRDefault="001A2D18" w:rsidP="00A3514C">
            <w:pPr>
              <w:jc w:val="center"/>
              <w:rPr>
                <w:rFonts w:eastAsia="Times New Roman" w:cstheme="minorHAnsi"/>
                <w:szCs w:val="16"/>
                <w:lang w:eastAsia="en-AU"/>
              </w:rPr>
            </w:pPr>
          </w:p>
        </w:tc>
      </w:tr>
      <w:tr w:rsidR="00F7205D" w:rsidRPr="002A0FD7" w14:paraId="17AECD7F"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CD8697F" w14:textId="77777777" w:rsidR="00F7205D" w:rsidRPr="002A0FD7" w:rsidRDefault="00F7205D" w:rsidP="00A3514C">
            <w:pPr>
              <w:rPr>
                <w:rFonts w:eastAsia="Times New Roman" w:cstheme="minorHAnsi"/>
                <w:szCs w:val="16"/>
                <w:lang w:eastAsia="en-AU"/>
              </w:rPr>
            </w:pPr>
            <w:r w:rsidRPr="002A0FD7">
              <w:rPr>
                <w:rFonts w:eastAsia="Times New Roman" w:cstheme="minorHAnsi"/>
                <w:szCs w:val="16"/>
                <w:lang w:eastAsia="en-AU"/>
              </w:rPr>
              <w:t>Item Number</w:t>
            </w:r>
          </w:p>
        </w:tc>
        <w:tc>
          <w:tcPr>
            <w:tcW w:w="2000" w:type="pct"/>
            <w:vAlign w:val="center"/>
          </w:tcPr>
          <w:p w14:paraId="15541A76" w14:textId="77777777" w:rsidR="00F7205D" w:rsidRPr="002A0FD7" w:rsidRDefault="00F7205D" w:rsidP="00A3514C">
            <w:pPr>
              <w:rPr>
                <w:rFonts w:eastAsia="Times New Roman" w:cstheme="minorHAnsi"/>
                <w:szCs w:val="16"/>
                <w:lang w:eastAsia="en-AU"/>
              </w:rPr>
            </w:pPr>
            <w:r w:rsidRPr="002A0FD7">
              <w:rPr>
                <w:rFonts w:eastAsia="Times New Roman" w:cstheme="minorHAnsi"/>
                <w:szCs w:val="16"/>
                <w:lang w:eastAsia="en-AU"/>
              </w:rPr>
              <w:t>Item Name and Notes</w:t>
            </w:r>
          </w:p>
        </w:tc>
        <w:tc>
          <w:tcPr>
            <w:tcW w:w="500" w:type="pct"/>
            <w:vAlign w:val="center"/>
          </w:tcPr>
          <w:p w14:paraId="5687D4F1" w14:textId="77777777" w:rsidR="00F7205D" w:rsidRPr="002A0FD7" w:rsidRDefault="00F7205D" w:rsidP="00A3514C">
            <w:pPr>
              <w:jc w:val="center"/>
              <w:rPr>
                <w:rFonts w:eastAsia="Times New Roman" w:cstheme="minorHAnsi"/>
                <w:szCs w:val="16"/>
                <w:lang w:eastAsia="en-AU"/>
              </w:rPr>
            </w:pPr>
            <w:r w:rsidRPr="002A0FD7">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3401049B" w14:textId="77777777" w:rsidR="00F7205D" w:rsidRPr="002A0FD7" w:rsidRDefault="00F7205D" w:rsidP="00A3514C">
            <w:pPr>
              <w:jc w:val="center"/>
              <w:rPr>
                <w:rFonts w:eastAsia="Times New Roman" w:cstheme="minorHAnsi"/>
                <w:szCs w:val="16"/>
                <w:lang w:eastAsia="en-AU"/>
              </w:rPr>
            </w:pPr>
            <w:r w:rsidRPr="002A0FD7">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261A8D18" w14:textId="77777777" w:rsidR="00F7205D" w:rsidRPr="002A0FD7" w:rsidRDefault="00F7205D" w:rsidP="00A3514C">
            <w:pPr>
              <w:jc w:val="center"/>
              <w:rPr>
                <w:rFonts w:eastAsia="Times New Roman" w:cstheme="minorHAnsi"/>
                <w:szCs w:val="16"/>
                <w:lang w:eastAsia="en-AU"/>
              </w:rPr>
            </w:pPr>
            <w:r w:rsidRPr="002A0FD7">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63A3A2F0" w14:textId="77777777" w:rsidR="00F7205D" w:rsidRPr="002A0FD7" w:rsidRDefault="00F7205D" w:rsidP="00A3514C">
            <w:pPr>
              <w:jc w:val="center"/>
              <w:rPr>
                <w:rFonts w:eastAsia="Times New Roman" w:cstheme="minorHAnsi"/>
                <w:szCs w:val="16"/>
                <w:lang w:eastAsia="en-AU"/>
              </w:rPr>
            </w:pPr>
            <w:r w:rsidRPr="002A0FD7">
              <w:rPr>
                <w:rFonts w:eastAsia="Times New Roman" w:cstheme="minorHAnsi"/>
                <w:szCs w:val="16"/>
                <w:lang w:eastAsia="en-AU"/>
              </w:rPr>
              <w:t>Very Remote</w:t>
            </w:r>
          </w:p>
        </w:tc>
      </w:tr>
      <w:tr w:rsidR="001A2D18" w:rsidRPr="002A0FD7" w14:paraId="2D2BA786"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0E41BA" w14:textId="77777777" w:rsidR="001A2D18" w:rsidRPr="002A0FD7" w:rsidRDefault="001A2D18" w:rsidP="00A3514C">
            <w:pPr>
              <w:rPr>
                <w:rFonts w:eastAsia="Times New Roman" w:cstheme="minorHAnsi"/>
                <w:color w:val="000000"/>
                <w:szCs w:val="18"/>
                <w:lang w:eastAsia="en-AU"/>
              </w:rPr>
            </w:pPr>
            <w:r w:rsidRPr="002A0FD7">
              <w:rPr>
                <w:rFonts w:eastAsia="Times New Roman" w:cstheme="minorHAnsi"/>
                <w:color w:val="000000"/>
                <w:szCs w:val="16"/>
                <w:lang w:eastAsia="en-AU"/>
              </w:rPr>
              <w:t>09_008_0116_6_3</w:t>
            </w:r>
          </w:p>
        </w:tc>
        <w:tc>
          <w:tcPr>
            <w:tcW w:w="2000" w:type="pct"/>
            <w:vAlign w:val="center"/>
          </w:tcPr>
          <w:p w14:paraId="45FC4613" w14:textId="77777777" w:rsidR="001A2D18" w:rsidRPr="002A0FD7" w:rsidRDefault="001A2D18" w:rsidP="00A3514C">
            <w:pPr>
              <w:rPr>
                <w:rFonts w:eastAsia="Times New Roman" w:cstheme="minorHAnsi"/>
                <w:color w:val="000000"/>
                <w:szCs w:val="16"/>
                <w:lang w:eastAsia="en-AU"/>
              </w:rPr>
            </w:pPr>
            <w:r w:rsidRPr="002A0FD7">
              <w:rPr>
                <w:rFonts w:eastAsia="Times New Roman" w:cstheme="minorHAnsi"/>
                <w:color w:val="000000"/>
                <w:szCs w:val="16"/>
                <w:lang w:eastAsia="en-AU"/>
              </w:rPr>
              <w:t>Innovative Community Participation</w:t>
            </w:r>
          </w:p>
        </w:tc>
        <w:tc>
          <w:tcPr>
            <w:tcW w:w="500" w:type="pct"/>
            <w:vAlign w:val="center"/>
          </w:tcPr>
          <w:p w14:paraId="7A192802" w14:textId="77777777" w:rsidR="001A2D18" w:rsidRPr="002A0FD7" w:rsidRDefault="001A2D18" w:rsidP="00A3514C">
            <w:pPr>
              <w:jc w:val="center"/>
              <w:rPr>
                <w:rFonts w:eastAsia="Times New Roman" w:cstheme="minorHAnsi"/>
                <w:color w:val="000000"/>
                <w:szCs w:val="16"/>
                <w:lang w:eastAsia="en-AU"/>
              </w:rPr>
            </w:pPr>
            <w:r w:rsidRPr="002A0FD7">
              <w:rPr>
                <w:rFonts w:eastAsia="Times New Roman" w:cstheme="minorHAnsi"/>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223811AA" w14:textId="2A35B466" w:rsidR="001A2D18" w:rsidRPr="002A0FD7" w:rsidRDefault="001A2D18" w:rsidP="00A3514C">
            <w:pPr>
              <w:jc w:val="center"/>
            </w:pPr>
          </w:p>
        </w:tc>
        <w:tc>
          <w:tcPr>
            <w:tcW w:w="500" w:type="pct"/>
            <w:tcBorders>
              <w:top w:val="single" w:sz="4" w:space="0" w:color="95B3D7" w:themeColor="accent1" w:themeTint="99"/>
              <w:left w:val="nil"/>
              <w:bottom w:val="single" w:sz="4" w:space="0" w:color="95B3D7" w:themeColor="accent1" w:themeTint="99"/>
              <w:right w:val="nil"/>
            </w:tcBorders>
            <w:vAlign w:val="center"/>
          </w:tcPr>
          <w:p w14:paraId="5C0A5D61" w14:textId="69566CBE" w:rsidR="001A2D18" w:rsidRPr="002A0FD7" w:rsidRDefault="001A2D18" w:rsidP="00A3514C">
            <w:pPr>
              <w:jc w:val="center"/>
            </w:pPr>
            <w:r w:rsidRPr="002A0FD7">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14:paraId="3220BE27" w14:textId="0EDBD2F1" w:rsidR="001A2D18" w:rsidRPr="002A0FD7" w:rsidRDefault="001A2D18" w:rsidP="00A3514C">
            <w:pPr>
              <w:jc w:val="center"/>
            </w:pPr>
          </w:p>
        </w:tc>
      </w:tr>
    </w:tbl>
    <w:p w14:paraId="7EC692D9" w14:textId="77777777" w:rsidR="00F7205D" w:rsidRPr="002A0FD7" w:rsidRDefault="00F7205D" w:rsidP="00F7205D">
      <w:pPr>
        <w:pStyle w:val="Heading2"/>
      </w:pPr>
      <w:bookmarkStart w:id="515" w:name="_Ref42684602"/>
      <w:bookmarkStart w:id="516" w:name="_Toc56497665"/>
      <w:r w:rsidRPr="002A0FD7">
        <w:t>Community Participation Activities</w:t>
      </w:r>
      <w:bookmarkEnd w:id="515"/>
      <w:bookmarkEnd w:id="516"/>
    </w:p>
    <w:p w14:paraId="22FC8080" w14:textId="77777777" w:rsidR="00F7205D" w:rsidRPr="002A0FD7" w:rsidRDefault="00F7205D" w:rsidP="00F7205D">
      <w:r w:rsidRPr="002A0FD7">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4BDA771B" w14:textId="77777777" w:rsidR="00F7205D" w:rsidRPr="002A0FD7" w:rsidRDefault="00F7205D" w:rsidP="00F7205D">
      <w:r w:rsidRPr="002A0FD7">
        <w:t>All supports claimed under this support item need to be reasonable and necessary given the participant’s plan goals. Supports that could be claimed include:</w:t>
      </w:r>
    </w:p>
    <w:p w14:paraId="17182106" w14:textId="77777777" w:rsidR="00F7205D" w:rsidRPr="002A0FD7" w:rsidRDefault="00F7205D" w:rsidP="00F7205D">
      <w:pPr>
        <w:pStyle w:val="DotPoint"/>
      </w:pPr>
      <w:r w:rsidRPr="002A0FD7">
        <w:t xml:space="preserve">Universal recreational activities: A limited number of lessons to enable a participant to try out an activity and test their capability and interest in further pursuing this activity </w:t>
      </w:r>
      <w:r w:rsidR="00310177" w:rsidRPr="002A0FD7">
        <w:t>-</w:t>
      </w:r>
      <w:r w:rsidRPr="002A0FD7">
        <w:t xml:space="preserve"> such as horse riding, art, dance or singing classes.</w:t>
      </w:r>
    </w:p>
    <w:p w14:paraId="13B7B155" w14:textId="77777777" w:rsidR="00F7205D" w:rsidRPr="002A0FD7" w:rsidRDefault="00F7205D" w:rsidP="00F7205D">
      <w:pPr>
        <w:pStyle w:val="DotPoint"/>
      </w:pPr>
      <w:r w:rsidRPr="002A0FD7">
        <w:t>Attendance at a “camp” or group that builds a participant’s relationship skills and offer a range of activities and opportunities to explore wider interests.</w:t>
      </w:r>
    </w:p>
    <w:p w14:paraId="091ACEAB" w14:textId="77777777" w:rsidR="00F7205D" w:rsidRPr="002A0FD7" w:rsidRDefault="00F7205D" w:rsidP="00F7205D">
      <w:pPr>
        <w:pStyle w:val="DotPoint"/>
      </w:pPr>
      <w:r w:rsidRPr="002A0FD7">
        <w:t>Other items or adjustments such as customised tools required because of the participant’s disability.</w:t>
      </w:r>
    </w:p>
    <w:p w14:paraId="64771FDB" w14:textId="77777777" w:rsidR="00E66618" w:rsidRPr="002A0FD7" w:rsidRDefault="00F7205D" w:rsidP="00F7205D">
      <w:r w:rsidRPr="002A0FD7">
        <w:rPr>
          <w:rFonts w:cstheme="minorHAnsi"/>
        </w:rPr>
        <w:t xml:space="preserve">This support item </w:t>
      </w:r>
      <w:r w:rsidRPr="002A0FD7">
        <w:rPr>
          <w:lang w:eastAsia="en-AU"/>
        </w:rPr>
        <w:t xml:space="preserve">can </w:t>
      </w:r>
      <w:r w:rsidRPr="002A0FD7">
        <w:t xml:space="preserve">be </w:t>
      </w:r>
      <w:r w:rsidRPr="002A0FD7">
        <w:rPr>
          <w:lang w:eastAsia="en-AU"/>
        </w:rPr>
        <w:t>delivered</w:t>
      </w:r>
      <w:r w:rsidRPr="002A0FD7">
        <w:t xml:space="preserve"> to individual participants subject to the rules set out in this </w:t>
      </w:r>
      <w:r w:rsidRPr="002A0FD7">
        <w:rPr>
          <w:i/>
        </w:rPr>
        <w:t>Price Guide</w:t>
      </w:r>
      <w:r w:rsidRPr="002A0FD7">
        <w:t xml:space="preserve">. </w:t>
      </w:r>
    </w:p>
    <w:p w14:paraId="490DF511" w14:textId="77777777" w:rsidR="00F7205D" w:rsidRPr="002A0FD7" w:rsidRDefault="00F7205D" w:rsidP="00F7205D">
      <w:pPr>
        <w:rPr>
          <w:lang w:eastAsia="en-AU"/>
        </w:rPr>
      </w:pPr>
      <w:r w:rsidRPr="002A0FD7">
        <w:t>This</w:t>
      </w:r>
      <w:r w:rsidRPr="002A0FD7">
        <w:rPr>
          <w:lang w:eastAsia="en-AU"/>
        </w:rPr>
        <w:t xml:space="preserve"> support item is not subject to price limits. It should only be used to recover the costs of the participant’s attendance at the community 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1A2D18" w:rsidRPr="002A0FD7" w14:paraId="721D96CE" w14:textId="7777777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E182F5B" w14:textId="77777777" w:rsidR="001A2D18" w:rsidRPr="002A0FD7" w:rsidRDefault="001A2D18" w:rsidP="00A3514C">
            <w:pPr>
              <w:rPr>
                <w:rFonts w:eastAsia="Times New Roman" w:cstheme="minorHAnsi"/>
                <w:szCs w:val="16"/>
                <w:lang w:eastAsia="en-AU"/>
              </w:rPr>
            </w:pPr>
          </w:p>
        </w:tc>
        <w:tc>
          <w:tcPr>
            <w:tcW w:w="2000" w:type="pct"/>
            <w:vAlign w:val="center"/>
          </w:tcPr>
          <w:p w14:paraId="30DDAC39" w14:textId="77777777" w:rsidR="001A2D18" w:rsidRPr="002A0FD7" w:rsidRDefault="001A2D18" w:rsidP="00A3514C">
            <w:pPr>
              <w:rPr>
                <w:rFonts w:eastAsia="Times New Roman" w:cstheme="minorHAnsi"/>
                <w:szCs w:val="16"/>
                <w:lang w:eastAsia="en-AU"/>
              </w:rPr>
            </w:pPr>
          </w:p>
        </w:tc>
        <w:tc>
          <w:tcPr>
            <w:tcW w:w="500" w:type="pct"/>
            <w:vAlign w:val="center"/>
          </w:tcPr>
          <w:p w14:paraId="4324CB6B" w14:textId="77777777" w:rsidR="001A2D18" w:rsidRPr="002A0FD7" w:rsidRDefault="001A2D18" w:rsidP="00A3514C">
            <w:pPr>
              <w:jc w:val="center"/>
              <w:rPr>
                <w:rFonts w:eastAsia="Times New Roman" w:cstheme="minorHAnsi"/>
                <w:szCs w:val="16"/>
                <w:lang w:eastAsia="en-AU"/>
              </w:rPr>
            </w:pPr>
          </w:p>
        </w:tc>
        <w:tc>
          <w:tcPr>
            <w:tcW w:w="500" w:type="pct"/>
            <w:vAlign w:val="center"/>
          </w:tcPr>
          <w:p w14:paraId="759C9100" w14:textId="77777777" w:rsidR="001A2D18" w:rsidRPr="002A0FD7" w:rsidRDefault="001A2D18" w:rsidP="00A3514C">
            <w:pPr>
              <w:jc w:val="center"/>
              <w:rPr>
                <w:rFonts w:eastAsia="Times New Roman" w:cstheme="minorHAnsi"/>
                <w:szCs w:val="16"/>
                <w:lang w:eastAsia="en-AU"/>
              </w:rPr>
            </w:pPr>
          </w:p>
        </w:tc>
        <w:tc>
          <w:tcPr>
            <w:tcW w:w="500" w:type="pct"/>
            <w:vAlign w:val="center"/>
          </w:tcPr>
          <w:p w14:paraId="127391A2" w14:textId="3044B1FE" w:rsidR="001A2D18" w:rsidRPr="002A0FD7" w:rsidRDefault="001A2D18" w:rsidP="00A3514C">
            <w:pPr>
              <w:jc w:val="center"/>
              <w:rPr>
                <w:rFonts w:eastAsia="Times New Roman" w:cstheme="minorHAnsi"/>
                <w:szCs w:val="16"/>
                <w:lang w:eastAsia="en-AU"/>
              </w:rPr>
            </w:pPr>
            <w:r w:rsidRPr="002A0FD7">
              <w:rPr>
                <w:rFonts w:eastAsia="Times New Roman" w:cstheme="minorHAnsi"/>
                <w:szCs w:val="16"/>
                <w:lang w:eastAsia="en-AU"/>
              </w:rPr>
              <w:t>Price Limits</w:t>
            </w:r>
          </w:p>
        </w:tc>
        <w:tc>
          <w:tcPr>
            <w:tcW w:w="500" w:type="pct"/>
            <w:vAlign w:val="center"/>
          </w:tcPr>
          <w:p w14:paraId="76A6A53A" w14:textId="77777777" w:rsidR="001A2D18" w:rsidRPr="002A0FD7" w:rsidRDefault="001A2D18" w:rsidP="00A3514C">
            <w:pPr>
              <w:jc w:val="center"/>
              <w:rPr>
                <w:rFonts w:eastAsia="Times New Roman" w:cstheme="minorHAnsi"/>
                <w:szCs w:val="16"/>
                <w:lang w:eastAsia="en-AU"/>
              </w:rPr>
            </w:pPr>
          </w:p>
        </w:tc>
      </w:tr>
      <w:tr w:rsidR="00F7205D" w:rsidRPr="002A0FD7" w14:paraId="071C2351"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tcBorders>
              <w:bottom w:val="single" w:sz="4" w:space="0" w:color="95B3D7" w:themeColor="accent1" w:themeTint="99"/>
            </w:tcBorders>
            <w:vAlign w:val="center"/>
          </w:tcPr>
          <w:p w14:paraId="0D16FDF5" w14:textId="77777777" w:rsidR="00F7205D" w:rsidRPr="002A0FD7" w:rsidRDefault="00F7205D" w:rsidP="00A3514C">
            <w:pPr>
              <w:rPr>
                <w:rFonts w:eastAsia="Times New Roman" w:cstheme="minorHAnsi"/>
                <w:szCs w:val="16"/>
                <w:lang w:eastAsia="en-AU"/>
              </w:rPr>
            </w:pPr>
            <w:r w:rsidRPr="002A0FD7">
              <w:rPr>
                <w:rFonts w:eastAsia="Times New Roman" w:cstheme="minorHAnsi"/>
                <w:szCs w:val="16"/>
                <w:lang w:eastAsia="en-AU"/>
              </w:rPr>
              <w:t>Item Number</w:t>
            </w:r>
          </w:p>
        </w:tc>
        <w:tc>
          <w:tcPr>
            <w:tcW w:w="2000" w:type="pct"/>
            <w:tcBorders>
              <w:bottom w:val="single" w:sz="4" w:space="0" w:color="95B3D7" w:themeColor="accent1" w:themeTint="99"/>
            </w:tcBorders>
            <w:vAlign w:val="center"/>
          </w:tcPr>
          <w:p w14:paraId="461953EE" w14:textId="77777777" w:rsidR="00F7205D" w:rsidRPr="002A0FD7" w:rsidRDefault="00F7205D" w:rsidP="00A3514C">
            <w:pPr>
              <w:rPr>
                <w:rFonts w:eastAsia="Times New Roman" w:cstheme="minorHAnsi"/>
                <w:szCs w:val="16"/>
                <w:lang w:eastAsia="en-AU"/>
              </w:rPr>
            </w:pPr>
            <w:r w:rsidRPr="002A0FD7">
              <w:rPr>
                <w:rFonts w:eastAsia="Times New Roman" w:cstheme="minorHAnsi"/>
                <w:szCs w:val="16"/>
                <w:lang w:eastAsia="en-AU"/>
              </w:rPr>
              <w:t>Item Name and Notes</w:t>
            </w:r>
          </w:p>
        </w:tc>
        <w:tc>
          <w:tcPr>
            <w:tcW w:w="500" w:type="pct"/>
            <w:tcBorders>
              <w:bottom w:val="single" w:sz="4" w:space="0" w:color="95B3D7" w:themeColor="accent1" w:themeTint="99"/>
            </w:tcBorders>
            <w:vAlign w:val="center"/>
          </w:tcPr>
          <w:p w14:paraId="54B5A694" w14:textId="77777777" w:rsidR="00F7205D" w:rsidRPr="002A0FD7" w:rsidRDefault="00F7205D" w:rsidP="00A3514C">
            <w:pPr>
              <w:jc w:val="center"/>
              <w:rPr>
                <w:rFonts w:eastAsia="Times New Roman" w:cstheme="minorHAnsi"/>
                <w:szCs w:val="16"/>
                <w:lang w:eastAsia="en-AU"/>
              </w:rPr>
            </w:pPr>
            <w:r w:rsidRPr="002A0FD7">
              <w:rPr>
                <w:rFonts w:eastAsia="Times New Roman" w:cstheme="minorHAnsi"/>
                <w:szCs w:val="16"/>
                <w:lang w:eastAsia="en-AU"/>
              </w:rPr>
              <w:t>Unit</w:t>
            </w:r>
          </w:p>
        </w:tc>
        <w:tc>
          <w:tcPr>
            <w:tcW w:w="500" w:type="pct"/>
            <w:tcBorders>
              <w:bottom w:val="single" w:sz="4" w:space="0" w:color="95B3D7" w:themeColor="accent1" w:themeTint="99"/>
            </w:tcBorders>
            <w:vAlign w:val="center"/>
          </w:tcPr>
          <w:p w14:paraId="57C462CA" w14:textId="77777777" w:rsidR="00F7205D" w:rsidRPr="002A0FD7" w:rsidRDefault="00F7205D" w:rsidP="00A3514C">
            <w:pPr>
              <w:jc w:val="center"/>
              <w:rPr>
                <w:rFonts w:eastAsia="Times New Roman" w:cstheme="minorHAnsi"/>
                <w:szCs w:val="16"/>
                <w:lang w:eastAsia="en-AU"/>
              </w:rPr>
            </w:pPr>
            <w:r w:rsidRPr="002A0FD7">
              <w:rPr>
                <w:rFonts w:eastAsia="Times New Roman" w:cstheme="minorHAnsi"/>
                <w:szCs w:val="16"/>
                <w:lang w:eastAsia="en-AU"/>
              </w:rPr>
              <w:t>National</w:t>
            </w:r>
          </w:p>
        </w:tc>
        <w:tc>
          <w:tcPr>
            <w:tcW w:w="500" w:type="pct"/>
            <w:tcBorders>
              <w:bottom w:val="single" w:sz="4" w:space="0" w:color="95B3D7" w:themeColor="accent1" w:themeTint="99"/>
            </w:tcBorders>
            <w:vAlign w:val="center"/>
          </w:tcPr>
          <w:p w14:paraId="240ED639" w14:textId="77777777" w:rsidR="00F7205D" w:rsidRPr="002A0FD7" w:rsidRDefault="00F7205D" w:rsidP="00A3514C">
            <w:pPr>
              <w:jc w:val="center"/>
              <w:rPr>
                <w:rFonts w:eastAsia="Times New Roman" w:cstheme="minorHAnsi"/>
                <w:szCs w:val="16"/>
                <w:lang w:eastAsia="en-AU"/>
              </w:rPr>
            </w:pPr>
            <w:r w:rsidRPr="002A0FD7">
              <w:rPr>
                <w:rFonts w:eastAsia="Times New Roman" w:cstheme="minorHAnsi"/>
                <w:szCs w:val="16"/>
                <w:lang w:eastAsia="en-AU"/>
              </w:rPr>
              <w:t>Remote</w:t>
            </w:r>
          </w:p>
        </w:tc>
        <w:tc>
          <w:tcPr>
            <w:tcW w:w="500" w:type="pct"/>
            <w:tcBorders>
              <w:bottom w:val="single" w:sz="4" w:space="0" w:color="95B3D7" w:themeColor="accent1" w:themeTint="99"/>
            </w:tcBorders>
            <w:vAlign w:val="center"/>
          </w:tcPr>
          <w:p w14:paraId="683CFF54" w14:textId="77777777" w:rsidR="00F7205D" w:rsidRPr="002A0FD7" w:rsidRDefault="00F7205D" w:rsidP="00A3514C">
            <w:pPr>
              <w:jc w:val="center"/>
              <w:rPr>
                <w:rFonts w:eastAsia="Times New Roman" w:cstheme="minorHAnsi"/>
                <w:szCs w:val="16"/>
                <w:lang w:eastAsia="en-AU"/>
              </w:rPr>
            </w:pPr>
            <w:r w:rsidRPr="002A0FD7">
              <w:rPr>
                <w:rFonts w:eastAsia="Times New Roman" w:cstheme="minorHAnsi"/>
                <w:szCs w:val="16"/>
                <w:lang w:eastAsia="en-AU"/>
              </w:rPr>
              <w:t>Very Remote</w:t>
            </w:r>
          </w:p>
        </w:tc>
      </w:tr>
      <w:tr w:rsidR="001A2D18" w:rsidRPr="002A0FD7" w14:paraId="10805F53"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83A02F" w14:textId="77777777" w:rsidR="001A2D18" w:rsidRPr="002A0FD7" w:rsidRDefault="001A2D18" w:rsidP="00A3514C">
            <w:pPr>
              <w:rPr>
                <w:rFonts w:eastAsia="Times New Roman" w:cstheme="minorHAnsi"/>
                <w:color w:val="000000"/>
                <w:szCs w:val="18"/>
                <w:lang w:eastAsia="en-AU"/>
              </w:rPr>
            </w:pPr>
            <w:r w:rsidRPr="002A0FD7">
              <w:rPr>
                <w:rFonts w:eastAsia="Times New Roman" w:cstheme="minorHAnsi"/>
                <w:color w:val="000000"/>
                <w:szCs w:val="16"/>
                <w:lang w:eastAsia="en-AU"/>
              </w:rPr>
              <w:t>09_011_0125_6_3</w:t>
            </w:r>
          </w:p>
        </w:tc>
        <w:tc>
          <w:tcPr>
            <w:tcW w:w="2000" w:type="pct"/>
            <w:tcBorders>
              <w:right w:val="single" w:sz="4" w:space="0" w:color="95B3D7" w:themeColor="accent1" w:themeTint="99"/>
            </w:tcBorders>
            <w:vAlign w:val="center"/>
          </w:tcPr>
          <w:p w14:paraId="1DA50909" w14:textId="77777777" w:rsidR="001A2D18" w:rsidRPr="002A0FD7" w:rsidRDefault="001A2D18" w:rsidP="00A3514C">
            <w:pPr>
              <w:rPr>
                <w:rFonts w:eastAsia="Times New Roman" w:cstheme="minorHAnsi"/>
                <w:color w:val="000000"/>
                <w:szCs w:val="16"/>
                <w:lang w:eastAsia="en-AU"/>
              </w:rPr>
            </w:pPr>
            <w:r w:rsidRPr="002A0FD7">
              <w:rPr>
                <w:rFonts w:eastAsia="Times New Roman" w:cstheme="minorHAnsi"/>
                <w:color w:val="000000"/>
                <w:szCs w:val="16"/>
                <w:lang w:eastAsia="en-AU"/>
              </w:rPr>
              <w:t>Community Participation Activities</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5F586F91" w14:textId="77777777" w:rsidR="001A2D18" w:rsidRPr="002A0FD7" w:rsidRDefault="001A2D18" w:rsidP="00A3514C">
            <w:pPr>
              <w:jc w:val="center"/>
              <w:rPr>
                <w:rFonts w:eastAsia="Times New Roman" w:cstheme="minorHAnsi"/>
                <w:szCs w:val="16"/>
                <w:lang w:eastAsia="en-AU"/>
              </w:rPr>
            </w:pPr>
            <w:r w:rsidRPr="002A0FD7">
              <w:rPr>
                <w:rFonts w:eastAsia="Times New Roman" w:cstheme="minorHAnsi"/>
                <w:szCs w:val="16"/>
                <w:lang w:eastAsia="en-AU"/>
              </w:rPr>
              <w:t>Each</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nil"/>
            </w:tcBorders>
            <w:vAlign w:val="center"/>
          </w:tcPr>
          <w:p w14:paraId="38D22AFD" w14:textId="7BAB9186" w:rsidR="001A2D18" w:rsidRPr="002A0FD7" w:rsidRDefault="001A2D18" w:rsidP="00A3514C">
            <w:pPr>
              <w:jc w:val="center"/>
            </w:pPr>
          </w:p>
        </w:tc>
        <w:tc>
          <w:tcPr>
            <w:tcW w:w="500" w:type="pct"/>
            <w:tcBorders>
              <w:top w:val="single" w:sz="4" w:space="0" w:color="95B3D7" w:themeColor="accent1" w:themeTint="99"/>
              <w:left w:val="nil"/>
              <w:bottom w:val="single" w:sz="4" w:space="0" w:color="95B3D7" w:themeColor="accent1" w:themeTint="99"/>
              <w:right w:val="nil"/>
            </w:tcBorders>
            <w:vAlign w:val="center"/>
          </w:tcPr>
          <w:p w14:paraId="71C7F9E8" w14:textId="7FFAAA93" w:rsidR="001A2D18" w:rsidRPr="002A0FD7" w:rsidRDefault="001A2D18" w:rsidP="00A3514C">
            <w:pPr>
              <w:jc w:val="center"/>
            </w:pPr>
            <w:r w:rsidRPr="002A0FD7">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vAlign w:val="center"/>
          </w:tcPr>
          <w:p w14:paraId="5EBCEA96" w14:textId="3E4359A0" w:rsidR="001A2D18" w:rsidRPr="002A0FD7" w:rsidRDefault="001A2D18" w:rsidP="00A3514C">
            <w:pPr>
              <w:jc w:val="center"/>
            </w:pPr>
          </w:p>
        </w:tc>
      </w:tr>
    </w:tbl>
    <w:p w14:paraId="27D5BD09" w14:textId="77777777" w:rsidR="00F86AF5" w:rsidRPr="002A0FD7" w:rsidRDefault="00F86AF5" w:rsidP="00F86AF5">
      <w:pPr>
        <w:rPr>
          <w:rFonts w:ascii="Arial" w:hAnsi="Arial" w:cs="Arial"/>
        </w:rPr>
        <w:sectPr w:rsidR="00F86AF5" w:rsidRPr="002A0FD7" w:rsidSect="00DD50F7">
          <w:pgSz w:w="11906" w:h="16838" w:code="9"/>
          <w:pgMar w:top="1134" w:right="1134" w:bottom="1134" w:left="1134" w:header="425" w:footer="567" w:gutter="0"/>
          <w:cols w:space="708"/>
          <w:titlePg/>
          <w:docGrid w:linePitch="360"/>
        </w:sectPr>
      </w:pPr>
    </w:p>
    <w:p w14:paraId="4DC1B97E" w14:textId="30AE3E76" w:rsidR="00CE25DF" w:rsidRPr="002A0FD7" w:rsidRDefault="0066071C" w:rsidP="00ED3D66">
      <w:pPr>
        <w:pStyle w:val="Heading1"/>
      </w:pPr>
      <w:bookmarkStart w:id="517" w:name="_Toc41159146"/>
      <w:bookmarkStart w:id="518" w:name="_Toc56497666"/>
      <w:r w:rsidRPr="002A0FD7">
        <w:t>Capacity Building</w:t>
      </w:r>
      <w:r w:rsidR="00CA0D9D" w:rsidRPr="002A0FD7">
        <w:t xml:space="preserve"> - </w:t>
      </w:r>
      <w:r w:rsidR="00CE25DF" w:rsidRPr="002A0FD7">
        <w:t>Finding and Keeping a Job</w:t>
      </w:r>
      <w:bookmarkEnd w:id="504"/>
      <w:bookmarkEnd w:id="505"/>
      <w:bookmarkEnd w:id="506"/>
      <w:bookmarkEnd w:id="507"/>
      <w:bookmarkEnd w:id="508"/>
      <w:bookmarkEnd w:id="509"/>
      <w:bookmarkEnd w:id="510"/>
      <w:bookmarkEnd w:id="511"/>
      <w:bookmarkEnd w:id="512"/>
      <w:bookmarkEnd w:id="513"/>
      <w:bookmarkEnd w:id="514"/>
      <w:bookmarkEnd w:id="517"/>
      <w:bookmarkEnd w:id="518"/>
    </w:p>
    <w:p w14:paraId="1BF5EB98" w14:textId="77777777" w:rsidR="00B25003" w:rsidRPr="002A0FD7" w:rsidRDefault="00B25003" w:rsidP="00B25003">
      <w:pPr>
        <w:rPr>
          <w:rFonts w:ascii="Arial" w:hAnsi="Arial" w:cs="Arial"/>
        </w:rPr>
      </w:pPr>
      <w:r w:rsidRPr="002A0FD7">
        <w:rPr>
          <w:rFonts w:ascii="Arial" w:hAnsi="Arial" w:cs="Arial"/>
        </w:rPr>
        <w:t>The supports in this support category help participants to find and keep employment.</w:t>
      </w:r>
    </w:p>
    <w:p w14:paraId="445BF15F" w14:textId="77777777" w:rsidR="00502C55" w:rsidRPr="002A0FD7" w:rsidRDefault="00D853F4" w:rsidP="00ED3D66">
      <w:pPr>
        <w:pStyle w:val="Heading2"/>
      </w:pPr>
      <w:bookmarkStart w:id="519" w:name="_Toc18605724"/>
      <w:bookmarkStart w:id="520" w:name="_Toc18605802"/>
      <w:bookmarkStart w:id="521" w:name="_Toc20081320"/>
      <w:bookmarkStart w:id="522" w:name="_Ref20479157"/>
      <w:bookmarkStart w:id="523" w:name="_Toc41159147"/>
      <w:bookmarkStart w:id="524" w:name="_Toc56497667"/>
      <w:r w:rsidRPr="002A0FD7">
        <w:t>Employment Related Assessment a</w:t>
      </w:r>
      <w:r w:rsidR="00502C55" w:rsidRPr="002A0FD7">
        <w:t>nd Counselling</w:t>
      </w:r>
      <w:bookmarkEnd w:id="519"/>
      <w:bookmarkEnd w:id="520"/>
      <w:bookmarkEnd w:id="521"/>
      <w:bookmarkEnd w:id="522"/>
      <w:bookmarkEnd w:id="523"/>
      <w:bookmarkEnd w:id="524"/>
    </w:p>
    <w:p w14:paraId="1647AA79" w14:textId="77777777" w:rsidR="00502C55" w:rsidRPr="002A0FD7" w:rsidRDefault="00502C55" w:rsidP="008F7BB9">
      <w:pPr>
        <w:rPr>
          <w:rFonts w:ascii="Arial" w:hAnsi="Arial" w:cs="Arial"/>
        </w:rPr>
      </w:pPr>
      <w:r w:rsidRPr="002A0FD7">
        <w:rPr>
          <w:rFonts w:ascii="Arial" w:hAnsi="Arial" w:cs="Arial"/>
        </w:rPr>
        <w:t>This support is designed to p</w:t>
      </w:r>
      <w:r w:rsidR="00EF14FB" w:rsidRPr="002A0FD7">
        <w:rPr>
          <w:rFonts w:ascii="Arial" w:hAnsi="Arial" w:cs="Arial"/>
        </w:rPr>
        <w:t xml:space="preserve">rovide workplace assessment </w:t>
      </w:r>
      <w:r w:rsidRPr="002A0FD7">
        <w:rPr>
          <w:rFonts w:ascii="Arial" w:hAnsi="Arial" w:cs="Arial"/>
        </w:rPr>
        <w:t>or counselling to assist participants successfully engage in employment.</w:t>
      </w:r>
      <w:r w:rsidR="00D853F4" w:rsidRPr="002A0FD7">
        <w:rPr>
          <w:rFonts w:ascii="Arial" w:hAnsi="Arial" w:cs="Arial"/>
        </w:rPr>
        <w:t xml:space="preserve"> </w:t>
      </w:r>
      <w:r w:rsidR="00473D22" w:rsidRPr="002A0FD7">
        <w:rPr>
          <w:rFonts w:ascii="Arial" w:hAnsi="Arial" w:cs="Arial"/>
        </w:rPr>
        <w:t xml:space="preserve">(Note: if a participant is employed and on award wages, then in most instances a work place assessment is available through the Employment Assistance Fund administered by JobAccess and is a free service to employers.) </w:t>
      </w:r>
      <w:r w:rsidRPr="002A0FD7">
        <w:rPr>
          <w:rFonts w:ascii="Arial" w:hAnsi="Arial" w:cs="Arial"/>
        </w:rPr>
        <w:t xml:space="preserve">For employment related counselling, this </w:t>
      </w:r>
      <w:r w:rsidR="00473D22" w:rsidRPr="002A0FD7">
        <w:rPr>
          <w:rFonts w:ascii="Arial" w:hAnsi="Arial" w:cs="Arial"/>
        </w:rPr>
        <w:t>support</w:t>
      </w:r>
      <w:r w:rsidRPr="002A0FD7">
        <w:rPr>
          <w:rFonts w:ascii="Arial" w:hAnsi="Arial" w:cs="Arial"/>
        </w:rPr>
        <w:t xml:space="preserve"> may benefit participants who have, for example, experienced traumatic injury and need significant support (over and above a mainstream employment related service) to develop a new work pathway. </w:t>
      </w:r>
    </w:p>
    <w:p w14:paraId="56639915" w14:textId="77777777" w:rsidR="00340711" w:rsidRPr="002A0FD7" w:rsidRDefault="00340711" w:rsidP="00340711">
      <w:pPr>
        <w:rPr>
          <w:rFonts w:ascii="Arial" w:hAnsi="Arial" w:cs="Arial"/>
        </w:rPr>
      </w:pPr>
      <w:r w:rsidRPr="002A0FD7">
        <w:rPr>
          <w:rFonts w:ascii="Arial" w:hAnsi="Arial" w:cs="Arial"/>
        </w:rPr>
        <w:t xml:space="preserve">This support item </w:t>
      </w:r>
      <w:r w:rsidRPr="002A0FD7">
        <w:rPr>
          <w:rFonts w:ascii="Arial" w:hAnsi="Arial" w:cs="Arial"/>
          <w:lang w:eastAsia="en-AU"/>
        </w:rPr>
        <w:t xml:space="preserve">can </w:t>
      </w:r>
      <w:r w:rsidRPr="002A0FD7">
        <w:rPr>
          <w:rFonts w:ascii="Arial" w:hAnsi="Arial" w:cs="Arial"/>
        </w:rPr>
        <w:t xml:space="preserve">be delivered to individual participants subject to the rules set out in this </w:t>
      </w:r>
      <w:r w:rsidR="00921091" w:rsidRPr="002A0FD7">
        <w:rPr>
          <w:rFonts w:ascii="Arial" w:hAnsi="Arial" w:cs="Arial"/>
          <w:i/>
        </w:rPr>
        <w:t>Price Guide</w:t>
      </w:r>
      <w:r w:rsidRPr="002A0FD7">
        <w:rPr>
          <w:rFonts w:ascii="Arial" w:hAnsi="Arial" w:cs="Arial"/>
        </w:rPr>
        <w:t>.</w:t>
      </w:r>
    </w:p>
    <w:p w14:paraId="45F48C27" w14:textId="77777777" w:rsidR="00D816C9" w:rsidRPr="002A0FD7" w:rsidRDefault="00D816C9" w:rsidP="00D816C9">
      <w:pPr>
        <w:rPr>
          <w:rFonts w:ascii="Arial" w:hAnsi="Arial" w:cs="Arial"/>
        </w:rPr>
      </w:pPr>
      <w:r w:rsidRPr="002A0FD7">
        <w:rPr>
          <w:rFonts w:ascii="Arial" w:hAnsi="Arial" w:cs="Arial"/>
        </w:rPr>
        <w:t>As well as direct service provision, these support items can be used to claim for:</w:t>
      </w:r>
    </w:p>
    <w:p w14:paraId="51B17F9F" w14:textId="5FEFA51E"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2179CD3B" w14:textId="4F89BB47"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8C31B70" w14:textId="3F7534CB" w:rsidR="00D816C9" w:rsidRPr="002A0FD7" w:rsidRDefault="00D816C9" w:rsidP="0034071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50006AB5" w14:textId="6F557AAE" w:rsidR="00340711" w:rsidRPr="002A0FD7" w:rsidRDefault="00340711" w:rsidP="00340711">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005A3535" w:rsidRPr="002A0FD7">
        <w:rPr>
          <w:rFonts w:ascii="Arial" w:hAnsi="Arial" w:cs="Arial"/>
          <w:b/>
          <w:lang w:eastAsia="en-AU"/>
        </w:rPr>
        <w:t>.</w:t>
      </w:r>
    </w:p>
    <w:p w14:paraId="3B0A857C" w14:textId="77777777" w:rsidR="00340711" w:rsidRPr="002A0FD7" w:rsidRDefault="00340711" w:rsidP="00340711">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1DAFB6D2" w14:textId="0EE6DD10" w:rsidR="00340711" w:rsidRPr="002A0FD7" w:rsidRDefault="00340711" w:rsidP="00340711">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 xml:space="preserve">using the </w:t>
      </w:r>
      <w:r w:rsidR="00FC5E4E" w:rsidRPr="002A0FD7">
        <w:rPr>
          <w:rFonts w:ascii="Arial" w:hAnsi="Arial" w:cs="Arial"/>
          <w:lang w:eastAsia="en-AU"/>
        </w:rPr>
        <w:t>support item</w:t>
      </w:r>
      <w:r w:rsidRPr="002A0FD7">
        <w:rPr>
          <w:rFonts w:ascii="Arial" w:hAnsi="Arial" w:cs="Arial"/>
          <w:lang w:eastAsia="en-AU"/>
        </w:rPr>
        <w:t xml:space="preserve"> </w:t>
      </w:r>
      <w:r w:rsidR="00D816C9" w:rsidRPr="002A0FD7">
        <w:rPr>
          <w:rFonts w:ascii="Arial" w:hAnsi="Arial" w:cs="Arial"/>
          <w:lang w:eastAsia="en-AU"/>
        </w:rPr>
        <w:t>1</w:t>
      </w:r>
      <w:r w:rsidR="005A3535" w:rsidRPr="002A0FD7">
        <w:rPr>
          <w:rFonts w:ascii="Arial" w:hAnsi="Arial" w:cs="Arial"/>
          <w:lang w:eastAsia="en-AU"/>
        </w:rPr>
        <w:t>0_799_0128</w:t>
      </w:r>
      <w:r w:rsidR="00D816C9" w:rsidRPr="002A0FD7">
        <w:rPr>
          <w:rFonts w:ascii="Arial" w:hAnsi="Arial" w:cs="Arial"/>
          <w:lang w:eastAsia="en-AU"/>
        </w:rPr>
        <w:t>_5</w:t>
      </w:r>
      <w:r w:rsidR="00EF14FB" w:rsidRPr="002A0FD7">
        <w:rPr>
          <w:rFonts w:ascii="Arial" w:hAnsi="Arial" w:cs="Arial"/>
          <w:lang w:eastAsia="en-AU"/>
        </w:rPr>
        <w:t>_3</w:t>
      </w:r>
      <w:r w:rsidR="005A3535" w:rsidRPr="002A0FD7">
        <w:rPr>
          <w:rFonts w:ascii="Arial" w:hAnsi="Arial" w:cs="Arial"/>
          <w:lang w:eastAsia="en-AU"/>
        </w:rPr>
        <w:t>.</w:t>
      </w:r>
    </w:p>
    <w:p w14:paraId="790568C8" w14:textId="77777777" w:rsidR="00340711" w:rsidRPr="002A0FD7" w:rsidRDefault="00340711" w:rsidP="00340711">
      <w:pPr>
        <w:rPr>
          <w:rFonts w:ascii="Arial" w:hAnsi="Arial" w:cs="Arial"/>
          <w:lang w:eastAsia="en-AU"/>
        </w:rPr>
      </w:pPr>
      <w:r w:rsidRPr="002A0FD7">
        <w:rPr>
          <w:rFonts w:ascii="Arial" w:hAnsi="Arial" w:cs="Arial"/>
        </w:rPr>
        <w:t>Th</w:t>
      </w:r>
      <w:r w:rsidR="00FA10B6" w:rsidRPr="002A0FD7">
        <w:rPr>
          <w:rFonts w:ascii="Arial" w:hAnsi="Arial" w:cs="Arial"/>
        </w:rPr>
        <w:t>is</w:t>
      </w:r>
      <w:r w:rsidRPr="002A0FD7">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Employment Related Assessment And Counselling"/>
      </w:tblPr>
      <w:tblGrid>
        <w:gridCol w:w="1925"/>
        <w:gridCol w:w="2888"/>
        <w:gridCol w:w="963"/>
        <w:gridCol w:w="963"/>
        <w:gridCol w:w="963"/>
        <w:gridCol w:w="963"/>
        <w:gridCol w:w="963"/>
      </w:tblGrid>
      <w:tr w:rsidR="001A2D18" w:rsidRPr="002A0FD7" w14:paraId="34ADE9F2"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DECB334" w14:textId="77777777" w:rsidR="001A2D18" w:rsidRPr="002A0FD7" w:rsidRDefault="001A2D18" w:rsidP="00FC5E4E">
            <w:pPr>
              <w:rPr>
                <w:rFonts w:ascii="Arial" w:eastAsia="Times New Roman" w:hAnsi="Arial" w:cs="Arial"/>
                <w:szCs w:val="16"/>
                <w:lang w:eastAsia="en-AU"/>
              </w:rPr>
            </w:pPr>
          </w:p>
        </w:tc>
        <w:tc>
          <w:tcPr>
            <w:tcW w:w="1500" w:type="pct"/>
            <w:vAlign w:val="center"/>
          </w:tcPr>
          <w:p w14:paraId="6CA38D3B" w14:textId="77777777" w:rsidR="001A2D18" w:rsidRPr="002A0FD7" w:rsidRDefault="001A2D18" w:rsidP="00FC5E4E">
            <w:pPr>
              <w:rPr>
                <w:rFonts w:ascii="Arial" w:eastAsia="Times New Roman" w:hAnsi="Arial" w:cs="Arial"/>
                <w:szCs w:val="16"/>
                <w:lang w:eastAsia="en-AU"/>
              </w:rPr>
            </w:pPr>
          </w:p>
        </w:tc>
        <w:tc>
          <w:tcPr>
            <w:tcW w:w="500" w:type="pct"/>
            <w:vAlign w:val="center"/>
          </w:tcPr>
          <w:p w14:paraId="596E0B3D" w14:textId="77777777" w:rsidR="001A2D18" w:rsidRPr="002A0FD7" w:rsidRDefault="001A2D18" w:rsidP="00FC5E4E">
            <w:pPr>
              <w:jc w:val="center"/>
              <w:rPr>
                <w:rFonts w:ascii="Arial" w:eastAsia="Times New Roman" w:hAnsi="Arial" w:cs="Arial"/>
                <w:szCs w:val="16"/>
                <w:lang w:eastAsia="en-AU"/>
              </w:rPr>
            </w:pPr>
          </w:p>
        </w:tc>
        <w:tc>
          <w:tcPr>
            <w:tcW w:w="500" w:type="pct"/>
            <w:vAlign w:val="center"/>
          </w:tcPr>
          <w:p w14:paraId="6DB21845" w14:textId="77777777" w:rsidR="001A2D18" w:rsidRPr="002A0FD7" w:rsidRDefault="001A2D18" w:rsidP="00FC5E4E">
            <w:pPr>
              <w:jc w:val="center"/>
              <w:rPr>
                <w:rFonts w:ascii="Arial" w:eastAsia="Times New Roman" w:hAnsi="Arial" w:cs="Arial"/>
                <w:szCs w:val="16"/>
                <w:lang w:eastAsia="en-AU"/>
              </w:rPr>
            </w:pPr>
          </w:p>
        </w:tc>
        <w:tc>
          <w:tcPr>
            <w:tcW w:w="500" w:type="pct"/>
            <w:vAlign w:val="center"/>
          </w:tcPr>
          <w:p w14:paraId="645A0B98" w14:textId="2B436294" w:rsidR="001A2D18" w:rsidRPr="002A0FD7" w:rsidRDefault="001A2D18"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D7BC239" w14:textId="77777777" w:rsidR="001A2D18" w:rsidRPr="002A0FD7" w:rsidRDefault="001A2D18" w:rsidP="00FC5E4E">
            <w:pPr>
              <w:jc w:val="center"/>
              <w:rPr>
                <w:rFonts w:ascii="Arial" w:eastAsia="Times New Roman" w:hAnsi="Arial" w:cs="Arial"/>
                <w:szCs w:val="16"/>
                <w:lang w:eastAsia="en-AU"/>
              </w:rPr>
            </w:pPr>
          </w:p>
        </w:tc>
        <w:tc>
          <w:tcPr>
            <w:tcW w:w="500" w:type="pct"/>
            <w:vAlign w:val="center"/>
          </w:tcPr>
          <w:p w14:paraId="3FD6F626" w14:textId="77777777" w:rsidR="001A2D18" w:rsidRPr="002A0FD7" w:rsidRDefault="001A2D18" w:rsidP="00FC5E4E">
            <w:pPr>
              <w:jc w:val="center"/>
              <w:rPr>
                <w:rFonts w:ascii="Arial" w:eastAsia="Times New Roman" w:hAnsi="Arial" w:cs="Arial"/>
                <w:szCs w:val="16"/>
                <w:lang w:eastAsia="en-AU"/>
              </w:rPr>
            </w:pPr>
          </w:p>
        </w:tc>
      </w:tr>
      <w:tr w:rsidR="00340711" w:rsidRPr="002A0FD7" w14:paraId="49ECF8A7"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36101D" w14:textId="77777777" w:rsidR="00340711" w:rsidRPr="002A0FD7" w:rsidRDefault="00340711" w:rsidP="00FC5E4E">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500" w:type="pct"/>
            <w:vAlign w:val="center"/>
          </w:tcPr>
          <w:p w14:paraId="1914FD0F" w14:textId="77777777" w:rsidR="00340711" w:rsidRPr="002A0FD7" w:rsidRDefault="00340711" w:rsidP="00FC5E4E">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553CD7BA"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1A2CEC04"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NSW</w:t>
            </w:r>
            <w:r w:rsidRPr="002A0FD7">
              <w:rPr>
                <w:rFonts w:ascii="Arial" w:eastAsia="Times New Roman" w:hAnsi="Arial" w:cs="Arial"/>
                <w:szCs w:val="16"/>
                <w:lang w:eastAsia="en-AU"/>
              </w:rPr>
              <w:br/>
              <w:t>VIC</w:t>
            </w:r>
            <w:r w:rsidRPr="002A0FD7">
              <w:rPr>
                <w:rFonts w:ascii="Arial" w:eastAsia="Times New Roman" w:hAnsi="Arial" w:cs="Arial"/>
                <w:szCs w:val="16"/>
                <w:lang w:eastAsia="en-AU"/>
              </w:rPr>
              <w:br/>
              <w:t>QLD</w:t>
            </w:r>
            <w:r w:rsidRPr="002A0FD7">
              <w:rPr>
                <w:rFonts w:ascii="Arial" w:eastAsia="Times New Roman" w:hAnsi="Arial" w:cs="Arial"/>
                <w:szCs w:val="16"/>
                <w:lang w:eastAsia="en-AU"/>
              </w:rPr>
              <w:br/>
              <w:t>ACT</w:t>
            </w:r>
          </w:p>
        </w:tc>
        <w:tc>
          <w:tcPr>
            <w:tcW w:w="500" w:type="pct"/>
            <w:vAlign w:val="center"/>
          </w:tcPr>
          <w:p w14:paraId="48670914"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WA</w:t>
            </w:r>
            <w:r w:rsidRPr="002A0FD7">
              <w:rPr>
                <w:rFonts w:ascii="Arial" w:eastAsia="Times New Roman" w:hAnsi="Arial" w:cs="Arial"/>
                <w:szCs w:val="16"/>
                <w:lang w:eastAsia="en-AU"/>
              </w:rPr>
              <w:br/>
              <w:t>SA</w:t>
            </w:r>
            <w:r w:rsidRPr="002A0FD7">
              <w:rPr>
                <w:rFonts w:ascii="Arial" w:eastAsia="Times New Roman" w:hAnsi="Arial" w:cs="Arial"/>
                <w:szCs w:val="16"/>
                <w:lang w:eastAsia="en-AU"/>
              </w:rPr>
              <w:br/>
              <w:t>TAS</w:t>
            </w:r>
            <w:r w:rsidRPr="002A0FD7">
              <w:rPr>
                <w:rFonts w:ascii="Arial" w:eastAsia="Times New Roman" w:hAnsi="Arial" w:cs="Arial"/>
                <w:szCs w:val="16"/>
                <w:lang w:eastAsia="en-AU"/>
              </w:rPr>
              <w:br/>
              <w:t>NT</w:t>
            </w:r>
          </w:p>
        </w:tc>
        <w:tc>
          <w:tcPr>
            <w:tcW w:w="500" w:type="pct"/>
            <w:vAlign w:val="center"/>
          </w:tcPr>
          <w:p w14:paraId="33D423E0"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6C711985"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40711" w:rsidRPr="002A0FD7" w14:paraId="04D0643C" w14:textId="77777777" w:rsidTr="00EF14F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0C09E4" w14:textId="77777777" w:rsidR="00340711" w:rsidRPr="002A0FD7" w:rsidRDefault="00D816C9" w:rsidP="00EF14FB">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10_011_0128_5_3</w:t>
            </w:r>
          </w:p>
        </w:tc>
        <w:tc>
          <w:tcPr>
            <w:tcW w:w="1500" w:type="pct"/>
            <w:vAlign w:val="center"/>
          </w:tcPr>
          <w:p w14:paraId="1FE446E6" w14:textId="77777777" w:rsidR="00340711" w:rsidRPr="002A0FD7" w:rsidRDefault="00340711" w:rsidP="00EF14FB">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Employment Related Assessment And Counselling</w:t>
            </w:r>
          </w:p>
        </w:tc>
        <w:tc>
          <w:tcPr>
            <w:tcW w:w="500" w:type="pct"/>
            <w:vAlign w:val="center"/>
          </w:tcPr>
          <w:p w14:paraId="13809B95" w14:textId="77777777" w:rsidR="00340711" w:rsidRPr="002A0FD7" w:rsidRDefault="00340711" w:rsidP="00B63AAD">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vAlign w:val="center"/>
          </w:tcPr>
          <w:p w14:paraId="47DD552E" w14:textId="77777777" w:rsidR="00340711" w:rsidRPr="002A0FD7" w:rsidRDefault="00340711" w:rsidP="00B63AAD">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$193.99</w:t>
            </w:r>
          </w:p>
        </w:tc>
        <w:tc>
          <w:tcPr>
            <w:tcW w:w="500" w:type="pct"/>
            <w:vAlign w:val="center"/>
          </w:tcPr>
          <w:p w14:paraId="1119AC71" w14:textId="77777777" w:rsidR="00340711" w:rsidRPr="002A0FD7" w:rsidRDefault="00340711" w:rsidP="00B63AAD">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$193.99</w:t>
            </w:r>
          </w:p>
        </w:tc>
        <w:tc>
          <w:tcPr>
            <w:tcW w:w="500" w:type="pct"/>
            <w:vAlign w:val="center"/>
          </w:tcPr>
          <w:p w14:paraId="20F91FA7" w14:textId="77777777" w:rsidR="00340711" w:rsidRPr="002A0FD7" w:rsidRDefault="00340711" w:rsidP="00B63AAD">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$271.59</w:t>
            </w:r>
          </w:p>
        </w:tc>
        <w:tc>
          <w:tcPr>
            <w:tcW w:w="500" w:type="pct"/>
            <w:vAlign w:val="center"/>
          </w:tcPr>
          <w:p w14:paraId="104010C7" w14:textId="77777777" w:rsidR="00340711" w:rsidRPr="002A0FD7" w:rsidRDefault="00340711" w:rsidP="00B63AAD">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$290.99</w:t>
            </w:r>
          </w:p>
        </w:tc>
      </w:tr>
    </w:tbl>
    <w:p w14:paraId="49A1FF47" w14:textId="77777777" w:rsidR="00D853F4" w:rsidRPr="002A0FD7" w:rsidRDefault="00D853F4" w:rsidP="00ED3D66">
      <w:pPr>
        <w:pStyle w:val="Heading2"/>
      </w:pPr>
      <w:bookmarkStart w:id="525" w:name="_Workplace_assistance"/>
      <w:bookmarkStart w:id="526" w:name="_Toc18605725"/>
      <w:bookmarkStart w:id="527" w:name="_Toc18605803"/>
      <w:bookmarkStart w:id="528" w:name="_Toc20081321"/>
      <w:bookmarkStart w:id="529" w:name="_Ref20479166"/>
      <w:bookmarkStart w:id="530" w:name="_Toc41159149"/>
      <w:bookmarkStart w:id="531" w:name="_Toc56497668"/>
      <w:bookmarkEnd w:id="525"/>
      <w:r w:rsidRPr="002A0FD7">
        <w:t>Workplace assistance</w:t>
      </w:r>
      <w:bookmarkEnd w:id="526"/>
      <w:bookmarkEnd w:id="527"/>
      <w:bookmarkEnd w:id="528"/>
      <w:bookmarkEnd w:id="529"/>
      <w:bookmarkEnd w:id="530"/>
      <w:bookmarkEnd w:id="531"/>
    </w:p>
    <w:p w14:paraId="66CB2A72" w14:textId="77777777" w:rsidR="00502C55" w:rsidRPr="002A0FD7" w:rsidRDefault="00AD32B5" w:rsidP="008F7BB9">
      <w:pPr>
        <w:rPr>
          <w:rFonts w:ascii="Arial" w:hAnsi="Arial" w:cs="Arial"/>
        </w:rPr>
      </w:pPr>
      <w:r w:rsidRPr="002A0FD7">
        <w:rPr>
          <w:rFonts w:ascii="Arial" w:hAnsi="Arial" w:cs="Arial"/>
        </w:rPr>
        <w:t>This support</w:t>
      </w:r>
      <w:r w:rsidR="00D853F4" w:rsidRPr="002A0FD7">
        <w:rPr>
          <w:rFonts w:ascii="Arial" w:hAnsi="Arial" w:cs="Arial"/>
        </w:rPr>
        <w:t xml:space="preserve"> </w:t>
      </w:r>
      <w:r w:rsidR="0052295E" w:rsidRPr="002A0FD7">
        <w:rPr>
          <w:rFonts w:ascii="Arial" w:hAnsi="Arial" w:cs="Arial"/>
        </w:rPr>
        <w:t xml:space="preserve">item </w:t>
      </w:r>
      <w:r w:rsidR="00D853F4" w:rsidRPr="002A0FD7">
        <w:rPr>
          <w:rFonts w:ascii="Arial" w:hAnsi="Arial" w:cs="Arial"/>
        </w:rPr>
        <w:t>provide</w:t>
      </w:r>
      <w:r w:rsidRPr="002A0FD7">
        <w:rPr>
          <w:rFonts w:ascii="Arial" w:hAnsi="Arial" w:cs="Arial"/>
        </w:rPr>
        <w:t>s</w:t>
      </w:r>
      <w:r w:rsidR="00D853F4" w:rsidRPr="002A0FD7">
        <w:rPr>
          <w:rFonts w:ascii="Arial" w:hAnsi="Arial" w:cs="Arial"/>
        </w:rPr>
        <w:t xml:space="preserve"> workplace assistance that enables a participant to successful</w:t>
      </w:r>
      <w:r w:rsidR="00473D22" w:rsidRPr="002A0FD7">
        <w:rPr>
          <w:rFonts w:ascii="Arial" w:hAnsi="Arial" w:cs="Arial"/>
        </w:rPr>
        <w:t xml:space="preserve">ly obtain </w:t>
      </w:r>
      <w:r w:rsidR="00D853F4" w:rsidRPr="002A0FD7">
        <w:rPr>
          <w:rFonts w:ascii="Arial" w:hAnsi="Arial" w:cs="Arial"/>
        </w:rPr>
        <w:t xml:space="preserve">or retain employment in the open or supported labour market. </w:t>
      </w:r>
      <w:r w:rsidRPr="002A0FD7">
        <w:rPr>
          <w:rFonts w:ascii="Arial" w:hAnsi="Arial" w:cs="Arial"/>
        </w:rPr>
        <w:t>This support</w:t>
      </w:r>
      <w:r w:rsidR="00473D22" w:rsidRPr="002A0FD7">
        <w:rPr>
          <w:rFonts w:ascii="Arial" w:hAnsi="Arial" w:cs="Arial"/>
        </w:rPr>
        <w:t xml:space="preserve"> can be su</w:t>
      </w:r>
      <w:r w:rsidR="00502C55" w:rsidRPr="002A0FD7">
        <w:rPr>
          <w:rFonts w:ascii="Arial" w:hAnsi="Arial" w:cs="Arial"/>
        </w:rPr>
        <w:t xml:space="preserve">pplied to any working age participant (including students reaching working age) with an employment goal. This may include supports to: </w:t>
      </w:r>
    </w:p>
    <w:p w14:paraId="1B284796" w14:textId="77777777" w:rsidR="00502C55" w:rsidRPr="002A0FD7" w:rsidRDefault="00502C55" w:rsidP="00A603B8">
      <w:pPr>
        <w:numPr>
          <w:ilvl w:val="0"/>
          <w:numId w:val="6"/>
        </w:numPr>
        <w:rPr>
          <w:rFonts w:ascii="Arial" w:eastAsia="Times New Roman" w:hAnsi="Arial" w:cs="Arial"/>
        </w:rPr>
      </w:pPr>
      <w:r w:rsidRPr="002A0FD7">
        <w:rPr>
          <w:rFonts w:ascii="Arial" w:eastAsia="Times New Roman" w:hAnsi="Arial" w:cs="Arial"/>
        </w:rPr>
        <w:t>explore what work would mean for them (discovery)</w:t>
      </w:r>
      <w:r w:rsidR="00D853F4" w:rsidRPr="002A0FD7">
        <w:rPr>
          <w:rFonts w:ascii="Arial" w:eastAsia="Times New Roman" w:hAnsi="Arial" w:cs="Arial"/>
        </w:rPr>
        <w:t>;</w:t>
      </w:r>
    </w:p>
    <w:p w14:paraId="734EF5BE" w14:textId="77777777" w:rsidR="00502C55" w:rsidRPr="002A0FD7" w:rsidRDefault="00502C55" w:rsidP="00A603B8">
      <w:pPr>
        <w:numPr>
          <w:ilvl w:val="0"/>
          <w:numId w:val="6"/>
        </w:numPr>
        <w:rPr>
          <w:rFonts w:ascii="Arial" w:eastAsia="Times New Roman" w:hAnsi="Arial" w:cs="Arial"/>
        </w:rPr>
      </w:pPr>
      <w:r w:rsidRPr="002A0FD7">
        <w:rPr>
          <w:rFonts w:ascii="Arial" w:eastAsia="Times New Roman" w:hAnsi="Arial" w:cs="Arial"/>
        </w:rPr>
        <w:t>build essential foundation skills for work</w:t>
      </w:r>
      <w:r w:rsidR="00D853F4" w:rsidRPr="002A0FD7">
        <w:rPr>
          <w:rFonts w:ascii="Arial" w:eastAsia="Times New Roman" w:hAnsi="Arial" w:cs="Arial"/>
        </w:rPr>
        <w:t>;</w:t>
      </w:r>
    </w:p>
    <w:p w14:paraId="37367954" w14:textId="77777777" w:rsidR="00502C55" w:rsidRPr="002A0FD7" w:rsidRDefault="00502C55" w:rsidP="00A603B8">
      <w:pPr>
        <w:numPr>
          <w:ilvl w:val="0"/>
          <w:numId w:val="6"/>
        </w:numPr>
        <w:rPr>
          <w:rFonts w:ascii="Arial" w:eastAsia="Times New Roman" w:hAnsi="Arial" w:cs="Arial"/>
        </w:rPr>
      </w:pPr>
      <w:r w:rsidRPr="002A0FD7">
        <w:rPr>
          <w:rFonts w:ascii="Arial" w:eastAsia="Times New Roman" w:hAnsi="Arial" w:cs="Arial"/>
        </w:rPr>
        <w:t>managing complex barriers to obtaining and sustaining employment</w:t>
      </w:r>
      <w:r w:rsidR="00D853F4" w:rsidRPr="002A0FD7">
        <w:rPr>
          <w:rFonts w:ascii="Arial" w:eastAsia="Times New Roman" w:hAnsi="Arial" w:cs="Arial"/>
        </w:rPr>
        <w:t>;</w:t>
      </w:r>
    </w:p>
    <w:p w14:paraId="3FD9565F" w14:textId="77777777" w:rsidR="00502C55" w:rsidRPr="002A0FD7" w:rsidRDefault="00502C55" w:rsidP="00A603B8">
      <w:pPr>
        <w:numPr>
          <w:ilvl w:val="0"/>
          <w:numId w:val="6"/>
        </w:numPr>
        <w:rPr>
          <w:rFonts w:ascii="Arial" w:eastAsia="Times New Roman" w:hAnsi="Arial" w:cs="Arial"/>
        </w:rPr>
      </w:pPr>
      <w:r w:rsidRPr="002A0FD7">
        <w:rPr>
          <w:rFonts w:ascii="Arial" w:eastAsia="Times New Roman" w:hAnsi="Arial" w:cs="Arial"/>
        </w:rPr>
        <w:t>specialised job customisation</w:t>
      </w:r>
      <w:r w:rsidR="00D853F4" w:rsidRPr="002A0FD7">
        <w:rPr>
          <w:rFonts w:ascii="Arial" w:eastAsia="Times New Roman" w:hAnsi="Arial" w:cs="Arial"/>
        </w:rPr>
        <w:t>;</w:t>
      </w:r>
    </w:p>
    <w:p w14:paraId="0FD33F99" w14:textId="77777777" w:rsidR="00502C55" w:rsidRPr="002A0FD7" w:rsidRDefault="00502C55" w:rsidP="00A603B8">
      <w:pPr>
        <w:numPr>
          <w:ilvl w:val="0"/>
          <w:numId w:val="6"/>
        </w:numPr>
        <w:rPr>
          <w:rFonts w:ascii="Arial" w:eastAsia="Times New Roman" w:hAnsi="Arial" w:cs="Arial"/>
        </w:rPr>
      </w:pPr>
      <w:r w:rsidRPr="002A0FD7">
        <w:rPr>
          <w:rFonts w:ascii="Arial" w:eastAsia="Times New Roman" w:hAnsi="Arial" w:cs="Arial"/>
        </w:rPr>
        <w:t xml:space="preserve">supports to transition from an </w:t>
      </w:r>
      <w:r w:rsidR="00D853F4" w:rsidRPr="002A0FD7">
        <w:rPr>
          <w:rFonts w:ascii="Arial" w:eastAsia="Times New Roman" w:hAnsi="Arial" w:cs="Arial"/>
        </w:rPr>
        <w:t>Australian Disability Enterprise (ADE) to open employment;</w:t>
      </w:r>
    </w:p>
    <w:p w14:paraId="363B9631" w14:textId="77777777" w:rsidR="00502C55" w:rsidRPr="002A0FD7" w:rsidRDefault="00502C55" w:rsidP="00A603B8">
      <w:pPr>
        <w:numPr>
          <w:ilvl w:val="0"/>
          <w:numId w:val="6"/>
        </w:numPr>
        <w:rPr>
          <w:rFonts w:ascii="Arial" w:eastAsia="Times New Roman" w:hAnsi="Arial" w:cs="Arial"/>
        </w:rPr>
      </w:pPr>
      <w:r w:rsidRPr="002A0FD7">
        <w:rPr>
          <w:rFonts w:ascii="Arial" w:eastAsia="Times New Roman" w:hAnsi="Arial" w:cs="Arial"/>
        </w:rPr>
        <w:t>develop a career plan</w:t>
      </w:r>
      <w:r w:rsidR="00D853F4" w:rsidRPr="002A0FD7">
        <w:rPr>
          <w:rFonts w:ascii="Arial" w:eastAsia="Times New Roman" w:hAnsi="Arial" w:cs="Arial"/>
        </w:rPr>
        <w:t>; and</w:t>
      </w:r>
    </w:p>
    <w:p w14:paraId="26FDA5D3" w14:textId="77777777" w:rsidR="00502C55" w:rsidRPr="002A0FD7" w:rsidRDefault="00502C55" w:rsidP="00A603B8">
      <w:pPr>
        <w:numPr>
          <w:ilvl w:val="0"/>
          <w:numId w:val="6"/>
        </w:numPr>
        <w:rPr>
          <w:rFonts w:ascii="Arial" w:eastAsia="Times New Roman" w:hAnsi="Arial" w:cs="Arial"/>
        </w:rPr>
      </w:pPr>
      <w:r w:rsidRPr="002A0FD7">
        <w:rPr>
          <w:rFonts w:ascii="Arial" w:eastAsia="Times New Roman" w:hAnsi="Arial" w:cs="Arial"/>
        </w:rPr>
        <w:t xml:space="preserve">other capacity building </w:t>
      </w:r>
      <w:r w:rsidR="008072C3" w:rsidRPr="002A0FD7">
        <w:rPr>
          <w:rFonts w:ascii="Arial" w:eastAsia="Times New Roman" w:hAnsi="Arial" w:cs="Arial"/>
        </w:rPr>
        <w:t>supports that</w:t>
      </w:r>
      <w:r w:rsidRPr="002A0FD7">
        <w:rPr>
          <w:rFonts w:ascii="Arial" w:eastAsia="Times New Roman" w:hAnsi="Arial" w:cs="Arial"/>
        </w:rPr>
        <w:t xml:space="preserve"> are likely to lead to successful engagement in a </w:t>
      </w:r>
      <w:r w:rsidR="00D853F4" w:rsidRPr="002A0FD7">
        <w:rPr>
          <w:rFonts w:ascii="Arial" w:eastAsia="Times New Roman" w:hAnsi="Arial" w:cs="Arial"/>
        </w:rPr>
        <w:t>Disability Employment Service (</w:t>
      </w:r>
      <w:r w:rsidRPr="002A0FD7">
        <w:rPr>
          <w:rFonts w:ascii="Arial" w:eastAsia="Times New Roman" w:hAnsi="Arial" w:cs="Arial"/>
        </w:rPr>
        <w:t>DES</w:t>
      </w:r>
      <w:r w:rsidR="00D853F4" w:rsidRPr="002A0FD7">
        <w:rPr>
          <w:rFonts w:ascii="Arial" w:eastAsia="Times New Roman" w:hAnsi="Arial" w:cs="Arial"/>
        </w:rPr>
        <w:t>)</w:t>
      </w:r>
      <w:r w:rsidRPr="002A0FD7">
        <w:rPr>
          <w:rFonts w:ascii="Arial" w:eastAsia="Times New Roman" w:hAnsi="Arial" w:cs="Arial"/>
        </w:rPr>
        <w:t>.</w:t>
      </w:r>
      <w:r w:rsidR="000C6A5A" w:rsidRPr="002A0FD7">
        <w:rPr>
          <w:rFonts w:ascii="Arial" w:eastAsia="Times New Roman" w:hAnsi="Arial" w:cs="Arial"/>
        </w:rPr>
        <w:t xml:space="preserve"> </w:t>
      </w:r>
    </w:p>
    <w:p w14:paraId="6BCF6930" w14:textId="77777777" w:rsidR="00AD32B5" w:rsidRPr="002A0FD7" w:rsidRDefault="00473D22" w:rsidP="00AD32B5">
      <w:pPr>
        <w:rPr>
          <w:rFonts w:ascii="Arial" w:eastAsia="Times New Roman" w:hAnsi="Arial" w:cs="Arial"/>
        </w:rPr>
      </w:pPr>
      <w:r w:rsidRPr="002A0FD7">
        <w:rPr>
          <w:rFonts w:ascii="Arial" w:eastAsia="Times New Roman" w:hAnsi="Arial" w:cs="Arial"/>
        </w:rPr>
        <w:t>Note</w:t>
      </w:r>
      <w:r w:rsidR="00AD32B5" w:rsidRPr="002A0FD7">
        <w:rPr>
          <w:rFonts w:ascii="Arial" w:eastAsia="Times New Roman" w:hAnsi="Arial" w:cs="Arial"/>
        </w:rPr>
        <w:t xml:space="preserve">: this support item </w:t>
      </w:r>
      <w:r w:rsidRPr="002A0FD7">
        <w:rPr>
          <w:rFonts w:ascii="Arial" w:eastAsia="Times New Roman" w:hAnsi="Arial" w:cs="Arial"/>
        </w:rPr>
        <w:t>cannot be used to fund</w:t>
      </w:r>
      <w:r w:rsidR="00AD32B5" w:rsidRPr="002A0FD7">
        <w:rPr>
          <w:rFonts w:ascii="Arial" w:eastAsia="Times New Roman" w:hAnsi="Arial" w:cs="Arial"/>
        </w:rPr>
        <w:t xml:space="preserve"> a Certified education course</w:t>
      </w:r>
      <w:r w:rsidRPr="002A0FD7">
        <w:rPr>
          <w:rFonts w:ascii="Arial" w:eastAsia="Times New Roman" w:hAnsi="Arial" w:cs="Arial"/>
        </w:rPr>
        <w:t xml:space="preserve"> (for example, Certificate I in Workplace Education)</w:t>
      </w:r>
      <w:r w:rsidR="00AD32B5" w:rsidRPr="002A0FD7">
        <w:rPr>
          <w:rFonts w:ascii="Arial" w:eastAsia="Times New Roman" w:hAnsi="Arial" w:cs="Arial"/>
        </w:rPr>
        <w:t xml:space="preserve">, even if run within the provider’s services, as this would be funded through </w:t>
      </w:r>
      <w:r w:rsidRPr="002A0FD7">
        <w:rPr>
          <w:rFonts w:ascii="Arial" w:eastAsia="Times New Roman" w:hAnsi="Arial" w:cs="Arial"/>
        </w:rPr>
        <w:t>the Vocational Education system.</w:t>
      </w:r>
    </w:p>
    <w:p w14:paraId="0F0358F7" w14:textId="77777777" w:rsidR="0052295E" w:rsidRPr="002A0FD7" w:rsidRDefault="0052295E" w:rsidP="0052295E">
      <w:pPr>
        <w:rPr>
          <w:rFonts w:ascii="Arial" w:hAnsi="Arial" w:cs="Arial"/>
          <w:lang w:eastAsia="en-AU"/>
        </w:rPr>
      </w:pPr>
      <w:r w:rsidRPr="002A0FD7">
        <w:rPr>
          <w:rFonts w:ascii="Arial" w:hAnsi="Arial" w:cs="Arial"/>
        </w:rPr>
        <w:t xml:space="preserve">This support item </w:t>
      </w:r>
      <w:r w:rsidRPr="002A0FD7">
        <w:rPr>
          <w:rFonts w:ascii="Arial" w:hAnsi="Arial" w:cs="Arial"/>
          <w:lang w:eastAsia="en-AU"/>
        </w:rPr>
        <w:t xml:space="preserve">can </w:t>
      </w:r>
      <w:r w:rsidRPr="002A0FD7">
        <w:rPr>
          <w:rFonts w:ascii="Arial" w:hAnsi="Arial" w:cs="Arial"/>
        </w:rPr>
        <w:t xml:space="preserve">be delivered to individual participants or groups of participants subject to the rules set out in this </w:t>
      </w:r>
      <w:r w:rsidR="00921091" w:rsidRPr="002A0FD7">
        <w:rPr>
          <w:rFonts w:ascii="Arial" w:hAnsi="Arial" w:cs="Arial"/>
          <w:i/>
        </w:rPr>
        <w:t>Price Guide</w:t>
      </w:r>
      <w:r w:rsidRPr="002A0FD7">
        <w:rPr>
          <w:rFonts w:ascii="Arial" w:hAnsi="Arial" w:cs="Arial"/>
        </w:rPr>
        <w:t>.</w:t>
      </w:r>
      <w:r w:rsidRPr="002A0FD7">
        <w:rPr>
          <w:rFonts w:ascii="Arial" w:hAnsi="Arial" w:cs="Arial"/>
          <w:lang w:eastAsia="en-AU"/>
        </w:rPr>
        <w:t xml:space="preserve"> </w:t>
      </w:r>
      <w:r w:rsidR="00A603B8"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E78BF65" w14:textId="77777777" w:rsidR="00D816C9" w:rsidRPr="002A0FD7" w:rsidRDefault="00D816C9" w:rsidP="00D816C9">
      <w:pPr>
        <w:rPr>
          <w:rFonts w:ascii="Arial" w:hAnsi="Arial" w:cs="Arial"/>
        </w:rPr>
      </w:pPr>
      <w:r w:rsidRPr="002A0FD7">
        <w:rPr>
          <w:rFonts w:ascii="Arial" w:hAnsi="Arial" w:cs="Arial"/>
        </w:rPr>
        <w:t>As well as direct service provision, these support items ca</w:t>
      </w:r>
      <w:r w:rsidR="00473D22" w:rsidRPr="002A0FD7">
        <w:rPr>
          <w:rFonts w:ascii="Arial" w:hAnsi="Arial" w:cs="Arial"/>
        </w:rPr>
        <w:t>n be used to claim for</w:t>
      </w:r>
    </w:p>
    <w:p w14:paraId="495339FE" w14:textId="615B62C9"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18E496E0" w14:textId="105AE418"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147CBB70" w14:textId="0EFDFA63" w:rsidR="00D816C9" w:rsidRPr="002A0FD7" w:rsidRDefault="00D816C9" w:rsidP="00D816C9">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102F63AC" w14:textId="0C538B35" w:rsidR="00D816C9" w:rsidRPr="002A0FD7" w:rsidRDefault="00D816C9" w:rsidP="00D816C9">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005A3535" w:rsidRPr="002A0FD7">
        <w:rPr>
          <w:rFonts w:ascii="Arial" w:hAnsi="Arial" w:cs="Arial"/>
          <w:b/>
          <w:lang w:eastAsia="en-AU"/>
        </w:rPr>
        <w:t>.</w:t>
      </w:r>
    </w:p>
    <w:p w14:paraId="050F88DE" w14:textId="77777777" w:rsidR="0052295E" w:rsidRPr="002A0FD7" w:rsidRDefault="0052295E" w:rsidP="0052295E">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00473D22" w:rsidRPr="002A0FD7">
        <w:rPr>
          <w:rFonts w:ascii="Arial" w:hAnsi="Arial" w:cs="Arial"/>
          <w:lang w:eastAsia="en-AU"/>
        </w:rPr>
        <w:t>claim for the costs of</w:t>
      </w:r>
    </w:p>
    <w:p w14:paraId="400255C9" w14:textId="58226216" w:rsidR="0052295E" w:rsidRPr="002A0FD7" w:rsidRDefault="0052295E" w:rsidP="0052295E">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t</w:t>
      </w:r>
      <w:r w:rsidR="00EF14FB" w:rsidRPr="002A0FD7">
        <w:rPr>
          <w:rFonts w:ascii="Arial" w:hAnsi="Arial" w:cs="Arial"/>
          <w:lang w:eastAsia="en-AU"/>
        </w:rPr>
        <w:t>he support item 10_799_0102_5_3</w:t>
      </w:r>
    </w:p>
    <w:p w14:paraId="34A1CF25" w14:textId="67CCEE1D" w:rsidR="0052295E" w:rsidRPr="002A0FD7" w:rsidRDefault="0052295E" w:rsidP="0052295E">
      <w:pPr>
        <w:pStyle w:val="DotPoint"/>
        <w:rPr>
          <w:rFonts w:ascii="Arial" w:hAnsi="Arial" w:cs="Arial"/>
        </w:rPr>
      </w:pPr>
      <w:r w:rsidRPr="002A0FD7">
        <w:rPr>
          <w:rFonts w:ascii="Arial" w:hAnsi="Arial" w:cs="Arial"/>
          <w:b/>
        </w:rPr>
        <w:fldChar w:fldCharType="begin"/>
      </w:r>
      <w:r w:rsidRPr="002A0FD7">
        <w:rPr>
          <w:rFonts w:ascii="Arial" w:hAnsi="Arial" w:cs="Arial"/>
          <w:b/>
        </w:rPr>
        <w:instrText xml:space="preserve"> REF _Ref41387619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Activity Based Transport - Capacity Building Supports</w:t>
      </w:r>
      <w:r w:rsidRPr="002A0FD7">
        <w:rPr>
          <w:rFonts w:ascii="Arial" w:hAnsi="Arial" w:cs="Arial"/>
          <w:b/>
        </w:rPr>
        <w:fldChar w:fldCharType="end"/>
      </w:r>
      <w:r w:rsidRPr="002A0FD7">
        <w:rPr>
          <w:rFonts w:ascii="Arial" w:hAnsi="Arial" w:cs="Arial"/>
        </w:rPr>
        <w:t xml:space="preserve"> using t</w:t>
      </w:r>
      <w:r w:rsidR="00EF14FB" w:rsidRPr="002A0FD7">
        <w:rPr>
          <w:rFonts w:ascii="Arial" w:hAnsi="Arial" w:cs="Arial"/>
        </w:rPr>
        <w:t>he support item 10_590_0102_5_3</w:t>
      </w:r>
      <w:r w:rsidR="005A3535" w:rsidRPr="002A0FD7">
        <w:rPr>
          <w:rFonts w:ascii="Arial" w:hAnsi="Arial" w:cs="Arial"/>
        </w:rPr>
        <w:t>.</w:t>
      </w:r>
    </w:p>
    <w:p w14:paraId="3E949116" w14:textId="77777777" w:rsidR="0052295E" w:rsidRPr="002A0FD7" w:rsidRDefault="0052295E" w:rsidP="0052295E">
      <w:pPr>
        <w:rPr>
          <w:rFonts w:ascii="Arial" w:hAnsi="Arial" w:cs="Arial"/>
          <w:lang w:eastAsia="en-AU"/>
        </w:rPr>
      </w:pPr>
      <w:r w:rsidRPr="002A0FD7">
        <w:rPr>
          <w:rFonts w:ascii="Arial" w:hAnsi="Arial" w:cs="Arial"/>
        </w:rPr>
        <w:t>This</w:t>
      </w:r>
      <w:r w:rsidRPr="002A0FD7">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1A2D18" w:rsidRPr="002A0FD7" w14:paraId="43CA7165"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964E03C" w14:textId="77777777" w:rsidR="001A2D18" w:rsidRPr="002A0FD7" w:rsidRDefault="001A2D18" w:rsidP="00AC5168">
            <w:pPr>
              <w:rPr>
                <w:rFonts w:ascii="Arial" w:eastAsia="Times New Roman" w:hAnsi="Arial" w:cs="Arial"/>
                <w:szCs w:val="16"/>
                <w:lang w:eastAsia="en-AU"/>
              </w:rPr>
            </w:pPr>
          </w:p>
        </w:tc>
        <w:tc>
          <w:tcPr>
            <w:tcW w:w="2000" w:type="pct"/>
            <w:vAlign w:val="center"/>
          </w:tcPr>
          <w:p w14:paraId="4DFB1D69" w14:textId="77777777" w:rsidR="001A2D18" w:rsidRPr="002A0FD7" w:rsidRDefault="001A2D18" w:rsidP="00AC5168">
            <w:pPr>
              <w:rPr>
                <w:rFonts w:ascii="Arial" w:eastAsia="Times New Roman" w:hAnsi="Arial" w:cs="Arial"/>
                <w:szCs w:val="16"/>
                <w:lang w:eastAsia="en-AU"/>
              </w:rPr>
            </w:pPr>
          </w:p>
        </w:tc>
        <w:tc>
          <w:tcPr>
            <w:tcW w:w="500" w:type="pct"/>
            <w:vAlign w:val="center"/>
          </w:tcPr>
          <w:p w14:paraId="35A42727" w14:textId="77777777" w:rsidR="001A2D18" w:rsidRPr="002A0FD7" w:rsidRDefault="001A2D18" w:rsidP="00AC5168">
            <w:pPr>
              <w:jc w:val="center"/>
              <w:rPr>
                <w:rFonts w:ascii="Arial" w:eastAsia="Times New Roman" w:hAnsi="Arial" w:cs="Arial"/>
                <w:szCs w:val="16"/>
                <w:lang w:eastAsia="en-AU"/>
              </w:rPr>
            </w:pPr>
          </w:p>
        </w:tc>
        <w:tc>
          <w:tcPr>
            <w:tcW w:w="500" w:type="pct"/>
            <w:vAlign w:val="center"/>
          </w:tcPr>
          <w:p w14:paraId="757ECD1F" w14:textId="77777777" w:rsidR="001A2D18" w:rsidRPr="002A0FD7" w:rsidRDefault="001A2D18" w:rsidP="00AC5168">
            <w:pPr>
              <w:jc w:val="center"/>
              <w:rPr>
                <w:rFonts w:ascii="Arial" w:eastAsia="Times New Roman" w:hAnsi="Arial" w:cs="Arial"/>
                <w:szCs w:val="16"/>
                <w:lang w:eastAsia="en-AU"/>
              </w:rPr>
            </w:pPr>
          </w:p>
        </w:tc>
        <w:tc>
          <w:tcPr>
            <w:tcW w:w="500" w:type="pct"/>
            <w:vAlign w:val="center"/>
          </w:tcPr>
          <w:p w14:paraId="1C9002D1" w14:textId="565912B0" w:rsidR="001A2D18" w:rsidRPr="002A0FD7" w:rsidRDefault="001A2D1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5BC8DCC6" w14:textId="77777777" w:rsidR="001A2D18" w:rsidRPr="002A0FD7" w:rsidRDefault="001A2D18" w:rsidP="00AC5168">
            <w:pPr>
              <w:jc w:val="center"/>
              <w:rPr>
                <w:rFonts w:ascii="Arial" w:eastAsia="Times New Roman" w:hAnsi="Arial" w:cs="Arial"/>
                <w:szCs w:val="16"/>
                <w:lang w:eastAsia="en-AU"/>
              </w:rPr>
            </w:pPr>
          </w:p>
        </w:tc>
      </w:tr>
      <w:tr w:rsidR="0052295E" w:rsidRPr="002A0FD7" w14:paraId="0FC7E73D"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B05899" w14:textId="77777777" w:rsidR="0052295E" w:rsidRPr="002A0FD7" w:rsidRDefault="0052295E" w:rsidP="00AC5168">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5D43CA6F" w14:textId="77777777" w:rsidR="0052295E" w:rsidRPr="002A0FD7" w:rsidRDefault="0052295E" w:rsidP="00AC5168">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0CB9F0E6" w14:textId="77777777" w:rsidR="0052295E" w:rsidRPr="002A0FD7" w:rsidRDefault="0052295E"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545B6299" w14:textId="77777777" w:rsidR="0052295E" w:rsidRPr="002A0FD7" w:rsidRDefault="0052295E"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50E26684" w14:textId="77777777" w:rsidR="0052295E" w:rsidRPr="002A0FD7" w:rsidRDefault="0052295E"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1883B51D" w14:textId="77777777" w:rsidR="0052295E" w:rsidRPr="002A0FD7" w:rsidRDefault="0052295E"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6CEC" w:rsidRPr="002A0FD7" w14:paraId="64469340"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FED080" w14:textId="77777777" w:rsidR="001A6CEC" w:rsidRPr="002A0FD7" w:rsidRDefault="001A6CEC" w:rsidP="001A6CE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10_016_0102_5_3</w:t>
            </w:r>
          </w:p>
        </w:tc>
        <w:tc>
          <w:tcPr>
            <w:tcW w:w="2000" w:type="pct"/>
            <w:vAlign w:val="center"/>
          </w:tcPr>
          <w:p w14:paraId="049180F7"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Employment Support</w:t>
            </w:r>
          </w:p>
        </w:tc>
        <w:tc>
          <w:tcPr>
            <w:tcW w:w="500" w:type="pct"/>
            <w:vAlign w:val="center"/>
          </w:tcPr>
          <w:p w14:paraId="5D0D3BA1" w14:textId="77777777" w:rsidR="001A6CEC" w:rsidRPr="002A0FD7" w:rsidRDefault="001A6CEC" w:rsidP="001A6CE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5FB56D4A" w14:textId="7DB98150" w:rsidR="001A6CEC" w:rsidRPr="002A0FD7" w:rsidRDefault="001A6CEC" w:rsidP="001A6CEC">
            <w:pPr>
              <w:jc w:val="center"/>
              <w:rPr>
                <w:rFonts w:ascii="Arial" w:hAnsi="Arial" w:cs="Arial"/>
              </w:rPr>
            </w:pPr>
            <w:r w:rsidRPr="002A0FD7">
              <w:t xml:space="preserve"> $63.21 </w:t>
            </w:r>
          </w:p>
        </w:tc>
        <w:tc>
          <w:tcPr>
            <w:tcW w:w="500" w:type="pct"/>
          </w:tcPr>
          <w:p w14:paraId="4E2E8A52" w14:textId="50A2D013" w:rsidR="001A6CEC" w:rsidRPr="002A0FD7" w:rsidRDefault="001A6CEC" w:rsidP="001A6CEC">
            <w:pPr>
              <w:jc w:val="center"/>
              <w:rPr>
                <w:rFonts w:ascii="Arial" w:hAnsi="Arial" w:cs="Arial"/>
              </w:rPr>
            </w:pPr>
            <w:r w:rsidRPr="002A0FD7">
              <w:t xml:space="preserve"> $88.49 </w:t>
            </w:r>
          </w:p>
        </w:tc>
        <w:tc>
          <w:tcPr>
            <w:tcW w:w="500" w:type="pct"/>
          </w:tcPr>
          <w:p w14:paraId="6A7D4ED8" w14:textId="1115460B" w:rsidR="001A6CEC" w:rsidRPr="002A0FD7" w:rsidRDefault="001A6CEC" w:rsidP="001A6CEC">
            <w:pPr>
              <w:jc w:val="center"/>
              <w:rPr>
                <w:rFonts w:ascii="Arial" w:hAnsi="Arial" w:cs="Arial"/>
              </w:rPr>
            </w:pPr>
            <w:r w:rsidRPr="002A0FD7">
              <w:t xml:space="preserve"> $94.82 </w:t>
            </w:r>
          </w:p>
        </w:tc>
      </w:tr>
    </w:tbl>
    <w:p w14:paraId="028BF5D7" w14:textId="74E443DF" w:rsidR="00AC08CC" w:rsidRPr="002A0FD7" w:rsidRDefault="00CE25DF" w:rsidP="00ED3D66">
      <w:pPr>
        <w:pStyle w:val="Heading2"/>
      </w:pPr>
      <w:bookmarkStart w:id="532" w:name="_Toc536784167"/>
      <w:bookmarkStart w:id="533" w:name="_Toc18605726"/>
      <w:bookmarkStart w:id="534" w:name="_Toc18605804"/>
      <w:bookmarkStart w:id="535" w:name="_Toc20081322"/>
      <w:bookmarkStart w:id="536" w:name="_Toc41159151"/>
      <w:bookmarkStart w:id="537" w:name="_Ref46923053"/>
      <w:bookmarkStart w:id="538" w:name="_Toc56497669"/>
      <w:r w:rsidRPr="002A0FD7">
        <w:t>School Leaver Employment Supports (</w:t>
      </w:r>
      <w:bookmarkStart w:id="539" w:name="SLES"/>
      <w:r w:rsidRPr="002A0FD7">
        <w:t>SLES</w:t>
      </w:r>
      <w:bookmarkEnd w:id="532"/>
      <w:bookmarkEnd w:id="539"/>
      <w:r w:rsidR="00AC08CC" w:rsidRPr="002A0FD7">
        <w:t>)</w:t>
      </w:r>
      <w:bookmarkEnd w:id="533"/>
      <w:bookmarkEnd w:id="534"/>
      <w:bookmarkEnd w:id="535"/>
      <w:bookmarkEnd w:id="536"/>
      <w:bookmarkEnd w:id="537"/>
      <w:bookmarkEnd w:id="538"/>
    </w:p>
    <w:p w14:paraId="4E62E8AF" w14:textId="77777777" w:rsidR="00A34F12" w:rsidRPr="002A0FD7" w:rsidRDefault="00A34F12" w:rsidP="00A34F12">
      <w:pPr>
        <w:rPr>
          <w:rFonts w:ascii="Arial" w:hAnsi="Arial" w:cs="Arial"/>
        </w:rPr>
      </w:pPr>
      <w:bookmarkStart w:id="540" w:name="_Toc536784168"/>
      <w:bookmarkStart w:id="541" w:name="_Toc504137210"/>
      <w:bookmarkStart w:id="542" w:name="_Toc504114442"/>
      <w:bookmarkStart w:id="543" w:name="_Toc485131976"/>
      <w:bookmarkStart w:id="544" w:name="_Toc4410997"/>
      <w:bookmarkStart w:id="545" w:name="_Toc18605727"/>
      <w:bookmarkStart w:id="546" w:name="_Toc18605805"/>
      <w:bookmarkStart w:id="547" w:name="_Toc20081323"/>
      <w:bookmarkStart w:id="548" w:name="_Toc41159153"/>
      <w:r w:rsidRPr="002A0FD7">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43856887" w14:textId="77777777" w:rsidR="00A34F12" w:rsidRPr="002A0FD7" w:rsidRDefault="00A34F12" w:rsidP="00A34F12">
      <w:pPr>
        <w:rPr>
          <w:rFonts w:ascii="Arial" w:hAnsi="Arial" w:cs="Arial"/>
        </w:rPr>
      </w:pPr>
      <w:r w:rsidRPr="002A0FD7">
        <w:rPr>
          <w:rFonts w:ascii="Arial" w:hAnsi="Arial" w:cs="Arial"/>
        </w:rPr>
        <w:t xml:space="preserve">This support item </w:t>
      </w:r>
      <w:r w:rsidRPr="002A0FD7">
        <w:rPr>
          <w:rFonts w:ascii="Arial" w:hAnsi="Arial" w:cs="Arial"/>
          <w:lang w:eastAsia="en-AU"/>
        </w:rPr>
        <w:t xml:space="preserve">can </w:t>
      </w:r>
      <w:r w:rsidRPr="002A0FD7">
        <w:rPr>
          <w:rFonts w:ascii="Arial" w:hAnsi="Arial" w:cs="Arial"/>
        </w:rPr>
        <w:t xml:space="preserve">be delivered to individual participants subject to the rules set out in this </w:t>
      </w:r>
      <w:r w:rsidRPr="002A0FD7">
        <w:rPr>
          <w:rFonts w:ascii="Arial" w:hAnsi="Arial" w:cs="Arial"/>
          <w:i/>
        </w:rPr>
        <w:t>Price Guide</w:t>
      </w:r>
      <w:r w:rsidRPr="002A0FD7">
        <w:rPr>
          <w:rFonts w:ascii="Arial" w:hAnsi="Arial" w:cs="Arial"/>
        </w:rPr>
        <w:t>. It is not subject to price limits so that the annual budget can be used flexibly.</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1A2D18" w:rsidRPr="002A0FD7" w14:paraId="128772C6" w14:textId="77777777" w:rsidTr="003A4A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953BAD" w14:textId="77777777" w:rsidR="001A2D18" w:rsidRPr="002A0FD7" w:rsidRDefault="001A2D18" w:rsidP="003A4AE6">
            <w:pPr>
              <w:rPr>
                <w:rFonts w:ascii="Arial" w:eastAsia="Times New Roman" w:hAnsi="Arial" w:cs="Arial"/>
                <w:szCs w:val="16"/>
                <w:lang w:eastAsia="en-AU"/>
              </w:rPr>
            </w:pPr>
          </w:p>
        </w:tc>
        <w:tc>
          <w:tcPr>
            <w:tcW w:w="2000" w:type="pct"/>
            <w:vAlign w:val="center"/>
          </w:tcPr>
          <w:p w14:paraId="311F1698" w14:textId="77777777" w:rsidR="001A2D18" w:rsidRPr="002A0FD7" w:rsidRDefault="001A2D18" w:rsidP="003A4AE6">
            <w:pPr>
              <w:rPr>
                <w:rFonts w:ascii="Arial" w:eastAsia="Times New Roman" w:hAnsi="Arial" w:cs="Arial"/>
                <w:szCs w:val="16"/>
                <w:lang w:eastAsia="en-AU"/>
              </w:rPr>
            </w:pPr>
          </w:p>
        </w:tc>
        <w:tc>
          <w:tcPr>
            <w:tcW w:w="500" w:type="pct"/>
            <w:vAlign w:val="center"/>
          </w:tcPr>
          <w:p w14:paraId="10B28848" w14:textId="77777777" w:rsidR="001A2D18" w:rsidRPr="002A0FD7" w:rsidRDefault="001A2D18" w:rsidP="003A4AE6">
            <w:pPr>
              <w:jc w:val="center"/>
              <w:rPr>
                <w:rFonts w:ascii="Arial" w:eastAsia="Times New Roman" w:hAnsi="Arial" w:cs="Arial"/>
                <w:szCs w:val="16"/>
                <w:lang w:eastAsia="en-AU"/>
              </w:rPr>
            </w:pPr>
          </w:p>
        </w:tc>
        <w:tc>
          <w:tcPr>
            <w:tcW w:w="500" w:type="pct"/>
            <w:vAlign w:val="center"/>
          </w:tcPr>
          <w:p w14:paraId="2C22FB70" w14:textId="77777777" w:rsidR="001A2D18" w:rsidRPr="002A0FD7" w:rsidRDefault="001A2D18" w:rsidP="003A4AE6">
            <w:pPr>
              <w:jc w:val="center"/>
              <w:rPr>
                <w:rFonts w:ascii="Arial" w:eastAsia="Times New Roman" w:hAnsi="Arial" w:cs="Arial"/>
                <w:szCs w:val="16"/>
                <w:lang w:eastAsia="en-AU"/>
              </w:rPr>
            </w:pPr>
          </w:p>
        </w:tc>
        <w:tc>
          <w:tcPr>
            <w:tcW w:w="500" w:type="pct"/>
            <w:vAlign w:val="center"/>
          </w:tcPr>
          <w:p w14:paraId="5514C3E3" w14:textId="5876914C" w:rsidR="001A2D18" w:rsidRPr="002A0FD7" w:rsidRDefault="001A2D18" w:rsidP="003A4AE6">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18ABD141" w14:textId="77777777" w:rsidR="001A2D18" w:rsidRPr="002A0FD7" w:rsidRDefault="001A2D18" w:rsidP="003A4AE6">
            <w:pPr>
              <w:jc w:val="center"/>
              <w:rPr>
                <w:rFonts w:ascii="Arial" w:eastAsia="Times New Roman" w:hAnsi="Arial" w:cs="Arial"/>
                <w:szCs w:val="16"/>
                <w:lang w:eastAsia="en-AU"/>
              </w:rPr>
            </w:pPr>
          </w:p>
        </w:tc>
      </w:tr>
      <w:tr w:rsidR="00A34F12" w:rsidRPr="002A0FD7" w14:paraId="7206AC71"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956725" w14:textId="77777777" w:rsidR="00A34F12" w:rsidRPr="002A0FD7" w:rsidRDefault="00A34F12" w:rsidP="003A4AE6">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2DA2EF61" w14:textId="77777777" w:rsidR="00A34F12" w:rsidRPr="002A0FD7" w:rsidRDefault="00A34F12" w:rsidP="003A4AE6">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5EC6164E" w14:textId="77777777" w:rsidR="00A34F12" w:rsidRPr="002A0FD7" w:rsidRDefault="00A34F12" w:rsidP="003A4AE6">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7052A5C5" w14:textId="77777777" w:rsidR="00A34F12" w:rsidRPr="002A0FD7" w:rsidRDefault="00A34F12" w:rsidP="003A4AE6">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2DAE64F0" w14:textId="77777777" w:rsidR="00A34F12" w:rsidRPr="002A0FD7" w:rsidRDefault="00A34F12" w:rsidP="003A4AE6">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16631418" w14:textId="77777777" w:rsidR="00A34F12" w:rsidRPr="002A0FD7" w:rsidRDefault="00A34F12" w:rsidP="003A4AE6">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2D18" w:rsidRPr="002A0FD7" w14:paraId="1535033A"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5124F15" w14:textId="77777777" w:rsidR="001A2D18" w:rsidRPr="002A0FD7" w:rsidRDefault="001A2D18" w:rsidP="003A4AE6">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10_021_0102_5_3</w:t>
            </w:r>
          </w:p>
        </w:tc>
        <w:tc>
          <w:tcPr>
            <w:tcW w:w="2000" w:type="pct"/>
            <w:vAlign w:val="center"/>
          </w:tcPr>
          <w:p w14:paraId="2A709EFD" w14:textId="77777777" w:rsidR="001A2D18" w:rsidRPr="002A0FD7" w:rsidRDefault="001A2D18" w:rsidP="003A4AE6">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School Leaver Employment Supports</w:t>
            </w:r>
          </w:p>
        </w:tc>
        <w:tc>
          <w:tcPr>
            <w:tcW w:w="500" w:type="pct"/>
            <w:vAlign w:val="center"/>
          </w:tcPr>
          <w:p w14:paraId="3D9018E4" w14:textId="77777777" w:rsidR="001A2D18" w:rsidRPr="002A0FD7" w:rsidRDefault="001A2D18" w:rsidP="003A4AE6">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09E94474" w14:textId="464961C5" w:rsidR="001A2D18" w:rsidRPr="002A0FD7" w:rsidRDefault="001A2D18" w:rsidP="003A4AE6">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vAlign w:val="center"/>
          </w:tcPr>
          <w:p w14:paraId="54F3DB26" w14:textId="08388C60" w:rsidR="001A2D18" w:rsidRPr="002A0FD7" w:rsidRDefault="001A2D18" w:rsidP="003A4AE6">
            <w:pPr>
              <w:jc w:val="center"/>
              <w:rPr>
                <w:rFonts w:ascii="Arial" w:hAnsi="Arial" w:cs="Arial"/>
              </w:rPr>
            </w:pPr>
            <w:r w:rsidRPr="002A0FD7">
              <w:rPr>
                <w:rFonts w:ascii="Arial" w:hAnsi="Arial" w:cs="Arial"/>
              </w:rPr>
              <w:t>N/A</w:t>
            </w:r>
          </w:p>
        </w:tc>
        <w:tc>
          <w:tcPr>
            <w:tcW w:w="500" w:type="pct"/>
            <w:tcBorders>
              <w:top w:val="single" w:sz="4" w:space="0" w:color="95B3D7" w:themeColor="accent1" w:themeTint="99"/>
              <w:left w:val="nil"/>
              <w:bottom w:val="single" w:sz="4" w:space="0" w:color="95B3D7" w:themeColor="accent1" w:themeTint="99"/>
            </w:tcBorders>
            <w:vAlign w:val="center"/>
          </w:tcPr>
          <w:p w14:paraId="5C17B985" w14:textId="4548837E" w:rsidR="001A2D18" w:rsidRPr="002A0FD7" w:rsidRDefault="001A2D18" w:rsidP="003A4AE6">
            <w:pPr>
              <w:jc w:val="center"/>
              <w:rPr>
                <w:rFonts w:ascii="Arial" w:hAnsi="Arial" w:cs="Arial"/>
              </w:rPr>
            </w:pPr>
          </w:p>
        </w:tc>
      </w:tr>
    </w:tbl>
    <w:p w14:paraId="2DC98EBB" w14:textId="77777777" w:rsidR="00A34F12" w:rsidRPr="002A0FD7" w:rsidRDefault="00A34F12" w:rsidP="00A34F12">
      <w:pPr>
        <w:pStyle w:val="Heading2"/>
      </w:pPr>
      <w:bookmarkStart w:id="549" w:name="_Toc45203797"/>
      <w:bookmarkStart w:id="550" w:name="_Toc56497670"/>
      <w:r w:rsidRPr="002A0FD7">
        <w:t>Supports in Employment</w:t>
      </w:r>
      <w:bookmarkEnd w:id="549"/>
      <w:bookmarkEnd w:id="550"/>
    </w:p>
    <w:p w14:paraId="28755A6D" w14:textId="77777777" w:rsidR="00F97E68" w:rsidRPr="002A0FD7" w:rsidRDefault="00F97E68" w:rsidP="00F97E68">
      <w:pPr>
        <w:pStyle w:val="Heading3"/>
      </w:pPr>
      <w:bookmarkStart w:id="551" w:name="_Toc56497671"/>
      <w:r w:rsidRPr="002A0FD7">
        <w:t>Specialised Supported Employment</w:t>
      </w:r>
      <w:bookmarkEnd w:id="551"/>
    </w:p>
    <w:p w14:paraId="391ACDCE" w14:textId="5E379BF5" w:rsidR="00F97E68" w:rsidRPr="002A0FD7" w:rsidRDefault="00F97E68" w:rsidP="00F97E68">
      <w:pPr>
        <w:rPr>
          <w:rFonts w:ascii="Arial" w:hAnsi="Arial" w:cs="Arial"/>
        </w:rPr>
      </w:pPr>
      <w:r w:rsidRPr="002A0FD7">
        <w:rPr>
          <w:rFonts w:ascii="Arial" w:hAnsi="Arial" w:cs="Arial"/>
        </w:rPr>
        <w:t xml:space="preserve">These support items are duplicates of the Specialised Supported Employment support on page </w:t>
      </w:r>
      <w:r w:rsidRPr="002A0FD7">
        <w:rPr>
          <w:rFonts w:ascii="Arial" w:hAnsi="Arial" w:cs="Arial"/>
        </w:rPr>
        <w:fldChar w:fldCharType="begin"/>
      </w:r>
      <w:r w:rsidRPr="002A0FD7">
        <w:rPr>
          <w:rFonts w:ascii="Arial" w:hAnsi="Arial" w:cs="Arial"/>
        </w:rPr>
        <w:instrText xml:space="preserve"> PAGEREF _Ref41480380 \h </w:instrText>
      </w:r>
      <w:r w:rsidRPr="002A0FD7">
        <w:rPr>
          <w:rFonts w:ascii="Arial" w:hAnsi="Arial" w:cs="Arial"/>
        </w:rPr>
      </w:r>
      <w:r w:rsidRPr="002A0FD7">
        <w:rPr>
          <w:rFonts w:ascii="Arial" w:hAnsi="Arial" w:cs="Arial"/>
        </w:rPr>
        <w:fldChar w:fldCharType="separate"/>
      </w:r>
      <w:r w:rsidR="00D33FAD">
        <w:rPr>
          <w:rFonts w:ascii="Arial" w:hAnsi="Arial" w:cs="Arial"/>
          <w:noProof/>
        </w:rPr>
        <w:t>67</w:t>
      </w:r>
      <w:r w:rsidRPr="002A0FD7">
        <w:rPr>
          <w:rFonts w:ascii="Arial" w:hAnsi="Arial" w:cs="Arial"/>
        </w:rPr>
        <w:fldChar w:fldCharType="end"/>
      </w:r>
      <w:r w:rsidR="00125D81" w:rsidRPr="002A0FD7">
        <w:rPr>
          <w:rFonts w:ascii="Arial" w:hAnsi="Arial" w:cs="Arial"/>
        </w:rPr>
        <w:t xml:space="preserve">. They </w:t>
      </w:r>
      <w:r w:rsidRPr="002A0FD7">
        <w:rPr>
          <w:rFonts w:ascii="Arial" w:hAnsi="Arial" w:cs="Arial"/>
        </w:rPr>
        <w:t>are temporarily duplicated in this support category to facilitate access to the new arrangements.</w:t>
      </w:r>
    </w:p>
    <w:p w14:paraId="5456393E" w14:textId="77777777" w:rsidR="00F97E68" w:rsidRPr="002A0FD7" w:rsidRDefault="00F97E68" w:rsidP="00F97E68">
      <w:pPr>
        <w:rPr>
          <w:rFonts w:ascii="Arial" w:hAnsi="Arial" w:cs="Arial"/>
          <w:lang w:eastAsia="en-AU"/>
        </w:rPr>
      </w:pPr>
      <w:r w:rsidRPr="002A0FD7">
        <w:rPr>
          <w:rFonts w:ascii="Arial" w:hAnsi="Arial" w:cs="Arial"/>
        </w:rPr>
        <w:t xml:space="preserve">These support items can be delivered to individual participants or to groups of participants subject to the rules set out in this </w:t>
      </w:r>
      <w:r w:rsidR="00921091" w:rsidRPr="002A0FD7">
        <w:rPr>
          <w:rFonts w:ascii="Arial" w:hAnsi="Arial" w:cs="Arial"/>
          <w:i/>
        </w:rPr>
        <w:t>Price Guide</w:t>
      </w:r>
      <w:r w:rsidRPr="002A0FD7">
        <w:rPr>
          <w:rFonts w:ascii="Arial" w:hAnsi="Arial" w:cs="Arial"/>
        </w:rPr>
        <w:t xml:space="preserve">. </w:t>
      </w:r>
      <w:r w:rsidR="00A603B8"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ADEDE76" w14:textId="77777777" w:rsidR="00F97E68" w:rsidRPr="002A0FD7" w:rsidRDefault="00F97E68" w:rsidP="00F97E68">
      <w:pPr>
        <w:rPr>
          <w:rFonts w:ascii="Arial" w:hAnsi="Arial" w:cs="Arial"/>
        </w:rPr>
      </w:pPr>
      <w:r w:rsidRPr="002A0FD7">
        <w:rPr>
          <w:rFonts w:ascii="Arial" w:hAnsi="Arial" w:cs="Arial"/>
        </w:rPr>
        <w:t>As well as direct service provision, these support</w:t>
      </w:r>
      <w:r w:rsidR="00125D81" w:rsidRPr="002A0FD7">
        <w:rPr>
          <w:rFonts w:ascii="Arial" w:hAnsi="Arial" w:cs="Arial"/>
        </w:rPr>
        <w:t xml:space="preserve"> items can be used to claim for</w:t>
      </w:r>
    </w:p>
    <w:p w14:paraId="23090DAA" w14:textId="3993324E" w:rsidR="00F97E68" w:rsidRPr="002A0FD7" w:rsidRDefault="00F97E68" w:rsidP="00F97E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2D5E0076" w14:textId="1A8408BD" w:rsidR="00F97E68" w:rsidRPr="002A0FD7" w:rsidRDefault="00F97E68" w:rsidP="00F97E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0A447035" w14:textId="38D65ECD" w:rsidR="00F97E68" w:rsidRPr="002A0FD7" w:rsidRDefault="00F97E68" w:rsidP="00F97E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rPr>
        <w:t>.</w:t>
      </w:r>
    </w:p>
    <w:p w14:paraId="7E9163B6" w14:textId="77777777" w:rsidR="00F97E68" w:rsidRPr="002A0FD7" w:rsidRDefault="00F97E68" w:rsidP="00F97E68">
      <w:pPr>
        <w:rPr>
          <w:rFonts w:ascii="Arial" w:hAnsi="Arial" w:cs="Arial"/>
          <w:lang w:eastAsia="en-AU"/>
        </w:rPr>
      </w:pPr>
      <w:r w:rsidRPr="002A0FD7">
        <w:rPr>
          <w:rFonts w:ascii="Arial" w:hAnsi="Arial" w:cs="Arial"/>
        </w:rPr>
        <w:t>Providers</w:t>
      </w:r>
      <w:r w:rsidRPr="002A0FD7">
        <w:rPr>
          <w:rFonts w:ascii="Arial" w:hAnsi="Arial" w:cs="Arial"/>
          <w:lang w:eastAsia="en-AU"/>
        </w:rPr>
        <w:t xml:space="preserve"> of these supports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2AAB41BE" w14:textId="3657765D" w:rsidR="00F97E68" w:rsidRPr="002A0FD7" w:rsidRDefault="00F97E68" w:rsidP="00F97E6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t</w:t>
      </w:r>
      <w:r w:rsidR="00125D81" w:rsidRPr="002A0FD7">
        <w:rPr>
          <w:rFonts w:ascii="Arial" w:hAnsi="Arial" w:cs="Arial"/>
          <w:lang w:eastAsia="en-AU"/>
        </w:rPr>
        <w:t>he support item 10_799_0133_5_3</w:t>
      </w:r>
    </w:p>
    <w:p w14:paraId="0705DCFC" w14:textId="6352AC94" w:rsidR="00F97E68" w:rsidRPr="002A0FD7" w:rsidRDefault="00F97E68" w:rsidP="00F97E6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_Ref31358930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Activity Based Transport - Social, Economic and Community Participation Supports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w:t>
      </w:r>
      <w:r w:rsidR="00125D81" w:rsidRPr="002A0FD7">
        <w:rPr>
          <w:rFonts w:ascii="Arial" w:hAnsi="Arial" w:cs="Arial"/>
          <w:lang w:eastAsia="en-AU"/>
        </w:rPr>
        <w:t>ng support item 10_590_0133_5_3</w:t>
      </w:r>
    </w:p>
    <w:p w14:paraId="06FB638D" w14:textId="4A0DD69F" w:rsidR="00F97E68" w:rsidRPr="002A0FD7" w:rsidRDefault="00F97E68" w:rsidP="00F97E6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_Ref41379493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lang w:eastAsia="en-AU"/>
        </w:rPr>
        <w:t>Centre Capital Costs</w:t>
      </w:r>
      <w:r w:rsidRPr="002A0FD7">
        <w:rPr>
          <w:rFonts w:ascii="Arial" w:hAnsi="Arial" w:cs="Arial"/>
          <w:b/>
          <w:lang w:eastAsia="en-AU"/>
        </w:rPr>
        <w:fldChar w:fldCharType="end"/>
      </w:r>
      <w:r w:rsidRPr="002A0FD7">
        <w:rPr>
          <w:rFonts w:ascii="Arial" w:hAnsi="Arial" w:cs="Arial"/>
          <w:lang w:eastAsia="en-AU"/>
        </w:rPr>
        <w:t xml:space="preserve"> using s</w:t>
      </w:r>
      <w:r w:rsidR="00B02B79" w:rsidRPr="002A0FD7">
        <w:rPr>
          <w:rFonts w:ascii="Arial" w:hAnsi="Arial" w:cs="Arial"/>
          <w:lang w:eastAsia="en-AU"/>
        </w:rPr>
        <w:t>upport item 10_599_0133</w:t>
      </w:r>
      <w:r w:rsidR="00125D81" w:rsidRPr="002A0FD7">
        <w:rPr>
          <w:rFonts w:ascii="Arial" w:hAnsi="Arial" w:cs="Arial"/>
          <w:lang w:eastAsia="en-AU"/>
        </w:rPr>
        <w:t>_5_3</w:t>
      </w:r>
      <w:r w:rsidRPr="002A0FD7">
        <w:rPr>
          <w:rFonts w:ascii="Arial" w:hAnsi="Arial" w:cs="Arial"/>
          <w:lang w:eastAsia="en-AU"/>
        </w:rPr>
        <w:t>, when the support is provided in a centre rather than in the community.</w:t>
      </w:r>
    </w:p>
    <w:p w14:paraId="7526CDF1" w14:textId="77777777" w:rsidR="00F97E68" w:rsidRPr="002A0FD7" w:rsidRDefault="00F97E68" w:rsidP="00F97E68">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p w14:paraId="6CB79FD1" w14:textId="4DCD4BA5" w:rsidR="00F97E68" w:rsidRPr="002A0FD7" w:rsidRDefault="00F97E68" w:rsidP="00F97E68">
      <w:pPr>
        <w:rPr>
          <w:rFonts w:ascii="Arial" w:hAnsi="Arial" w:cs="Arial"/>
        </w:rPr>
      </w:pPr>
      <w:r w:rsidRPr="002A0FD7">
        <w:rPr>
          <w:rFonts w:ascii="Arial" w:hAnsi="Arial" w:cs="Arial"/>
          <w:lang w:eastAsia="en-AU"/>
        </w:rPr>
        <w:t xml:space="preserve">Different </w:t>
      </w:r>
      <w:r w:rsidRPr="002A0FD7">
        <w:rPr>
          <w:rFonts w:ascii="Arial" w:hAnsi="Arial" w:cs="Arial"/>
        </w:rPr>
        <w:t xml:space="preserve">price limits apply depending on the </w:t>
      </w:r>
      <w:r w:rsidRPr="002A0FD7">
        <w:rPr>
          <w:rFonts w:ascii="Arial" w:hAnsi="Arial" w:cs="Arial"/>
          <w:b/>
        </w:rPr>
        <w:fldChar w:fldCharType="begin"/>
      </w:r>
      <w:r w:rsidRPr="002A0FD7">
        <w:rPr>
          <w:rFonts w:ascii="Arial" w:hAnsi="Arial" w:cs="Arial"/>
          <w:b/>
        </w:rPr>
        <w:instrText xml:space="preserve"> REF _Ref41157592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Time of Day and Day of Week</w:t>
      </w:r>
      <w:r w:rsidRPr="002A0FD7">
        <w:rPr>
          <w:rFonts w:ascii="Arial" w:hAnsi="Arial" w:cs="Arial"/>
          <w:b/>
        </w:rPr>
        <w:fldChar w:fldCharType="end"/>
      </w:r>
      <w:r w:rsidRPr="002A0FD7">
        <w:rPr>
          <w:rFonts w:ascii="Arial" w:hAnsi="Arial" w:cs="Arial"/>
          <w:b/>
        </w:rPr>
        <w:t xml:space="preserve"> </w:t>
      </w:r>
      <w:r w:rsidRPr="002A0FD7">
        <w:rPr>
          <w:rFonts w:ascii="Arial" w:hAnsi="Arial" w:cs="Arial"/>
        </w:rPr>
        <w:t xml:space="preserve">when the support is delivered, and whether the provider is eligible for the </w:t>
      </w:r>
      <w:r w:rsidRPr="002A0FD7">
        <w:rPr>
          <w:rFonts w:ascii="Arial" w:hAnsi="Arial" w:cs="Arial"/>
          <w:b/>
        </w:rPr>
        <w:fldChar w:fldCharType="begin"/>
      </w:r>
      <w:r w:rsidRPr="002A0FD7">
        <w:rPr>
          <w:rFonts w:ascii="Arial" w:hAnsi="Arial" w:cs="Arial"/>
          <w:b/>
        </w:rPr>
        <w:instrText xml:space="preserve"> REF _Ref41313630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Temporary Transformation Payment (TTP)</w:t>
      </w:r>
      <w:r w:rsidRPr="002A0FD7">
        <w:rPr>
          <w:rFonts w:ascii="Arial" w:hAnsi="Arial" w:cs="Arial"/>
          <w:b/>
        </w:rPr>
        <w:fldChar w:fldCharType="end"/>
      </w:r>
      <w:r w:rsidRPr="002A0FD7">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1A2D18" w:rsidRPr="002A0FD7" w14:paraId="31EE87A0"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3B9C2DF1" w14:textId="77777777" w:rsidR="001A2D18" w:rsidRPr="002A0FD7" w:rsidRDefault="001A2D18" w:rsidP="0032505D">
            <w:pPr>
              <w:rPr>
                <w:rFonts w:ascii="Arial" w:eastAsia="Times New Roman" w:hAnsi="Arial" w:cs="Arial"/>
                <w:szCs w:val="16"/>
                <w:lang w:eastAsia="en-AU"/>
              </w:rPr>
            </w:pPr>
          </w:p>
        </w:tc>
        <w:tc>
          <w:tcPr>
            <w:tcW w:w="2000" w:type="pct"/>
            <w:vAlign w:val="center"/>
          </w:tcPr>
          <w:p w14:paraId="719B41DA" w14:textId="77777777" w:rsidR="001A2D18" w:rsidRPr="002A0FD7" w:rsidRDefault="001A2D18" w:rsidP="0032505D">
            <w:pPr>
              <w:rPr>
                <w:rFonts w:ascii="Arial" w:eastAsia="Times New Roman" w:hAnsi="Arial" w:cs="Arial"/>
                <w:szCs w:val="16"/>
                <w:lang w:eastAsia="en-AU"/>
              </w:rPr>
            </w:pPr>
          </w:p>
        </w:tc>
        <w:tc>
          <w:tcPr>
            <w:tcW w:w="500" w:type="pct"/>
            <w:vAlign w:val="center"/>
          </w:tcPr>
          <w:p w14:paraId="6C3A3716" w14:textId="77777777" w:rsidR="001A2D18" w:rsidRPr="002A0FD7" w:rsidRDefault="001A2D18" w:rsidP="0032505D">
            <w:pPr>
              <w:jc w:val="center"/>
              <w:rPr>
                <w:rFonts w:ascii="Arial" w:eastAsia="Times New Roman" w:hAnsi="Arial" w:cs="Arial"/>
                <w:szCs w:val="16"/>
                <w:lang w:eastAsia="en-AU"/>
              </w:rPr>
            </w:pPr>
          </w:p>
        </w:tc>
        <w:tc>
          <w:tcPr>
            <w:tcW w:w="500" w:type="pct"/>
            <w:vAlign w:val="center"/>
          </w:tcPr>
          <w:p w14:paraId="1060409B" w14:textId="77777777" w:rsidR="001A2D18" w:rsidRPr="002A0FD7" w:rsidRDefault="001A2D18" w:rsidP="0032505D">
            <w:pPr>
              <w:jc w:val="center"/>
              <w:rPr>
                <w:rFonts w:ascii="Arial" w:eastAsia="Times New Roman" w:hAnsi="Arial" w:cs="Arial"/>
                <w:szCs w:val="16"/>
                <w:lang w:eastAsia="en-AU"/>
              </w:rPr>
            </w:pPr>
          </w:p>
        </w:tc>
        <w:tc>
          <w:tcPr>
            <w:tcW w:w="500" w:type="pct"/>
            <w:vAlign w:val="center"/>
          </w:tcPr>
          <w:p w14:paraId="579B264A" w14:textId="6B47CE32" w:rsidR="001A2D18" w:rsidRPr="002A0FD7" w:rsidRDefault="001A2D1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491" w:type="pct"/>
            <w:vAlign w:val="center"/>
          </w:tcPr>
          <w:p w14:paraId="7618D69F" w14:textId="77777777" w:rsidR="001A2D18" w:rsidRPr="002A0FD7" w:rsidRDefault="001A2D18" w:rsidP="0032505D">
            <w:pPr>
              <w:jc w:val="center"/>
              <w:rPr>
                <w:rFonts w:ascii="Arial" w:eastAsia="Times New Roman" w:hAnsi="Arial" w:cs="Arial"/>
                <w:szCs w:val="16"/>
                <w:lang w:eastAsia="en-AU"/>
              </w:rPr>
            </w:pPr>
          </w:p>
        </w:tc>
      </w:tr>
      <w:tr w:rsidR="00F97E68" w:rsidRPr="002A0FD7" w14:paraId="11603927" w14:textId="7777777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14:paraId="45F23B27" w14:textId="77777777" w:rsidR="00F97E68" w:rsidRPr="002A0FD7" w:rsidRDefault="00F97E68" w:rsidP="0032505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78D418D6" w14:textId="77777777" w:rsidR="00F97E68" w:rsidRPr="002A0FD7" w:rsidRDefault="00F97E68" w:rsidP="0032505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7BC9C97E" w14:textId="77777777" w:rsidR="00F97E68" w:rsidRPr="002A0FD7" w:rsidRDefault="00F97E6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0743DB71" w14:textId="77777777" w:rsidR="00F97E68" w:rsidRPr="002A0FD7" w:rsidRDefault="00F97E6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51462A7C" w14:textId="77777777" w:rsidR="00F97E68" w:rsidRPr="002A0FD7" w:rsidRDefault="00F97E6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491" w:type="pct"/>
            <w:vAlign w:val="center"/>
          </w:tcPr>
          <w:p w14:paraId="0BD8A5E0" w14:textId="77777777" w:rsidR="00F97E68" w:rsidRPr="002A0FD7" w:rsidRDefault="00F97E6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6CEC" w:rsidRPr="002A0FD7" w14:paraId="38970F34" w14:textId="77777777" w:rsidTr="00981424">
        <w:trPr>
          <w:cnfStyle w:val="000000100000" w:firstRow="0" w:lastRow="0" w:firstColumn="0" w:lastColumn="0" w:oddVBand="0" w:evenVBand="0" w:oddHBand="1" w:evenHBand="0" w:firstRowFirstColumn="0" w:firstRowLastColumn="0" w:lastRowFirstColumn="0" w:lastRowLastColumn="0"/>
        </w:trPr>
        <w:tc>
          <w:tcPr>
            <w:tcW w:w="1009" w:type="pct"/>
            <w:vAlign w:val="center"/>
          </w:tcPr>
          <w:p w14:paraId="337D382E" w14:textId="77777777" w:rsidR="001A6CEC" w:rsidRPr="002A0FD7" w:rsidRDefault="001A6CEC" w:rsidP="001A6CEC">
            <w:pPr>
              <w:rPr>
                <w:rFonts w:ascii="Arial" w:hAnsi="Arial" w:cs="Arial"/>
              </w:rPr>
            </w:pPr>
            <w:r w:rsidRPr="002A0FD7">
              <w:rPr>
                <w:rFonts w:ascii="Arial" w:hAnsi="Arial" w:cs="Arial"/>
              </w:rPr>
              <w:t>10_801_0133_5_1_D</w:t>
            </w:r>
          </w:p>
        </w:tc>
        <w:tc>
          <w:tcPr>
            <w:tcW w:w="2000" w:type="pct"/>
          </w:tcPr>
          <w:p w14:paraId="65E0FA3A"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szCs w:val="16"/>
              </w:rPr>
              <w:t>Supports in Employment - Weekday Daytime</w:t>
            </w:r>
          </w:p>
        </w:tc>
        <w:tc>
          <w:tcPr>
            <w:tcW w:w="500" w:type="pct"/>
            <w:vAlign w:val="center"/>
          </w:tcPr>
          <w:p w14:paraId="02EC61C9"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416FFFE9" w14:textId="782CBF00" w:rsidR="001A6CEC" w:rsidRPr="002A0FD7" w:rsidRDefault="001A6CEC" w:rsidP="001A6CEC">
            <w:pPr>
              <w:jc w:val="center"/>
              <w:rPr>
                <w:rFonts w:ascii="Arial" w:eastAsia="Times New Roman" w:hAnsi="Arial" w:cs="Arial"/>
                <w:bCs/>
                <w:color w:val="000000"/>
                <w:szCs w:val="16"/>
                <w:lang w:eastAsia="en-AU"/>
              </w:rPr>
            </w:pPr>
            <w:r w:rsidRPr="002A0FD7">
              <w:t xml:space="preserve"> $55.47 </w:t>
            </w:r>
          </w:p>
        </w:tc>
        <w:tc>
          <w:tcPr>
            <w:tcW w:w="500" w:type="pct"/>
          </w:tcPr>
          <w:p w14:paraId="00B967B7" w14:textId="67A86D3E" w:rsidR="001A6CEC" w:rsidRPr="002A0FD7" w:rsidRDefault="001A6CEC" w:rsidP="001A6CEC">
            <w:pPr>
              <w:jc w:val="center"/>
              <w:rPr>
                <w:rFonts w:ascii="Arial" w:eastAsia="Times New Roman" w:hAnsi="Arial" w:cs="Arial"/>
                <w:bCs/>
                <w:color w:val="000000"/>
                <w:szCs w:val="16"/>
                <w:lang w:eastAsia="en-AU"/>
              </w:rPr>
            </w:pPr>
            <w:r w:rsidRPr="002A0FD7">
              <w:t xml:space="preserve"> $77.66 </w:t>
            </w:r>
          </w:p>
        </w:tc>
        <w:tc>
          <w:tcPr>
            <w:tcW w:w="491" w:type="pct"/>
          </w:tcPr>
          <w:p w14:paraId="63CC8855" w14:textId="4373C24F" w:rsidR="001A6CEC" w:rsidRPr="002A0FD7" w:rsidRDefault="001A6CEC" w:rsidP="001A6CEC">
            <w:pPr>
              <w:jc w:val="center"/>
              <w:rPr>
                <w:rFonts w:ascii="Arial" w:eastAsia="Times New Roman" w:hAnsi="Arial" w:cs="Arial"/>
                <w:bCs/>
                <w:color w:val="000000"/>
                <w:szCs w:val="16"/>
                <w:lang w:eastAsia="en-AU"/>
              </w:rPr>
            </w:pPr>
            <w:r w:rsidRPr="002A0FD7">
              <w:t xml:space="preserve"> $83.21 </w:t>
            </w:r>
          </w:p>
        </w:tc>
      </w:tr>
      <w:tr w:rsidR="001A6CEC" w:rsidRPr="002A0FD7" w14:paraId="0E180AE7" w14:textId="77777777" w:rsidTr="00981424">
        <w:tc>
          <w:tcPr>
            <w:tcW w:w="1009" w:type="pct"/>
          </w:tcPr>
          <w:p w14:paraId="162F1988"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rPr>
              <w:t>10_801_0133_5_1_T_D</w:t>
            </w:r>
          </w:p>
        </w:tc>
        <w:tc>
          <w:tcPr>
            <w:tcW w:w="2000" w:type="pct"/>
          </w:tcPr>
          <w:p w14:paraId="27F32F81" w14:textId="77777777" w:rsidR="001A6CEC" w:rsidRPr="002A0FD7" w:rsidRDefault="001A6CEC" w:rsidP="001A6CEC">
            <w:pPr>
              <w:rPr>
                <w:rFonts w:ascii="Arial" w:hAnsi="Arial" w:cs="Arial"/>
                <w:szCs w:val="16"/>
              </w:rPr>
            </w:pPr>
            <w:r w:rsidRPr="002A0FD7">
              <w:rPr>
                <w:rFonts w:ascii="Arial" w:hAnsi="Arial" w:cs="Arial"/>
                <w:szCs w:val="16"/>
              </w:rPr>
              <w:t>Supports in Employment - Weekday Daytime - TTP</w:t>
            </w:r>
          </w:p>
          <w:p w14:paraId="37722B13" w14:textId="77777777" w:rsidR="001A6CEC" w:rsidRPr="002A0FD7" w:rsidRDefault="001A6CEC" w:rsidP="001A6CEC">
            <w:pPr>
              <w:pStyle w:val="ListParagraph"/>
              <w:numPr>
                <w:ilvl w:val="0"/>
                <w:numId w:val="12"/>
              </w:numPr>
              <w:contextualSpacing w:val="0"/>
              <w:rPr>
                <w:rFonts w:ascii="Arial" w:hAnsi="Arial" w:cs="Arial"/>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31EB4F1F"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2B471C39" w14:textId="4AF221EC" w:rsidR="001A6CEC" w:rsidRPr="002A0FD7" w:rsidRDefault="001A6CEC" w:rsidP="001A6CEC">
            <w:pPr>
              <w:jc w:val="center"/>
              <w:rPr>
                <w:rFonts w:ascii="Arial" w:hAnsi="Arial" w:cs="Arial"/>
                <w:szCs w:val="16"/>
              </w:rPr>
            </w:pPr>
            <w:r w:rsidRPr="002A0FD7">
              <w:t xml:space="preserve"> $58.80 </w:t>
            </w:r>
          </w:p>
        </w:tc>
        <w:tc>
          <w:tcPr>
            <w:tcW w:w="500" w:type="pct"/>
          </w:tcPr>
          <w:p w14:paraId="621286E1" w14:textId="460C30AD" w:rsidR="001A6CEC" w:rsidRPr="002A0FD7" w:rsidRDefault="001A6CEC" w:rsidP="001A6CEC">
            <w:pPr>
              <w:jc w:val="center"/>
              <w:rPr>
                <w:rFonts w:ascii="Arial" w:hAnsi="Arial" w:cs="Arial"/>
                <w:szCs w:val="16"/>
              </w:rPr>
            </w:pPr>
            <w:r w:rsidRPr="002A0FD7">
              <w:t xml:space="preserve"> $82.32 </w:t>
            </w:r>
          </w:p>
        </w:tc>
        <w:tc>
          <w:tcPr>
            <w:tcW w:w="491" w:type="pct"/>
          </w:tcPr>
          <w:p w14:paraId="7BCD4D36" w14:textId="5CB443CC" w:rsidR="001A6CEC" w:rsidRPr="002A0FD7" w:rsidRDefault="001A6CEC" w:rsidP="001A6CEC">
            <w:pPr>
              <w:jc w:val="center"/>
              <w:rPr>
                <w:rFonts w:ascii="Arial" w:hAnsi="Arial" w:cs="Arial"/>
                <w:szCs w:val="16"/>
              </w:rPr>
            </w:pPr>
            <w:r w:rsidRPr="002A0FD7">
              <w:t xml:space="preserve"> $88.20 </w:t>
            </w:r>
          </w:p>
        </w:tc>
      </w:tr>
      <w:tr w:rsidR="001A6CEC" w:rsidRPr="002A0FD7" w14:paraId="5046DFA7" w14:textId="77777777" w:rsidTr="00981424">
        <w:trPr>
          <w:cnfStyle w:val="000000100000" w:firstRow="0" w:lastRow="0" w:firstColumn="0" w:lastColumn="0" w:oddVBand="0" w:evenVBand="0" w:oddHBand="1" w:evenHBand="0" w:firstRowFirstColumn="0" w:firstRowLastColumn="0" w:lastRowFirstColumn="0" w:lastRowLastColumn="0"/>
        </w:trPr>
        <w:tc>
          <w:tcPr>
            <w:tcW w:w="1009" w:type="pct"/>
          </w:tcPr>
          <w:p w14:paraId="4B67042D"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rPr>
              <w:t>10_802_0133_5_1_D</w:t>
            </w:r>
          </w:p>
        </w:tc>
        <w:tc>
          <w:tcPr>
            <w:tcW w:w="2000" w:type="pct"/>
          </w:tcPr>
          <w:p w14:paraId="4A181E65" w14:textId="77777777" w:rsidR="001A6CEC" w:rsidRPr="002A0FD7" w:rsidRDefault="001A6CEC" w:rsidP="001A6CEC">
            <w:pPr>
              <w:rPr>
                <w:rFonts w:ascii="Arial" w:hAnsi="Arial" w:cs="Arial"/>
                <w:szCs w:val="16"/>
              </w:rPr>
            </w:pPr>
            <w:r w:rsidRPr="002A0FD7">
              <w:rPr>
                <w:rFonts w:ascii="Arial" w:hAnsi="Arial" w:cs="Arial"/>
                <w:color w:val="000000"/>
                <w:szCs w:val="16"/>
              </w:rPr>
              <w:t>Supports in Employment - Weekday Evening</w:t>
            </w:r>
          </w:p>
        </w:tc>
        <w:tc>
          <w:tcPr>
            <w:tcW w:w="500" w:type="pct"/>
            <w:vAlign w:val="center"/>
          </w:tcPr>
          <w:p w14:paraId="1A52DFB0"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85C11FD" w14:textId="0A99D8FB" w:rsidR="001A6CEC" w:rsidRPr="002A0FD7" w:rsidRDefault="001A6CEC" w:rsidP="001A6CEC">
            <w:pPr>
              <w:jc w:val="center"/>
              <w:rPr>
                <w:rFonts w:ascii="Arial" w:hAnsi="Arial" w:cs="Arial"/>
                <w:szCs w:val="16"/>
              </w:rPr>
            </w:pPr>
            <w:r w:rsidRPr="002A0FD7">
              <w:t xml:space="preserve"> $61.05 </w:t>
            </w:r>
          </w:p>
        </w:tc>
        <w:tc>
          <w:tcPr>
            <w:tcW w:w="500" w:type="pct"/>
          </w:tcPr>
          <w:p w14:paraId="7F2B19CE" w14:textId="4B25CFED" w:rsidR="001A6CEC" w:rsidRPr="002A0FD7" w:rsidRDefault="001A6CEC" w:rsidP="001A6CEC">
            <w:pPr>
              <w:jc w:val="center"/>
              <w:rPr>
                <w:rFonts w:ascii="Arial" w:hAnsi="Arial" w:cs="Arial"/>
                <w:szCs w:val="16"/>
              </w:rPr>
            </w:pPr>
            <w:r w:rsidRPr="002A0FD7">
              <w:t xml:space="preserve"> $85.47 </w:t>
            </w:r>
          </w:p>
        </w:tc>
        <w:tc>
          <w:tcPr>
            <w:tcW w:w="491" w:type="pct"/>
          </w:tcPr>
          <w:p w14:paraId="338A00A1" w14:textId="04A6A087" w:rsidR="001A6CEC" w:rsidRPr="002A0FD7" w:rsidRDefault="001A6CEC" w:rsidP="001A6CEC">
            <w:pPr>
              <w:jc w:val="center"/>
              <w:rPr>
                <w:rFonts w:ascii="Arial" w:hAnsi="Arial" w:cs="Arial"/>
                <w:szCs w:val="16"/>
              </w:rPr>
            </w:pPr>
            <w:r w:rsidRPr="002A0FD7">
              <w:t xml:space="preserve"> $91.58 </w:t>
            </w:r>
          </w:p>
        </w:tc>
      </w:tr>
      <w:tr w:rsidR="001A6CEC" w:rsidRPr="002A0FD7" w14:paraId="1FE9833B" w14:textId="77777777" w:rsidTr="00981424">
        <w:tc>
          <w:tcPr>
            <w:tcW w:w="1009" w:type="pct"/>
          </w:tcPr>
          <w:p w14:paraId="49FEE83A"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rPr>
              <w:t>10_802_0133_5_1_T_D</w:t>
            </w:r>
          </w:p>
        </w:tc>
        <w:tc>
          <w:tcPr>
            <w:tcW w:w="2000" w:type="pct"/>
          </w:tcPr>
          <w:p w14:paraId="531FDBC0" w14:textId="77777777" w:rsidR="001A6CEC" w:rsidRPr="002A0FD7" w:rsidRDefault="001A6CEC" w:rsidP="001A6CEC">
            <w:pPr>
              <w:rPr>
                <w:rFonts w:ascii="Arial" w:hAnsi="Arial" w:cs="Arial"/>
                <w:color w:val="000000"/>
                <w:szCs w:val="16"/>
              </w:rPr>
            </w:pPr>
            <w:r w:rsidRPr="002A0FD7">
              <w:rPr>
                <w:rFonts w:ascii="Arial" w:hAnsi="Arial" w:cs="Arial"/>
                <w:color w:val="000000"/>
                <w:szCs w:val="16"/>
              </w:rPr>
              <w:t>Supports in Employment - Weekday Evening - TTP</w:t>
            </w:r>
          </w:p>
          <w:p w14:paraId="083E370F" w14:textId="77777777" w:rsidR="001A6CEC" w:rsidRPr="002A0FD7" w:rsidRDefault="001A6CEC" w:rsidP="001A6CEC">
            <w:pPr>
              <w:pStyle w:val="ListParagraph"/>
              <w:numPr>
                <w:ilvl w:val="0"/>
                <w:numId w:val="12"/>
              </w:numPr>
              <w:contextualSpacing w:val="0"/>
              <w:rPr>
                <w:rFonts w:ascii="Arial" w:hAnsi="Arial" w:cs="Arial"/>
                <w:color w:val="000000"/>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55D2F9EA"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19CA5A14" w14:textId="0768FDF7" w:rsidR="001A6CEC" w:rsidRPr="002A0FD7" w:rsidRDefault="001A6CEC" w:rsidP="001A6CEC">
            <w:pPr>
              <w:jc w:val="center"/>
              <w:rPr>
                <w:rFonts w:ascii="Arial" w:hAnsi="Arial" w:cs="Arial"/>
                <w:szCs w:val="16"/>
              </w:rPr>
            </w:pPr>
            <w:r w:rsidRPr="002A0FD7">
              <w:t xml:space="preserve"> $64.71 </w:t>
            </w:r>
          </w:p>
        </w:tc>
        <w:tc>
          <w:tcPr>
            <w:tcW w:w="500" w:type="pct"/>
          </w:tcPr>
          <w:p w14:paraId="02EE8377" w14:textId="61E39291" w:rsidR="001A6CEC" w:rsidRPr="002A0FD7" w:rsidRDefault="001A6CEC" w:rsidP="001A6CEC">
            <w:pPr>
              <w:jc w:val="center"/>
              <w:rPr>
                <w:rFonts w:ascii="Arial" w:hAnsi="Arial" w:cs="Arial"/>
                <w:szCs w:val="16"/>
              </w:rPr>
            </w:pPr>
            <w:r w:rsidRPr="002A0FD7">
              <w:t xml:space="preserve"> $90.59 </w:t>
            </w:r>
          </w:p>
        </w:tc>
        <w:tc>
          <w:tcPr>
            <w:tcW w:w="491" w:type="pct"/>
          </w:tcPr>
          <w:p w14:paraId="133629AD" w14:textId="69502F62" w:rsidR="001A6CEC" w:rsidRPr="002A0FD7" w:rsidRDefault="001A6CEC" w:rsidP="001A6CEC">
            <w:pPr>
              <w:jc w:val="center"/>
              <w:rPr>
                <w:rFonts w:ascii="Arial" w:hAnsi="Arial" w:cs="Arial"/>
                <w:szCs w:val="16"/>
              </w:rPr>
            </w:pPr>
            <w:r w:rsidRPr="002A0FD7">
              <w:t xml:space="preserve"> $97.07 </w:t>
            </w:r>
          </w:p>
        </w:tc>
      </w:tr>
      <w:tr w:rsidR="001A6CEC" w:rsidRPr="002A0FD7" w14:paraId="60EB1FA8" w14:textId="77777777" w:rsidTr="00981424">
        <w:trPr>
          <w:cnfStyle w:val="000000100000" w:firstRow="0" w:lastRow="0" w:firstColumn="0" w:lastColumn="0" w:oddVBand="0" w:evenVBand="0" w:oddHBand="1" w:evenHBand="0" w:firstRowFirstColumn="0" w:firstRowLastColumn="0" w:lastRowFirstColumn="0" w:lastRowLastColumn="0"/>
        </w:trPr>
        <w:tc>
          <w:tcPr>
            <w:tcW w:w="1009" w:type="pct"/>
          </w:tcPr>
          <w:p w14:paraId="5C5C2D72"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rPr>
              <w:t>10_803_0133_5_1_D</w:t>
            </w:r>
          </w:p>
        </w:tc>
        <w:tc>
          <w:tcPr>
            <w:tcW w:w="2000" w:type="pct"/>
          </w:tcPr>
          <w:p w14:paraId="57486566" w14:textId="77777777" w:rsidR="001A6CEC" w:rsidRPr="002A0FD7" w:rsidRDefault="001A6CEC" w:rsidP="001A6CEC">
            <w:pPr>
              <w:rPr>
                <w:rFonts w:ascii="Arial" w:hAnsi="Arial" w:cs="Arial"/>
                <w:color w:val="000000"/>
                <w:szCs w:val="16"/>
              </w:rPr>
            </w:pPr>
            <w:r w:rsidRPr="002A0FD7">
              <w:rPr>
                <w:rFonts w:ascii="Arial" w:hAnsi="Arial" w:cs="Arial"/>
                <w:color w:val="000000"/>
                <w:szCs w:val="16"/>
              </w:rPr>
              <w:t>Supports in Employment - Saturday</w:t>
            </w:r>
          </w:p>
        </w:tc>
        <w:tc>
          <w:tcPr>
            <w:tcW w:w="500" w:type="pct"/>
            <w:vAlign w:val="center"/>
          </w:tcPr>
          <w:p w14:paraId="0F66E4FB"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796B2C60" w14:textId="4436BFCF" w:rsidR="001A6CEC" w:rsidRPr="002A0FD7" w:rsidRDefault="001A6CEC" w:rsidP="001A6CEC">
            <w:pPr>
              <w:jc w:val="center"/>
              <w:rPr>
                <w:rFonts w:ascii="Arial" w:hAnsi="Arial" w:cs="Arial"/>
                <w:szCs w:val="16"/>
              </w:rPr>
            </w:pPr>
            <w:r w:rsidRPr="002A0FD7">
              <w:t xml:space="preserve"> $77.81 </w:t>
            </w:r>
          </w:p>
        </w:tc>
        <w:tc>
          <w:tcPr>
            <w:tcW w:w="500" w:type="pct"/>
          </w:tcPr>
          <w:p w14:paraId="1F924BC0" w14:textId="03692FAF" w:rsidR="001A6CEC" w:rsidRPr="002A0FD7" w:rsidRDefault="001A6CEC" w:rsidP="001A6CEC">
            <w:pPr>
              <w:jc w:val="center"/>
              <w:rPr>
                <w:rFonts w:ascii="Arial" w:hAnsi="Arial" w:cs="Arial"/>
                <w:szCs w:val="16"/>
              </w:rPr>
            </w:pPr>
            <w:r w:rsidRPr="002A0FD7">
              <w:t xml:space="preserve"> $108.93 </w:t>
            </w:r>
          </w:p>
        </w:tc>
        <w:tc>
          <w:tcPr>
            <w:tcW w:w="491" w:type="pct"/>
          </w:tcPr>
          <w:p w14:paraId="4A70B561" w14:textId="75570AFD" w:rsidR="001A6CEC" w:rsidRPr="002A0FD7" w:rsidRDefault="001A6CEC" w:rsidP="001A6CEC">
            <w:pPr>
              <w:jc w:val="center"/>
              <w:rPr>
                <w:rFonts w:ascii="Arial" w:hAnsi="Arial" w:cs="Arial"/>
                <w:szCs w:val="16"/>
              </w:rPr>
            </w:pPr>
            <w:r w:rsidRPr="002A0FD7">
              <w:t xml:space="preserve"> $116.72 </w:t>
            </w:r>
          </w:p>
        </w:tc>
      </w:tr>
      <w:tr w:rsidR="001A6CEC" w:rsidRPr="002A0FD7" w14:paraId="28893673" w14:textId="77777777" w:rsidTr="00981424">
        <w:tc>
          <w:tcPr>
            <w:tcW w:w="1009" w:type="pct"/>
          </w:tcPr>
          <w:p w14:paraId="372A4C92"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rPr>
              <w:t>10_803_0133_5_1_T_D</w:t>
            </w:r>
          </w:p>
        </w:tc>
        <w:tc>
          <w:tcPr>
            <w:tcW w:w="2000" w:type="pct"/>
          </w:tcPr>
          <w:p w14:paraId="6CC83D07" w14:textId="77777777" w:rsidR="001A6CEC" w:rsidRPr="002A0FD7" w:rsidRDefault="001A6CEC" w:rsidP="001A6CEC">
            <w:pPr>
              <w:rPr>
                <w:rFonts w:ascii="Arial" w:hAnsi="Arial" w:cs="Arial"/>
                <w:color w:val="000000"/>
                <w:szCs w:val="16"/>
              </w:rPr>
            </w:pPr>
            <w:r w:rsidRPr="002A0FD7">
              <w:rPr>
                <w:rFonts w:ascii="Arial" w:hAnsi="Arial" w:cs="Arial"/>
                <w:color w:val="000000"/>
                <w:szCs w:val="16"/>
              </w:rPr>
              <w:t>Supports in Employment - Saturday - TTP</w:t>
            </w:r>
          </w:p>
          <w:p w14:paraId="58DA1407" w14:textId="77777777" w:rsidR="001A6CEC" w:rsidRPr="002A0FD7" w:rsidRDefault="001A6CEC" w:rsidP="001A6CEC">
            <w:pPr>
              <w:pStyle w:val="ListParagraph"/>
              <w:numPr>
                <w:ilvl w:val="0"/>
                <w:numId w:val="12"/>
              </w:numPr>
              <w:contextualSpacing w:val="0"/>
              <w:rPr>
                <w:rFonts w:ascii="Arial" w:hAnsi="Arial" w:cs="Arial"/>
                <w:color w:val="000000"/>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413F2C55"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2F947FEA" w14:textId="274D7184" w:rsidR="001A6CEC" w:rsidRPr="002A0FD7" w:rsidRDefault="001A6CEC" w:rsidP="001A6CEC">
            <w:pPr>
              <w:jc w:val="center"/>
              <w:rPr>
                <w:rFonts w:ascii="Arial" w:hAnsi="Arial" w:cs="Arial"/>
                <w:szCs w:val="16"/>
              </w:rPr>
            </w:pPr>
            <w:r w:rsidRPr="002A0FD7">
              <w:t xml:space="preserve"> $82.48 </w:t>
            </w:r>
          </w:p>
        </w:tc>
        <w:tc>
          <w:tcPr>
            <w:tcW w:w="500" w:type="pct"/>
          </w:tcPr>
          <w:p w14:paraId="6EFBEEF9" w14:textId="6108941E" w:rsidR="001A6CEC" w:rsidRPr="002A0FD7" w:rsidRDefault="001A6CEC" w:rsidP="001A6CEC">
            <w:pPr>
              <w:jc w:val="center"/>
              <w:rPr>
                <w:rFonts w:ascii="Arial" w:hAnsi="Arial" w:cs="Arial"/>
                <w:szCs w:val="16"/>
              </w:rPr>
            </w:pPr>
            <w:r w:rsidRPr="002A0FD7">
              <w:t xml:space="preserve"> $115.47 </w:t>
            </w:r>
          </w:p>
        </w:tc>
        <w:tc>
          <w:tcPr>
            <w:tcW w:w="491" w:type="pct"/>
          </w:tcPr>
          <w:p w14:paraId="520BC4C9" w14:textId="21272176" w:rsidR="001A6CEC" w:rsidRPr="002A0FD7" w:rsidRDefault="001A6CEC" w:rsidP="001A6CEC">
            <w:pPr>
              <w:jc w:val="center"/>
              <w:rPr>
                <w:rFonts w:ascii="Arial" w:hAnsi="Arial" w:cs="Arial"/>
                <w:szCs w:val="16"/>
              </w:rPr>
            </w:pPr>
            <w:r w:rsidRPr="002A0FD7">
              <w:t xml:space="preserve"> $123.72 </w:t>
            </w:r>
          </w:p>
        </w:tc>
      </w:tr>
      <w:tr w:rsidR="001A6CEC" w:rsidRPr="002A0FD7" w14:paraId="33DF359C" w14:textId="77777777" w:rsidTr="00981424">
        <w:trPr>
          <w:cnfStyle w:val="000000100000" w:firstRow="0" w:lastRow="0" w:firstColumn="0" w:lastColumn="0" w:oddVBand="0" w:evenVBand="0" w:oddHBand="1" w:evenHBand="0" w:firstRowFirstColumn="0" w:firstRowLastColumn="0" w:lastRowFirstColumn="0" w:lastRowLastColumn="0"/>
        </w:trPr>
        <w:tc>
          <w:tcPr>
            <w:tcW w:w="1009" w:type="pct"/>
          </w:tcPr>
          <w:p w14:paraId="32FAB50B"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rPr>
              <w:t>10_804_0133_5_1_D</w:t>
            </w:r>
          </w:p>
        </w:tc>
        <w:tc>
          <w:tcPr>
            <w:tcW w:w="2000" w:type="pct"/>
          </w:tcPr>
          <w:p w14:paraId="5700239D" w14:textId="77777777" w:rsidR="001A6CEC" w:rsidRPr="002A0FD7" w:rsidRDefault="001A6CEC" w:rsidP="001A6CEC">
            <w:pPr>
              <w:rPr>
                <w:rFonts w:ascii="Arial" w:hAnsi="Arial" w:cs="Arial"/>
                <w:color w:val="000000"/>
                <w:szCs w:val="16"/>
              </w:rPr>
            </w:pPr>
            <w:r w:rsidRPr="002A0FD7">
              <w:rPr>
                <w:rFonts w:ascii="Arial" w:hAnsi="Arial" w:cs="Arial"/>
                <w:color w:val="000000"/>
                <w:szCs w:val="16"/>
              </w:rPr>
              <w:t>Supports in Employment - Sunday</w:t>
            </w:r>
          </w:p>
        </w:tc>
        <w:tc>
          <w:tcPr>
            <w:tcW w:w="500" w:type="pct"/>
            <w:vAlign w:val="center"/>
          </w:tcPr>
          <w:p w14:paraId="3B6315DA"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634A2189" w14:textId="753B682E" w:rsidR="001A6CEC" w:rsidRPr="002A0FD7" w:rsidRDefault="001A6CEC" w:rsidP="001A6CEC">
            <w:pPr>
              <w:jc w:val="center"/>
              <w:rPr>
                <w:rFonts w:ascii="Arial" w:hAnsi="Arial" w:cs="Arial"/>
                <w:szCs w:val="16"/>
              </w:rPr>
            </w:pPr>
            <w:r w:rsidRPr="002A0FD7">
              <w:t xml:space="preserve"> $100.16 </w:t>
            </w:r>
          </w:p>
        </w:tc>
        <w:tc>
          <w:tcPr>
            <w:tcW w:w="500" w:type="pct"/>
          </w:tcPr>
          <w:p w14:paraId="2DF580B4" w14:textId="0318B562" w:rsidR="001A6CEC" w:rsidRPr="002A0FD7" w:rsidRDefault="001A6CEC" w:rsidP="001A6CEC">
            <w:pPr>
              <w:jc w:val="center"/>
              <w:rPr>
                <w:rFonts w:ascii="Arial" w:hAnsi="Arial" w:cs="Arial"/>
                <w:szCs w:val="16"/>
              </w:rPr>
            </w:pPr>
            <w:r w:rsidRPr="002A0FD7">
              <w:t xml:space="preserve"> $140.22 </w:t>
            </w:r>
          </w:p>
        </w:tc>
        <w:tc>
          <w:tcPr>
            <w:tcW w:w="491" w:type="pct"/>
          </w:tcPr>
          <w:p w14:paraId="3E573D80" w14:textId="65F33010" w:rsidR="001A6CEC" w:rsidRPr="002A0FD7" w:rsidRDefault="001A6CEC" w:rsidP="001A6CEC">
            <w:pPr>
              <w:jc w:val="center"/>
              <w:rPr>
                <w:rFonts w:ascii="Arial" w:hAnsi="Arial" w:cs="Arial"/>
                <w:szCs w:val="16"/>
              </w:rPr>
            </w:pPr>
            <w:r w:rsidRPr="002A0FD7">
              <w:t xml:space="preserve"> $150.24 </w:t>
            </w:r>
          </w:p>
        </w:tc>
      </w:tr>
      <w:tr w:rsidR="001A6CEC" w:rsidRPr="002A0FD7" w14:paraId="7BF85EB0" w14:textId="77777777" w:rsidTr="00981424">
        <w:tc>
          <w:tcPr>
            <w:tcW w:w="1009" w:type="pct"/>
          </w:tcPr>
          <w:p w14:paraId="151880E9"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rPr>
              <w:t>10_804_0133_5_1_T_D</w:t>
            </w:r>
          </w:p>
        </w:tc>
        <w:tc>
          <w:tcPr>
            <w:tcW w:w="2000" w:type="pct"/>
          </w:tcPr>
          <w:p w14:paraId="681618F3" w14:textId="77777777" w:rsidR="001A6CEC" w:rsidRPr="002A0FD7" w:rsidRDefault="001A6CEC" w:rsidP="001A6CEC">
            <w:pPr>
              <w:rPr>
                <w:rFonts w:ascii="Arial" w:hAnsi="Arial" w:cs="Arial"/>
                <w:color w:val="000000"/>
                <w:szCs w:val="16"/>
              </w:rPr>
            </w:pPr>
            <w:r w:rsidRPr="002A0FD7">
              <w:rPr>
                <w:rFonts w:ascii="Arial" w:hAnsi="Arial" w:cs="Arial"/>
                <w:color w:val="000000"/>
                <w:szCs w:val="16"/>
              </w:rPr>
              <w:t>Supports in Employment - Sunday - TTP</w:t>
            </w:r>
          </w:p>
          <w:p w14:paraId="32C805DC" w14:textId="77777777" w:rsidR="001A6CEC" w:rsidRPr="002A0FD7" w:rsidRDefault="001A6CEC" w:rsidP="001A6CEC">
            <w:pPr>
              <w:pStyle w:val="ListParagraph"/>
              <w:numPr>
                <w:ilvl w:val="0"/>
                <w:numId w:val="12"/>
              </w:numPr>
              <w:contextualSpacing w:val="0"/>
              <w:rPr>
                <w:rFonts w:ascii="Arial" w:hAnsi="Arial" w:cs="Arial"/>
                <w:color w:val="000000"/>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3E958BC2"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0A1F6C38" w14:textId="3D87D040" w:rsidR="001A6CEC" w:rsidRPr="002A0FD7" w:rsidRDefault="001A6CEC" w:rsidP="001A6CEC">
            <w:pPr>
              <w:jc w:val="center"/>
              <w:rPr>
                <w:rFonts w:ascii="Arial" w:hAnsi="Arial" w:cs="Arial"/>
                <w:szCs w:val="16"/>
              </w:rPr>
            </w:pPr>
            <w:r w:rsidRPr="002A0FD7">
              <w:t xml:space="preserve"> $106.17 </w:t>
            </w:r>
          </w:p>
        </w:tc>
        <w:tc>
          <w:tcPr>
            <w:tcW w:w="500" w:type="pct"/>
          </w:tcPr>
          <w:p w14:paraId="7287528B" w14:textId="1E4CEA17" w:rsidR="001A6CEC" w:rsidRPr="002A0FD7" w:rsidRDefault="001A6CEC" w:rsidP="001A6CEC">
            <w:pPr>
              <w:jc w:val="center"/>
              <w:rPr>
                <w:rFonts w:ascii="Arial" w:hAnsi="Arial" w:cs="Arial"/>
                <w:szCs w:val="16"/>
              </w:rPr>
            </w:pPr>
            <w:r w:rsidRPr="002A0FD7">
              <w:t xml:space="preserve"> $148.64 </w:t>
            </w:r>
          </w:p>
        </w:tc>
        <w:tc>
          <w:tcPr>
            <w:tcW w:w="491" w:type="pct"/>
          </w:tcPr>
          <w:p w14:paraId="4C769329" w14:textId="07BD28BC" w:rsidR="001A6CEC" w:rsidRPr="002A0FD7" w:rsidRDefault="001A6CEC" w:rsidP="001A6CEC">
            <w:pPr>
              <w:jc w:val="center"/>
              <w:rPr>
                <w:rFonts w:ascii="Arial" w:hAnsi="Arial" w:cs="Arial"/>
                <w:szCs w:val="16"/>
              </w:rPr>
            </w:pPr>
            <w:r w:rsidRPr="002A0FD7">
              <w:t xml:space="preserve"> $159.26 </w:t>
            </w:r>
          </w:p>
        </w:tc>
      </w:tr>
      <w:tr w:rsidR="001A6CEC" w:rsidRPr="002A0FD7" w14:paraId="0B78394F" w14:textId="77777777" w:rsidTr="00981424">
        <w:trPr>
          <w:cnfStyle w:val="000000100000" w:firstRow="0" w:lastRow="0" w:firstColumn="0" w:lastColumn="0" w:oddVBand="0" w:evenVBand="0" w:oddHBand="1" w:evenHBand="0" w:firstRowFirstColumn="0" w:firstRowLastColumn="0" w:lastRowFirstColumn="0" w:lastRowLastColumn="0"/>
        </w:trPr>
        <w:tc>
          <w:tcPr>
            <w:tcW w:w="1009" w:type="pct"/>
          </w:tcPr>
          <w:p w14:paraId="02557B21"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rPr>
              <w:t>10_805_0133_5_1_D</w:t>
            </w:r>
          </w:p>
        </w:tc>
        <w:tc>
          <w:tcPr>
            <w:tcW w:w="2000" w:type="pct"/>
          </w:tcPr>
          <w:p w14:paraId="246157C3" w14:textId="77777777" w:rsidR="001A6CEC" w:rsidRPr="002A0FD7" w:rsidRDefault="001A6CEC" w:rsidP="001A6CEC">
            <w:pPr>
              <w:rPr>
                <w:rFonts w:ascii="Arial" w:hAnsi="Arial" w:cs="Arial"/>
                <w:color w:val="000000"/>
                <w:szCs w:val="16"/>
              </w:rPr>
            </w:pPr>
            <w:r w:rsidRPr="002A0FD7">
              <w:rPr>
                <w:rFonts w:ascii="Arial" w:hAnsi="Arial" w:cs="Arial"/>
                <w:color w:val="000000"/>
                <w:szCs w:val="16"/>
              </w:rPr>
              <w:t>Supports in Employment - Public Holiday</w:t>
            </w:r>
          </w:p>
        </w:tc>
        <w:tc>
          <w:tcPr>
            <w:tcW w:w="500" w:type="pct"/>
            <w:vAlign w:val="center"/>
          </w:tcPr>
          <w:p w14:paraId="4570A537"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0D7F0381" w14:textId="7ED0667F" w:rsidR="001A6CEC" w:rsidRPr="002A0FD7" w:rsidRDefault="001A6CEC" w:rsidP="001A6CEC">
            <w:pPr>
              <w:jc w:val="center"/>
              <w:rPr>
                <w:rFonts w:ascii="Arial" w:hAnsi="Arial" w:cs="Arial"/>
                <w:szCs w:val="16"/>
              </w:rPr>
            </w:pPr>
            <w:r w:rsidRPr="002A0FD7">
              <w:t xml:space="preserve"> $122.51 </w:t>
            </w:r>
          </w:p>
        </w:tc>
        <w:tc>
          <w:tcPr>
            <w:tcW w:w="500" w:type="pct"/>
          </w:tcPr>
          <w:p w14:paraId="5CB61B24" w14:textId="1BF90ACD" w:rsidR="001A6CEC" w:rsidRPr="002A0FD7" w:rsidRDefault="001A6CEC" w:rsidP="001A6CEC">
            <w:pPr>
              <w:jc w:val="center"/>
              <w:rPr>
                <w:rFonts w:ascii="Arial" w:hAnsi="Arial" w:cs="Arial"/>
                <w:szCs w:val="16"/>
              </w:rPr>
            </w:pPr>
            <w:r w:rsidRPr="002A0FD7">
              <w:t xml:space="preserve"> $171.51 </w:t>
            </w:r>
          </w:p>
        </w:tc>
        <w:tc>
          <w:tcPr>
            <w:tcW w:w="491" w:type="pct"/>
          </w:tcPr>
          <w:p w14:paraId="513C2585" w14:textId="3C202D45" w:rsidR="001A6CEC" w:rsidRPr="002A0FD7" w:rsidRDefault="001A6CEC" w:rsidP="001A6CEC">
            <w:pPr>
              <w:jc w:val="center"/>
              <w:rPr>
                <w:rFonts w:ascii="Arial" w:hAnsi="Arial" w:cs="Arial"/>
                <w:szCs w:val="16"/>
              </w:rPr>
            </w:pPr>
            <w:r w:rsidRPr="002A0FD7">
              <w:t xml:space="preserve"> $183.77 </w:t>
            </w:r>
          </w:p>
        </w:tc>
      </w:tr>
      <w:tr w:rsidR="001A6CEC" w:rsidRPr="002A0FD7" w14:paraId="7FCE9260" w14:textId="77777777" w:rsidTr="00981424">
        <w:tc>
          <w:tcPr>
            <w:tcW w:w="1009" w:type="pct"/>
          </w:tcPr>
          <w:p w14:paraId="1E3B44F2" w14:textId="77777777" w:rsidR="001A6CEC" w:rsidRPr="002A0FD7" w:rsidRDefault="001A6CEC" w:rsidP="001A6CEC">
            <w:pPr>
              <w:rPr>
                <w:rFonts w:ascii="Arial" w:eastAsia="Times New Roman" w:hAnsi="Arial" w:cs="Arial"/>
                <w:color w:val="000000"/>
                <w:szCs w:val="16"/>
                <w:lang w:eastAsia="en-AU"/>
              </w:rPr>
            </w:pPr>
            <w:r w:rsidRPr="002A0FD7">
              <w:rPr>
                <w:rFonts w:ascii="Arial" w:hAnsi="Arial" w:cs="Arial"/>
              </w:rPr>
              <w:t>10_805_0133_5_1_T_D</w:t>
            </w:r>
          </w:p>
        </w:tc>
        <w:tc>
          <w:tcPr>
            <w:tcW w:w="2000" w:type="pct"/>
          </w:tcPr>
          <w:p w14:paraId="62D0C90F" w14:textId="77777777" w:rsidR="001A6CEC" w:rsidRPr="002A0FD7" w:rsidRDefault="001A6CEC" w:rsidP="001A6CEC">
            <w:pPr>
              <w:rPr>
                <w:rFonts w:ascii="Arial" w:hAnsi="Arial" w:cs="Arial"/>
                <w:color w:val="000000"/>
                <w:szCs w:val="16"/>
              </w:rPr>
            </w:pPr>
            <w:r w:rsidRPr="002A0FD7">
              <w:rPr>
                <w:rFonts w:ascii="Arial" w:hAnsi="Arial" w:cs="Arial"/>
                <w:color w:val="000000"/>
                <w:szCs w:val="16"/>
              </w:rPr>
              <w:t>Supports in Employment - Public Holiday - TTP</w:t>
            </w:r>
          </w:p>
          <w:p w14:paraId="7EBE39C9" w14:textId="77777777" w:rsidR="001A6CEC" w:rsidRPr="002A0FD7" w:rsidRDefault="001A6CEC" w:rsidP="001A6CEC">
            <w:pPr>
              <w:pStyle w:val="ListParagraph"/>
              <w:numPr>
                <w:ilvl w:val="0"/>
                <w:numId w:val="12"/>
              </w:numPr>
              <w:contextualSpacing w:val="0"/>
              <w:rPr>
                <w:rFonts w:ascii="Arial" w:hAnsi="Arial" w:cs="Arial"/>
                <w:color w:val="000000"/>
                <w:szCs w:val="16"/>
              </w:rPr>
            </w:pPr>
            <w:r w:rsidRPr="002A0FD7">
              <w:rPr>
                <w:rFonts w:ascii="Arial" w:eastAsia="Times New Roman" w:hAnsi="Arial" w:cs="Arial"/>
                <w:color w:val="000000"/>
                <w:szCs w:val="16"/>
                <w:lang w:eastAsia="en-AU"/>
              </w:rPr>
              <w:t xml:space="preserve">Must be a </w:t>
            </w:r>
            <w:r w:rsidRPr="002A0FD7">
              <w:rPr>
                <w:rFonts w:ascii="Arial" w:eastAsia="Times New Roman" w:hAnsi="Arial" w:cs="Arial"/>
                <w:b/>
                <w:color w:val="000000"/>
                <w:szCs w:val="16"/>
                <w:lang w:eastAsia="en-AU"/>
              </w:rPr>
              <w:t>TTP provider</w:t>
            </w:r>
            <w:r w:rsidRPr="002A0FD7">
              <w:rPr>
                <w:rFonts w:ascii="Arial" w:eastAsia="Times New Roman" w:hAnsi="Arial" w:cs="Arial"/>
                <w:color w:val="000000"/>
                <w:szCs w:val="16"/>
                <w:lang w:eastAsia="en-AU"/>
              </w:rPr>
              <w:t>.</w:t>
            </w:r>
          </w:p>
        </w:tc>
        <w:tc>
          <w:tcPr>
            <w:tcW w:w="500" w:type="pct"/>
            <w:vAlign w:val="center"/>
          </w:tcPr>
          <w:p w14:paraId="62BBBF17" w14:textId="77777777" w:rsidR="001A6CEC" w:rsidRPr="002A0FD7" w:rsidRDefault="001A6CEC" w:rsidP="001A6CEC">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Hour</w:t>
            </w:r>
          </w:p>
        </w:tc>
        <w:tc>
          <w:tcPr>
            <w:tcW w:w="500" w:type="pct"/>
          </w:tcPr>
          <w:p w14:paraId="579EC4EC" w14:textId="39757EE4" w:rsidR="001A6CEC" w:rsidRPr="002A0FD7" w:rsidRDefault="001A6CEC" w:rsidP="001A6CEC">
            <w:pPr>
              <w:jc w:val="center"/>
              <w:rPr>
                <w:rFonts w:ascii="Arial" w:hAnsi="Arial" w:cs="Arial"/>
                <w:szCs w:val="16"/>
              </w:rPr>
            </w:pPr>
            <w:r w:rsidRPr="002A0FD7">
              <w:t xml:space="preserve"> $129.86 </w:t>
            </w:r>
          </w:p>
        </w:tc>
        <w:tc>
          <w:tcPr>
            <w:tcW w:w="500" w:type="pct"/>
          </w:tcPr>
          <w:p w14:paraId="00F57D56" w14:textId="6B91CDF6" w:rsidR="001A6CEC" w:rsidRPr="002A0FD7" w:rsidRDefault="001A6CEC" w:rsidP="001A6CEC">
            <w:pPr>
              <w:jc w:val="center"/>
              <w:rPr>
                <w:rFonts w:ascii="Arial" w:hAnsi="Arial" w:cs="Arial"/>
                <w:szCs w:val="16"/>
              </w:rPr>
            </w:pPr>
            <w:r w:rsidRPr="002A0FD7">
              <w:t xml:space="preserve"> $181.80 </w:t>
            </w:r>
          </w:p>
        </w:tc>
        <w:tc>
          <w:tcPr>
            <w:tcW w:w="491" w:type="pct"/>
          </w:tcPr>
          <w:p w14:paraId="64D5F96C" w14:textId="53974E1A" w:rsidR="001A6CEC" w:rsidRPr="002A0FD7" w:rsidRDefault="001A6CEC" w:rsidP="001A6CEC">
            <w:pPr>
              <w:jc w:val="center"/>
              <w:rPr>
                <w:rFonts w:ascii="Arial" w:hAnsi="Arial" w:cs="Arial"/>
                <w:szCs w:val="16"/>
              </w:rPr>
            </w:pPr>
            <w:r w:rsidRPr="002A0FD7">
              <w:t xml:space="preserve"> $194.79 </w:t>
            </w:r>
          </w:p>
        </w:tc>
      </w:tr>
    </w:tbl>
    <w:p w14:paraId="32D278FE" w14:textId="77777777" w:rsidR="00F97E68" w:rsidRPr="002A0FD7" w:rsidRDefault="00F97E68" w:rsidP="00F97E68">
      <w:pPr>
        <w:pStyle w:val="Heading4"/>
        <w:rPr>
          <w:rFonts w:ascii="Arial" w:hAnsi="Arial" w:cs="Arial"/>
        </w:rPr>
      </w:pPr>
      <w:r w:rsidRPr="002A0FD7">
        <w:rPr>
          <w:rFonts w:ascii="Arial" w:hAnsi="Arial" w:cs="Arial"/>
        </w:rPr>
        <w:t>Transitional Funding Arrangements</w:t>
      </w:r>
    </w:p>
    <w:p w14:paraId="4F787586" w14:textId="77777777" w:rsidR="003D16A1" w:rsidRPr="002A0FD7" w:rsidRDefault="003D16A1" w:rsidP="001729E3">
      <w:pPr>
        <w:rPr>
          <w:rFonts w:ascii="Arial" w:hAnsi="Arial" w:cs="Arial"/>
          <w:lang w:eastAsia="en-AU"/>
        </w:rPr>
      </w:pPr>
      <w:r w:rsidRPr="002A0FD7">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14:paraId="5B4179EF" w14:textId="77777777" w:rsidR="003D16A1" w:rsidRPr="002A0FD7" w:rsidRDefault="003D16A1" w:rsidP="003D16A1">
      <w:pPr>
        <w:rPr>
          <w:rFonts w:ascii="Arial" w:hAnsi="Arial" w:cs="Arial"/>
          <w:lang w:eastAsia="en-AU"/>
        </w:rPr>
      </w:pPr>
      <w:r w:rsidRPr="002A0FD7">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1A2D18" w:rsidRPr="002A0FD7" w14:paraId="2FF18CE4"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26EB062" w14:textId="77777777" w:rsidR="001A2D18" w:rsidRPr="002A0FD7" w:rsidRDefault="001A2D18" w:rsidP="0032505D">
            <w:pPr>
              <w:rPr>
                <w:rFonts w:ascii="Arial" w:eastAsia="Times New Roman" w:hAnsi="Arial" w:cs="Arial"/>
                <w:szCs w:val="16"/>
                <w:lang w:eastAsia="en-AU"/>
              </w:rPr>
            </w:pPr>
          </w:p>
        </w:tc>
        <w:tc>
          <w:tcPr>
            <w:tcW w:w="2000" w:type="pct"/>
            <w:vAlign w:val="center"/>
          </w:tcPr>
          <w:p w14:paraId="4B71813C" w14:textId="77777777" w:rsidR="001A2D18" w:rsidRPr="002A0FD7" w:rsidRDefault="001A2D18" w:rsidP="0032505D">
            <w:pPr>
              <w:rPr>
                <w:rFonts w:ascii="Arial" w:eastAsia="Times New Roman" w:hAnsi="Arial" w:cs="Arial"/>
                <w:szCs w:val="16"/>
                <w:lang w:eastAsia="en-AU"/>
              </w:rPr>
            </w:pPr>
          </w:p>
        </w:tc>
        <w:tc>
          <w:tcPr>
            <w:tcW w:w="500" w:type="pct"/>
            <w:vAlign w:val="center"/>
          </w:tcPr>
          <w:p w14:paraId="5C77A845" w14:textId="77777777" w:rsidR="001A2D18" w:rsidRPr="002A0FD7" w:rsidRDefault="001A2D18" w:rsidP="0032505D">
            <w:pPr>
              <w:jc w:val="center"/>
              <w:rPr>
                <w:rFonts w:ascii="Arial" w:eastAsia="Times New Roman" w:hAnsi="Arial" w:cs="Arial"/>
                <w:szCs w:val="16"/>
                <w:lang w:eastAsia="en-AU"/>
              </w:rPr>
            </w:pPr>
          </w:p>
        </w:tc>
        <w:tc>
          <w:tcPr>
            <w:tcW w:w="500" w:type="pct"/>
            <w:vAlign w:val="center"/>
          </w:tcPr>
          <w:p w14:paraId="757F5839" w14:textId="77777777" w:rsidR="001A2D18" w:rsidRPr="002A0FD7" w:rsidRDefault="001A2D18" w:rsidP="0032505D">
            <w:pPr>
              <w:jc w:val="center"/>
              <w:rPr>
                <w:rFonts w:ascii="Arial" w:eastAsia="Times New Roman" w:hAnsi="Arial" w:cs="Arial"/>
                <w:szCs w:val="16"/>
                <w:lang w:eastAsia="en-AU"/>
              </w:rPr>
            </w:pPr>
          </w:p>
        </w:tc>
        <w:tc>
          <w:tcPr>
            <w:tcW w:w="500" w:type="pct"/>
            <w:vAlign w:val="center"/>
          </w:tcPr>
          <w:p w14:paraId="316877E5" w14:textId="1A5B5A22" w:rsidR="001A2D18" w:rsidRPr="002A0FD7" w:rsidRDefault="001A2D1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0FCC6955" w14:textId="77777777" w:rsidR="001A2D18" w:rsidRPr="002A0FD7" w:rsidRDefault="001A2D18" w:rsidP="0032505D">
            <w:pPr>
              <w:jc w:val="center"/>
              <w:rPr>
                <w:rFonts w:ascii="Arial" w:eastAsia="Times New Roman" w:hAnsi="Arial" w:cs="Arial"/>
                <w:szCs w:val="16"/>
                <w:lang w:eastAsia="en-AU"/>
              </w:rPr>
            </w:pPr>
          </w:p>
        </w:tc>
      </w:tr>
      <w:tr w:rsidR="00F97E68" w:rsidRPr="002A0FD7" w14:paraId="4E21026E" w14:textId="7777777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E76BB97" w14:textId="77777777" w:rsidR="00F97E68" w:rsidRPr="002A0FD7" w:rsidRDefault="00F97E68" w:rsidP="0032505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5C0792D4" w14:textId="77777777" w:rsidR="00F97E68" w:rsidRPr="002A0FD7" w:rsidRDefault="00F97E68" w:rsidP="0032505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2998BC56" w14:textId="77777777" w:rsidR="00F97E68" w:rsidRPr="002A0FD7" w:rsidRDefault="00F97E6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637E099B" w14:textId="77777777" w:rsidR="00F97E68" w:rsidRPr="002A0FD7" w:rsidRDefault="00F97E6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75435B64" w14:textId="77777777" w:rsidR="00F97E68" w:rsidRPr="002A0FD7" w:rsidRDefault="00F97E6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34161499" w14:textId="77777777" w:rsidR="00F97E68" w:rsidRPr="002A0FD7" w:rsidRDefault="00F97E68"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2D18" w:rsidRPr="002A0FD7" w14:paraId="35CF7B38" w14:textId="7777777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3670F6C" w14:textId="77777777" w:rsidR="001A2D18" w:rsidRPr="002A0FD7" w:rsidRDefault="001A2D18" w:rsidP="00125D81">
            <w:pPr>
              <w:rPr>
                <w:rFonts w:ascii="Arial" w:eastAsia="Times New Roman" w:hAnsi="Arial" w:cs="Arial"/>
                <w:color w:val="000000"/>
                <w:szCs w:val="16"/>
                <w:lang w:eastAsia="en-AU"/>
              </w:rPr>
            </w:pPr>
            <w:r w:rsidRPr="002A0FD7">
              <w:rPr>
                <w:rFonts w:ascii="Arial" w:hAnsi="Arial" w:cs="Arial"/>
              </w:rPr>
              <w:t>04_891_0133_5_1_D</w:t>
            </w:r>
          </w:p>
        </w:tc>
        <w:tc>
          <w:tcPr>
            <w:tcW w:w="2000" w:type="pct"/>
            <w:vAlign w:val="center"/>
          </w:tcPr>
          <w:p w14:paraId="03C79DCC" w14:textId="77777777" w:rsidR="001A2D18" w:rsidRPr="002A0FD7" w:rsidRDefault="001A2D18" w:rsidP="00125D81">
            <w:pPr>
              <w:rPr>
                <w:rFonts w:ascii="Arial" w:eastAsia="Times New Roman" w:hAnsi="Arial" w:cs="Arial"/>
                <w:color w:val="000000"/>
                <w:szCs w:val="16"/>
                <w:lang w:eastAsia="en-AU"/>
              </w:rPr>
            </w:pPr>
            <w:r w:rsidRPr="002A0FD7">
              <w:rPr>
                <w:rFonts w:ascii="Arial" w:hAnsi="Arial" w:cs="Arial"/>
              </w:rPr>
              <w:t>Supports in Employment - Transitional Funding Arrangements</w:t>
            </w:r>
          </w:p>
        </w:tc>
        <w:tc>
          <w:tcPr>
            <w:tcW w:w="500" w:type="pct"/>
            <w:vAlign w:val="center"/>
          </w:tcPr>
          <w:p w14:paraId="1BFD3C61" w14:textId="77777777" w:rsidR="001A2D18" w:rsidRPr="002A0FD7" w:rsidRDefault="001A2D18" w:rsidP="00125D81">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095ACD0F" w14:textId="0241138D" w:rsidR="001A2D18" w:rsidRPr="002A0FD7" w:rsidRDefault="001A2D18" w:rsidP="00125D81">
            <w:pPr>
              <w:jc w:val="center"/>
              <w:rPr>
                <w:rFonts w:ascii="Arial" w:eastAsia="Times New Roman" w:hAnsi="Arial" w:cs="Arial"/>
                <w:bCs/>
                <w:color w:val="000000"/>
                <w:szCs w:val="16"/>
                <w:lang w:eastAsia="en-AU"/>
              </w:rPr>
            </w:pPr>
          </w:p>
        </w:tc>
        <w:tc>
          <w:tcPr>
            <w:tcW w:w="500" w:type="pct"/>
            <w:tcBorders>
              <w:top w:val="single" w:sz="4" w:space="0" w:color="95B3D7" w:themeColor="accent1" w:themeTint="99"/>
              <w:left w:val="nil"/>
              <w:bottom w:val="single" w:sz="4" w:space="0" w:color="95B3D7" w:themeColor="accent1" w:themeTint="99"/>
              <w:right w:val="nil"/>
            </w:tcBorders>
            <w:vAlign w:val="center"/>
          </w:tcPr>
          <w:p w14:paraId="7B796EFE" w14:textId="1597A932" w:rsidR="001A2D18" w:rsidRPr="002A0FD7" w:rsidRDefault="001A2D18" w:rsidP="00125D81">
            <w:pPr>
              <w:jc w:val="center"/>
              <w:rPr>
                <w:rFonts w:ascii="Arial" w:eastAsia="Times New Roman" w:hAnsi="Arial" w:cs="Arial"/>
                <w:bCs/>
                <w:color w:val="000000"/>
                <w:szCs w:val="16"/>
                <w:lang w:eastAsia="en-AU"/>
              </w:rPr>
            </w:pPr>
            <w:r w:rsidRPr="002A0FD7">
              <w:rPr>
                <w:rFonts w:ascii="Arial" w:hAnsi="Arial" w:cs="Arial"/>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14:paraId="5D022197" w14:textId="0E7A6AAB" w:rsidR="001A2D18" w:rsidRPr="002A0FD7" w:rsidRDefault="001A2D18" w:rsidP="00125D81">
            <w:pPr>
              <w:jc w:val="center"/>
              <w:rPr>
                <w:rFonts w:ascii="Arial" w:eastAsia="Times New Roman" w:hAnsi="Arial" w:cs="Arial"/>
                <w:bCs/>
                <w:color w:val="000000"/>
                <w:szCs w:val="16"/>
                <w:lang w:eastAsia="en-AU"/>
              </w:rPr>
            </w:pPr>
          </w:p>
        </w:tc>
      </w:tr>
    </w:tbl>
    <w:p w14:paraId="73B6D341" w14:textId="77777777" w:rsidR="00F97E68" w:rsidRPr="002A0FD7" w:rsidRDefault="00F97E68" w:rsidP="003D16A1">
      <w:pPr>
        <w:rPr>
          <w:rFonts w:ascii="Arial" w:hAnsi="Arial" w:cs="Arial"/>
        </w:rPr>
      </w:pPr>
    </w:p>
    <w:p w14:paraId="47D3627E" w14:textId="77777777" w:rsidR="005A3535" w:rsidRPr="002A0FD7" w:rsidRDefault="005A3535" w:rsidP="003D16A1">
      <w:pPr>
        <w:rPr>
          <w:rFonts w:ascii="Arial" w:hAnsi="Arial" w:cs="Arial"/>
        </w:rPr>
        <w:sectPr w:rsidR="005A3535" w:rsidRPr="002A0FD7" w:rsidSect="00DD50F7">
          <w:type w:val="nextColumn"/>
          <w:pgSz w:w="11906" w:h="16838" w:code="9"/>
          <w:pgMar w:top="1134" w:right="1134" w:bottom="1134" w:left="1134" w:header="425" w:footer="567" w:gutter="0"/>
          <w:cols w:space="708"/>
          <w:titlePg/>
          <w:docGrid w:linePitch="360"/>
        </w:sectPr>
      </w:pPr>
    </w:p>
    <w:p w14:paraId="13765B9C" w14:textId="37FEA096" w:rsidR="00CE25DF" w:rsidRPr="002A0FD7" w:rsidRDefault="00A93FAA" w:rsidP="00ED3D66">
      <w:pPr>
        <w:pStyle w:val="Heading1"/>
      </w:pPr>
      <w:bookmarkStart w:id="552" w:name="_Toc56497672"/>
      <w:r w:rsidRPr="002A0FD7">
        <w:t>Capacity Building</w:t>
      </w:r>
      <w:r w:rsidR="00CA0D9D" w:rsidRPr="002A0FD7">
        <w:t xml:space="preserve"> - </w:t>
      </w:r>
      <w:r w:rsidR="00CE25DF" w:rsidRPr="002A0FD7">
        <w:t>Improved Relationships</w:t>
      </w:r>
      <w:bookmarkEnd w:id="540"/>
      <w:bookmarkEnd w:id="541"/>
      <w:bookmarkEnd w:id="542"/>
      <w:bookmarkEnd w:id="543"/>
      <w:bookmarkEnd w:id="544"/>
      <w:bookmarkEnd w:id="545"/>
      <w:bookmarkEnd w:id="546"/>
      <w:bookmarkEnd w:id="547"/>
      <w:bookmarkEnd w:id="548"/>
      <w:bookmarkEnd w:id="552"/>
    </w:p>
    <w:p w14:paraId="3EA52F5D" w14:textId="77777777" w:rsidR="006840E2" w:rsidRPr="002A0FD7" w:rsidRDefault="00CE25DF" w:rsidP="008F7BB9">
      <w:pPr>
        <w:rPr>
          <w:rFonts w:ascii="Arial" w:hAnsi="Arial" w:cs="Arial"/>
        </w:rPr>
      </w:pPr>
      <w:r w:rsidRPr="002A0FD7">
        <w:rPr>
          <w:rFonts w:ascii="Arial" w:hAnsi="Arial" w:cs="Arial"/>
        </w:rPr>
        <w:t xml:space="preserve">This </w:t>
      </w:r>
      <w:r w:rsidR="0066071C" w:rsidRPr="002A0FD7">
        <w:rPr>
          <w:rFonts w:ascii="Arial" w:hAnsi="Arial" w:cs="Arial"/>
        </w:rPr>
        <w:t xml:space="preserve">support </w:t>
      </w:r>
      <w:r w:rsidRPr="002A0FD7">
        <w:rPr>
          <w:rFonts w:ascii="Arial" w:hAnsi="Arial" w:cs="Arial"/>
        </w:rPr>
        <w:t xml:space="preserve">category is </w:t>
      </w:r>
      <w:r w:rsidR="002E417C" w:rsidRPr="002A0FD7">
        <w:rPr>
          <w:rFonts w:ascii="Arial" w:hAnsi="Arial" w:cs="Arial"/>
        </w:rPr>
        <w:t xml:space="preserve">for </w:t>
      </w:r>
      <w:r w:rsidRPr="002A0FD7">
        <w:rPr>
          <w:rFonts w:ascii="Arial" w:hAnsi="Arial" w:cs="Arial"/>
        </w:rPr>
        <w:t xml:space="preserve">the provision of specialised assessment where </w:t>
      </w:r>
      <w:r w:rsidR="00E62F0D" w:rsidRPr="002A0FD7">
        <w:rPr>
          <w:rFonts w:ascii="Arial" w:hAnsi="Arial" w:cs="Arial"/>
        </w:rPr>
        <w:t>a</w:t>
      </w:r>
      <w:r w:rsidRPr="002A0FD7">
        <w:rPr>
          <w:rFonts w:ascii="Arial" w:hAnsi="Arial" w:cs="Arial"/>
        </w:rPr>
        <w:t xml:space="preserve"> participant may have complex or unclear</w:t>
      </w:r>
      <w:r w:rsidR="00E62F0D" w:rsidRPr="002A0FD7">
        <w:rPr>
          <w:rFonts w:ascii="Arial" w:hAnsi="Arial" w:cs="Arial"/>
        </w:rPr>
        <w:t xml:space="preserve"> needs, requiring long term </w:t>
      </w:r>
      <w:r w:rsidRPr="002A0FD7">
        <w:rPr>
          <w:rFonts w:ascii="Arial" w:hAnsi="Arial" w:cs="Arial"/>
        </w:rPr>
        <w:t>or intensive supports to address behaviours of concern.</w:t>
      </w:r>
    </w:p>
    <w:p w14:paraId="6216C565" w14:textId="77777777" w:rsidR="00E62F0D" w:rsidRPr="002A0FD7" w:rsidRDefault="00E62F0D" w:rsidP="00ED3D66">
      <w:pPr>
        <w:pStyle w:val="Heading2"/>
        <w:rPr>
          <w:lang w:eastAsia="en-AU"/>
        </w:rPr>
      </w:pPr>
      <w:bookmarkStart w:id="553" w:name="_Toc41159154"/>
      <w:bookmarkStart w:id="554" w:name="_Toc56497673"/>
      <w:r w:rsidRPr="002A0FD7">
        <w:rPr>
          <w:lang w:eastAsia="en-AU"/>
        </w:rPr>
        <w:t>Specialist Behavioural Intervention Support</w:t>
      </w:r>
      <w:bookmarkEnd w:id="553"/>
      <w:bookmarkEnd w:id="554"/>
    </w:p>
    <w:p w14:paraId="1E9F9FE4" w14:textId="77777777" w:rsidR="00554827" w:rsidRPr="002A0FD7" w:rsidRDefault="00E62F0D" w:rsidP="000C071D">
      <w:pPr>
        <w:rPr>
          <w:rFonts w:ascii="Arial" w:hAnsi="Arial" w:cs="Arial"/>
        </w:rPr>
      </w:pPr>
      <w:bookmarkStart w:id="555" w:name="_Toc485131977"/>
      <w:r w:rsidRPr="002A0FD7">
        <w:rPr>
          <w:rFonts w:ascii="Arial" w:hAnsi="Arial" w:cs="Arial"/>
        </w:rPr>
        <w:t>These support items include</w:t>
      </w:r>
      <w:r w:rsidR="00CE25DF" w:rsidRPr="002A0FD7">
        <w:rPr>
          <w:rFonts w:ascii="Arial" w:hAnsi="Arial" w:cs="Arial"/>
        </w:rPr>
        <w:t xml:space="preserve"> specialist behavioural intervention support, which is an intensive support for a participant, intending to address significantly harmful or persistent behaviours of concern.</w:t>
      </w:r>
      <w:bookmarkStart w:id="556" w:name="_Toc536784169"/>
      <w:bookmarkStart w:id="557" w:name="_Toc504137211"/>
      <w:bookmarkStart w:id="558" w:name="_Toc504114443"/>
      <w:bookmarkStart w:id="559" w:name="_Toc4410998"/>
      <w:bookmarkStart w:id="560" w:name="_Toc18605728"/>
      <w:bookmarkStart w:id="561" w:name="_Toc18605806"/>
      <w:bookmarkStart w:id="562" w:name="_Toc20081324"/>
      <w:r w:rsidRPr="002A0FD7">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6CC5AC64" w14:textId="77777777" w:rsidR="009F728C" w:rsidRPr="002A0FD7" w:rsidRDefault="000C071D" w:rsidP="00340711">
      <w:pPr>
        <w:rPr>
          <w:rFonts w:ascii="Arial" w:hAnsi="Arial" w:cs="Arial"/>
        </w:rPr>
      </w:pPr>
      <w:r w:rsidRPr="002A0FD7">
        <w:rPr>
          <w:rFonts w:ascii="Arial" w:hAnsi="Arial" w:cs="Arial"/>
          <w:lang w:eastAsia="en-AU"/>
        </w:rPr>
        <w:t xml:space="preserve">These support items </w:t>
      </w:r>
      <w:r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Pr="002A0FD7">
        <w:rPr>
          <w:rFonts w:ascii="Arial" w:hAnsi="Arial" w:cs="Arial"/>
        </w:rPr>
        <w:t>.</w:t>
      </w:r>
      <w:r w:rsidR="00554827" w:rsidRPr="002A0FD7">
        <w:rPr>
          <w:rFonts w:ascii="Arial" w:hAnsi="Arial" w:cs="Arial"/>
        </w:rPr>
        <w:t xml:space="preserve"> </w:t>
      </w:r>
    </w:p>
    <w:p w14:paraId="76736BDD" w14:textId="77777777" w:rsidR="00367831" w:rsidRPr="002A0FD7" w:rsidRDefault="00367831" w:rsidP="00367831">
      <w:pPr>
        <w:rPr>
          <w:rFonts w:ascii="Arial" w:hAnsi="Arial" w:cs="Arial"/>
        </w:rPr>
      </w:pPr>
      <w:r w:rsidRPr="002A0FD7">
        <w:rPr>
          <w:rFonts w:ascii="Arial" w:hAnsi="Arial" w:cs="Arial"/>
        </w:rPr>
        <w:t>As well as direct service provision, these support</w:t>
      </w:r>
      <w:r w:rsidR="005A3535" w:rsidRPr="002A0FD7">
        <w:rPr>
          <w:rFonts w:ascii="Arial" w:hAnsi="Arial" w:cs="Arial"/>
        </w:rPr>
        <w:t xml:space="preserve"> items can be used to claim for</w:t>
      </w:r>
    </w:p>
    <w:p w14:paraId="44FE0116" w14:textId="6365B85D" w:rsidR="00367831" w:rsidRPr="002A0FD7" w:rsidRDefault="00367831" w:rsidP="0036783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5F7C6FF3" w14:textId="35FF95FA" w:rsidR="00367831" w:rsidRPr="002A0FD7" w:rsidRDefault="00367831" w:rsidP="0036783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43DF97A4" w14:textId="79169A9B" w:rsidR="00367831" w:rsidRPr="002A0FD7" w:rsidRDefault="00367831" w:rsidP="0036783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73C94AAA" w14:textId="6E7B6FCA" w:rsidR="00367831" w:rsidRPr="002A0FD7" w:rsidRDefault="00367831" w:rsidP="00367831">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0C423EAB" w14:textId="77777777" w:rsidR="00340711" w:rsidRPr="002A0FD7" w:rsidRDefault="00340711" w:rsidP="00340711">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005A3535" w:rsidRPr="002A0FD7">
        <w:rPr>
          <w:rFonts w:ascii="Arial" w:hAnsi="Arial" w:cs="Arial"/>
          <w:lang w:eastAsia="en-AU"/>
        </w:rPr>
        <w:t>claim for the costs of</w:t>
      </w:r>
    </w:p>
    <w:p w14:paraId="646AD09B" w14:textId="39B565B3" w:rsidR="00340711" w:rsidRPr="002A0FD7" w:rsidRDefault="00340711" w:rsidP="00340711">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 xml:space="preserve">using the </w:t>
      </w:r>
      <w:r w:rsidR="00FC5E4E" w:rsidRPr="002A0FD7">
        <w:rPr>
          <w:rFonts w:ascii="Arial" w:hAnsi="Arial" w:cs="Arial"/>
          <w:lang w:eastAsia="en-AU"/>
        </w:rPr>
        <w:t>support item</w:t>
      </w:r>
      <w:r w:rsidRPr="002A0FD7">
        <w:rPr>
          <w:rFonts w:ascii="Arial" w:hAnsi="Arial" w:cs="Arial"/>
          <w:lang w:eastAsia="en-AU"/>
        </w:rPr>
        <w:t xml:space="preserve"> 11_799_0110_7_3.</w:t>
      </w:r>
    </w:p>
    <w:p w14:paraId="70D1A3C5" w14:textId="77777777" w:rsidR="00340711" w:rsidRPr="002A0FD7" w:rsidRDefault="00340711" w:rsidP="00340711">
      <w:pPr>
        <w:rPr>
          <w:rFonts w:ascii="Arial" w:hAnsi="Arial" w:cs="Arial"/>
          <w:lang w:eastAsia="en-AU"/>
        </w:rPr>
      </w:pPr>
      <w:r w:rsidRPr="002A0FD7">
        <w:rPr>
          <w:rFonts w:ascii="Arial" w:hAnsi="Arial" w:cs="Arial"/>
        </w:rPr>
        <w:t>These</w:t>
      </w:r>
      <w:r w:rsidRPr="002A0FD7">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Specialist Behavioural Intervention Support"/>
      </w:tblPr>
      <w:tblGrid>
        <w:gridCol w:w="1925"/>
        <w:gridCol w:w="2888"/>
        <w:gridCol w:w="963"/>
        <w:gridCol w:w="963"/>
        <w:gridCol w:w="963"/>
        <w:gridCol w:w="963"/>
        <w:gridCol w:w="963"/>
      </w:tblGrid>
      <w:tr w:rsidR="005E659A" w:rsidRPr="002A0FD7" w14:paraId="1E5AE4E3"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4494093" w14:textId="77777777" w:rsidR="005E659A" w:rsidRPr="002A0FD7" w:rsidRDefault="005E659A" w:rsidP="00FC5E4E">
            <w:pPr>
              <w:rPr>
                <w:rFonts w:ascii="Arial" w:eastAsia="Times New Roman" w:hAnsi="Arial" w:cs="Arial"/>
                <w:szCs w:val="16"/>
                <w:lang w:eastAsia="en-AU"/>
              </w:rPr>
            </w:pPr>
          </w:p>
        </w:tc>
        <w:tc>
          <w:tcPr>
            <w:tcW w:w="1500" w:type="pct"/>
            <w:vAlign w:val="center"/>
          </w:tcPr>
          <w:p w14:paraId="593F0105" w14:textId="77777777" w:rsidR="005E659A" w:rsidRPr="002A0FD7" w:rsidRDefault="005E659A" w:rsidP="00FC5E4E">
            <w:pPr>
              <w:rPr>
                <w:rFonts w:ascii="Arial" w:eastAsia="Times New Roman" w:hAnsi="Arial" w:cs="Arial"/>
                <w:szCs w:val="16"/>
                <w:lang w:eastAsia="en-AU"/>
              </w:rPr>
            </w:pPr>
          </w:p>
        </w:tc>
        <w:tc>
          <w:tcPr>
            <w:tcW w:w="500" w:type="pct"/>
            <w:vAlign w:val="center"/>
          </w:tcPr>
          <w:p w14:paraId="611710CE" w14:textId="77777777" w:rsidR="005E659A" w:rsidRPr="002A0FD7" w:rsidRDefault="005E659A" w:rsidP="00FC5E4E">
            <w:pPr>
              <w:jc w:val="center"/>
              <w:rPr>
                <w:rFonts w:ascii="Arial" w:eastAsia="Times New Roman" w:hAnsi="Arial" w:cs="Arial"/>
                <w:szCs w:val="16"/>
                <w:lang w:eastAsia="en-AU"/>
              </w:rPr>
            </w:pPr>
          </w:p>
        </w:tc>
        <w:tc>
          <w:tcPr>
            <w:tcW w:w="500" w:type="pct"/>
            <w:vAlign w:val="center"/>
          </w:tcPr>
          <w:p w14:paraId="4CEC8F91" w14:textId="77777777" w:rsidR="005E659A" w:rsidRPr="002A0FD7" w:rsidRDefault="005E659A" w:rsidP="00FC5E4E">
            <w:pPr>
              <w:jc w:val="center"/>
              <w:rPr>
                <w:rFonts w:ascii="Arial" w:eastAsia="Times New Roman" w:hAnsi="Arial" w:cs="Arial"/>
                <w:szCs w:val="16"/>
                <w:lang w:eastAsia="en-AU"/>
              </w:rPr>
            </w:pPr>
          </w:p>
        </w:tc>
        <w:tc>
          <w:tcPr>
            <w:tcW w:w="500" w:type="pct"/>
            <w:vAlign w:val="center"/>
          </w:tcPr>
          <w:p w14:paraId="2A4C9AA0" w14:textId="310E6DA3" w:rsidR="005E659A" w:rsidRPr="002A0FD7" w:rsidRDefault="005E659A"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57D4A3A5" w14:textId="77777777" w:rsidR="005E659A" w:rsidRPr="002A0FD7" w:rsidRDefault="005E659A" w:rsidP="00FC5E4E">
            <w:pPr>
              <w:jc w:val="center"/>
              <w:rPr>
                <w:rFonts w:ascii="Arial" w:eastAsia="Times New Roman" w:hAnsi="Arial" w:cs="Arial"/>
                <w:szCs w:val="16"/>
                <w:lang w:eastAsia="en-AU"/>
              </w:rPr>
            </w:pPr>
          </w:p>
        </w:tc>
        <w:tc>
          <w:tcPr>
            <w:tcW w:w="500" w:type="pct"/>
            <w:vAlign w:val="center"/>
          </w:tcPr>
          <w:p w14:paraId="1396E1A3" w14:textId="77777777" w:rsidR="005E659A" w:rsidRPr="002A0FD7" w:rsidRDefault="005E659A" w:rsidP="00FC5E4E">
            <w:pPr>
              <w:jc w:val="center"/>
              <w:rPr>
                <w:rFonts w:ascii="Arial" w:eastAsia="Times New Roman" w:hAnsi="Arial" w:cs="Arial"/>
                <w:szCs w:val="16"/>
                <w:lang w:eastAsia="en-AU"/>
              </w:rPr>
            </w:pPr>
          </w:p>
        </w:tc>
      </w:tr>
      <w:tr w:rsidR="00340711" w:rsidRPr="002A0FD7" w14:paraId="4C270611"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A2068E" w14:textId="77777777" w:rsidR="00340711" w:rsidRPr="002A0FD7" w:rsidRDefault="00340711" w:rsidP="00FC5E4E">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500" w:type="pct"/>
            <w:vAlign w:val="center"/>
          </w:tcPr>
          <w:p w14:paraId="46E240D0" w14:textId="77777777" w:rsidR="00340711" w:rsidRPr="002A0FD7" w:rsidRDefault="00340711" w:rsidP="00FC5E4E">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70DD537C"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75D8B9C6"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NSW</w:t>
            </w:r>
            <w:r w:rsidRPr="002A0FD7">
              <w:rPr>
                <w:rFonts w:ascii="Arial" w:eastAsia="Times New Roman" w:hAnsi="Arial" w:cs="Arial"/>
                <w:szCs w:val="16"/>
                <w:lang w:eastAsia="en-AU"/>
              </w:rPr>
              <w:br/>
              <w:t>VIC</w:t>
            </w:r>
            <w:r w:rsidRPr="002A0FD7">
              <w:rPr>
                <w:rFonts w:ascii="Arial" w:eastAsia="Times New Roman" w:hAnsi="Arial" w:cs="Arial"/>
                <w:szCs w:val="16"/>
                <w:lang w:eastAsia="en-AU"/>
              </w:rPr>
              <w:br/>
              <w:t>QLD</w:t>
            </w:r>
            <w:r w:rsidRPr="002A0FD7">
              <w:rPr>
                <w:rFonts w:ascii="Arial" w:eastAsia="Times New Roman" w:hAnsi="Arial" w:cs="Arial"/>
                <w:szCs w:val="16"/>
                <w:lang w:eastAsia="en-AU"/>
              </w:rPr>
              <w:br/>
              <w:t>ACT</w:t>
            </w:r>
          </w:p>
        </w:tc>
        <w:tc>
          <w:tcPr>
            <w:tcW w:w="500" w:type="pct"/>
            <w:vAlign w:val="center"/>
          </w:tcPr>
          <w:p w14:paraId="165BD958"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WA</w:t>
            </w:r>
            <w:r w:rsidRPr="002A0FD7">
              <w:rPr>
                <w:rFonts w:ascii="Arial" w:eastAsia="Times New Roman" w:hAnsi="Arial" w:cs="Arial"/>
                <w:szCs w:val="16"/>
                <w:lang w:eastAsia="en-AU"/>
              </w:rPr>
              <w:br/>
              <w:t>SA</w:t>
            </w:r>
            <w:r w:rsidRPr="002A0FD7">
              <w:rPr>
                <w:rFonts w:ascii="Arial" w:eastAsia="Times New Roman" w:hAnsi="Arial" w:cs="Arial"/>
                <w:szCs w:val="16"/>
                <w:lang w:eastAsia="en-AU"/>
              </w:rPr>
              <w:br/>
              <w:t>TAS</w:t>
            </w:r>
            <w:r w:rsidRPr="002A0FD7">
              <w:rPr>
                <w:rFonts w:ascii="Arial" w:eastAsia="Times New Roman" w:hAnsi="Arial" w:cs="Arial"/>
                <w:szCs w:val="16"/>
                <w:lang w:eastAsia="en-AU"/>
              </w:rPr>
              <w:br/>
              <w:t>NT</w:t>
            </w:r>
          </w:p>
        </w:tc>
        <w:tc>
          <w:tcPr>
            <w:tcW w:w="500" w:type="pct"/>
            <w:vAlign w:val="center"/>
          </w:tcPr>
          <w:p w14:paraId="5CADB48C"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0EF445D0" w14:textId="77777777" w:rsidR="00340711" w:rsidRPr="002A0FD7" w:rsidRDefault="00340711" w:rsidP="00FC5E4E">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40711" w:rsidRPr="002A0FD7" w14:paraId="3F60549D" w14:textId="77777777" w:rsidTr="00340711">
        <w:trPr>
          <w:cnfStyle w:val="000000100000" w:firstRow="0" w:lastRow="0" w:firstColumn="0" w:lastColumn="0" w:oddVBand="0" w:evenVBand="0" w:oddHBand="1" w:evenHBand="0" w:firstRowFirstColumn="0" w:firstRowLastColumn="0" w:lastRowFirstColumn="0" w:lastRowLastColumn="0"/>
        </w:trPr>
        <w:tc>
          <w:tcPr>
            <w:tcW w:w="1000" w:type="pct"/>
          </w:tcPr>
          <w:p w14:paraId="10209B49" w14:textId="77777777" w:rsidR="00340711" w:rsidRPr="002A0FD7" w:rsidRDefault="00340711" w:rsidP="00340711">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11_022_0110_7_3</w:t>
            </w:r>
          </w:p>
        </w:tc>
        <w:tc>
          <w:tcPr>
            <w:tcW w:w="1500" w:type="pct"/>
          </w:tcPr>
          <w:p w14:paraId="4DF20294" w14:textId="77777777" w:rsidR="00340711" w:rsidRPr="002A0FD7" w:rsidRDefault="00340711" w:rsidP="0034071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Specialist Behavioural Intervention Support</w:t>
            </w:r>
          </w:p>
          <w:p w14:paraId="5859D768" w14:textId="77777777" w:rsidR="00554827" w:rsidRPr="002A0FD7" w:rsidRDefault="00340711" w:rsidP="00A603B8">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Highly specialised intensive support interventions to </w:t>
            </w:r>
            <w:r w:rsidRPr="002A0FD7">
              <w:rPr>
                <w:rFonts w:ascii="Arial" w:hAnsi="Arial" w:cs="Arial"/>
                <w:lang w:eastAsia="en-AU"/>
              </w:rPr>
              <w:t>address</w:t>
            </w:r>
            <w:r w:rsidRPr="002A0FD7">
              <w:rPr>
                <w:rFonts w:ascii="Arial" w:eastAsia="Times New Roman" w:hAnsi="Arial" w:cs="Arial"/>
                <w:color w:val="000000"/>
                <w:szCs w:val="16"/>
                <w:lang w:eastAsia="en-AU"/>
              </w:rPr>
              <w:t xml:space="preserve"> significantly harmful or persistent behaviours of concern. </w:t>
            </w:r>
          </w:p>
          <w:p w14:paraId="09A9A35A" w14:textId="77777777" w:rsidR="00340711" w:rsidRPr="002A0FD7" w:rsidRDefault="00340711" w:rsidP="00A603B8">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500" w:type="pct"/>
          </w:tcPr>
          <w:p w14:paraId="4BEC5CC1" w14:textId="77777777" w:rsidR="00340711" w:rsidRPr="002A0FD7" w:rsidRDefault="00340711" w:rsidP="00340711">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0" w:type="pct"/>
          </w:tcPr>
          <w:p w14:paraId="45AF46A2" w14:textId="77777777" w:rsidR="00340711" w:rsidRPr="002A0FD7" w:rsidRDefault="00340711" w:rsidP="0034071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$214.41</w:t>
            </w:r>
          </w:p>
        </w:tc>
        <w:tc>
          <w:tcPr>
            <w:tcW w:w="500" w:type="pct"/>
          </w:tcPr>
          <w:p w14:paraId="70358B9E" w14:textId="77777777" w:rsidR="00340711" w:rsidRPr="002A0FD7" w:rsidRDefault="00340711" w:rsidP="0034071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$234.83</w:t>
            </w:r>
          </w:p>
        </w:tc>
        <w:tc>
          <w:tcPr>
            <w:tcW w:w="500" w:type="pct"/>
          </w:tcPr>
          <w:p w14:paraId="513A1346" w14:textId="77777777" w:rsidR="00340711" w:rsidRPr="002A0FD7" w:rsidRDefault="00340711" w:rsidP="0034071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$328.76</w:t>
            </w:r>
          </w:p>
        </w:tc>
        <w:tc>
          <w:tcPr>
            <w:tcW w:w="500" w:type="pct"/>
          </w:tcPr>
          <w:p w14:paraId="3C024D68" w14:textId="77777777" w:rsidR="00340711" w:rsidRPr="002A0FD7" w:rsidRDefault="00340711" w:rsidP="0034071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$352.25</w:t>
            </w:r>
          </w:p>
        </w:tc>
      </w:tr>
      <w:tr w:rsidR="00340711" w:rsidRPr="002A0FD7" w14:paraId="13B65299" w14:textId="77777777" w:rsidTr="00340711">
        <w:tc>
          <w:tcPr>
            <w:tcW w:w="1000" w:type="pct"/>
          </w:tcPr>
          <w:p w14:paraId="6D9AEFF6" w14:textId="77777777" w:rsidR="00340711" w:rsidRPr="002A0FD7" w:rsidRDefault="00340711" w:rsidP="0034071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11_023_0110_7_3</w:t>
            </w:r>
          </w:p>
        </w:tc>
        <w:tc>
          <w:tcPr>
            <w:tcW w:w="1500" w:type="pct"/>
          </w:tcPr>
          <w:p w14:paraId="6BF4A3E7" w14:textId="77777777" w:rsidR="00340711" w:rsidRPr="002A0FD7" w:rsidRDefault="00340711" w:rsidP="0034071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Behaviour Management Plan Including Training in Behaviour Management Strategies</w:t>
            </w:r>
          </w:p>
          <w:p w14:paraId="2340D8B8" w14:textId="77777777" w:rsidR="00340711" w:rsidRPr="002A0FD7" w:rsidRDefault="00340711" w:rsidP="00A603B8">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Training </w:t>
            </w:r>
            <w:r w:rsidRPr="002A0FD7">
              <w:rPr>
                <w:rFonts w:ascii="Arial" w:hAnsi="Arial" w:cs="Arial"/>
                <w:lang w:eastAsia="en-AU"/>
              </w:rPr>
              <w:t>for</w:t>
            </w:r>
            <w:r w:rsidRPr="002A0FD7">
              <w:rPr>
                <w:rFonts w:ascii="Arial" w:eastAsia="Times New Roman" w:hAnsi="Arial" w:cs="Arial"/>
                <w:color w:val="000000"/>
                <w:szCs w:val="16"/>
                <w:lang w:eastAsia="en-AU"/>
              </w:rPr>
              <w:t xml:space="preserve"> carers and others in behaviour management strategies required due the participant’s disability.</w:t>
            </w:r>
          </w:p>
        </w:tc>
        <w:tc>
          <w:tcPr>
            <w:tcW w:w="500" w:type="pct"/>
          </w:tcPr>
          <w:p w14:paraId="09C6D1CE" w14:textId="77777777" w:rsidR="00340711" w:rsidRPr="002A0FD7" w:rsidRDefault="00340711" w:rsidP="0034071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2B6B7FD6" w14:textId="77777777" w:rsidR="00340711" w:rsidRPr="002A0FD7" w:rsidRDefault="00340711" w:rsidP="0034071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$193.99</w:t>
            </w:r>
          </w:p>
        </w:tc>
        <w:tc>
          <w:tcPr>
            <w:tcW w:w="500" w:type="pct"/>
          </w:tcPr>
          <w:p w14:paraId="561410D4" w14:textId="77777777" w:rsidR="00340711" w:rsidRPr="002A0FD7" w:rsidRDefault="00340711" w:rsidP="0034071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$193.99</w:t>
            </w:r>
          </w:p>
        </w:tc>
        <w:tc>
          <w:tcPr>
            <w:tcW w:w="500" w:type="pct"/>
          </w:tcPr>
          <w:p w14:paraId="5AD677EB" w14:textId="77777777" w:rsidR="00340711" w:rsidRPr="002A0FD7" w:rsidRDefault="00340711" w:rsidP="0034071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$271.59</w:t>
            </w:r>
          </w:p>
        </w:tc>
        <w:tc>
          <w:tcPr>
            <w:tcW w:w="500" w:type="pct"/>
          </w:tcPr>
          <w:p w14:paraId="70C36994" w14:textId="77777777" w:rsidR="00340711" w:rsidRPr="002A0FD7" w:rsidRDefault="00340711" w:rsidP="0034071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$290.99</w:t>
            </w:r>
          </w:p>
        </w:tc>
      </w:tr>
    </w:tbl>
    <w:p w14:paraId="548B6690" w14:textId="77777777" w:rsidR="00C434AE" w:rsidRPr="002A0FD7" w:rsidRDefault="00C434AE" w:rsidP="00ED3D66">
      <w:pPr>
        <w:pStyle w:val="Heading2"/>
        <w:rPr>
          <w:lang w:eastAsia="en-AU"/>
        </w:rPr>
      </w:pPr>
      <w:bookmarkStart w:id="563" w:name="_Toc41159155"/>
      <w:bookmarkStart w:id="564" w:name="_Toc56497674"/>
      <w:r w:rsidRPr="002A0FD7">
        <w:rPr>
          <w:lang w:eastAsia="en-AU"/>
        </w:rPr>
        <w:t>Individual Social Skills Development</w:t>
      </w:r>
      <w:bookmarkEnd w:id="563"/>
      <w:bookmarkEnd w:id="564"/>
    </w:p>
    <w:p w14:paraId="02EA77E2" w14:textId="77777777" w:rsidR="009F728C" w:rsidRPr="002A0FD7" w:rsidRDefault="00C434AE" w:rsidP="00C434AE">
      <w:pPr>
        <w:rPr>
          <w:rFonts w:ascii="Arial" w:eastAsia="Times New Roman" w:hAnsi="Arial" w:cs="Arial"/>
          <w:color w:val="000000"/>
          <w:szCs w:val="16"/>
          <w:lang w:eastAsia="en-AU"/>
        </w:rPr>
      </w:pPr>
      <w:r w:rsidRPr="002A0FD7">
        <w:rPr>
          <w:rFonts w:ascii="Arial" w:hAnsi="Arial" w:cs="Arial"/>
          <w:lang w:eastAsia="en-AU"/>
        </w:rPr>
        <w:t>This support item assists participants to develop their s</w:t>
      </w:r>
      <w:r w:rsidRPr="002A0FD7">
        <w:rPr>
          <w:rFonts w:ascii="Arial" w:eastAsia="Times New Roman" w:hAnsi="Arial" w:cs="Arial"/>
          <w:color w:val="000000"/>
          <w:szCs w:val="16"/>
          <w:lang w:eastAsia="en-AU"/>
        </w:rPr>
        <w:t>ocial skills for participation in com</w:t>
      </w:r>
      <w:r w:rsidR="009F728C" w:rsidRPr="002A0FD7">
        <w:rPr>
          <w:rFonts w:ascii="Arial" w:eastAsia="Times New Roman" w:hAnsi="Arial" w:cs="Arial"/>
          <w:color w:val="000000"/>
          <w:szCs w:val="16"/>
          <w:lang w:eastAsia="en-AU"/>
        </w:rPr>
        <w:t>munity and social activity.</w:t>
      </w:r>
    </w:p>
    <w:p w14:paraId="7805DD35" w14:textId="77777777" w:rsidR="00C434AE" w:rsidRPr="002A0FD7" w:rsidRDefault="009F728C" w:rsidP="00C434AE">
      <w:pPr>
        <w:rPr>
          <w:rFonts w:ascii="Arial" w:hAnsi="Arial" w:cs="Arial"/>
        </w:rPr>
      </w:pPr>
      <w:r w:rsidRPr="002A0FD7">
        <w:rPr>
          <w:rFonts w:ascii="Arial" w:eastAsia="Times New Roman" w:hAnsi="Arial" w:cs="Arial"/>
          <w:color w:val="000000"/>
          <w:szCs w:val="16"/>
          <w:lang w:eastAsia="en-AU"/>
        </w:rPr>
        <w:t>This support item</w:t>
      </w:r>
      <w:r w:rsidR="00C434AE" w:rsidRPr="002A0FD7">
        <w:rPr>
          <w:rFonts w:ascii="Arial" w:hAnsi="Arial" w:cs="Arial"/>
          <w:lang w:eastAsia="en-AU"/>
        </w:rPr>
        <w:t xml:space="preserve"> </w:t>
      </w:r>
      <w:r w:rsidR="00C434AE" w:rsidRPr="002A0FD7">
        <w:rPr>
          <w:rFonts w:ascii="Arial" w:hAnsi="Arial" w:cs="Arial"/>
        </w:rPr>
        <w:t xml:space="preserve">can be delivered to individual participants subject to the rules set out in this </w:t>
      </w:r>
      <w:r w:rsidR="00921091" w:rsidRPr="002A0FD7">
        <w:rPr>
          <w:rFonts w:ascii="Arial" w:hAnsi="Arial" w:cs="Arial"/>
          <w:i/>
        </w:rPr>
        <w:t>Price Guide</w:t>
      </w:r>
      <w:r w:rsidR="00C434AE" w:rsidRPr="002A0FD7">
        <w:rPr>
          <w:rFonts w:ascii="Arial" w:hAnsi="Arial" w:cs="Arial"/>
        </w:rPr>
        <w:t>.</w:t>
      </w:r>
    </w:p>
    <w:p w14:paraId="14043EBC" w14:textId="77777777" w:rsidR="00367831" w:rsidRPr="002A0FD7" w:rsidRDefault="00367831" w:rsidP="00367831">
      <w:pPr>
        <w:rPr>
          <w:rFonts w:ascii="Arial" w:hAnsi="Arial" w:cs="Arial"/>
        </w:rPr>
      </w:pPr>
      <w:r w:rsidRPr="002A0FD7">
        <w:rPr>
          <w:rFonts w:ascii="Arial" w:hAnsi="Arial" w:cs="Arial"/>
        </w:rPr>
        <w:t>As well as direct service provision, these support</w:t>
      </w:r>
      <w:r w:rsidR="005A3535" w:rsidRPr="002A0FD7">
        <w:rPr>
          <w:rFonts w:ascii="Arial" w:hAnsi="Arial" w:cs="Arial"/>
        </w:rPr>
        <w:t xml:space="preserve"> items can be used to claim for</w:t>
      </w:r>
    </w:p>
    <w:p w14:paraId="01E75BE3" w14:textId="222CCB0A" w:rsidR="00367831" w:rsidRPr="002A0FD7" w:rsidRDefault="00367831" w:rsidP="0036783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23BCBFAD" w14:textId="66C39FF8" w:rsidR="00367831" w:rsidRPr="002A0FD7" w:rsidRDefault="00367831" w:rsidP="0036783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1B1209C6" w14:textId="3E76CA82" w:rsidR="00367831" w:rsidRPr="002A0FD7" w:rsidRDefault="00367831" w:rsidP="0036783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1E0DA4B5" w14:textId="24AB9F99" w:rsidR="00367831" w:rsidRPr="002A0FD7" w:rsidRDefault="00367831" w:rsidP="00367831">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0C747AF0" w14:textId="77777777" w:rsidR="009F728C" w:rsidRPr="002A0FD7" w:rsidRDefault="009F728C" w:rsidP="009F728C">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6B9D1217" w14:textId="03FAAF3C" w:rsidR="009F728C" w:rsidRPr="002A0FD7" w:rsidRDefault="009F728C" w:rsidP="009F728C">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t</w:t>
      </w:r>
      <w:r w:rsidR="005A3535" w:rsidRPr="002A0FD7">
        <w:rPr>
          <w:rFonts w:ascii="Arial" w:hAnsi="Arial" w:cs="Arial"/>
          <w:lang w:eastAsia="en-AU"/>
        </w:rPr>
        <w:t>he support item 11_799_0117_7_3</w:t>
      </w:r>
    </w:p>
    <w:p w14:paraId="03CBF272" w14:textId="08080ECC" w:rsidR="009F728C" w:rsidRPr="002A0FD7" w:rsidRDefault="009F728C" w:rsidP="009F728C">
      <w:pPr>
        <w:pStyle w:val="DotPoint"/>
        <w:rPr>
          <w:rFonts w:ascii="Arial" w:hAnsi="Arial" w:cs="Arial"/>
        </w:rPr>
      </w:pPr>
      <w:r w:rsidRPr="002A0FD7">
        <w:rPr>
          <w:rFonts w:ascii="Arial" w:hAnsi="Arial" w:cs="Arial"/>
          <w:b/>
        </w:rPr>
        <w:fldChar w:fldCharType="begin"/>
      </w:r>
      <w:r w:rsidRPr="002A0FD7">
        <w:rPr>
          <w:rFonts w:ascii="Arial" w:hAnsi="Arial" w:cs="Arial"/>
          <w:b/>
        </w:rPr>
        <w:instrText xml:space="preserve"> REF _Ref41387619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Activity Based Transport - Capacity Building Supports</w:t>
      </w:r>
      <w:r w:rsidRPr="002A0FD7">
        <w:rPr>
          <w:rFonts w:ascii="Arial" w:hAnsi="Arial" w:cs="Arial"/>
          <w:b/>
        </w:rPr>
        <w:fldChar w:fldCharType="end"/>
      </w:r>
      <w:r w:rsidRPr="002A0FD7">
        <w:rPr>
          <w:rFonts w:ascii="Arial" w:hAnsi="Arial" w:cs="Arial"/>
        </w:rPr>
        <w:t xml:space="preserve"> using the support item 11_590_0117_7_3.</w:t>
      </w:r>
    </w:p>
    <w:p w14:paraId="4220BD15" w14:textId="77777777" w:rsidR="009F728C" w:rsidRPr="002A0FD7" w:rsidRDefault="009F728C" w:rsidP="009F728C">
      <w:pPr>
        <w:rPr>
          <w:rFonts w:ascii="Arial" w:hAnsi="Arial" w:cs="Arial"/>
          <w:lang w:eastAsia="en-AU"/>
        </w:rPr>
      </w:pPr>
      <w:r w:rsidRPr="002A0FD7">
        <w:rPr>
          <w:rFonts w:ascii="Arial" w:hAnsi="Arial" w:cs="Arial"/>
        </w:rPr>
        <w:t>This</w:t>
      </w:r>
      <w:r w:rsidRPr="002A0FD7">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5E659A" w:rsidRPr="002A0FD7" w14:paraId="0C091DC0"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183200" w14:textId="77777777" w:rsidR="005E659A" w:rsidRPr="002A0FD7" w:rsidRDefault="005E659A" w:rsidP="00AC5168">
            <w:pPr>
              <w:rPr>
                <w:rFonts w:ascii="Arial" w:eastAsia="Times New Roman" w:hAnsi="Arial" w:cs="Arial"/>
                <w:szCs w:val="16"/>
                <w:lang w:eastAsia="en-AU"/>
              </w:rPr>
            </w:pPr>
          </w:p>
        </w:tc>
        <w:tc>
          <w:tcPr>
            <w:tcW w:w="2000" w:type="pct"/>
            <w:vAlign w:val="center"/>
          </w:tcPr>
          <w:p w14:paraId="48431419" w14:textId="77777777" w:rsidR="005E659A" w:rsidRPr="002A0FD7" w:rsidRDefault="005E659A" w:rsidP="00AC5168">
            <w:pPr>
              <w:rPr>
                <w:rFonts w:ascii="Arial" w:eastAsia="Times New Roman" w:hAnsi="Arial" w:cs="Arial"/>
                <w:szCs w:val="16"/>
                <w:lang w:eastAsia="en-AU"/>
              </w:rPr>
            </w:pPr>
          </w:p>
        </w:tc>
        <w:tc>
          <w:tcPr>
            <w:tcW w:w="500" w:type="pct"/>
            <w:vAlign w:val="center"/>
          </w:tcPr>
          <w:p w14:paraId="5066E4B7" w14:textId="77777777" w:rsidR="005E659A" w:rsidRPr="002A0FD7" w:rsidRDefault="005E659A" w:rsidP="00AC5168">
            <w:pPr>
              <w:jc w:val="center"/>
              <w:rPr>
                <w:rFonts w:ascii="Arial" w:eastAsia="Times New Roman" w:hAnsi="Arial" w:cs="Arial"/>
                <w:szCs w:val="16"/>
                <w:lang w:eastAsia="en-AU"/>
              </w:rPr>
            </w:pPr>
          </w:p>
        </w:tc>
        <w:tc>
          <w:tcPr>
            <w:tcW w:w="500" w:type="pct"/>
            <w:vAlign w:val="center"/>
          </w:tcPr>
          <w:p w14:paraId="16610DF6" w14:textId="77777777" w:rsidR="005E659A" w:rsidRPr="002A0FD7" w:rsidRDefault="005E659A" w:rsidP="00AC5168">
            <w:pPr>
              <w:jc w:val="center"/>
              <w:rPr>
                <w:rFonts w:ascii="Arial" w:eastAsia="Times New Roman" w:hAnsi="Arial" w:cs="Arial"/>
                <w:szCs w:val="16"/>
                <w:lang w:eastAsia="en-AU"/>
              </w:rPr>
            </w:pPr>
          </w:p>
        </w:tc>
        <w:tc>
          <w:tcPr>
            <w:tcW w:w="500" w:type="pct"/>
            <w:vAlign w:val="center"/>
          </w:tcPr>
          <w:p w14:paraId="246142CD" w14:textId="329E8CF4" w:rsidR="005E659A" w:rsidRPr="002A0FD7" w:rsidRDefault="005E659A"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424C814C" w14:textId="77777777" w:rsidR="005E659A" w:rsidRPr="002A0FD7" w:rsidRDefault="005E659A" w:rsidP="00AC5168">
            <w:pPr>
              <w:jc w:val="center"/>
              <w:rPr>
                <w:rFonts w:ascii="Arial" w:eastAsia="Times New Roman" w:hAnsi="Arial" w:cs="Arial"/>
                <w:szCs w:val="16"/>
                <w:lang w:eastAsia="en-AU"/>
              </w:rPr>
            </w:pPr>
          </w:p>
        </w:tc>
      </w:tr>
      <w:tr w:rsidR="009F728C" w:rsidRPr="002A0FD7" w14:paraId="45B83C6C"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92425CC" w14:textId="77777777" w:rsidR="009F728C" w:rsidRPr="002A0FD7" w:rsidRDefault="009F728C" w:rsidP="00AC5168">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3ACACAF7" w14:textId="77777777" w:rsidR="009F728C" w:rsidRPr="002A0FD7" w:rsidRDefault="009F728C" w:rsidP="00AC5168">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10D946FE" w14:textId="77777777" w:rsidR="009F728C" w:rsidRPr="002A0FD7" w:rsidRDefault="009F728C"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7A8528E8" w14:textId="77777777" w:rsidR="009F728C" w:rsidRPr="002A0FD7" w:rsidRDefault="009F728C"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617F33AE" w14:textId="77777777" w:rsidR="009F728C" w:rsidRPr="002A0FD7" w:rsidRDefault="009F728C"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67EE8D86" w14:textId="77777777" w:rsidR="009F728C" w:rsidRPr="002A0FD7" w:rsidRDefault="009F728C"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6CEC" w:rsidRPr="002A0FD7" w14:paraId="205FBFA5" w14:textId="77777777" w:rsidTr="009F728C">
        <w:trPr>
          <w:cnfStyle w:val="000000100000" w:firstRow="0" w:lastRow="0" w:firstColumn="0" w:lastColumn="0" w:oddVBand="0" w:evenVBand="0" w:oddHBand="1" w:evenHBand="0" w:firstRowFirstColumn="0" w:firstRowLastColumn="0" w:lastRowFirstColumn="0" w:lastRowLastColumn="0"/>
        </w:trPr>
        <w:tc>
          <w:tcPr>
            <w:tcW w:w="1000" w:type="pct"/>
          </w:tcPr>
          <w:p w14:paraId="47F2E6E8" w14:textId="77777777" w:rsidR="001A6CEC" w:rsidRPr="002A0FD7" w:rsidRDefault="001A6CEC" w:rsidP="001A6CE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11_024_0117_7_3</w:t>
            </w:r>
          </w:p>
        </w:tc>
        <w:tc>
          <w:tcPr>
            <w:tcW w:w="2000" w:type="pct"/>
          </w:tcPr>
          <w:p w14:paraId="4C912CCB"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Individual Social Skills Development</w:t>
            </w:r>
          </w:p>
        </w:tc>
        <w:tc>
          <w:tcPr>
            <w:tcW w:w="500" w:type="pct"/>
          </w:tcPr>
          <w:p w14:paraId="787051C4" w14:textId="77777777" w:rsidR="001A6CEC" w:rsidRPr="002A0FD7" w:rsidRDefault="001A6CEC" w:rsidP="001A6CE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07FDCD3C" w14:textId="4F4DDB28" w:rsidR="001A6CEC" w:rsidRPr="002A0FD7" w:rsidRDefault="001A6CEC" w:rsidP="001A6CEC">
            <w:pPr>
              <w:jc w:val="center"/>
              <w:rPr>
                <w:rFonts w:ascii="Arial" w:hAnsi="Arial" w:cs="Arial"/>
              </w:rPr>
            </w:pPr>
            <w:r w:rsidRPr="002A0FD7">
              <w:t xml:space="preserve"> $63.21 </w:t>
            </w:r>
          </w:p>
        </w:tc>
        <w:tc>
          <w:tcPr>
            <w:tcW w:w="500" w:type="pct"/>
          </w:tcPr>
          <w:p w14:paraId="2EB7222F" w14:textId="78DD8051" w:rsidR="001A6CEC" w:rsidRPr="002A0FD7" w:rsidRDefault="001A6CEC" w:rsidP="001A6CEC">
            <w:pPr>
              <w:jc w:val="center"/>
              <w:rPr>
                <w:rFonts w:ascii="Arial" w:hAnsi="Arial" w:cs="Arial"/>
              </w:rPr>
            </w:pPr>
            <w:r w:rsidRPr="002A0FD7">
              <w:t xml:space="preserve"> $88.49 </w:t>
            </w:r>
          </w:p>
        </w:tc>
        <w:tc>
          <w:tcPr>
            <w:tcW w:w="500" w:type="pct"/>
          </w:tcPr>
          <w:p w14:paraId="42A71F12" w14:textId="6490AE1E" w:rsidR="001A6CEC" w:rsidRPr="002A0FD7" w:rsidRDefault="001A6CEC" w:rsidP="001A6CEC">
            <w:pPr>
              <w:jc w:val="center"/>
              <w:rPr>
                <w:rFonts w:ascii="Arial" w:hAnsi="Arial" w:cs="Arial"/>
              </w:rPr>
            </w:pPr>
            <w:r w:rsidRPr="002A0FD7">
              <w:t xml:space="preserve"> $94.82 </w:t>
            </w:r>
          </w:p>
        </w:tc>
      </w:tr>
    </w:tbl>
    <w:p w14:paraId="1447E912" w14:textId="77777777" w:rsidR="000C071D" w:rsidRPr="002A0FD7" w:rsidRDefault="000C071D" w:rsidP="000C071D">
      <w:pPr>
        <w:rPr>
          <w:rFonts w:ascii="Arial" w:eastAsia="Times New Roman" w:hAnsi="Arial" w:cs="Arial"/>
          <w:color w:val="000000"/>
          <w:szCs w:val="18"/>
          <w:lang w:eastAsia="en-AU"/>
        </w:rPr>
        <w:sectPr w:rsidR="000C071D" w:rsidRPr="002A0FD7" w:rsidSect="00DD50F7">
          <w:pgSz w:w="11906" w:h="16838" w:code="9"/>
          <w:pgMar w:top="1134" w:right="1134" w:bottom="1134" w:left="1134" w:header="425" w:footer="567" w:gutter="0"/>
          <w:cols w:space="708"/>
          <w:titlePg/>
          <w:docGrid w:linePitch="360"/>
        </w:sectPr>
      </w:pPr>
    </w:p>
    <w:p w14:paraId="25C51FFF" w14:textId="080B5A06" w:rsidR="00CE25DF" w:rsidRPr="002A0FD7" w:rsidRDefault="00A93FAA" w:rsidP="00ED3D66">
      <w:pPr>
        <w:pStyle w:val="Heading1"/>
      </w:pPr>
      <w:bookmarkStart w:id="565" w:name="_Toc41159156"/>
      <w:bookmarkStart w:id="566" w:name="_Toc56497675"/>
      <w:r w:rsidRPr="002A0FD7">
        <w:t>Capacity Building</w:t>
      </w:r>
      <w:r w:rsidR="00CA0D9D" w:rsidRPr="002A0FD7">
        <w:t xml:space="preserve"> - </w:t>
      </w:r>
      <w:r w:rsidRPr="002A0FD7">
        <w:t>Improved Health and</w:t>
      </w:r>
      <w:r w:rsidR="00CE25DF" w:rsidRPr="002A0FD7">
        <w:t xml:space="preserve"> Wellbein</w:t>
      </w:r>
      <w:bookmarkEnd w:id="555"/>
      <w:bookmarkEnd w:id="556"/>
      <w:bookmarkEnd w:id="557"/>
      <w:bookmarkEnd w:id="558"/>
      <w:bookmarkEnd w:id="559"/>
      <w:r w:rsidR="00CA0D9D" w:rsidRPr="002A0FD7">
        <w:t>g</w:t>
      </w:r>
      <w:bookmarkEnd w:id="560"/>
      <w:bookmarkEnd w:id="561"/>
      <w:bookmarkEnd w:id="562"/>
      <w:bookmarkEnd w:id="565"/>
      <w:bookmarkEnd w:id="566"/>
    </w:p>
    <w:p w14:paraId="166945EB" w14:textId="77777777" w:rsidR="00B25003" w:rsidRPr="002A0FD7" w:rsidRDefault="00B25003" w:rsidP="00B25003">
      <w:pPr>
        <w:rPr>
          <w:rFonts w:ascii="Arial" w:hAnsi="Arial" w:cs="Arial"/>
        </w:rPr>
      </w:pPr>
      <w:r w:rsidRPr="002A0FD7">
        <w:rPr>
          <w:rFonts w:ascii="Arial" w:hAnsi="Arial" w:cs="Arial"/>
        </w:rPr>
        <w:t>The supports in this support category help participants to improve their health and wellbeing.</w:t>
      </w:r>
    </w:p>
    <w:p w14:paraId="5FABF866" w14:textId="77777777" w:rsidR="00CE25DF" w:rsidRPr="002A0FD7" w:rsidRDefault="00CE25DF" w:rsidP="00ED3D66">
      <w:pPr>
        <w:pStyle w:val="Heading2"/>
      </w:pPr>
      <w:bookmarkStart w:id="567" w:name="_Toc18605729"/>
      <w:bookmarkStart w:id="568" w:name="_Toc18605807"/>
      <w:bookmarkStart w:id="569" w:name="_Toc20081325"/>
      <w:bookmarkStart w:id="570" w:name="_Toc41159157"/>
      <w:bookmarkStart w:id="571" w:name="_Toc56497676"/>
      <w:r w:rsidRPr="002A0FD7">
        <w:t>Physical Wellbeing Activities</w:t>
      </w:r>
      <w:bookmarkEnd w:id="567"/>
      <w:bookmarkEnd w:id="568"/>
      <w:bookmarkEnd w:id="569"/>
      <w:bookmarkEnd w:id="570"/>
      <w:bookmarkEnd w:id="571"/>
    </w:p>
    <w:p w14:paraId="63654B73" w14:textId="77777777" w:rsidR="00367831" w:rsidRPr="002A0FD7" w:rsidRDefault="009931B3" w:rsidP="00CB104B">
      <w:pPr>
        <w:rPr>
          <w:rFonts w:ascii="Arial" w:hAnsi="Arial" w:cs="Arial"/>
        </w:rPr>
      </w:pPr>
      <w:r w:rsidRPr="002A0FD7">
        <w:rPr>
          <w:rFonts w:ascii="Arial" w:hAnsi="Arial" w:cs="Arial"/>
        </w:rPr>
        <w:t xml:space="preserve">These </w:t>
      </w:r>
      <w:r w:rsidR="003917BE" w:rsidRPr="002A0FD7">
        <w:rPr>
          <w:rFonts w:ascii="Arial" w:hAnsi="Arial" w:cs="Arial"/>
        </w:rPr>
        <w:t>support</w:t>
      </w:r>
      <w:r w:rsidR="00367831" w:rsidRPr="002A0FD7">
        <w:rPr>
          <w:rFonts w:ascii="Arial" w:hAnsi="Arial" w:cs="Arial"/>
        </w:rPr>
        <w:t xml:space="preserve"> item</w:t>
      </w:r>
      <w:r w:rsidR="003917BE" w:rsidRPr="002A0FD7">
        <w:rPr>
          <w:rFonts w:ascii="Arial" w:hAnsi="Arial" w:cs="Arial"/>
        </w:rPr>
        <w:t>s</w:t>
      </w:r>
      <w:r w:rsidR="00CE25DF" w:rsidRPr="002A0FD7">
        <w:rPr>
          <w:rFonts w:ascii="Arial" w:hAnsi="Arial" w:cs="Arial"/>
        </w:rPr>
        <w:t xml:space="preserve"> maintain or increase physical mobility or well-being </w:t>
      </w:r>
      <w:r w:rsidRPr="002A0FD7">
        <w:rPr>
          <w:rFonts w:ascii="Arial" w:hAnsi="Arial" w:cs="Arial"/>
        </w:rPr>
        <w:t>through</w:t>
      </w:r>
      <w:r w:rsidR="00CE25DF" w:rsidRPr="002A0FD7">
        <w:rPr>
          <w:rFonts w:ascii="Arial" w:hAnsi="Arial" w:cs="Arial"/>
        </w:rPr>
        <w:t xml:space="preserve"> personal training or exercise physiology. Physical well-being activities promote and encourage improved physical capacity and health.</w:t>
      </w:r>
      <w:r w:rsidR="00801BE8" w:rsidRPr="002A0FD7">
        <w:rPr>
          <w:rFonts w:ascii="Arial" w:hAnsi="Arial" w:cs="Arial"/>
        </w:rPr>
        <w:t xml:space="preserve"> </w:t>
      </w:r>
    </w:p>
    <w:p w14:paraId="400C7848" w14:textId="77777777" w:rsidR="00367831" w:rsidRPr="002A0FD7" w:rsidRDefault="00367831" w:rsidP="00367831">
      <w:pPr>
        <w:rPr>
          <w:rFonts w:ascii="Arial" w:hAnsi="Arial" w:cs="Arial"/>
          <w:lang w:eastAsia="en-AU"/>
        </w:rPr>
      </w:pPr>
      <w:r w:rsidRPr="002A0FD7">
        <w:rPr>
          <w:rFonts w:ascii="Arial" w:hAnsi="Arial" w:cs="Arial"/>
        </w:rPr>
        <w:t>Th</w:t>
      </w:r>
      <w:r w:rsidR="009A7885" w:rsidRPr="002A0FD7">
        <w:rPr>
          <w:rFonts w:ascii="Arial" w:hAnsi="Arial" w:cs="Arial"/>
        </w:rPr>
        <w:t>e</w:t>
      </w:r>
      <w:r w:rsidRPr="002A0FD7">
        <w:rPr>
          <w:rFonts w:ascii="Arial" w:hAnsi="Arial" w:cs="Arial"/>
        </w:rPr>
        <w:t>se support items</w:t>
      </w:r>
      <w:r w:rsidR="00801BE8" w:rsidRPr="002A0FD7">
        <w:rPr>
          <w:rFonts w:ascii="Arial" w:hAnsi="Arial" w:cs="Arial"/>
        </w:rPr>
        <w:t xml:space="preserve"> </w:t>
      </w:r>
      <w:r w:rsidR="00CB104B" w:rsidRPr="002A0FD7">
        <w:rPr>
          <w:rFonts w:ascii="Arial" w:hAnsi="Arial" w:cs="Arial"/>
        </w:rPr>
        <w:t xml:space="preserve">can be delivered to individual participants or to groups of participants </w:t>
      </w:r>
      <w:r w:rsidR="00801BE8" w:rsidRPr="002A0FD7">
        <w:rPr>
          <w:rFonts w:ascii="Arial" w:hAnsi="Arial" w:cs="Arial"/>
        </w:rPr>
        <w:t xml:space="preserve">subject to the rules set out in this </w:t>
      </w:r>
      <w:r w:rsidR="00921091" w:rsidRPr="002A0FD7">
        <w:rPr>
          <w:rFonts w:ascii="Arial" w:hAnsi="Arial" w:cs="Arial"/>
          <w:i/>
        </w:rPr>
        <w:t>Price Guide</w:t>
      </w:r>
      <w:r w:rsidR="00801BE8" w:rsidRPr="002A0FD7">
        <w:rPr>
          <w:rFonts w:ascii="Arial" w:hAnsi="Arial" w:cs="Arial"/>
        </w:rPr>
        <w:t>.</w:t>
      </w:r>
      <w:r w:rsidRPr="002A0FD7">
        <w:rPr>
          <w:rFonts w:ascii="Arial" w:hAnsi="Arial" w:cs="Arial"/>
          <w:lang w:eastAsia="en-AU"/>
        </w:rPr>
        <w:t xml:space="preserve"> </w:t>
      </w:r>
      <w:r w:rsidR="00A603B8"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396F4583" w14:textId="77777777" w:rsidR="00367831" w:rsidRPr="002A0FD7" w:rsidRDefault="00367831" w:rsidP="00367831">
      <w:pPr>
        <w:rPr>
          <w:rFonts w:ascii="Arial" w:hAnsi="Arial" w:cs="Arial"/>
        </w:rPr>
      </w:pPr>
      <w:r w:rsidRPr="002A0FD7">
        <w:rPr>
          <w:rFonts w:ascii="Arial" w:hAnsi="Arial" w:cs="Arial"/>
        </w:rPr>
        <w:t>As well as direct service provision, these support</w:t>
      </w:r>
      <w:r w:rsidR="007736F7" w:rsidRPr="002A0FD7">
        <w:rPr>
          <w:rFonts w:ascii="Arial" w:hAnsi="Arial" w:cs="Arial"/>
        </w:rPr>
        <w:t xml:space="preserve"> items can be used to claim for</w:t>
      </w:r>
    </w:p>
    <w:p w14:paraId="7CCA86E1" w14:textId="1BDA6D71" w:rsidR="00367831" w:rsidRPr="002A0FD7" w:rsidRDefault="00367831" w:rsidP="0036783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00A57335" w14:textId="663A52B6" w:rsidR="00367831" w:rsidRPr="002A0FD7" w:rsidRDefault="00367831" w:rsidP="0036783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66416954" w14:textId="3B03F568" w:rsidR="00367831" w:rsidRPr="002A0FD7" w:rsidRDefault="00367831" w:rsidP="00367831">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7672BABE" w14:textId="594B566D" w:rsidR="00367831" w:rsidRPr="002A0FD7" w:rsidRDefault="00367831" w:rsidP="00367831">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2A7300AA" w14:textId="77777777" w:rsidR="00367831" w:rsidRPr="002A0FD7" w:rsidRDefault="00367831" w:rsidP="00367831">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 xml:space="preserve">claim for the </w:t>
      </w:r>
      <w:r w:rsidR="007736F7" w:rsidRPr="002A0FD7">
        <w:rPr>
          <w:rFonts w:ascii="Arial" w:hAnsi="Arial" w:cs="Arial"/>
          <w:lang w:eastAsia="en-AU"/>
        </w:rPr>
        <w:t>costs of</w:t>
      </w:r>
    </w:p>
    <w:p w14:paraId="18ED3421" w14:textId="4F035AD3" w:rsidR="00367831" w:rsidRPr="002A0FD7" w:rsidRDefault="00367831" w:rsidP="00367831">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 xml:space="preserve">using support item 12_799_0126_3_3 or </w:t>
      </w:r>
      <w:r w:rsidR="00EC1543" w:rsidRPr="002A0FD7">
        <w:rPr>
          <w:rFonts w:ascii="Arial" w:hAnsi="Arial" w:cs="Arial"/>
          <w:lang w:eastAsia="en-AU"/>
        </w:rPr>
        <w:t xml:space="preserve">support item </w:t>
      </w:r>
      <w:r w:rsidRPr="002A0FD7">
        <w:rPr>
          <w:rFonts w:ascii="Arial" w:hAnsi="Arial" w:cs="Arial"/>
          <w:lang w:eastAsia="en-AU"/>
        </w:rPr>
        <w:t>12_799_0128_3_3</w:t>
      </w:r>
      <w:r w:rsidR="00EC1543" w:rsidRPr="002A0FD7">
        <w:rPr>
          <w:rFonts w:ascii="Arial" w:hAnsi="Arial" w:cs="Arial"/>
          <w:lang w:eastAsia="en-AU"/>
        </w:rPr>
        <w:t>, depending on their Registration Group</w:t>
      </w:r>
      <w:r w:rsidRPr="002A0FD7">
        <w:rPr>
          <w:rFonts w:ascii="Arial" w:hAnsi="Arial" w:cs="Arial"/>
        </w:rPr>
        <w:t>.</w:t>
      </w:r>
    </w:p>
    <w:p w14:paraId="5EF59C92" w14:textId="77777777" w:rsidR="00EC1543" w:rsidRPr="002A0FD7" w:rsidRDefault="000C071D" w:rsidP="000C071D">
      <w:pPr>
        <w:rPr>
          <w:rFonts w:ascii="Arial" w:hAnsi="Arial" w:cs="Arial"/>
        </w:rPr>
      </w:pPr>
      <w:r w:rsidRPr="002A0FD7">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5E659A" w:rsidRPr="002A0FD7" w14:paraId="65623EE2"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1C1134B" w14:textId="77777777" w:rsidR="005E659A" w:rsidRPr="002A0FD7" w:rsidRDefault="005E659A" w:rsidP="00FB5A89">
            <w:pPr>
              <w:rPr>
                <w:rFonts w:ascii="Arial" w:eastAsia="Times New Roman" w:hAnsi="Arial" w:cs="Arial"/>
                <w:szCs w:val="16"/>
                <w:lang w:eastAsia="en-AU"/>
              </w:rPr>
            </w:pPr>
          </w:p>
        </w:tc>
        <w:tc>
          <w:tcPr>
            <w:tcW w:w="2000" w:type="pct"/>
            <w:vAlign w:val="center"/>
          </w:tcPr>
          <w:p w14:paraId="670DC5D0" w14:textId="77777777" w:rsidR="005E659A" w:rsidRPr="002A0FD7" w:rsidRDefault="005E659A" w:rsidP="00FB5A89">
            <w:pPr>
              <w:rPr>
                <w:rFonts w:ascii="Arial" w:eastAsia="Times New Roman" w:hAnsi="Arial" w:cs="Arial"/>
                <w:szCs w:val="16"/>
                <w:lang w:eastAsia="en-AU"/>
              </w:rPr>
            </w:pPr>
          </w:p>
        </w:tc>
        <w:tc>
          <w:tcPr>
            <w:tcW w:w="500" w:type="pct"/>
            <w:vAlign w:val="center"/>
          </w:tcPr>
          <w:p w14:paraId="166AA4CB" w14:textId="77777777" w:rsidR="005E659A" w:rsidRPr="002A0FD7" w:rsidRDefault="005E659A" w:rsidP="00FB5A89">
            <w:pPr>
              <w:jc w:val="center"/>
              <w:rPr>
                <w:rFonts w:ascii="Arial" w:eastAsia="Times New Roman" w:hAnsi="Arial" w:cs="Arial"/>
                <w:szCs w:val="16"/>
                <w:lang w:eastAsia="en-AU"/>
              </w:rPr>
            </w:pPr>
          </w:p>
        </w:tc>
        <w:tc>
          <w:tcPr>
            <w:tcW w:w="500" w:type="pct"/>
            <w:vAlign w:val="center"/>
          </w:tcPr>
          <w:p w14:paraId="1440BD44" w14:textId="77777777" w:rsidR="005E659A" w:rsidRPr="002A0FD7" w:rsidRDefault="005E659A" w:rsidP="00FB5A89">
            <w:pPr>
              <w:jc w:val="center"/>
              <w:rPr>
                <w:rFonts w:ascii="Arial" w:eastAsia="Times New Roman" w:hAnsi="Arial" w:cs="Arial"/>
                <w:szCs w:val="16"/>
                <w:lang w:eastAsia="en-AU"/>
              </w:rPr>
            </w:pPr>
          </w:p>
        </w:tc>
        <w:tc>
          <w:tcPr>
            <w:tcW w:w="500" w:type="pct"/>
            <w:vAlign w:val="center"/>
          </w:tcPr>
          <w:p w14:paraId="12A9920D" w14:textId="040697A7" w:rsidR="005E659A" w:rsidRPr="002A0FD7" w:rsidRDefault="005E659A"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0E54C6FB" w14:textId="77777777" w:rsidR="005E659A" w:rsidRPr="002A0FD7" w:rsidRDefault="005E659A" w:rsidP="00FB5A89">
            <w:pPr>
              <w:jc w:val="center"/>
              <w:rPr>
                <w:rFonts w:ascii="Arial" w:eastAsia="Times New Roman" w:hAnsi="Arial" w:cs="Arial"/>
                <w:szCs w:val="16"/>
                <w:lang w:eastAsia="en-AU"/>
              </w:rPr>
            </w:pPr>
          </w:p>
        </w:tc>
      </w:tr>
      <w:tr w:rsidR="00EC1543" w:rsidRPr="002A0FD7" w14:paraId="16999C69"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9FC8C41" w14:textId="77777777" w:rsidR="00EC1543" w:rsidRPr="002A0FD7" w:rsidRDefault="00EC1543" w:rsidP="00FB5A89">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789D6C8E" w14:textId="77777777" w:rsidR="00EC1543" w:rsidRPr="002A0FD7" w:rsidRDefault="00EC1543" w:rsidP="00FB5A89">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4A5A86B6" w14:textId="77777777" w:rsidR="00EC1543" w:rsidRPr="002A0FD7" w:rsidRDefault="00EC1543"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0DEEC92A" w14:textId="77777777" w:rsidR="00EC1543" w:rsidRPr="002A0FD7" w:rsidRDefault="00EC1543"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1CA809F5" w14:textId="77777777" w:rsidR="00EC1543" w:rsidRPr="002A0FD7" w:rsidRDefault="00EC1543"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7592AA3B" w14:textId="77777777" w:rsidR="00EC1543" w:rsidRPr="002A0FD7" w:rsidRDefault="00EC1543"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662FD1" w:rsidRPr="002A0FD7" w14:paraId="6A5E2274"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122F1B" w14:textId="77777777" w:rsidR="00662FD1" w:rsidRPr="002A0FD7" w:rsidRDefault="00662FD1" w:rsidP="00662FD1">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12_027_0126_3_3</w:t>
            </w:r>
          </w:p>
        </w:tc>
        <w:tc>
          <w:tcPr>
            <w:tcW w:w="2000" w:type="pct"/>
            <w:vAlign w:val="center"/>
          </w:tcPr>
          <w:p w14:paraId="3AA5D2CF" w14:textId="77777777" w:rsidR="00662FD1" w:rsidRPr="002A0FD7" w:rsidRDefault="00662FD1" w:rsidP="00662FD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Exercise Physiology</w:t>
            </w:r>
          </w:p>
          <w:p w14:paraId="06952B4A" w14:textId="77777777" w:rsidR="00662FD1" w:rsidRPr="002A0FD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23AA726D" w14:textId="77777777" w:rsidR="00662FD1" w:rsidRPr="002A0FD7" w:rsidRDefault="00662FD1" w:rsidP="00662FD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vAlign w:val="center"/>
          </w:tcPr>
          <w:p w14:paraId="5CF49072" w14:textId="77777777" w:rsidR="00662FD1" w:rsidRPr="002A0FD7" w:rsidRDefault="00662FD1" w:rsidP="00662FD1">
            <w:pPr>
              <w:jc w:val="center"/>
              <w:rPr>
                <w:rFonts w:ascii="Arial" w:hAnsi="Arial" w:cs="Arial"/>
              </w:rPr>
            </w:pPr>
            <w:r w:rsidRPr="002A0FD7">
              <w:t>$166.99</w:t>
            </w:r>
          </w:p>
        </w:tc>
        <w:tc>
          <w:tcPr>
            <w:tcW w:w="500" w:type="pct"/>
            <w:vAlign w:val="center"/>
          </w:tcPr>
          <w:p w14:paraId="2D563EE1" w14:textId="77777777" w:rsidR="00662FD1" w:rsidRPr="002A0FD7" w:rsidRDefault="00662FD1" w:rsidP="00662FD1">
            <w:pPr>
              <w:jc w:val="center"/>
              <w:rPr>
                <w:rFonts w:ascii="Arial" w:hAnsi="Arial" w:cs="Arial"/>
              </w:rPr>
            </w:pPr>
            <w:r w:rsidRPr="002A0FD7">
              <w:t>$233.79</w:t>
            </w:r>
          </w:p>
        </w:tc>
        <w:tc>
          <w:tcPr>
            <w:tcW w:w="500" w:type="pct"/>
            <w:vAlign w:val="center"/>
          </w:tcPr>
          <w:p w14:paraId="60B712EE" w14:textId="77777777" w:rsidR="00662FD1" w:rsidRPr="002A0FD7" w:rsidRDefault="00662FD1" w:rsidP="00662FD1">
            <w:pPr>
              <w:jc w:val="center"/>
              <w:rPr>
                <w:rFonts w:ascii="Arial" w:hAnsi="Arial" w:cs="Arial"/>
              </w:rPr>
            </w:pPr>
            <w:r w:rsidRPr="002A0FD7">
              <w:t>$250.49</w:t>
            </w:r>
          </w:p>
        </w:tc>
      </w:tr>
      <w:tr w:rsidR="00662FD1" w:rsidRPr="002A0FD7" w14:paraId="02EB9C5C" w14:textId="77777777" w:rsidTr="00662FD1">
        <w:tc>
          <w:tcPr>
            <w:tcW w:w="1000" w:type="pct"/>
            <w:vAlign w:val="center"/>
          </w:tcPr>
          <w:p w14:paraId="385CAEDB" w14:textId="77777777" w:rsidR="00662FD1" w:rsidRPr="002A0FD7" w:rsidRDefault="00662FD1" w:rsidP="00662FD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12_027_0128_3_3</w:t>
            </w:r>
          </w:p>
        </w:tc>
        <w:tc>
          <w:tcPr>
            <w:tcW w:w="2000" w:type="pct"/>
            <w:vAlign w:val="center"/>
          </w:tcPr>
          <w:p w14:paraId="56ACE4EB" w14:textId="77777777" w:rsidR="00662FD1" w:rsidRPr="002A0FD7" w:rsidRDefault="00662FD1" w:rsidP="00662FD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Exercise Physiology</w:t>
            </w:r>
          </w:p>
          <w:p w14:paraId="41D6F1A6" w14:textId="77777777" w:rsidR="00662FD1" w:rsidRPr="002A0FD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14:paraId="6E0144D2" w14:textId="77777777" w:rsidR="00662FD1" w:rsidRPr="002A0FD7" w:rsidRDefault="00662FD1" w:rsidP="00662FD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vAlign w:val="center"/>
          </w:tcPr>
          <w:p w14:paraId="41BA0C1F" w14:textId="77777777" w:rsidR="00662FD1" w:rsidRPr="002A0FD7" w:rsidRDefault="00662FD1" w:rsidP="00662FD1">
            <w:pPr>
              <w:jc w:val="center"/>
              <w:rPr>
                <w:rFonts w:ascii="Arial" w:eastAsia="Times New Roman" w:hAnsi="Arial" w:cs="Arial"/>
                <w:color w:val="000000"/>
                <w:szCs w:val="16"/>
                <w:lang w:eastAsia="en-AU"/>
              </w:rPr>
            </w:pPr>
            <w:r w:rsidRPr="002A0FD7">
              <w:t>$166.99</w:t>
            </w:r>
          </w:p>
        </w:tc>
        <w:tc>
          <w:tcPr>
            <w:tcW w:w="500" w:type="pct"/>
            <w:vAlign w:val="center"/>
          </w:tcPr>
          <w:p w14:paraId="196FE764" w14:textId="77777777" w:rsidR="00662FD1" w:rsidRPr="002A0FD7" w:rsidRDefault="00662FD1" w:rsidP="00662FD1">
            <w:pPr>
              <w:jc w:val="center"/>
              <w:rPr>
                <w:rFonts w:ascii="Arial" w:hAnsi="Arial" w:cs="Arial"/>
              </w:rPr>
            </w:pPr>
            <w:r w:rsidRPr="002A0FD7">
              <w:t>$233.79</w:t>
            </w:r>
          </w:p>
        </w:tc>
        <w:tc>
          <w:tcPr>
            <w:tcW w:w="500" w:type="pct"/>
            <w:vAlign w:val="center"/>
          </w:tcPr>
          <w:p w14:paraId="750CB0E8" w14:textId="77777777" w:rsidR="00662FD1" w:rsidRPr="002A0FD7" w:rsidRDefault="00662FD1" w:rsidP="00662FD1">
            <w:pPr>
              <w:jc w:val="center"/>
              <w:rPr>
                <w:rFonts w:ascii="Arial" w:hAnsi="Arial" w:cs="Arial"/>
              </w:rPr>
            </w:pPr>
            <w:r w:rsidRPr="002A0FD7">
              <w:t>$250.49</w:t>
            </w:r>
          </w:p>
        </w:tc>
      </w:tr>
      <w:tr w:rsidR="00662FD1" w:rsidRPr="002A0FD7" w14:paraId="6084C4DB"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DA3470" w14:textId="77777777" w:rsidR="00662FD1" w:rsidRPr="002A0FD7" w:rsidRDefault="00662FD1" w:rsidP="00662FD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12_029_0126_3_3</w:t>
            </w:r>
          </w:p>
        </w:tc>
        <w:tc>
          <w:tcPr>
            <w:tcW w:w="2000" w:type="pct"/>
            <w:vAlign w:val="center"/>
          </w:tcPr>
          <w:p w14:paraId="051A7D51" w14:textId="77777777" w:rsidR="00662FD1" w:rsidRPr="002A0FD7" w:rsidRDefault="00662FD1" w:rsidP="00662FD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Personal Training</w:t>
            </w:r>
          </w:p>
          <w:p w14:paraId="6446419F" w14:textId="77777777" w:rsidR="00662FD1" w:rsidRPr="002A0FD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14:paraId="76506F9D" w14:textId="77777777" w:rsidR="00662FD1" w:rsidRPr="002A0FD7" w:rsidRDefault="00662FD1" w:rsidP="00662FD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vAlign w:val="center"/>
          </w:tcPr>
          <w:p w14:paraId="06D6C7BC" w14:textId="77777777" w:rsidR="00662FD1" w:rsidRPr="002A0FD7" w:rsidRDefault="00662FD1" w:rsidP="00662FD1">
            <w:pPr>
              <w:jc w:val="center"/>
              <w:rPr>
                <w:rFonts w:ascii="Arial" w:eastAsia="Times New Roman" w:hAnsi="Arial" w:cs="Arial"/>
                <w:color w:val="000000"/>
                <w:szCs w:val="16"/>
                <w:lang w:eastAsia="en-AU"/>
              </w:rPr>
            </w:pPr>
            <w:r w:rsidRPr="002A0FD7">
              <w:t>$58.10</w:t>
            </w:r>
          </w:p>
        </w:tc>
        <w:tc>
          <w:tcPr>
            <w:tcW w:w="500" w:type="pct"/>
            <w:vAlign w:val="center"/>
          </w:tcPr>
          <w:p w14:paraId="78B927C6" w14:textId="77777777" w:rsidR="00662FD1" w:rsidRPr="002A0FD7" w:rsidRDefault="00662FD1" w:rsidP="00662FD1">
            <w:pPr>
              <w:jc w:val="center"/>
              <w:rPr>
                <w:rFonts w:ascii="Arial" w:hAnsi="Arial" w:cs="Arial"/>
              </w:rPr>
            </w:pPr>
            <w:r w:rsidRPr="002A0FD7">
              <w:t>$81.34</w:t>
            </w:r>
          </w:p>
        </w:tc>
        <w:tc>
          <w:tcPr>
            <w:tcW w:w="500" w:type="pct"/>
            <w:vAlign w:val="center"/>
          </w:tcPr>
          <w:p w14:paraId="7237C4C6" w14:textId="77777777" w:rsidR="00662FD1" w:rsidRPr="002A0FD7" w:rsidRDefault="00662FD1" w:rsidP="00662FD1">
            <w:pPr>
              <w:jc w:val="center"/>
              <w:rPr>
                <w:rFonts w:ascii="Arial" w:hAnsi="Arial" w:cs="Arial"/>
              </w:rPr>
            </w:pPr>
            <w:r w:rsidRPr="002A0FD7">
              <w:t>$87.15</w:t>
            </w:r>
          </w:p>
        </w:tc>
      </w:tr>
    </w:tbl>
    <w:p w14:paraId="6080F92C" w14:textId="77777777" w:rsidR="00CE25DF" w:rsidRPr="002A0FD7" w:rsidRDefault="00EC1543" w:rsidP="00ED3D66">
      <w:pPr>
        <w:pStyle w:val="Heading2"/>
      </w:pPr>
      <w:bookmarkStart w:id="572" w:name="_Toc18605730"/>
      <w:bookmarkStart w:id="573" w:name="_Toc18605808"/>
      <w:bookmarkStart w:id="574" w:name="_Toc20081326"/>
      <w:bookmarkStart w:id="575" w:name="_Toc41159158"/>
      <w:bookmarkStart w:id="576" w:name="_Toc56497677"/>
      <w:r w:rsidRPr="002A0FD7">
        <w:t>D</w:t>
      </w:r>
      <w:r w:rsidR="00CE25DF" w:rsidRPr="002A0FD7">
        <w:t>ietetics</w:t>
      </w:r>
      <w:bookmarkEnd w:id="572"/>
      <w:bookmarkEnd w:id="573"/>
      <w:bookmarkEnd w:id="574"/>
      <w:bookmarkEnd w:id="575"/>
      <w:bookmarkEnd w:id="576"/>
      <w:r w:rsidR="00CE25DF" w:rsidRPr="002A0FD7">
        <w:t xml:space="preserve"> </w:t>
      </w:r>
    </w:p>
    <w:p w14:paraId="4EE3F13D" w14:textId="77777777" w:rsidR="00801BE8" w:rsidRPr="002A0FD7" w:rsidRDefault="00721883" w:rsidP="00CB104B">
      <w:pPr>
        <w:rPr>
          <w:rFonts w:ascii="Arial" w:hAnsi="Arial" w:cs="Arial"/>
        </w:rPr>
      </w:pPr>
      <w:r w:rsidRPr="002A0FD7">
        <w:rPr>
          <w:rFonts w:ascii="Arial" w:hAnsi="Arial" w:cs="Arial"/>
        </w:rPr>
        <w:t>This support</w:t>
      </w:r>
      <w:r w:rsidR="009931B3" w:rsidRPr="002A0FD7">
        <w:rPr>
          <w:rFonts w:ascii="Arial" w:hAnsi="Arial" w:cs="Arial"/>
        </w:rPr>
        <w:t xml:space="preserve"> </w:t>
      </w:r>
      <w:r w:rsidR="00801BE8" w:rsidRPr="002A0FD7">
        <w:rPr>
          <w:rFonts w:ascii="Arial" w:hAnsi="Arial" w:cs="Arial"/>
        </w:rPr>
        <w:t xml:space="preserve">item </w:t>
      </w:r>
      <w:r w:rsidR="009931B3" w:rsidRPr="002A0FD7">
        <w:rPr>
          <w:rFonts w:ascii="Arial" w:hAnsi="Arial" w:cs="Arial"/>
        </w:rPr>
        <w:t>provide</w:t>
      </w:r>
      <w:r w:rsidRPr="002A0FD7">
        <w:rPr>
          <w:rFonts w:ascii="Arial" w:hAnsi="Arial" w:cs="Arial"/>
        </w:rPr>
        <w:t>s</w:t>
      </w:r>
      <w:r w:rsidR="009931B3" w:rsidRPr="002A0FD7">
        <w:rPr>
          <w:rFonts w:ascii="Arial" w:hAnsi="Arial" w:cs="Arial"/>
        </w:rPr>
        <w:t xml:space="preserve"> </w:t>
      </w:r>
      <w:r w:rsidR="001E62AB" w:rsidRPr="002A0FD7">
        <w:rPr>
          <w:rFonts w:ascii="Arial" w:hAnsi="Arial" w:cs="Arial"/>
        </w:rPr>
        <w:t>advice to</w:t>
      </w:r>
      <w:r w:rsidR="00CE25DF" w:rsidRPr="002A0FD7">
        <w:rPr>
          <w:rFonts w:ascii="Arial" w:hAnsi="Arial" w:cs="Arial"/>
        </w:rPr>
        <w:t xml:space="preserve"> participant</w:t>
      </w:r>
      <w:r w:rsidR="001E62AB" w:rsidRPr="002A0FD7">
        <w:rPr>
          <w:rFonts w:ascii="Arial" w:hAnsi="Arial" w:cs="Arial"/>
        </w:rPr>
        <w:t>s</w:t>
      </w:r>
      <w:r w:rsidR="00CE25DF" w:rsidRPr="002A0FD7">
        <w:rPr>
          <w:rFonts w:ascii="Arial" w:hAnsi="Arial" w:cs="Arial"/>
        </w:rPr>
        <w:t xml:space="preserve"> on managing diet for health and wellbeing due to the impact of their disability.</w:t>
      </w:r>
    </w:p>
    <w:p w14:paraId="19AA8C5A" w14:textId="77777777" w:rsidR="00B459F3" w:rsidRPr="002A0FD7" w:rsidRDefault="009A7885" w:rsidP="00A603B8">
      <w:pPr>
        <w:rPr>
          <w:rFonts w:ascii="Arial" w:hAnsi="Arial" w:cs="Arial"/>
          <w:lang w:eastAsia="en-AU"/>
        </w:rPr>
      </w:pPr>
      <w:r w:rsidRPr="002A0FD7">
        <w:rPr>
          <w:rFonts w:ascii="Arial" w:hAnsi="Arial" w:cs="Arial"/>
        </w:rPr>
        <w:t xml:space="preserve">This support item can be delivered to individual participants or to groups of participants subject to the rules set out in this </w:t>
      </w:r>
      <w:r w:rsidR="00921091" w:rsidRPr="002A0FD7">
        <w:rPr>
          <w:rFonts w:ascii="Arial" w:hAnsi="Arial" w:cs="Arial"/>
          <w:i/>
        </w:rPr>
        <w:t>Price Guide</w:t>
      </w:r>
      <w:r w:rsidRPr="002A0FD7">
        <w:rPr>
          <w:rFonts w:ascii="Arial" w:hAnsi="Arial" w:cs="Arial"/>
        </w:rPr>
        <w:t>.</w:t>
      </w:r>
      <w:r w:rsidRPr="002A0FD7">
        <w:rPr>
          <w:rFonts w:ascii="Arial" w:hAnsi="Arial" w:cs="Arial"/>
          <w:lang w:eastAsia="en-AU"/>
        </w:rPr>
        <w:t xml:space="preserve"> </w:t>
      </w:r>
      <w:r w:rsidR="00A603B8"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r w:rsidR="00B459F3" w:rsidRPr="002A0FD7">
        <w:rPr>
          <w:rFonts w:ascii="Arial" w:hAnsi="Arial" w:cs="Arial"/>
          <w:lang w:eastAsia="en-AU"/>
        </w:rPr>
        <w:t xml:space="preserve"> </w:t>
      </w:r>
    </w:p>
    <w:p w14:paraId="3ED70E58" w14:textId="1D648229" w:rsidR="009A7885" w:rsidRPr="002A0FD7" w:rsidRDefault="009A7885" w:rsidP="00A603B8">
      <w:pPr>
        <w:rPr>
          <w:rFonts w:ascii="Arial" w:hAnsi="Arial" w:cs="Arial"/>
        </w:rPr>
      </w:pPr>
      <w:r w:rsidRPr="002A0FD7">
        <w:rPr>
          <w:rFonts w:ascii="Arial" w:hAnsi="Arial" w:cs="Arial"/>
        </w:rPr>
        <w:t xml:space="preserve">As well as direct service provision, </w:t>
      </w:r>
      <w:r w:rsidR="0017740F" w:rsidRPr="002A0FD7">
        <w:rPr>
          <w:rFonts w:ascii="Arial" w:hAnsi="Arial" w:cs="Arial"/>
        </w:rPr>
        <w:t>this</w:t>
      </w:r>
      <w:r w:rsidRPr="002A0FD7">
        <w:rPr>
          <w:rFonts w:ascii="Arial" w:hAnsi="Arial" w:cs="Arial"/>
        </w:rPr>
        <w:t xml:space="preserve"> suppor</w:t>
      </w:r>
      <w:r w:rsidR="007736F7" w:rsidRPr="002A0FD7">
        <w:rPr>
          <w:rFonts w:ascii="Arial" w:hAnsi="Arial" w:cs="Arial"/>
        </w:rPr>
        <w:t>t item can be used to claim for</w:t>
      </w:r>
    </w:p>
    <w:p w14:paraId="5B4E21E8" w14:textId="4FE005C2" w:rsidR="009A7885" w:rsidRPr="002A0FD7" w:rsidRDefault="009A7885" w:rsidP="009A7885">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5F779640" w14:textId="695DD283" w:rsidR="009A7885" w:rsidRPr="002A0FD7" w:rsidRDefault="009A7885" w:rsidP="009A7885">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09CBEE58" w14:textId="35447ECA" w:rsidR="009A7885" w:rsidRPr="002A0FD7" w:rsidRDefault="009A7885" w:rsidP="009A7885">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6F835851" w14:textId="51699793" w:rsidR="009A7885" w:rsidRPr="002A0FD7" w:rsidRDefault="009A7885" w:rsidP="009A7885">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1CE01E07" w14:textId="77777777" w:rsidR="009A7885" w:rsidRPr="002A0FD7" w:rsidRDefault="009A7885" w:rsidP="009A7885">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007736F7" w:rsidRPr="002A0FD7">
        <w:rPr>
          <w:rFonts w:ascii="Arial" w:hAnsi="Arial" w:cs="Arial"/>
          <w:lang w:eastAsia="en-AU"/>
        </w:rPr>
        <w:t>claim for the costs of</w:t>
      </w:r>
    </w:p>
    <w:p w14:paraId="5CECBD18" w14:textId="6FA6379C" w:rsidR="009A7885" w:rsidRPr="002A0FD7" w:rsidRDefault="009A7885" w:rsidP="009A7885">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support item 12_799_0128_3_3</w:t>
      </w:r>
      <w:r w:rsidRPr="002A0FD7">
        <w:rPr>
          <w:rFonts w:ascii="Arial" w:hAnsi="Arial" w:cs="Arial"/>
        </w:rPr>
        <w:t>.</w:t>
      </w:r>
    </w:p>
    <w:p w14:paraId="011F37A9" w14:textId="77777777" w:rsidR="00EC1543" w:rsidRPr="002A0FD7" w:rsidRDefault="000C071D" w:rsidP="00EC1543">
      <w:pPr>
        <w:rPr>
          <w:rFonts w:ascii="Arial" w:hAnsi="Arial" w:cs="Arial"/>
        </w:rPr>
      </w:pPr>
      <w:r w:rsidRPr="002A0FD7">
        <w:rPr>
          <w:rFonts w:ascii="Arial" w:eastAsia="Times New Roman" w:hAnsi="Arial" w:cs="Arial"/>
          <w:color w:val="000000"/>
          <w:szCs w:val="18"/>
          <w:lang w:eastAsia="en-AU"/>
        </w:rPr>
        <w:t>This support item</w:t>
      </w:r>
      <w:r w:rsidR="00801BE8" w:rsidRPr="002A0FD7">
        <w:rPr>
          <w:rFonts w:ascii="Arial" w:eastAsia="Times New Roman" w:hAnsi="Arial" w:cs="Arial"/>
          <w:color w:val="000000"/>
          <w:szCs w:val="18"/>
          <w:lang w:eastAsia="en-AU"/>
        </w:rPr>
        <w:t xml:space="preserve"> </w:t>
      </w:r>
      <w:r w:rsidRPr="002A0FD7">
        <w:rPr>
          <w:rFonts w:ascii="Arial" w:eastAsia="Times New Roman" w:hAnsi="Arial" w:cs="Arial"/>
          <w:color w:val="000000"/>
          <w:szCs w:val="18"/>
          <w:lang w:eastAsia="en-AU"/>
        </w:rPr>
        <w:t>is</w:t>
      </w:r>
      <w:r w:rsidR="00801BE8" w:rsidRPr="002A0FD7">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5E659A" w:rsidRPr="002A0FD7" w14:paraId="38C865C5"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BEBEDC2" w14:textId="77777777" w:rsidR="005E659A" w:rsidRPr="002A0FD7" w:rsidRDefault="005E659A" w:rsidP="00FB5A89">
            <w:pPr>
              <w:rPr>
                <w:rFonts w:ascii="Arial" w:eastAsia="Times New Roman" w:hAnsi="Arial" w:cs="Arial"/>
                <w:szCs w:val="16"/>
                <w:lang w:eastAsia="en-AU"/>
              </w:rPr>
            </w:pPr>
          </w:p>
        </w:tc>
        <w:tc>
          <w:tcPr>
            <w:tcW w:w="2000" w:type="pct"/>
            <w:vAlign w:val="center"/>
          </w:tcPr>
          <w:p w14:paraId="150D03E5" w14:textId="77777777" w:rsidR="005E659A" w:rsidRPr="002A0FD7" w:rsidRDefault="005E659A" w:rsidP="00FB5A89">
            <w:pPr>
              <w:rPr>
                <w:rFonts w:ascii="Arial" w:eastAsia="Times New Roman" w:hAnsi="Arial" w:cs="Arial"/>
                <w:szCs w:val="16"/>
                <w:lang w:eastAsia="en-AU"/>
              </w:rPr>
            </w:pPr>
          </w:p>
        </w:tc>
        <w:tc>
          <w:tcPr>
            <w:tcW w:w="500" w:type="pct"/>
            <w:vAlign w:val="center"/>
          </w:tcPr>
          <w:p w14:paraId="2F5B288E" w14:textId="77777777" w:rsidR="005E659A" w:rsidRPr="002A0FD7" w:rsidRDefault="005E659A" w:rsidP="00FB5A89">
            <w:pPr>
              <w:jc w:val="center"/>
              <w:rPr>
                <w:rFonts w:ascii="Arial" w:eastAsia="Times New Roman" w:hAnsi="Arial" w:cs="Arial"/>
                <w:szCs w:val="16"/>
                <w:lang w:eastAsia="en-AU"/>
              </w:rPr>
            </w:pPr>
          </w:p>
        </w:tc>
        <w:tc>
          <w:tcPr>
            <w:tcW w:w="500" w:type="pct"/>
            <w:vAlign w:val="center"/>
          </w:tcPr>
          <w:p w14:paraId="572FAA8C" w14:textId="77777777" w:rsidR="005E659A" w:rsidRPr="002A0FD7" w:rsidRDefault="005E659A" w:rsidP="00FB5A89">
            <w:pPr>
              <w:jc w:val="center"/>
              <w:rPr>
                <w:rFonts w:ascii="Arial" w:eastAsia="Times New Roman" w:hAnsi="Arial" w:cs="Arial"/>
                <w:szCs w:val="16"/>
                <w:lang w:eastAsia="en-AU"/>
              </w:rPr>
            </w:pPr>
          </w:p>
        </w:tc>
        <w:tc>
          <w:tcPr>
            <w:tcW w:w="500" w:type="pct"/>
            <w:vAlign w:val="center"/>
          </w:tcPr>
          <w:p w14:paraId="5AAEAA54" w14:textId="4CC17B13" w:rsidR="005E659A" w:rsidRPr="002A0FD7" w:rsidRDefault="005E659A"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9C940D0" w14:textId="77777777" w:rsidR="005E659A" w:rsidRPr="002A0FD7" w:rsidRDefault="005E659A" w:rsidP="00FB5A89">
            <w:pPr>
              <w:jc w:val="center"/>
              <w:rPr>
                <w:rFonts w:ascii="Arial" w:eastAsia="Times New Roman" w:hAnsi="Arial" w:cs="Arial"/>
                <w:szCs w:val="16"/>
                <w:lang w:eastAsia="en-AU"/>
              </w:rPr>
            </w:pPr>
          </w:p>
        </w:tc>
      </w:tr>
      <w:tr w:rsidR="00EC1543" w:rsidRPr="002A0FD7" w14:paraId="0C94DB3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320A52" w14:textId="77777777" w:rsidR="00EC1543" w:rsidRPr="002A0FD7" w:rsidRDefault="00EC1543" w:rsidP="00FB5A89">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6FC2CD91" w14:textId="77777777" w:rsidR="00EC1543" w:rsidRPr="002A0FD7" w:rsidRDefault="00EC1543" w:rsidP="00FB5A89">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1F553574" w14:textId="77777777" w:rsidR="00EC1543" w:rsidRPr="002A0FD7" w:rsidRDefault="00EC1543"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22F06DB2" w14:textId="77777777" w:rsidR="00EC1543" w:rsidRPr="002A0FD7" w:rsidRDefault="00EC1543"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7CAD153C" w14:textId="77777777" w:rsidR="00EC1543" w:rsidRPr="002A0FD7" w:rsidRDefault="00EC1543"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17149B41" w14:textId="77777777" w:rsidR="00EC1543" w:rsidRPr="002A0FD7" w:rsidRDefault="00EC1543"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EF1EC3" w:rsidRPr="002A0FD7" w14:paraId="28158E75" w14:textId="7777777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AA9536" w14:textId="77777777" w:rsidR="00EF1EC3" w:rsidRPr="002A0FD7" w:rsidRDefault="00EF1EC3" w:rsidP="00EF1EC3">
            <w:pPr>
              <w:rPr>
                <w:rFonts w:ascii="Arial" w:eastAsia="Times New Roman" w:hAnsi="Arial" w:cs="Arial"/>
                <w:color w:val="000000"/>
                <w:szCs w:val="18"/>
                <w:lang w:eastAsia="en-AU"/>
              </w:rPr>
            </w:pPr>
            <w:r w:rsidRPr="002A0FD7">
              <w:rPr>
                <w:rFonts w:ascii="Arial" w:eastAsia="Times New Roman" w:hAnsi="Arial" w:cs="Arial"/>
                <w:bCs/>
                <w:color w:val="000000"/>
                <w:szCs w:val="16"/>
                <w:lang w:eastAsia="en-AU"/>
              </w:rPr>
              <w:t>12_025_0128_3_3</w:t>
            </w:r>
          </w:p>
        </w:tc>
        <w:tc>
          <w:tcPr>
            <w:tcW w:w="2000" w:type="pct"/>
            <w:vAlign w:val="center"/>
          </w:tcPr>
          <w:p w14:paraId="3C2B165A" w14:textId="77777777" w:rsidR="00EF1EC3" w:rsidRPr="002A0FD7" w:rsidRDefault="00EF1EC3" w:rsidP="00EF1EC3">
            <w:pPr>
              <w:rPr>
                <w:rFonts w:ascii="Arial" w:eastAsia="Times New Roman" w:hAnsi="Arial" w:cs="Arial"/>
                <w:color w:val="000000"/>
                <w:szCs w:val="16"/>
                <w:lang w:eastAsia="en-AU"/>
              </w:rPr>
            </w:pPr>
            <w:r w:rsidRPr="002A0FD7">
              <w:rPr>
                <w:rFonts w:ascii="Arial" w:eastAsia="Times New Roman" w:hAnsi="Arial" w:cs="Arial"/>
                <w:bCs/>
                <w:color w:val="000000"/>
                <w:szCs w:val="16"/>
                <w:lang w:eastAsia="en-AU"/>
              </w:rPr>
              <w:t>Dietitian Consultation And Diet Plan Development</w:t>
            </w:r>
          </w:p>
        </w:tc>
        <w:tc>
          <w:tcPr>
            <w:tcW w:w="500" w:type="pct"/>
            <w:vAlign w:val="center"/>
          </w:tcPr>
          <w:p w14:paraId="5C055D73" w14:textId="77777777" w:rsidR="00EF1EC3" w:rsidRPr="002A0FD7" w:rsidRDefault="00EF1EC3" w:rsidP="00EF1EC3">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54DEEE0D" w14:textId="77777777" w:rsidR="00EF1EC3" w:rsidRPr="002A0FD7" w:rsidRDefault="00EF1EC3" w:rsidP="00EF1EC3">
            <w:pPr>
              <w:jc w:val="center"/>
              <w:rPr>
                <w:rFonts w:ascii="Arial" w:hAnsi="Arial" w:cs="Arial"/>
              </w:rPr>
            </w:pPr>
            <w:r w:rsidRPr="002A0FD7">
              <w:t>$193.99</w:t>
            </w:r>
          </w:p>
        </w:tc>
        <w:tc>
          <w:tcPr>
            <w:tcW w:w="500" w:type="pct"/>
          </w:tcPr>
          <w:p w14:paraId="075F4A6F" w14:textId="77777777" w:rsidR="00EF1EC3" w:rsidRPr="002A0FD7" w:rsidRDefault="00EF1EC3" w:rsidP="00EF1EC3">
            <w:pPr>
              <w:jc w:val="center"/>
              <w:rPr>
                <w:rFonts w:ascii="Arial" w:hAnsi="Arial" w:cs="Arial"/>
              </w:rPr>
            </w:pPr>
            <w:r w:rsidRPr="002A0FD7">
              <w:t>$271.59</w:t>
            </w:r>
          </w:p>
        </w:tc>
        <w:tc>
          <w:tcPr>
            <w:tcW w:w="500" w:type="pct"/>
          </w:tcPr>
          <w:p w14:paraId="6DB73267" w14:textId="77777777" w:rsidR="00EF1EC3" w:rsidRPr="002A0FD7" w:rsidRDefault="00EF1EC3" w:rsidP="00EF1EC3">
            <w:pPr>
              <w:jc w:val="center"/>
              <w:rPr>
                <w:rFonts w:ascii="Arial" w:hAnsi="Arial" w:cs="Arial"/>
              </w:rPr>
            </w:pPr>
            <w:r w:rsidRPr="002A0FD7">
              <w:t>$290.99</w:t>
            </w:r>
          </w:p>
        </w:tc>
      </w:tr>
    </w:tbl>
    <w:p w14:paraId="5E06EDDA" w14:textId="77777777" w:rsidR="009A7885" w:rsidRPr="002A0FD7" w:rsidRDefault="009A7885" w:rsidP="00801BE8">
      <w:pPr>
        <w:rPr>
          <w:rFonts w:ascii="Arial" w:eastAsia="Times New Roman" w:hAnsi="Arial" w:cs="Arial"/>
          <w:color w:val="000000"/>
          <w:szCs w:val="18"/>
          <w:lang w:eastAsia="en-AU"/>
        </w:rPr>
      </w:pPr>
    </w:p>
    <w:p w14:paraId="4ADFABBF" w14:textId="77777777" w:rsidR="000C071D" w:rsidRPr="002A0FD7" w:rsidRDefault="000C071D" w:rsidP="000C071D">
      <w:pPr>
        <w:rPr>
          <w:rFonts w:ascii="Arial" w:hAnsi="Arial" w:cs="Arial"/>
        </w:rPr>
        <w:sectPr w:rsidR="000C071D" w:rsidRPr="002A0FD7" w:rsidSect="00DD50F7">
          <w:type w:val="nextColumn"/>
          <w:pgSz w:w="11906" w:h="16838" w:code="9"/>
          <w:pgMar w:top="1134" w:right="1134" w:bottom="1134" w:left="1134" w:header="425" w:footer="567" w:gutter="0"/>
          <w:cols w:space="708"/>
          <w:titlePg/>
          <w:docGrid w:linePitch="360"/>
        </w:sectPr>
      </w:pPr>
      <w:bookmarkStart w:id="577" w:name="_Toc504137212"/>
      <w:bookmarkStart w:id="578" w:name="_Toc504114444"/>
      <w:bookmarkStart w:id="579" w:name="_Toc485131978"/>
      <w:bookmarkStart w:id="580" w:name="_Toc536784170"/>
      <w:bookmarkStart w:id="581" w:name="_Toc4410999"/>
      <w:bookmarkStart w:id="582" w:name="_Toc18605731"/>
      <w:bookmarkStart w:id="583" w:name="_Toc18605809"/>
      <w:bookmarkStart w:id="584" w:name="_Toc20081327"/>
    </w:p>
    <w:p w14:paraId="01CC9947" w14:textId="77777777" w:rsidR="00CE25DF" w:rsidRPr="002A0FD7" w:rsidRDefault="00A93FAA" w:rsidP="00ED3D66">
      <w:pPr>
        <w:pStyle w:val="Heading1"/>
      </w:pPr>
      <w:bookmarkStart w:id="585" w:name="_Toc41159159"/>
      <w:bookmarkStart w:id="586" w:name="_Toc56497678"/>
      <w:r w:rsidRPr="002A0FD7">
        <w:t>Capacity Building</w:t>
      </w:r>
      <w:r w:rsidR="00CA0D9D" w:rsidRPr="002A0FD7">
        <w:t xml:space="preserve"> - </w:t>
      </w:r>
      <w:r w:rsidR="00CE25DF" w:rsidRPr="002A0FD7">
        <w:t>Improved Learning</w:t>
      </w:r>
      <w:bookmarkEnd w:id="577"/>
      <w:bookmarkEnd w:id="578"/>
      <w:bookmarkEnd w:id="579"/>
      <w:bookmarkEnd w:id="580"/>
      <w:bookmarkEnd w:id="581"/>
      <w:bookmarkEnd w:id="582"/>
      <w:bookmarkEnd w:id="583"/>
      <w:bookmarkEnd w:id="584"/>
      <w:bookmarkEnd w:id="585"/>
      <w:bookmarkEnd w:id="586"/>
    </w:p>
    <w:p w14:paraId="2120F8EF" w14:textId="77777777" w:rsidR="00B25003" w:rsidRPr="002A0FD7" w:rsidRDefault="00B25003" w:rsidP="00B25003">
      <w:pPr>
        <w:rPr>
          <w:rFonts w:ascii="Arial" w:hAnsi="Arial" w:cs="Arial"/>
          <w:lang w:eastAsia="en-AU"/>
        </w:rPr>
      </w:pPr>
      <w:r w:rsidRPr="002A0FD7">
        <w:rPr>
          <w:rFonts w:ascii="Arial" w:hAnsi="Arial" w:cs="Arial"/>
          <w:lang w:eastAsia="en-AU"/>
        </w:rPr>
        <w:t>This support category is for provision of skills training, advice, assistance with arrangements and orientation to assist a participant moving from school to further education.</w:t>
      </w:r>
    </w:p>
    <w:p w14:paraId="08FAAEE3" w14:textId="77777777" w:rsidR="001C354A" w:rsidRPr="002A0FD7" w:rsidRDefault="00CB77CA" w:rsidP="00ED3D66">
      <w:pPr>
        <w:pStyle w:val="Heading2"/>
        <w:rPr>
          <w:lang w:eastAsia="en-AU"/>
        </w:rPr>
      </w:pPr>
      <w:bookmarkStart w:id="587" w:name="_Toc41159160"/>
      <w:bookmarkStart w:id="588" w:name="_Toc56497679"/>
      <w:r w:rsidRPr="002A0FD7">
        <w:rPr>
          <w:lang w:eastAsia="en-AU"/>
        </w:rPr>
        <w:t xml:space="preserve">Transition through </w:t>
      </w:r>
      <w:r w:rsidR="00D12745" w:rsidRPr="002A0FD7">
        <w:rPr>
          <w:lang w:eastAsia="en-AU"/>
        </w:rPr>
        <w:t>S</w:t>
      </w:r>
      <w:r w:rsidRPr="002A0FD7">
        <w:rPr>
          <w:lang w:eastAsia="en-AU"/>
        </w:rPr>
        <w:t xml:space="preserve">chool and to </w:t>
      </w:r>
      <w:r w:rsidR="00D12745" w:rsidRPr="002A0FD7">
        <w:rPr>
          <w:lang w:eastAsia="en-AU"/>
        </w:rPr>
        <w:t>F</w:t>
      </w:r>
      <w:r w:rsidRPr="002A0FD7">
        <w:rPr>
          <w:lang w:eastAsia="en-AU"/>
        </w:rPr>
        <w:t xml:space="preserve">urther </w:t>
      </w:r>
      <w:r w:rsidR="00D12745" w:rsidRPr="002A0FD7">
        <w:rPr>
          <w:lang w:eastAsia="en-AU"/>
        </w:rPr>
        <w:t>E</w:t>
      </w:r>
      <w:r w:rsidR="001C354A" w:rsidRPr="002A0FD7">
        <w:rPr>
          <w:lang w:eastAsia="en-AU"/>
        </w:rPr>
        <w:t>ducation</w:t>
      </w:r>
      <w:bookmarkEnd w:id="587"/>
      <w:bookmarkEnd w:id="588"/>
    </w:p>
    <w:p w14:paraId="1413FE94" w14:textId="77777777" w:rsidR="0080645B" w:rsidRPr="002A0FD7" w:rsidRDefault="001561E8" w:rsidP="001561E8">
      <w:pPr>
        <w:rPr>
          <w:rFonts w:ascii="Arial" w:hAnsi="Arial" w:cs="Arial"/>
          <w:lang w:eastAsia="en-AU"/>
        </w:rPr>
      </w:pPr>
      <w:r w:rsidRPr="002A0FD7">
        <w:rPr>
          <w:rFonts w:ascii="Arial" w:hAnsi="Arial" w:cs="Arial"/>
          <w:lang w:eastAsia="en-AU"/>
        </w:rPr>
        <w:t>This support item is for the provision of skills training, advice, assistance with arrangements and orientation to assist a person with disability moving fr</w:t>
      </w:r>
      <w:r w:rsidR="0080645B" w:rsidRPr="002A0FD7">
        <w:rPr>
          <w:rFonts w:ascii="Arial" w:hAnsi="Arial" w:cs="Arial"/>
          <w:lang w:eastAsia="en-AU"/>
        </w:rPr>
        <w:t>om school to further education.</w:t>
      </w:r>
    </w:p>
    <w:p w14:paraId="5E1A2B83" w14:textId="77777777" w:rsidR="001561E8" w:rsidRPr="002A0FD7" w:rsidRDefault="0080645B" w:rsidP="001561E8">
      <w:pPr>
        <w:rPr>
          <w:rFonts w:ascii="Arial" w:hAnsi="Arial" w:cs="Arial"/>
        </w:rPr>
      </w:pPr>
      <w:r w:rsidRPr="002A0FD7">
        <w:rPr>
          <w:rFonts w:ascii="Arial" w:hAnsi="Arial" w:cs="Arial"/>
          <w:lang w:eastAsia="en-AU"/>
        </w:rPr>
        <w:t xml:space="preserve">This support item </w:t>
      </w:r>
      <w:r w:rsidR="001561E8" w:rsidRPr="002A0FD7">
        <w:rPr>
          <w:rFonts w:ascii="Arial" w:hAnsi="Arial" w:cs="Arial"/>
        </w:rPr>
        <w:t xml:space="preserve">can be delivered to individual participants or groups of participants subject to the rules set out in this </w:t>
      </w:r>
      <w:r w:rsidR="00921091" w:rsidRPr="002A0FD7">
        <w:rPr>
          <w:rFonts w:ascii="Arial" w:hAnsi="Arial" w:cs="Arial"/>
          <w:i/>
        </w:rPr>
        <w:t>Price Guide</w:t>
      </w:r>
      <w:r w:rsidR="001561E8" w:rsidRPr="002A0FD7">
        <w:rPr>
          <w:rFonts w:ascii="Arial" w:hAnsi="Arial" w:cs="Arial"/>
        </w:rPr>
        <w:t>.</w:t>
      </w:r>
      <w:r w:rsidR="00A603B8" w:rsidRPr="002A0FD7">
        <w:rPr>
          <w:rFonts w:ascii="Arial" w:hAnsi="Arial" w:cs="Arial"/>
        </w:rPr>
        <w:t xml:space="preserve"> </w:t>
      </w:r>
      <w:r w:rsidR="00A603B8"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2D041FD3" w14:textId="4EBE7CAC" w:rsidR="0080645B" w:rsidRPr="002A0FD7" w:rsidRDefault="0080645B" w:rsidP="0080645B">
      <w:pPr>
        <w:rPr>
          <w:rFonts w:ascii="Arial" w:hAnsi="Arial" w:cs="Arial"/>
        </w:rPr>
      </w:pPr>
      <w:r w:rsidRPr="002A0FD7">
        <w:rPr>
          <w:rFonts w:ascii="Arial" w:hAnsi="Arial" w:cs="Arial"/>
        </w:rPr>
        <w:t xml:space="preserve">As well as direct service provision, </w:t>
      </w:r>
      <w:r w:rsidR="0017740F" w:rsidRPr="002A0FD7">
        <w:rPr>
          <w:rFonts w:ascii="Arial" w:hAnsi="Arial" w:cs="Arial"/>
        </w:rPr>
        <w:t>this</w:t>
      </w:r>
      <w:r w:rsidRPr="002A0FD7">
        <w:rPr>
          <w:rFonts w:ascii="Arial" w:hAnsi="Arial" w:cs="Arial"/>
        </w:rPr>
        <w:t xml:space="preserve"> suppor</w:t>
      </w:r>
      <w:r w:rsidR="00EC1543" w:rsidRPr="002A0FD7">
        <w:rPr>
          <w:rFonts w:ascii="Arial" w:hAnsi="Arial" w:cs="Arial"/>
        </w:rPr>
        <w:t>t item can be used to claim for</w:t>
      </w:r>
    </w:p>
    <w:p w14:paraId="1245B653" w14:textId="15970FE2" w:rsidR="0080645B" w:rsidRPr="002A0FD7" w:rsidRDefault="0080645B" w:rsidP="0080645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17704B5F" w14:textId="72E982AC" w:rsidR="0080645B" w:rsidRPr="002A0FD7" w:rsidRDefault="0080645B" w:rsidP="0080645B">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4A083E59" w14:textId="40D70A70" w:rsidR="0080645B" w:rsidRPr="002A0FD7" w:rsidRDefault="0080645B" w:rsidP="00AC51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rPr>
        <w:t>.</w:t>
      </w:r>
    </w:p>
    <w:p w14:paraId="394CB712" w14:textId="77777777" w:rsidR="0080645B" w:rsidRPr="002A0FD7" w:rsidRDefault="0080645B" w:rsidP="0080645B">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w:t>
      </w:r>
      <w:r w:rsidR="00EC1543" w:rsidRPr="002A0FD7">
        <w:rPr>
          <w:rFonts w:ascii="Arial" w:hAnsi="Arial" w:cs="Arial"/>
          <w:lang w:eastAsia="en-AU"/>
        </w:rPr>
        <w:t>osts of</w:t>
      </w:r>
    </w:p>
    <w:p w14:paraId="4F18061B" w14:textId="6972F881" w:rsidR="0080645B" w:rsidRPr="002A0FD7" w:rsidRDefault="0080645B" w:rsidP="0080645B">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support item 13_799_0102_4_3</w:t>
      </w:r>
      <w:r w:rsidRPr="002A0FD7">
        <w:rPr>
          <w:rFonts w:ascii="Arial" w:hAnsi="Arial" w:cs="Arial"/>
        </w:rPr>
        <w:t>.</w:t>
      </w:r>
    </w:p>
    <w:p w14:paraId="67AF081B" w14:textId="59A07569" w:rsidR="0080645B" w:rsidRPr="002A0FD7" w:rsidRDefault="0080645B" w:rsidP="0080645B">
      <w:pPr>
        <w:pStyle w:val="DotPoint"/>
        <w:rPr>
          <w:rFonts w:ascii="Arial" w:hAnsi="Arial" w:cs="Arial"/>
        </w:rPr>
      </w:pPr>
      <w:r w:rsidRPr="002A0FD7">
        <w:rPr>
          <w:rFonts w:ascii="Arial" w:hAnsi="Arial" w:cs="Arial"/>
          <w:b/>
        </w:rPr>
        <w:fldChar w:fldCharType="begin"/>
      </w:r>
      <w:r w:rsidRPr="002A0FD7">
        <w:rPr>
          <w:rFonts w:ascii="Arial" w:hAnsi="Arial" w:cs="Arial"/>
          <w:b/>
        </w:rPr>
        <w:instrText xml:space="preserve"> REF _Ref41387619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Activity Based Transport - Capacity Building Supports</w:t>
      </w:r>
      <w:r w:rsidRPr="002A0FD7">
        <w:rPr>
          <w:rFonts w:ascii="Arial" w:hAnsi="Arial" w:cs="Arial"/>
          <w:b/>
        </w:rPr>
        <w:fldChar w:fldCharType="end"/>
      </w:r>
      <w:r w:rsidRPr="002A0FD7">
        <w:rPr>
          <w:rFonts w:ascii="Arial" w:hAnsi="Arial" w:cs="Arial"/>
        </w:rPr>
        <w:t xml:space="preserve"> using the support item 13_590_0102_4_3.</w:t>
      </w:r>
    </w:p>
    <w:p w14:paraId="40D6ECE5" w14:textId="77777777" w:rsidR="0080645B" w:rsidRPr="002A0FD7" w:rsidRDefault="0080645B" w:rsidP="0080645B">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5E659A" w:rsidRPr="002A0FD7" w14:paraId="6922137A"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8E7748" w14:textId="77777777" w:rsidR="005E659A" w:rsidRPr="002A0FD7" w:rsidRDefault="005E659A" w:rsidP="00AC5168">
            <w:pPr>
              <w:rPr>
                <w:rFonts w:ascii="Arial" w:eastAsia="Times New Roman" w:hAnsi="Arial" w:cs="Arial"/>
                <w:szCs w:val="16"/>
                <w:lang w:eastAsia="en-AU"/>
              </w:rPr>
            </w:pPr>
          </w:p>
        </w:tc>
        <w:tc>
          <w:tcPr>
            <w:tcW w:w="2000" w:type="pct"/>
            <w:vAlign w:val="center"/>
          </w:tcPr>
          <w:p w14:paraId="4982E849" w14:textId="77777777" w:rsidR="005E659A" w:rsidRPr="002A0FD7" w:rsidRDefault="005E659A" w:rsidP="00AC5168">
            <w:pPr>
              <w:rPr>
                <w:rFonts w:ascii="Arial" w:eastAsia="Times New Roman" w:hAnsi="Arial" w:cs="Arial"/>
                <w:szCs w:val="16"/>
                <w:lang w:eastAsia="en-AU"/>
              </w:rPr>
            </w:pPr>
          </w:p>
        </w:tc>
        <w:tc>
          <w:tcPr>
            <w:tcW w:w="500" w:type="pct"/>
            <w:vAlign w:val="center"/>
          </w:tcPr>
          <w:p w14:paraId="3E161E46" w14:textId="77777777" w:rsidR="005E659A" w:rsidRPr="002A0FD7" w:rsidRDefault="005E659A" w:rsidP="00AC5168">
            <w:pPr>
              <w:jc w:val="center"/>
              <w:rPr>
                <w:rFonts w:ascii="Arial" w:eastAsia="Times New Roman" w:hAnsi="Arial" w:cs="Arial"/>
                <w:szCs w:val="16"/>
                <w:lang w:eastAsia="en-AU"/>
              </w:rPr>
            </w:pPr>
          </w:p>
        </w:tc>
        <w:tc>
          <w:tcPr>
            <w:tcW w:w="500" w:type="pct"/>
            <w:vAlign w:val="center"/>
          </w:tcPr>
          <w:p w14:paraId="71943087" w14:textId="77777777" w:rsidR="005E659A" w:rsidRPr="002A0FD7" w:rsidRDefault="005E659A" w:rsidP="00AC5168">
            <w:pPr>
              <w:jc w:val="center"/>
              <w:rPr>
                <w:rFonts w:ascii="Arial" w:eastAsia="Times New Roman" w:hAnsi="Arial" w:cs="Arial"/>
                <w:szCs w:val="16"/>
                <w:lang w:eastAsia="en-AU"/>
              </w:rPr>
            </w:pPr>
          </w:p>
        </w:tc>
        <w:tc>
          <w:tcPr>
            <w:tcW w:w="500" w:type="pct"/>
            <w:vAlign w:val="center"/>
          </w:tcPr>
          <w:p w14:paraId="5D16A7B9" w14:textId="24FFD079" w:rsidR="005E659A" w:rsidRPr="002A0FD7" w:rsidRDefault="005E659A"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492D47A3" w14:textId="77777777" w:rsidR="005E659A" w:rsidRPr="002A0FD7" w:rsidRDefault="005E659A" w:rsidP="00AC5168">
            <w:pPr>
              <w:jc w:val="center"/>
              <w:rPr>
                <w:rFonts w:ascii="Arial" w:eastAsia="Times New Roman" w:hAnsi="Arial" w:cs="Arial"/>
                <w:szCs w:val="16"/>
                <w:lang w:eastAsia="en-AU"/>
              </w:rPr>
            </w:pPr>
          </w:p>
        </w:tc>
      </w:tr>
      <w:tr w:rsidR="0080645B" w:rsidRPr="002A0FD7" w14:paraId="0FA79941"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3EEFDDE" w14:textId="77777777" w:rsidR="0080645B" w:rsidRPr="002A0FD7" w:rsidRDefault="0080645B" w:rsidP="00AC5168">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228DF31C" w14:textId="77777777" w:rsidR="0080645B" w:rsidRPr="002A0FD7" w:rsidRDefault="0080645B" w:rsidP="00AC5168">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3AB43B42" w14:textId="77777777" w:rsidR="0080645B" w:rsidRPr="002A0FD7" w:rsidRDefault="0080645B"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2F5234C2" w14:textId="77777777" w:rsidR="0080645B" w:rsidRPr="002A0FD7" w:rsidRDefault="0080645B"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7FBED1E3" w14:textId="77777777" w:rsidR="0080645B" w:rsidRPr="002A0FD7" w:rsidRDefault="0080645B"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5686E261" w14:textId="77777777" w:rsidR="0080645B" w:rsidRPr="002A0FD7" w:rsidRDefault="0080645B"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6CEC" w:rsidRPr="002A0FD7" w14:paraId="4F4C9722"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2BAF0950" w14:textId="77777777" w:rsidR="001A6CEC" w:rsidRPr="002A0FD7" w:rsidRDefault="001A6CEC" w:rsidP="001A6CE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13_030_0102_4_3</w:t>
            </w:r>
          </w:p>
        </w:tc>
        <w:tc>
          <w:tcPr>
            <w:tcW w:w="2000" w:type="pct"/>
          </w:tcPr>
          <w:p w14:paraId="75050C77"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Transition through School and to Further Education</w:t>
            </w:r>
          </w:p>
        </w:tc>
        <w:tc>
          <w:tcPr>
            <w:tcW w:w="500" w:type="pct"/>
            <w:vAlign w:val="center"/>
          </w:tcPr>
          <w:p w14:paraId="5DBC193B" w14:textId="77777777" w:rsidR="001A6CEC" w:rsidRPr="002A0FD7" w:rsidRDefault="001A6CEC" w:rsidP="001A6CE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1420CAC5" w14:textId="694A2B92" w:rsidR="001A6CEC" w:rsidRPr="002A0FD7" w:rsidRDefault="001A6CEC" w:rsidP="001A6CEC">
            <w:pPr>
              <w:jc w:val="center"/>
              <w:rPr>
                <w:rFonts w:ascii="Arial" w:hAnsi="Arial" w:cs="Arial"/>
              </w:rPr>
            </w:pPr>
            <w:r w:rsidRPr="002A0FD7">
              <w:t xml:space="preserve"> $63.21 </w:t>
            </w:r>
          </w:p>
        </w:tc>
        <w:tc>
          <w:tcPr>
            <w:tcW w:w="500" w:type="pct"/>
          </w:tcPr>
          <w:p w14:paraId="490FB557" w14:textId="5D7679DF" w:rsidR="001A6CEC" w:rsidRPr="002A0FD7" w:rsidRDefault="001A6CEC" w:rsidP="001A6CEC">
            <w:pPr>
              <w:jc w:val="center"/>
              <w:rPr>
                <w:rFonts w:ascii="Arial" w:hAnsi="Arial" w:cs="Arial"/>
              </w:rPr>
            </w:pPr>
            <w:r w:rsidRPr="002A0FD7">
              <w:t xml:space="preserve"> $88.49 </w:t>
            </w:r>
          </w:p>
        </w:tc>
        <w:tc>
          <w:tcPr>
            <w:tcW w:w="500" w:type="pct"/>
          </w:tcPr>
          <w:p w14:paraId="7AACB945" w14:textId="252E4731" w:rsidR="001A6CEC" w:rsidRPr="002A0FD7" w:rsidRDefault="001A6CEC" w:rsidP="001A6CEC">
            <w:pPr>
              <w:jc w:val="center"/>
              <w:rPr>
                <w:rFonts w:ascii="Arial" w:hAnsi="Arial" w:cs="Arial"/>
              </w:rPr>
            </w:pPr>
            <w:r w:rsidRPr="002A0FD7">
              <w:t xml:space="preserve"> $94.82 </w:t>
            </w:r>
          </w:p>
        </w:tc>
      </w:tr>
    </w:tbl>
    <w:p w14:paraId="484ED1FC" w14:textId="77777777" w:rsidR="00801BE8" w:rsidRPr="002A0FD7" w:rsidRDefault="00801BE8" w:rsidP="003D16A1">
      <w:pPr>
        <w:rPr>
          <w:rFonts w:ascii="Arial" w:hAnsi="Arial" w:cs="Arial"/>
        </w:rPr>
        <w:sectPr w:rsidR="00801BE8" w:rsidRPr="002A0FD7" w:rsidSect="00DD50F7">
          <w:type w:val="nextColumn"/>
          <w:pgSz w:w="11906" w:h="16838" w:code="9"/>
          <w:pgMar w:top="1134" w:right="1134" w:bottom="1134" w:left="1134" w:header="425" w:footer="567" w:gutter="0"/>
          <w:cols w:space="708"/>
          <w:titlePg/>
          <w:docGrid w:linePitch="360"/>
        </w:sectPr>
      </w:pPr>
      <w:bookmarkStart w:id="589" w:name="_Toc536784171"/>
      <w:bookmarkStart w:id="590" w:name="_Toc504137213"/>
      <w:bookmarkStart w:id="591" w:name="_Toc504114445"/>
      <w:bookmarkStart w:id="592" w:name="_Toc485131979"/>
      <w:bookmarkStart w:id="593" w:name="_Toc4411000"/>
      <w:bookmarkStart w:id="594" w:name="_Toc18605732"/>
      <w:bookmarkStart w:id="595" w:name="_Toc18605810"/>
      <w:bookmarkStart w:id="596" w:name="_Toc20081328"/>
    </w:p>
    <w:p w14:paraId="12DA9A33" w14:textId="519AAB98" w:rsidR="00CE25DF" w:rsidRPr="002A0FD7" w:rsidRDefault="003917BE" w:rsidP="00ED3D66">
      <w:pPr>
        <w:pStyle w:val="Heading1"/>
      </w:pPr>
      <w:bookmarkStart w:id="597" w:name="_Toc41159161"/>
      <w:bookmarkStart w:id="598" w:name="_Toc56497680"/>
      <w:r w:rsidRPr="002A0FD7">
        <w:t>C</w:t>
      </w:r>
      <w:r w:rsidR="00A93FAA" w:rsidRPr="002A0FD7">
        <w:t>apacity Building</w:t>
      </w:r>
      <w:r w:rsidR="00CA0D9D" w:rsidRPr="002A0FD7">
        <w:t xml:space="preserve"> - </w:t>
      </w:r>
      <w:r w:rsidR="00CE25DF" w:rsidRPr="002A0FD7">
        <w:t>Improved Life Choices</w:t>
      </w:r>
      <w:bookmarkEnd w:id="589"/>
      <w:bookmarkEnd w:id="590"/>
      <w:bookmarkEnd w:id="591"/>
      <w:bookmarkEnd w:id="592"/>
      <w:bookmarkEnd w:id="593"/>
      <w:bookmarkEnd w:id="594"/>
      <w:bookmarkEnd w:id="595"/>
      <w:bookmarkEnd w:id="596"/>
      <w:bookmarkEnd w:id="597"/>
      <w:bookmarkEnd w:id="598"/>
    </w:p>
    <w:p w14:paraId="675A4E59" w14:textId="77777777" w:rsidR="00612DB3" w:rsidRPr="002A0FD7" w:rsidRDefault="00612DB3" w:rsidP="008F7BB9">
      <w:pPr>
        <w:rPr>
          <w:rFonts w:ascii="Arial" w:hAnsi="Arial" w:cs="Arial"/>
        </w:rPr>
      </w:pPr>
      <w:r w:rsidRPr="002A0FD7">
        <w:rPr>
          <w:rFonts w:ascii="Arial" w:hAnsi="Arial" w:cs="Arial"/>
        </w:rPr>
        <w:t>The supports in this support category help participants with the management of their plans.</w:t>
      </w:r>
    </w:p>
    <w:p w14:paraId="0E7C928A" w14:textId="77777777" w:rsidR="00F17926" w:rsidRPr="002A0FD7" w:rsidRDefault="00F17926" w:rsidP="00ED3D66">
      <w:pPr>
        <w:pStyle w:val="Heading2"/>
      </w:pPr>
      <w:bookmarkStart w:id="599" w:name="_Toc41159162"/>
      <w:bookmarkStart w:id="600" w:name="_Toc56497681"/>
      <w:r w:rsidRPr="002A0FD7">
        <w:t xml:space="preserve">Plan Management </w:t>
      </w:r>
      <w:r w:rsidR="00310177" w:rsidRPr="002A0FD7">
        <w:t>-</w:t>
      </w:r>
      <w:r w:rsidR="001C354A" w:rsidRPr="002A0FD7">
        <w:t xml:space="preserve"> </w:t>
      </w:r>
      <w:r w:rsidRPr="002A0FD7">
        <w:t>Financial Administration</w:t>
      </w:r>
      <w:r w:rsidR="00837216" w:rsidRPr="002A0FD7">
        <w:t xml:space="preserve"> Supports</w:t>
      </w:r>
      <w:bookmarkEnd w:id="599"/>
      <w:bookmarkEnd w:id="600"/>
    </w:p>
    <w:p w14:paraId="5C0E6251" w14:textId="77777777" w:rsidR="00837216" w:rsidRPr="002A0FD7" w:rsidRDefault="001C354A" w:rsidP="00480889">
      <w:pPr>
        <w:rPr>
          <w:rFonts w:ascii="Arial" w:hAnsi="Arial" w:cs="Arial"/>
        </w:rPr>
      </w:pPr>
      <w:r w:rsidRPr="002A0FD7">
        <w:rPr>
          <w:rFonts w:ascii="Arial" w:hAnsi="Arial" w:cs="Arial"/>
        </w:rPr>
        <w:t>These</w:t>
      </w:r>
      <w:r w:rsidR="00F17926" w:rsidRPr="002A0FD7">
        <w:rPr>
          <w:rFonts w:ascii="Arial" w:hAnsi="Arial" w:cs="Arial"/>
        </w:rPr>
        <w:t xml:space="preserve"> support</w:t>
      </w:r>
      <w:r w:rsidR="006A3B50" w:rsidRPr="002A0FD7">
        <w:rPr>
          <w:rFonts w:ascii="Arial" w:hAnsi="Arial" w:cs="Arial"/>
        </w:rPr>
        <w:t xml:space="preserve"> item</w:t>
      </w:r>
      <w:r w:rsidRPr="002A0FD7">
        <w:rPr>
          <w:rFonts w:ascii="Arial" w:hAnsi="Arial" w:cs="Arial"/>
        </w:rPr>
        <w:t>s</w:t>
      </w:r>
      <w:r w:rsidR="00F17926" w:rsidRPr="002A0FD7">
        <w:rPr>
          <w:rFonts w:ascii="Arial" w:hAnsi="Arial" w:cs="Arial"/>
        </w:rPr>
        <w:t xml:space="preserve"> </w:t>
      </w:r>
      <w:r w:rsidR="0014338C" w:rsidRPr="002A0FD7">
        <w:rPr>
          <w:rFonts w:ascii="Arial" w:hAnsi="Arial" w:cs="Arial"/>
        </w:rPr>
        <w:t xml:space="preserve">allow </w:t>
      </w:r>
      <w:r w:rsidR="00F17926" w:rsidRPr="002A0FD7">
        <w:rPr>
          <w:rFonts w:ascii="Arial" w:hAnsi="Arial" w:cs="Arial"/>
        </w:rPr>
        <w:t>participant</w:t>
      </w:r>
      <w:r w:rsidR="006A3B50" w:rsidRPr="002A0FD7">
        <w:rPr>
          <w:rFonts w:ascii="Arial" w:hAnsi="Arial" w:cs="Arial"/>
        </w:rPr>
        <w:t>s</w:t>
      </w:r>
      <w:r w:rsidR="00F17926" w:rsidRPr="002A0FD7">
        <w:rPr>
          <w:rFonts w:ascii="Arial" w:hAnsi="Arial" w:cs="Arial"/>
        </w:rPr>
        <w:t xml:space="preserve"> </w:t>
      </w:r>
      <w:r w:rsidR="0014338C" w:rsidRPr="002A0FD7">
        <w:rPr>
          <w:rFonts w:ascii="Arial" w:hAnsi="Arial" w:cs="Arial"/>
        </w:rPr>
        <w:t>to engage a Plan Manage</w:t>
      </w:r>
      <w:r w:rsidR="00480889" w:rsidRPr="002A0FD7">
        <w:rPr>
          <w:rFonts w:ascii="Arial" w:hAnsi="Arial" w:cs="Arial"/>
        </w:rPr>
        <w:t>r to</w:t>
      </w:r>
      <w:r w:rsidR="00801BE8" w:rsidRPr="002A0FD7">
        <w:rPr>
          <w:rFonts w:ascii="Arial" w:hAnsi="Arial" w:cs="Arial"/>
        </w:rPr>
        <w:t xml:space="preserve"> m</w:t>
      </w:r>
      <w:r w:rsidR="00F17926" w:rsidRPr="002A0FD7">
        <w:rPr>
          <w:rFonts w:ascii="Arial" w:hAnsi="Arial" w:cs="Arial"/>
        </w:rPr>
        <w:t>anag</w:t>
      </w:r>
      <w:r w:rsidR="00801BE8" w:rsidRPr="002A0FD7">
        <w:rPr>
          <w:rFonts w:ascii="Arial" w:hAnsi="Arial" w:cs="Arial"/>
        </w:rPr>
        <w:t xml:space="preserve">e and monitor </w:t>
      </w:r>
      <w:r w:rsidR="00F17926" w:rsidRPr="002A0FD7">
        <w:rPr>
          <w:rFonts w:ascii="Arial" w:hAnsi="Arial" w:cs="Arial"/>
        </w:rPr>
        <w:t>budg</w:t>
      </w:r>
      <w:r w:rsidR="00801BE8" w:rsidRPr="002A0FD7">
        <w:rPr>
          <w:rFonts w:ascii="Arial" w:hAnsi="Arial" w:cs="Arial"/>
        </w:rPr>
        <w:t>ets over the course of the plan</w:t>
      </w:r>
      <w:r w:rsidR="006523D8" w:rsidRPr="002A0FD7">
        <w:rPr>
          <w:rFonts w:ascii="Arial" w:hAnsi="Arial" w:cs="Arial"/>
        </w:rPr>
        <w:t>,</w:t>
      </w:r>
      <w:r w:rsidR="00801BE8" w:rsidRPr="002A0FD7">
        <w:rPr>
          <w:rFonts w:ascii="Arial" w:hAnsi="Arial" w:cs="Arial"/>
        </w:rPr>
        <w:t xml:space="preserve"> manage NDIS claims and pay</w:t>
      </w:r>
      <w:r w:rsidR="00F17926" w:rsidRPr="002A0FD7">
        <w:rPr>
          <w:rFonts w:ascii="Arial" w:hAnsi="Arial" w:cs="Arial"/>
        </w:rPr>
        <w:t xml:space="preserve"> providers</w:t>
      </w:r>
      <w:r w:rsidR="00480889" w:rsidRPr="002A0FD7">
        <w:rPr>
          <w:rFonts w:ascii="Arial" w:hAnsi="Arial" w:cs="Arial"/>
        </w:rPr>
        <w:t xml:space="preserve"> for delivered service,</w:t>
      </w:r>
      <w:r w:rsidR="00801BE8" w:rsidRPr="002A0FD7">
        <w:rPr>
          <w:rFonts w:ascii="Arial" w:hAnsi="Arial" w:cs="Arial"/>
        </w:rPr>
        <w:t xml:space="preserve"> maintain records and produce</w:t>
      </w:r>
      <w:r w:rsidR="00F17926" w:rsidRPr="002A0FD7">
        <w:rPr>
          <w:rFonts w:ascii="Arial" w:hAnsi="Arial" w:cs="Arial"/>
        </w:rPr>
        <w:t xml:space="preserve"> regular (at least monthly) statements showing the fin</w:t>
      </w:r>
      <w:r w:rsidR="00801BE8" w:rsidRPr="002A0FD7">
        <w:rPr>
          <w:rFonts w:ascii="Arial" w:hAnsi="Arial" w:cs="Arial"/>
        </w:rPr>
        <w:t xml:space="preserve">ancial position of the plan. Plan managers provide participants </w:t>
      </w:r>
      <w:r w:rsidR="00F17926" w:rsidRPr="002A0FD7">
        <w:rPr>
          <w:rFonts w:ascii="Arial" w:hAnsi="Arial" w:cs="Arial"/>
        </w:rPr>
        <w:t>access to a wider range of service providers, including non-registered providers</w:t>
      </w:r>
      <w:r w:rsidR="00801BE8" w:rsidRPr="002A0FD7">
        <w:rPr>
          <w:rFonts w:ascii="Arial" w:hAnsi="Arial" w:cs="Arial"/>
        </w:rPr>
        <w:t>,</w:t>
      </w:r>
      <w:r w:rsidR="00F17926" w:rsidRPr="002A0FD7">
        <w:rPr>
          <w:rFonts w:ascii="Arial" w:hAnsi="Arial" w:cs="Arial"/>
        </w:rPr>
        <w:t xml:space="preserve"> </w:t>
      </w:r>
      <w:r w:rsidR="00801BE8" w:rsidRPr="002A0FD7">
        <w:rPr>
          <w:rFonts w:ascii="Arial" w:hAnsi="Arial" w:cs="Arial"/>
        </w:rPr>
        <w:t>but are</w:t>
      </w:r>
      <w:r w:rsidR="00F17926" w:rsidRPr="002A0FD7">
        <w:rPr>
          <w:rFonts w:ascii="Arial" w:hAnsi="Arial" w:cs="Arial"/>
        </w:rPr>
        <w:t xml:space="preserve"> </w:t>
      </w:r>
      <w:r w:rsidR="00801BE8" w:rsidRPr="002A0FD7">
        <w:rPr>
          <w:rFonts w:ascii="Arial" w:hAnsi="Arial" w:cs="Arial"/>
        </w:rPr>
        <w:t>subject to</w:t>
      </w:r>
      <w:r w:rsidR="00F17926" w:rsidRPr="002A0FD7">
        <w:rPr>
          <w:rFonts w:ascii="Arial" w:hAnsi="Arial" w:cs="Arial"/>
        </w:rPr>
        <w:t xml:space="preserve"> the price lim</w:t>
      </w:r>
      <w:r w:rsidR="00741889" w:rsidRPr="002A0FD7">
        <w:rPr>
          <w:rFonts w:ascii="Arial" w:hAnsi="Arial" w:cs="Arial"/>
        </w:rPr>
        <w:t xml:space="preserve">its </w:t>
      </w:r>
      <w:r w:rsidR="00801BE8" w:rsidRPr="002A0FD7">
        <w:rPr>
          <w:rFonts w:ascii="Arial" w:hAnsi="Arial" w:cs="Arial"/>
        </w:rPr>
        <w:t>set out in</w:t>
      </w:r>
      <w:r w:rsidR="00741889" w:rsidRPr="002A0FD7">
        <w:rPr>
          <w:rFonts w:ascii="Arial" w:hAnsi="Arial" w:cs="Arial"/>
        </w:rPr>
        <w:t xml:space="preserve"> this </w:t>
      </w:r>
      <w:r w:rsidR="00921091" w:rsidRPr="002A0FD7">
        <w:rPr>
          <w:rFonts w:ascii="Arial" w:hAnsi="Arial" w:cs="Arial"/>
          <w:i/>
        </w:rPr>
        <w:t>Price Guide</w:t>
      </w:r>
      <w:r w:rsidR="00480889" w:rsidRPr="002A0FD7">
        <w:rPr>
          <w:rFonts w:ascii="Arial" w:hAnsi="Arial" w:cs="Arial"/>
        </w:rPr>
        <w:t>.</w:t>
      </w:r>
    </w:p>
    <w:p w14:paraId="2EDEA162" w14:textId="77777777" w:rsidR="006523D8" w:rsidRPr="002A0FD7" w:rsidRDefault="006A3B50" w:rsidP="00721883">
      <w:pPr>
        <w:rPr>
          <w:rFonts w:ascii="Arial" w:hAnsi="Arial" w:cs="Arial"/>
          <w:lang w:eastAsia="en-AU"/>
        </w:rPr>
      </w:pPr>
      <w:r w:rsidRPr="002A0FD7">
        <w:rPr>
          <w:rFonts w:ascii="Arial" w:hAnsi="Arial" w:cs="Arial"/>
        </w:rPr>
        <w:t xml:space="preserve">These support items can be delivered to individual participants subject to the rules set out in this </w:t>
      </w:r>
      <w:r w:rsidR="00921091" w:rsidRPr="002A0FD7">
        <w:rPr>
          <w:rFonts w:ascii="Arial" w:hAnsi="Arial" w:cs="Arial"/>
          <w:i/>
        </w:rPr>
        <w:t>Price Guide</w:t>
      </w:r>
      <w:r w:rsidRPr="002A0FD7">
        <w:rPr>
          <w:rFonts w:ascii="Arial" w:hAnsi="Arial" w:cs="Arial"/>
        </w:rPr>
        <w:t>.</w:t>
      </w:r>
      <w:r w:rsidRPr="002A0FD7">
        <w:rPr>
          <w:rFonts w:ascii="Arial" w:hAnsi="Arial" w:cs="Arial"/>
          <w:lang w:eastAsia="en-AU"/>
        </w:rPr>
        <w:t xml:space="preserve"> </w:t>
      </w:r>
    </w:p>
    <w:p w14:paraId="2DE1EBEB" w14:textId="77777777" w:rsidR="000118B2" w:rsidRPr="002A0FD7" w:rsidRDefault="006523D8" w:rsidP="00721883">
      <w:pPr>
        <w:rPr>
          <w:rFonts w:ascii="Arial" w:eastAsia="Times New Roman" w:hAnsi="Arial" w:cs="Arial"/>
          <w:color w:val="000000"/>
          <w:szCs w:val="18"/>
          <w:lang w:eastAsia="en-AU"/>
        </w:rPr>
      </w:pPr>
      <w:r w:rsidRPr="002A0FD7">
        <w:rPr>
          <w:rFonts w:ascii="Arial" w:hAnsi="Arial" w:cs="Arial"/>
        </w:rPr>
        <w:t xml:space="preserve">These support items </w:t>
      </w:r>
      <w:r w:rsidR="0014338C" w:rsidRPr="002A0FD7">
        <w:rPr>
          <w:rFonts w:ascii="Arial" w:eastAsia="Times New Roman" w:hAnsi="Arial" w:cs="Arial"/>
          <w:color w:val="000000"/>
          <w:szCs w:val="18"/>
          <w:lang w:eastAsia="en-AU"/>
        </w:rPr>
        <w:t>are subject to price limits.</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5E659A" w:rsidRPr="002A0FD7" w14:paraId="66673A74"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B1D301D" w14:textId="77777777" w:rsidR="005E659A" w:rsidRPr="002A0FD7" w:rsidRDefault="005E659A" w:rsidP="00FB5A89">
            <w:pPr>
              <w:rPr>
                <w:rFonts w:ascii="Arial" w:eastAsia="Times New Roman" w:hAnsi="Arial" w:cs="Arial"/>
                <w:szCs w:val="16"/>
                <w:lang w:eastAsia="en-AU"/>
              </w:rPr>
            </w:pPr>
          </w:p>
        </w:tc>
        <w:tc>
          <w:tcPr>
            <w:tcW w:w="2000" w:type="pct"/>
            <w:vAlign w:val="center"/>
          </w:tcPr>
          <w:p w14:paraId="19CB82AF" w14:textId="77777777" w:rsidR="005E659A" w:rsidRPr="002A0FD7" w:rsidRDefault="005E659A" w:rsidP="00FB5A89">
            <w:pPr>
              <w:rPr>
                <w:rFonts w:ascii="Arial" w:eastAsia="Times New Roman" w:hAnsi="Arial" w:cs="Arial"/>
                <w:szCs w:val="16"/>
                <w:lang w:eastAsia="en-AU"/>
              </w:rPr>
            </w:pPr>
          </w:p>
        </w:tc>
        <w:tc>
          <w:tcPr>
            <w:tcW w:w="500" w:type="pct"/>
            <w:vAlign w:val="center"/>
          </w:tcPr>
          <w:p w14:paraId="2F612541" w14:textId="77777777" w:rsidR="005E659A" w:rsidRPr="002A0FD7" w:rsidRDefault="005E659A" w:rsidP="00FB5A89">
            <w:pPr>
              <w:jc w:val="center"/>
              <w:rPr>
                <w:rFonts w:ascii="Arial" w:eastAsia="Times New Roman" w:hAnsi="Arial" w:cs="Arial"/>
                <w:szCs w:val="16"/>
                <w:lang w:eastAsia="en-AU"/>
              </w:rPr>
            </w:pPr>
          </w:p>
        </w:tc>
        <w:tc>
          <w:tcPr>
            <w:tcW w:w="500" w:type="pct"/>
            <w:vAlign w:val="center"/>
          </w:tcPr>
          <w:p w14:paraId="3CDEF280" w14:textId="77777777" w:rsidR="005E659A" w:rsidRPr="002A0FD7" w:rsidRDefault="005E659A" w:rsidP="00FB5A89">
            <w:pPr>
              <w:jc w:val="center"/>
              <w:rPr>
                <w:rFonts w:ascii="Arial" w:eastAsia="Times New Roman" w:hAnsi="Arial" w:cs="Arial"/>
                <w:szCs w:val="16"/>
                <w:lang w:eastAsia="en-AU"/>
              </w:rPr>
            </w:pPr>
          </w:p>
        </w:tc>
        <w:tc>
          <w:tcPr>
            <w:tcW w:w="500" w:type="pct"/>
            <w:vAlign w:val="center"/>
          </w:tcPr>
          <w:p w14:paraId="5009E1B4" w14:textId="3B68FAE7" w:rsidR="005E659A" w:rsidRPr="002A0FD7" w:rsidRDefault="005E659A"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2624A1FD" w14:textId="77777777" w:rsidR="005E659A" w:rsidRPr="002A0FD7" w:rsidRDefault="005E659A" w:rsidP="00FB5A89">
            <w:pPr>
              <w:jc w:val="center"/>
              <w:rPr>
                <w:rFonts w:ascii="Arial" w:eastAsia="Times New Roman" w:hAnsi="Arial" w:cs="Arial"/>
                <w:szCs w:val="16"/>
                <w:lang w:eastAsia="en-AU"/>
              </w:rPr>
            </w:pPr>
          </w:p>
        </w:tc>
      </w:tr>
      <w:tr w:rsidR="006523D8" w:rsidRPr="002A0FD7" w14:paraId="0C3FF167"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E24C299" w14:textId="77777777" w:rsidR="006523D8" w:rsidRPr="002A0FD7" w:rsidRDefault="006523D8" w:rsidP="00FB5A89">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634A74E5" w14:textId="77777777" w:rsidR="006523D8" w:rsidRPr="002A0FD7" w:rsidRDefault="006523D8" w:rsidP="00FB5A89">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3A736536" w14:textId="77777777" w:rsidR="006523D8" w:rsidRPr="002A0FD7" w:rsidRDefault="006523D8"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77FE914B" w14:textId="77777777" w:rsidR="006523D8" w:rsidRPr="002A0FD7" w:rsidRDefault="006523D8"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7C18F1CA" w14:textId="77777777" w:rsidR="006523D8" w:rsidRPr="002A0FD7" w:rsidRDefault="006523D8"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6400C2D9" w14:textId="77777777" w:rsidR="006523D8" w:rsidRPr="002A0FD7" w:rsidRDefault="006523D8" w:rsidP="00FB5A89">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662FD1" w:rsidRPr="002A0FD7" w14:paraId="108F61E2" w14:textId="7777777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1CA57B" w14:textId="77777777" w:rsidR="00662FD1" w:rsidRPr="002A0FD7" w:rsidRDefault="00662FD1" w:rsidP="00662FD1">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14_033_0127_8_3</w:t>
            </w:r>
          </w:p>
        </w:tc>
        <w:tc>
          <w:tcPr>
            <w:tcW w:w="2000" w:type="pct"/>
            <w:vAlign w:val="center"/>
          </w:tcPr>
          <w:p w14:paraId="420527D7" w14:textId="77777777" w:rsidR="00662FD1" w:rsidRPr="002A0FD7" w:rsidRDefault="00662FD1" w:rsidP="00662FD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Plan Management And Financial Capacity Building - Set Up Costs</w:t>
            </w:r>
          </w:p>
          <w:p w14:paraId="5AD639DF" w14:textId="77777777" w:rsidR="00662FD1" w:rsidRPr="002A0FD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677706E3" w14:textId="77777777" w:rsidR="00662FD1" w:rsidRPr="002A0FD7" w:rsidRDefault="00662FD1" w:rsidP="00662FD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Each</w:t>
            </w:r>
          </w:p>
        </w:tc>
        <w:tc>
          <w:tcPr>
            <w:tcW w:w="500" w:type="pct"/>
            <w:vAlign w:val="center"/>
          </w:tcPr>
          <w:p w14:paraId="5C501B5D" w14:textId="77777777" w:rsidR="00662FD1" w:rsidRPr="002A0FD7" w:rsidRDefault="00662FD1" w:rsidP="00662FD1">
            <w:pPr>
              <w:jc w:val="center"/>
              <w:rPr>
                <w:rFonts w:ascii="Arial" w:hAnsi="Arial" w:cs="Arial"/>
              </w:rPr>
            </w:pPr>
            <w:r w:rsidRPr="002A0FD7">
              <w:t>$232.35</w:t>
            </w:r>
          </w:p>
        </w:tc>
        <w:tc>
          <w:tcPr>
            <w:tcW w:w="500" w:type="pct"/>
            <w:vAlign w:val="center"/>
          </w:tcPr>
          <w:p w14:paraId="0836A404" w14:textId="77777777" w:rsidR="00662FD1" w:rsidRPr="002A0FD7" w:rsidRDefault="00662FD1" w:rsidP="00662FD1">
            <w:pPr>
              <w:jc w:val="center"/>
              <w:rPr>
                <w:rFonts w:ascii="Arial" w:hAnsi="Arial" w:cs="Arial"/>
              </w:rPr>
            </w:pPr>
            <w:r w:rsidRPr="002A0FD7">
              <w:t>$325.29</w:t>
            </w:r>
          </w:p>
        </w:tc>
        <w:tc>
          <w:tcPr>
            <w:tcW w:w="500" w:type="pct"/>
            <w:vAlign w:val="center"/>
          </w:tcPr>
          <w:p w14:paraId="333EF024" w14:textId="77777777" w:rsidR="00662FD1" w:rsidRPr="002A0FD7" w:rsidRDefault="00662FD1" w:rsidP="00662FD1">
            <w:pPr>
              <w:jc w:val="center"/>
              <w:rPr>
                <w:rFonts w:ascii="Arial" w:hAnsi="Arial" w:cs="Arial"/>
              </w:rPr>
            </w:pPr>
            <w:r w:rsidRPr="002A0FD7">
              <w:t>$348.54</w:t>
            </w:r>
          </w:p>
        </w:tc>
      </w:tr>
      <w:tr w:rsidR="00662FD1" w:rsidRPr="002A0FD7" w14:paraId="53649D65" w14:textId="77777777" w:rsidTr="00662FD1">
        <w:tc>
          <w:tcPr>
            <w:tcW w:w="1000" w:type="pct"/>
            <w:vAlign w:val="center"/>
          </w:tcPr>
          <w:p w14:paraId="67AAD58B" w14:textId="77777777" w:rsidR="00662FD1" w:rsidRPr="002A0FD7" w:rsidRDefault="00662FD1" w:rsidP="00662FD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14_034_0127_8_3</w:t>
            </w:r>
          </w:p>
        </w:tc>
        <w:tc>
          <w:tcPr>
            <w:tcW w:w="2000" w:type="pct"/>
            <w:vAlign w:val="center"/>
          </w:tcPr>
          <w:p w14:paraId="1FCF296A" w14:textId="77777777" w:rsidR="00662FD1" w:rsidRPr="002A0FD7" w:rsidRDefault="00662FD1" w:rsidP="00662FD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Plan Management - Financial Administration - Monthly Fee</w:t>
            </w:r>
          </w:p>
          <w:p w14:paraId="69747AE8" w14:textId="77777777" w:rsidR="00662FD1" w:rsidRPr="002A0FD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349C0759" w14:textId="77777777" w:rsidR="00662FD1" w:rsidRPr="002A0FD7" w:rsidRDefault="00662FD1" w:rsidP="00662FD1">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Month</w:t>
            </w:r>
          </w:p>
        </w:tc>
        <w:tc>
          <w:tcPr>
            <w:tcW w:w="500" w:type="pct"/>
            <w:vAlign w:val="center"/>
          </w:tcPr>
          <w:p w14:paraId="60D2BED7" w14:textId="77777777" w:rsidR="00662FD1" w:rsidRPr="002A0FD7" w:rsidRDefault="00662FD1" w:rsidP="00662FD1">
            <w:pPr>
              <w:jc w:val="center"/>
              <w:rPr>
                <w:rFonts w:ascii="Arial" w:eastAsia="Times New Roman" w:hAnsi="Arial" w:cs="Arial"/>
                <w:color w:val="000000"/>
                <w:szCs w:val="16"/>
                <w:lang w:eastAsia="en-AU"/>
              </w:rPr>
            </w:pPr>
            <w:r w:rsidRPr="002A0FD7">
              <w:t>$104.45</w:t>
            </w:r>
          </w:p>
        </w:tc>
        <w:tc>
          <w:tcPr>
            <w:tcW w:w="500" w:type="pct"/>
            <w:vAlign w:val="center"/>
          </w:tcPr>
          <w:p w14:paraId="0FF03253" w14:textId="77777777" w:rsidR="00662FD1" w:rsidRPr="002A0FD7" w:rsidRDefault="00662FD1" w:rsidP="00662FD1">
            <w:pPr>
              <w:jc w:val="center"/>
              <w:rPr>
                <w:rFonts w:ascii="Arial" w:hAnsi="Arial" w:cs="Arial"/>
              </w:rPr>
            </w:pPr>
            <w:r w:rsidRPr="002A0FD7">
              <w:t>$146.23</w:t>
            </w:r>
          </w:p>
        </w:tc>
        <w:tc>
          <w:tcPr>
            <w:tcW w:w="500" w:type="pct"/>
            <w:vAlign w:val="center"/>
          </w:tcPr>
          <w:p w14:paraId="0CC74311" w14:textId="77777777" w:rsidR="00662FD1" w:rsidRPr="002A0FD7" w:rsidRDefault="00662FD1" w:rsidP="00662FD1">
            <w:pPr>
              <w:jc w:val="center"/>
              <w:rPr>
                <w:rFonts w:ascii="Arial" w:hAnsi="Arial" w:cs="Arial"/>
              </w:rPr>
            </w:pPr>
            <w:r w:rsidRPr="002A0FD7">
              <w:t>$156.67</w:t>
            </w:r>
          </w:p>
        </w:tc>
      </w:tr>
    </w:tbl>
    <w:p w14:paraId="55F70AB3" w14:textId="77777777" w:rsidR="00F17926" w:rsidRPr="002A0FD7" w:rsidRDefault="001C354A" w:rsidP="00ED3D66">
      <w:pPr>
        <w:pStyle w:val="Heading2"/>
        <w:rPr>
          <w:lang w:eastAsia="en-AU"/>
        </w:rPr>
      </w:pPr>
      <w:bookmarkStart w:id="601" w:name="_Toc41159163"/>
      <w:bookmarkStart w:id="602" w:name="_Toc56497682"/>
      <w:bookmarkStart w:id="603" w:name="_Toc504137214"/>
      <w:bookmarkStart w:id="604" w:name="_Toc504114446"/>
      <w:bookmarkStart w:id="605" w:name="_Toc485131980"/>
      <w:bookmarkStart w:id="606" w:name="_Toc536784172"/>
      <w:bookmarkStart w:id="607" w:name="_Toc4411001"/>
      <w:bookmarkStart w:id="608" w:name="_Toc18605735"/>
      <w:bookmarkStart w:id="609" w:name="_Toc18605813"/>
      <w:bookmarkStart w:id="610" w:name="_Toc20081331"/>
      <w:r w:rsidRPr="002A0FD7">
        <w:t>C</w:t>
      </w:r>
      <w:r w:rsidR="00F17926" w:rsidRPr="002A0FD7">
        <w:t>apacity Building and Training in Plan and Financial Management</w:t>
      </w:r>
      <w:bookmarkEnd w:id="601"/>
      <w:bookmarkEnd w:id="602"/>
    </w:p>
    <w:p w14:paraId="01625B29" w14:textId="77777777" w:rsidR="00FA6793" w:rsidRPr="002A0FD7" w:rsidRDefault="00070B3B" w:rsidP="008F7BB9">
      <w:pPr>
        <w:rPr>
          <w:rFonts w:ascii="Arial" w:hAnsi="Arial" w:cs="Arial"/>
        </w:rPr>
      </w:pPr>
      <w:r w:rsidRPr="002A0FD7">
        <w:rPr>
          <w:rFonts w:ascii="Arial" w:hAnsi="Arial" w:cs="Arial"/>
        </w:rPr>
        <w:t>This support</w:t>
      </w:r>
      <w:r w:rsidR="00F17926" w:rsidRPr="002A0FD7">
        <w:rPr>
          <w:rFonts w:ascii="Arial" w:hAnsi="Arial" w:cs="Arial"/>
        </w:rPr>
        <w:t xml:space="preserve"> </w:t>
      </w:r>
      <w:r w:rsidR="0014338C" w:rsidRPr="002A0FD7">
        <w:rPr>
          <w:rFonts w:ascii="Arial" w:hAnsi="Arial" w:cs="Arial"/>
        </w:rPr>
        <w:t xml:space="preserve">item </w:t>
      </w:r>
      <w:r w:rsidR="00F17926" w:rsidRPr="002A0FD7">
        <w:rPr>
          <w:rFonts w:ascii="Arial" w:hAnsi="Arial" w:cs="Arial"/>
        </w:rPr>
        <w:t>assist</w:t>
      </w:r>
      <w:r w:rsidRPr="002A0FD7">
        <w:rPr>
          <w:rFonts w:ascii="Arial" w:hAnsi="Arial" w:cs="Arial"/>
        </w:rPr>
        <w:t>s</w:t>
      </w:r>
      <w:r w:rsidR="00F17926" w:rsidRPr="002A0FD7">
        <w:rPr>
          <w:rFonts w:ascii="Arial" w:hAnsi="Arial" w:cs="Arial"/>
        </w:rPr>
        <w:t xml:space="preserve"> </w:t>
      </w:r>
      <w:r w:rsidR="00801BE8" w:rsidRPr="002A0FD7">
        <w:rPr>
          <w:rFonts w:ascii="Arial" w:hAnsi="Arial" w:cs="Arial"/>
        </w:rPr>
        <w:t>a</w:t>
      </w:r>
      <w:r w:rsidR="006523D8" w:rsidRPr="002A0FD7">
        <w:rPr>
          <w:rFonts w:ascii="Arial" w:hAnsi="Arial" w:cs="Arial"/>
        </w:rPr>
        <w:t xml:space="preserve"> participant</w:t>
      </w:r>
      <w:r w:rsidR="00F17926" w:rsidRPr="002A0FD7">
        <w:rPr>
          <w:rFonts w:ascii="Arial" w:hAnsi="Arial" w:cs="Arial"/>
        </w:rPr>
        <w:t xml:space="preserve"> to </w:t>
      </w:r>
      <w:r w:rsidR="00480889" w:rsidRPr="002A0FD7">
        <w:rPr>
          <w:rFonts w:ascii="Arial" w:hAnsi="Arial" w:cs="Arial"/>
        </w:rPr>
        <w:t xml:space="preserve">build their capacity to </w:t>
      </w:r>
      <w:r w:rsidR="00F17926" w:rsidRPr="002A0FD7">
        <w:rPr>
          <w:rFonts w:ascii="Arial" w:hAnsi="Arial" w:cs="Arial"/>
        </w:rPr>
        <w:t>undertake all aspects of plan administration and managemen</w:t>
      </w:r>
      <w:r w:rsidR="00480889" w:rsidRPr="002A0FD7">
        <w:rPr>
          <w:rFonts w:ascii="Arial" w:hAnsi="Arial" w:cs="Arial"/>
        </w:rPr>
        <w:t>t, including engaging providers,</w:t>
      </w:r>
      <w:r w:rsidR="00F17926" w:rsidRPr="002A0FD7">
        <w:rPr>
          <w:rFonts w:ascii="Arial" w:hAnsi="Arial" w:cs="Arial"/>
        </w:rPr>
        <w:t xml:space="preserve"> developing service agreements</w:t>
      </w:r>
      <w:r w:rsidR="00480889" w:rsidRPr="002A0FD7">
        <w:rPr>
          <w:rFonts w:ascii="Arial" w:hAnsi="Arial" w:cs="Arial"/>
        </w:rPr>
        <w:t>, maintaining records, paying providers,</w:t>
      </w:r>
      <w:r w:rsidR="00F17926" w:rsidRPr="002A0FD7">
        <w:rPr>
          <w:rFonts w:ascii="Arial" w:hAnsi="Arial" w:cs="Arial"/>
        </w:rPr>
        <w:t xml:space="preserve"> and claiming payments from the NDIA.</w:t>
      </w:r>
      <w:r w:rsidRPr="002A0FD7">
        <w:rPr>
          <w:rFonts w:ascii="Arial" w:hAnsi="Arial" w:cs="Arial"/>
        </w:rPr>
        <w:t xml:space="preserve"> </w:t>
      </w:r>
      <w:r w:rsidR="00A3732F" w:rsidRPr="002A0FD7">
        <w:rPr>
          <w:rFonts w:ascii="Arial" w:hAnsi="Arial" w:cs="Arial"/>
        </w:rPr>
        <w:t>It</w:t>
      </w:r>
      <w:r w:rsidR="00801BE8" w:rsidRPr="002A0FD7">
        <w:rPr>
          <w:rFonts w:ascii="Arial" w:hAnsi="Arial" w:cs="Arial"/>
        </w:rPr>
        <w:t xml:space="preserve"> </w:t>
      </w:r>
      <w:r w:rsidR="00F17926" w:rsidRPr="002A0FD7">
        <w:rPr>
          <w:rFonts w:ascii="Arial" w:hAnsi="Arial" w:cs="Arial"/>
        </w:rPr>
        <w:t xml:space="preserve">focusses on building </w:t>
      </w:r>
      <w:r w:rsidR="00480889" w:rsidRPr="002A0FD7">
        <w:rPr>
          <w:rFonts w:ascii="Arial" w:hAnsi="Arial" w:cs="Arial"/>
        </w:rPr>
        <w:t xml:space="preserve">their </w:t>
      </w:r>
      <w:r w:rsidR="00F17926" w:rsidRPr="002A0FD7">
        <w:rPr>
          <w:rFonts w:ascii="Arial" w:hAnsi="Arial" w:cs="Arial"/>
        </w:rPr>
        <w:t>financia</w:t>
      </w:r>
      <w:r w:rsidR="00480889" w:rsidRPr="002A0FD7">
        <w:rPr>
          <w:rFonts w:ascii="Arial" w:hAnsi="Arial" w:cs="Arial"/>
        </w:rPr>
        <w:t xml:space="preserve">l and </w:t>
      </w:r>
      <w:r w:rsidR="00A3732F" w:rsidRPr="002A0FD7">
        <w:rPr>
          <w:rFonts w:ascii="Arial" w:hAnsi="Arial" w:cs="Arial"/>
        </w:rPr>
        <w:t>organisational skills</w:t>
      </w:r>
      <w:r w:rsidR="00F17926" w:rsidRPr="002A0FD7">
        <w:rPr>
          <w:rFonts w:ascii="Arial" w:hAnsi="Arial" w:cs="Arial"/>
        </w:rPr>
        <w:t xml:space="preserve"> </w:t>
      </w:r>
      <w:r w:rsidR="00480889" w:rsidRPr="002A0FD7">
        <w:rPr>
          <w:rFonts w:ascii="Arial" w:hAnsi="Arial" w:cs="Arial"/>
        </w:rPr>
        <w:t xml:space="preserve">and enhancing their </w:t>
      </w:r>
      <w:r w:rsidR="00F17926" w:rsidRPr="002A0FD7">
        <w:rPr>
          <w:rFonts w:ascii="Arial" w:hAnsi="Arial" w:cs="Arial"/>
        </w:rPr>
        <w:t>ability to direct their supports.</w:t>
      </w:r>
      <w:r w:rsidRPr="002A0FD7">
        <w:rPr>
          <w:rFonts w:ascii="Arial" w:hAnsi="Arial" w:cs="Arial"/>
        </w:rPr>
        <w:t xml:space="preserve"> </w:t>
      </w:r>
      <w:r w:rsidR="00F17926" w:rsidRPr="002A0FD7">
        <w:rPr>
          <w:rFonts w:ascii="Arial" w:hAnsi="Arial" w:cs="Arial"/>
        </w:rPr>
        <w:t xml:space="preserve">Providers </w:t>
      </w:r>
      <w:r w:rsidR="00837216" w:rsidRPr="002A0FD7">
        <w:rPr>
          <w:rFonts w:ascii="Arial" w:hAnsi="Arial" w:cs="Arial"/>
        </w:rPr>
        <w:t xml:space="preserve">of these supports </w:t>
      </w:r>
      <w:r w:rsidR="00F17926" w:rsidRPr="002A0FD7">
        <w:rPr>
          <w:rFonts w:ascii="Arial" w:hAnsi="Arial" w:cs="Arial"/>
        </w:rPr>
        <w:t>are expected to assist participant</w:t>
      </w:r>
      <w:r w:rsidR="00801BE8" w:rsidRPr="002A0FD7">
        <w:rPr>
          <w:rFonts w:ascii="Arial" w:hAnsi="Arial" w:cs="Arial"/>
        </w:rPr>
        <w:t>s</w:t>
      </w:r>
      <w:r w:rsidR="00F17926" w:rsidRPr="002A0FD7">
        <w:rPr>
          <w:rFonts w:ascii="Arial" w:hAnsi="Arial" w:cs="Arial"/>
        </w:rPr>
        <w:t xml:space="preserve"> to develop their skills for self-management</w:t>
      </w:r>
      <w:r w:rsidR="00480889" w:rsidRPr="002A0FD7">
        <w:rPr>
          <w:rFonts w:ascii="Arial" w:hAnsi="Arial" w:cs="Arial"/>
        </w:rPr>
        <w:t>, where this is possible.</w:t>
      </w:r>
    </w:p>
    <w:p w14:paraId="354FD71D" w14:textId="77777777" w:rsidR="004B21CB" w:rsidRPr="002A0FD7" w:rsidRDefault="004B21CB" w:rsidP="004B21CB">
      <w:pPr>
        <w:rPr>
          <w:rFonts w:ascii="Arial" w:hAnsi="Arial" w:cs="Arial"/>
          <w:lang w:eastAsia="en-AU"/>
        </w:rPr>
      </w:pPr>
      <w:r w:rsidRPr="002A0FD7">
        <w:rPr>
          <w:rFonts w:ascii="Arial" w:hAnsi="Arial" w:cs="Arial"/>
          <w:lang w:eastAsia="en-AU"/>
        </w:rPr>
        <w:t xml:space="preserve">This support </w:t>
      </w:r>
      <w:r w:rsidR="0014338C" w:rsidRPr="002A0FD7">
        <w:rPr>
          <w:rFonts w:ascii="Arial" w:hAnsi="Arial" w:cs="Arial"/>
        </w:rPr>
        <w:t xml:space="preserve">item can be delivered to individual participants subject to the rules set out in this </w:t>
      </w:r>
      <w:r w:rsidR="00921091" w:rsidRPr="002A0FD7">
        <w:rPr>
          <w:rFonts w:ascii="Arial" w:hAnsi="Arial" w:cs="Arial"/>
          <w:i/>
        </w:rPr>
        <w:t>Price Guide</w:t>
      </w:r>
      <w:r w:rsidR="0014338C" w:rsidRPr="002A0FD7">
        <w:rPr>
          <w:rFonts w:ascii="Arial" w:hAnsi="Arial" w:cs="Arial"/>
        </w:rPr>
        <w:t>.</w:t>
      </w:r>
      <w:r w:rsidR="0014338C" w:rsidRPr="002A0FD7">
        <w:rPr>
          <w:rFonts w:ascii="Arial" w:hAnsi="Arial" w:cs="Arial"/>
          <w:lang w:eastAsia="en-AU"/>
        </w:rPr>
        <w:t xml:space="preserve"> </w:t>
      </w:r>
    </w:p>
    <w:p w14:paraId="52FC353F" w14:textId="31847C1F" w:rsidR="00AC5168" w:rsidRPr="002A0FD7" w:rsidRDefault="00AC5168" w:rsidP="00AC5168">
      <w:pPr>
        <w:rPr>
          <w:rFonts w:ascii="Arial" w:hAnsi="Arial" w:cs="Arial"/>
        </w:rPr>
      </w:pPr>
      <w:r w:rsidRPr="002A0FD7">
        <w:rPr>
          <w:rFonts w:ascii="Arial" w:hAnsi="Arial" w:cs="Arial"/>
        </w:rPr>
        <w:t xml:space="preserve">As well as direct service provision, </w:t>
      </w:r>
      <w:r w:rsidR="0017740F" w:rsidRPr="002A0FD7">
        <w:rPr>
          <w:rFonts w:ascii="Arial" w:hAnsi="Arial" w:cs="Arial"/>
        </w:rPr>
        <w:t>this</w:t>
      </w:r>
      <w:r w:rsidRPr="002A0FD7">
        <w:rPr>
          <w:rFonts w:ascii="Arial" w:hAnsi="Arial" w:cs="Arial"/>
        </w:rPr>
        <w:t xml:space="preserve"> suppor</w:t>
      </w:r>
      <w:r w:rsidR="00480889" w:rsidRPr="002A0FD7">
        <w:rPr>
          <w:rFonts w:ascii="Arial" w:hAnsi="Arial" w:cs="Arial"/>
        </w:rPr>
        <w:t>t item can be used to claim for</w:t>
      </w:r>
    </w:p>
    <w:p w14:paraId="3093A2B1" w14:textId="62C4EC03" w:rsidR="00AC5168" w:rsidRPr="002A0FD7" w:rsidRDefault="00AC5168" w:rsidP="00AC51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2AD53891" w14:textId="6E6012C1" w:rsidR="00AC5168" w:rsidRPr="002A0FD7" w:rsidRDefault="00AC5168" w:rsidP="00AC51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50E7EB77" w14:textId="3B3D29A8" w:rsidR="00AC5168" w:rsidRPr="002A0FD7" w:rsidRDefault="00AC5168" w:rsidP="00AC51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r w:rsidRPr="002A0FD7">
        <w:rPr>
          <w:rFonts w:ascii="Arial" w:hAnsi="Arial" w:cs="Arial"/>
        </w:rPr>
        <w:t>.</w:t>
      </w:r>
    </w:p>
    <w:p w14:paraId="6C41176F" w14:textId="77777777" w:rsidR="00AC5168" w:rsidRPr="002A0FD7" w:rsidRDefault="00AC5168" w:rsidP="00AC5168">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182CEA0C" w14:textId="10FDBC44" w:rsidR="00AC5168" w:rsidRPr="002A0FD7" w:rsidRDefault="00AC5168" w:rsidP="00AC516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00B277FA" w:rsidRPr="002A0FD7">
        <w:rPr>
          <w:rFonts w:ascii="Arial" w:hAnsi="Arial" w:cs="Arial"/>
          <w:lang w:eastAsia="en-AU"/>
        </w:rPr>
        <w:t>using support item 14_799_0127_8</w:t>
      </w:r>
      <w:r w:rsidRPr="002A0FD7">
        <w:rPr>
          <w:rFonts w:ascii="Arial" w:hAnsi="Arial" w:cs="Arial"/>
          <w:lang w:eastAsia="en-AU"/>
        </w:rPr>
        <w:t>_3</w:t>
      </w:r>
      <w:r w:rsidRPr="002A0FD7">
        <w:rPr>
          <w:rFonts w:ascii="Arial" w:hAnsi="Arial" w:cs="Arial"/>
        </w:rPr>
        <w:t>.</w:t>
      </w:r>
    </w:p>
    <w:p w14:paraId="0E1B976B" w14:textId="77777777" w:rsidR="00AC5168" w:rsidRPr="002A0FD7" w:rsidRDefault="00AC5168" w:rsidP="00AC5168">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5E659A" w:rsidRPr="002A0FD7" w14:paraId="62748C98"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6987D9" w14:textId="77777777" w:rsidR="005E659A" w:rsidRPr="002A0FD7" w:rsidRDefault="005E659A" w:rsidP="00AC5168">
            <w:pPr>
              <w:rPr>
                <w:rFonts w:ascii="Arial" w:eastAsia="Times New Roman" w:hAnsi="Arial" w:cs="Arial"/>
                <w:szCs w:val="16"/>
                <w:lang w:eastAsia="en-AU"/>
              </w:rPr>
            </w:pPr>
          </w:p>
        </w:tc>
        <w:tc>
          <w:tcPr>
            <w:tcW w:w="2000" w:type="pct"/>
            <w:vAlign w:val="center"/>
          </w:tcPr>
          <w:p w14:paraId="6D8D7ECC" w14:textId="77777777" w:rsidR="005E659A" w:rsidRPr="002A0FD7" w:rsidRDefault="005E659A" w:rsidP="00AC5168">
            <w:pPr>
              <w:rPr>
                <w:rFonts w:ascii="Arial" w:eastAsia="Times New Roman" w:hAnsi="Arial" w:cs="Arial"/>
                <w:szCs w:val="16"/>
                <w:lang w:eastAsia="en-AU"/>
              </w:rPr>
            </w:pPr>
          </w:p>
        </w:tc>
        <w:tc>
          <w:tcPr>
            <w:tcW w:w="500" w:type="pct"/>
            <w:vAlign w:val="center"/>
          </w:tcPr>
          <w:p w14:paraId="684658AF" w14:textId="77777777" w:rsidR="005E659A" w:rsidRPr="002A0FD7" w:rsidRDefault="005E659A" w:rsidP="00AC5168">
            <w:pPr>
              <w:jc w:val="center"/>
              <w:rPr>
                <w:rFonts w:ascii="Arial" w:eastAsia="Times New Roman" w:hAnsi="Arial" w:cs="Arial"/>
                <w:szCs w:val="16"/>
                <w:lang w:eastAsia="en-AU"/>
              </w:rPr>
            </w:pPr>
          </w:p>
        </w:tc>
        <w:tc>
          <w:tcPr>
            <w:tcW w:w="500" w:type="pct"/>
            <w:vAlign w:val="center"/>
          </w:tcPr>
          <w:p w14:paraId="6DC52616" w14:textId="77777777" w:rsidR="005E659A" w:rsidRPr="002A0FD7" w:rsidRDefault="005E659A" w:rsidP="00AC5168">
            <w:pPr>
              <w:jc w:val="center"/>
              <w:rPr>
                <w:rFonts w:ascii="Arial" w:eastAsia="Times New Roman" w:hAnsi="Arial" w:cs="Arial"/>
                <w:szCs w:val="16"/>
                <w:lang w:eastAsia="en-AU"/>
              </w:rPr>
            </w:pPr>
          </w:p>
        </w:tc>
        <w:tc>
          <w:tcPr>
            <w:tcW w:w="500" w:type="pct"/>
            <w:vAlign w:val="center"/>
          </w:tcPr>
          <w:p w14:paraId="3F530524" w14:textId="5D072EC2" w:rsidR="005E659A" w:rsidRPr="002A0FD7" w:rsidRDefault="005E659A"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6EF90653" w14:textId="77777777" w:rsidR="005E659A" w:rsidRPr="002A0FD7" w:rsidRDefault="005E659A" w:rsidP="00AC5168">
            <w:pPr>
              <w:jc w:val="center"/>
              <w:rPr>
                <w:rFonts w:ascii="Arial" w:eastAsia="Times New Roman" w:hAnsi="Arial" w:cs="Arial"/>
                <w:szCs w:val="16"/>
                <w:lang w:eastAsia="en-AU"/>
              </w:rPr>
            </w:pPr>
          </w:p>
        </w:tc>
      </w:tr>
      <w:tr w:rsidR="00AC5168" w:rsidRPr="002A0FD7" w14:paraId="47258553"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986C2A0" w14:textId="77777777" w:rsidR="00AC5168" w:rsidRPr="002A0FD7" w:rsidRDefault="00AC5168" w:rsidP="00AC5168">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21E567D1" w14:textId="77777777" w:rsidR="00AC5168" w:rsidRPr="002A0FD7" w:rsidRDefault="00AC5168" w:rsidP="00AC5168">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78CC81C8" w14:textId="77777777" w:rsidR="00AC5168" w:rsidRPr="002A0FD7" w:rsidRDefault="00AC516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589BD316" w14:textId="77777777" w:rsidR="00AC5168" w:rsidRPr="002A0FD7" w:rsidRDefault="00AC516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vAlign w:val="center"/>
          </w:tcPr>
          <w:p w14:paraId="6CFDCF87" w14:textId="77777777" w:rsidR="00AC5168" w:rsidRPr="002A0FD7" w:rsidRDefault="00AC516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600F5465" w14:textId="77777777" w:rsidR="00AC5168" w:rsidRPr="002A0FD7" w:rsidRDefault="00AC516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6CEC" w:rsidRPr="002A0FD7" w14:paraId="31D169E5" w14:textId="77777777" w:rsidTr="002A0FD7">
        <w:trPr>
          <w:cnfStyle w:val="000000100000" w:firstRow="0" w:lastRow="0" w:firstColumn="0" w:lastColumn="0" w:oddVBand="0" w:evenVBand="0" w:oddHBand="1" w:evenHBand="0" w:firstRowFirstColumn="0" w:firstRowLastColumn="0" w:lastRowFirstColumn="0" w:lastRowLastColumn="0"/>
          <w:trHeight w:val="356"/>
        </w:trPr>
        <w:tc>
          <w:tcPr>
            <w:tcW w:w="1000" w:type="pct"/>
            <w:vAlign w:val="center"/>
          </w:tcPr>
          <w:p w14:paraId="0578AACE" w14:textId="77777777" w:rsidR="001A6CEC" w:rsidRPr="002A0FD7" w:rsidRDefault="001A6CEC" w:rsidP="001A6CE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14_031_0127_8_3</w:t>
            </w:r>
          </w:p>
        </w:tc>
        <w:tc>
          <w:tcPr>
            <w:tcW w:w="2000" w:type="pct"/>
            <w:vAlign w:val="center"/>
          </w:tcPr>
          <w:p w14:paraId="013D58A9"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14:paraId="297F0B3C" w14:textId="77777777" w:rsidR="001A6CEC" w:rsidRPr="002A0FD7" w:rsidRDefault="001A6CEC" w:rsidP="001A6CE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0" w:type="pct"/>
          </w:tcPr>
          <w:p w14:paraId="09DECD59" w14:textId="7B6DDAD8" w:rsidR="001A6CEC" w:rsidRPr="002A0FD7" w:rsidRDefault="001A6CEC" w:rsidP="001A6CEC">
            <w:pPr>
              <w:jc w:val="center"/>
              <w:rPr>
                <w:rFonts w:ascii="Arial" w:hAnsi="Arial" w:cs="Arial"/>
              </w:rPr>
            </w:pPr>
            <w:r w:rsidRPr="002A0FD7">
              <w:t xml:space="preserve"> $63.21 </w:t>
            </w:r>
          </w:p>
        </w:tc>
        <w:tc>
          <w:tcPr>
            <w:tcW w:w="500" w:type="pct"/>
          </w:tcPr>
          <w:p w14:paraId="4378986D" w14:textId="40718B94" w:rsidR="001A6CEC" w:rsidRPr="002A0FD7" w:rsidRDefault="001A6CEC" w:rsidP="001A6CEC">
            <w:pPr>
              <w:jc w:val="center"/>
              <w:rPr>
                <w:rFonts w:ascii="Arial" w:hAnsi="Arial" w:cs="Arial"/>
              </w:rPr>
            </w:pPr>
            <w:r w:rsidRPr="002A0FD7">
              <w:t xml:space="preserve"> $88.49 </w:t>
            </w:r>
          </w:p>
        </w:tc>
        <w:tc>
          <w:tcPr>
            <w:tcW w:w="500" w:type="pct"/>
          </w:tcPr>
          <w:p w14:paraId="047C5B91" w14:textId="5F047106" w:rsidR="001A6CEC" w:rsidRPr="002A0FD7" w:rsidRDefault="001A6CEC" w:rsidP="001A6CEC">
            <w:pPr>
              <w:jc w:val="center"/>
              <w:rPr>
                <w:rFonts w:ascii="Arial" w:hAnsi="Arial" w:cs="Arial"/>
              </w:rPr>
            </w:pPr>
            <w:r w:rsidRPr="002A0FD7">
              <w:t xml:space="preserve"> $94.82 </w:t>
            </w:r>
          </w:p>
        </w:tc>
      </w:tr>
    </w:tbl>
    <w:p w14:paraId="49D85414" w14:textId="1FBEE1D2" w:rsidR="002A0FD7" w:rsidRDefault="002A0FD7" w:rsidP="003D16A1">
      <w:pPr>
        <w:rPr>
          <w:rFonts w:ascii="Arial" w:hAnsi="Arial" w:cs="Arial"/>
        </w:rPr>
      </w:pPr>
    </w:p>
    <w:p w14:paraId="0B1E4D99" w14:textId="3391FB90" w:rsidR="00CE25DF" w:rsidRPr="002A0FD7" w:rsidRDefault="00A93FAA" w:rsidP="00ED3D66">
      <w:pPr>
        <w:pStyle w:val="Heading1"/>
      </w:pPr>
      <w:bookmarkStart w:id="611" w:name="_Toc41159164"/>
      <w:bookmarkStart w:id="612" w:name="_Ref41483297"/>
      <w:bookmarkStart w:id="613" w:name="_Toc56497683"/>
      <w:r w:rsidRPr="002A0FD7">
        <w:t>Capacity Building</w:t>
      </w:r>
      <w:r w:rsidR="00CA0D9D" w:rsidRPr="002A0FD7">
        <w:t xml:space="preserve"> - </w:t>
      </w:r>
      <w:r w:rsidR="00CE25DF" w:rsidRPr="002A0FD7">
        <w:t>Improved Daily Living</w:t>
      </w:r>
      <w:bookmarkEnd w:id="603"/>
      <w:bookmarkEnd w:id="604"/>
      <w:bookmarkEnd w:id="605"/>
      <w:bookmarkEnd w:id="606"/>
      <w:bookmarkEnd w:id="607"/>
      <w:bookmarkEnd w:id="608"/>
      <w:bookmarkEnd w:id="609"/>
      <w:bookmarkEnd w:id="610"/>
      <w:bookmarkEnd w:id="611"/>
      <w:bookmarkEnd w:id="612"/>
      <w:bookmarkEnd w:id="613"/>
    </w:p>
    <w:p w14:paraId="2493A141" w14:textId="77777777" w:rsidR="00AD32B5" w:rsidRPr="002A0FD7" w:rsidRDefault="00AD32B5" w:rsidP="00AD32B5">
      <w:pPr>
        <w:rPr>
          <w:rFonts w:ascii="Arial" w:hAnsi="Arial" w:cs="Arial"/>
        </w:rPr>
      </w:pPr>
      <w:r w:rsidRPr="002A0FD7">
        <w:rPr>
          <w:rFonts w:ascii="Arial" w:hAnsi="Arial" w:cs="Arial"/>
        </w:rPr>
        <w:t>This support category includes assessment</w:t>
      </w:r>
      <w:r w:rsidR="00187E09" w:rsidRPr="002A0FD7">
        <w:rPr>
          <w:rFonts w:ascii="Arial" w:hAnsi="Arial" w:cs="Arial"/>
        </w:rPr>
        <w:t xml:space="preserve"> supports</w:t>
      </w:r>
      <w:r w:rsidRPr="002A0FD7">
        <w:rPr>
          <w:rFonts w:ascii="Arial" w:hAnsi="Arial" w:cs="Arial"/>
        </w:rPr>
        <w:t>, training</w:t>
      </w:r>
      <w:r w:rsidR="00187E09" w:rsidRPr="002A0FD7">
        <w:rPr>
          <w:rFonts w:ascii="Arial" w:hAnsi="Arial" w:cs="Arial"/>
        </w:rPr>
        <w:t xml:space="preserve"> supports</w:t>
      </w:r>
      <w:r w:rsidRPr="002A0FD7">
        <w:rPr>
          <w:rFonts w:ascii="Arial" w:hAnsi="Arial" w:cs="Arial"/>
        </w:rPr>
        <w:t xml:space="preserve">, strategy development </w:t>
      </w:r>
      <w:r w:rsidR="00187E09" w:rsidRPr="002A0FD7">
        <w:rPr>
          <w:rFonts w:ascii="Arial" w:hAnsi="Arial" w:cs="Arial"/>
        </w:rPr>
        <w:t>supports</w:t>
      </w:r>
      <w:r w:rsidR="00CE7593" w:rsidRPr="002A0FD7">
        <w:rPr>
          <w:rFonts w:ascii="Arial" w:hAnsi="Arial" w:cs="Arial"/>
        </w:rPr>
        <w:t>,</w:t>
      </w:r>
      <w:r w:rsidR="00187E09" w:rsidRPr="002A0FD7">
        <w:rPr>
          <w:rFonts w:ascii="Arial" w:hAnsi="Arial" w:cs="Arial"/>
        </w:rPr>
        <w:t xml:space="preserve"> and </w:t>
      </w:r>
      <w:r w:rsidR="00FC4A59" w:rsidRPr="002A0FD7">
        <w:rPr>
          <w:rFonts w:ascii="Arial" w:hAnsi="Arial" w:cs="Arial"/>
        </w:rPr>
        <w:t>therapeutic</w:t>
      </w:r>
      <w:r w:rsidRPr="002A0FD7">
        <w:rPr>
          <w:rFonts w:ascii="Arial" w:hAnsi="Arial" w:cs="Arial"/>
        </w:rPr>
        <w:t xml:space="preserve"> (including Early Childhood Intervention) supports to assist the development </w:t>
      </w:r>
      <w:r w:rsidR="00187E09" w:rsidRPr="002A0FD7">
        <w:rPr>
          <w:rFonts w:ascii="Arial" w:hAnsi="Arial" w:cs="Arial"/>
        </w:rPr>
        <w:t xml:space="preserve">of, </w:t>
      </w:r>
      <w:r w:rsidRPr="002A0FD7">
        <w:rPr>
          <w:rFonts w:ascii="Arial" w:hAnsi="Arial" w:cs="Arial"/>
        </w:rPr>
        <w:t xml:space="preserve">or </w:t>
      </w:r>
      <w:r w:rsidR="0014338C" w:rsidRPr="002A0FD7">
        <w:rPr>
          <w:rFonts w:ascii="Arial" w:hAnsi="Arial" w:cs="Arial"/>
        </w:rPr>
        <w:t xml:space="preserve">to </w:t>
      </w:r>
      <w:r w:rsidRPr="002A0FD7">
        <w:rPr>
          <w:rFonts w:ascii="Arial" w:hAnsi="Arial" w:cs="Arial"/>
        </w:rPr>
        <w:t>increase</w:t>
      </w:r>
      <w:r w:rsidR="00187E09" w:rsidRPr="002A0FD7">
        <w:rPr>
          <w:rFonts w:ascii="Arial" w:hAnsi="Arial" w:cs="Arial"/>
        </w:rPr>
        <w:t>, a participant’s skills and their</w:t>
      </w:r>
      <w:r w:rsidRPr="002A0FD7">
        <w:rPr>
          <w:rFonts w:ascii="Arial" w:hAnsi="Arial" w:cs="Arial"/>
        </w:rPr>
        <w:t xml:space="preserve"> capacity for independence and community participa</w:t>
      </w:r>
      <w:r w:rsidR="00187E09" w:rsidRPr="002A0FD7">
        <w:rPr>
          <w:rFonts w:ascii="Arial" w:hAnsi="Arial" w:cs="Arial"/>
        </w:rPr>
        <w:t>tion.</w:t>
      </w:r>
    </w:p>
    <w:p w14:paraId="4E9DF6B5" w14:textId="77777777" w:rsidR="00CE25DF" w:rsidRPr="002A0FD7" w:rsidRDefault="00741889" w:rsidP="00ED3D66">
      <w:pPr>
        <w:pStyle w:val="Heading2"/>
      </w:pPr>
      <w:bookmarkStart w:id="614" w:name="_Early_Childhood_Intervention"/>
      <w:bookmarkStart w:id="615" w:name="_Toc18605740"/>
      <w:bookmarkStart w:id="616" w:name="_Toc18605818"/>
      <w:bookmarkStart w:id="617" w:name="_Toc20081336"/>
      <w:bookmarkStart w:id="618" w:name="_Ref20085014"/>
      <w:bookmarkStart w:id="619" w:name="_Ref20130925"/>
      <w:bookmarkStart w:id="620" w:name="_Ref20479234"/>
      <w:bookmarkStart w:id="621" w:name="_Toc41159165"/>
      <w:bookmarkStart w:id="622" w:name="_Ref42683206"/>
      <w:bookmarkStart w:id="623" w:name="_Ref42685300"/>
      <w:bookmarkStart w:id="624" w:name="_Toc56497684"/>
      <w:bookmarkEnd w:id="614"/>
      <w:r w:rsidRPr="002A0FD7">
        <w:t xml:space="preserve">Early </w:t>
      </w:r>
      <w:r w:rsidR="00CE25DF" w:rsidRPr="002A0FD7">
        <w:t>Childhood Intervention Supports</w:t>
      </w:r>
      <w:r w:rsidR="00A22023" w:rsidRPr="002A0FD7">
        <w:t xml:space="preserve"> (under 7 years)</w:t>
      </w:r>
      <w:bookmarkEnd w:id="615"/>
      <w:bookmarkEnd w:id="616"/>
      <w:bookmarkEnd w:id="617"/>
      <w:bookmarkEnd w:id="618"/>
      <w:bookmarkEnd w:id="619"/>
      <w:bookmarkEnd w:id="620"/>
      <w:bookmarkEnd w:id="621"/>
      <w:bookmarkEnd w:id="622"/>
      <w:bookmarkEnd w:id="623"/>
      <w:bookmarkEnd w:id="624"/>
    </w:p>
    <w:p w14:paraId="1D0E4B28" w14:textId="466D78EC" w:rsidR="00AC5168" w:rsidRPr="002A0FD7" w:rsidRDefault="006A3B50" w:rsidP="00721883">
      <w:pPr>
        <w:rPr>
          <w:rFonts w:ascii="Arial" w:hAnsi="Arial" w:cs="Arial"/>
        </w:rPr>
      </w:pPr>
      <w:r w:rsidRPr="002A0FD7">
        <w:rPr>
          <w:rFonts w:ascii="Arial" w:hAnsi="Arial" w:cs="Arial"/>
        </w:rPr>
        <w:t>These support items</w:t>
      </w:r>
      <w:r w:rsidR="00FE78AC" w:rsidRPr="002A0FD7">
        <w:rPr>
          <w:rFonts w:ascii="Arial" w:hAnsi="Arial" w:cs="Arial"/>
        </w:rPr>
        <w:t xml:space="preserve"> provide</w:t>
      </w:r>
      <w:r w:rsidR="000452BD" w:rsidRPr="002A0FD7">
        <w:rPr>
          <w:rFonts w:ascii="Arial" w:hAnsi="Arial" w:cs="Arial"/>
        </w:rPr>
        <w:t xml:space="preserve"> capacity building supports, including key worker, to assist a child (under 7 years of age) with developmental </w:t>
      </w:r>
      <w:r w:rsidR="00187E09" w:rsidRPr="002A0FD7">
        <w:rPr>
          <w:rFonts w:ascii="Arial" w:hAnsi="Arial" w:cs="Arial"/>
        </w:rPr>
        <w:t xml:space="preserve">delay or disability and their family or </w:t>
      </w:r>
      <w:r w:rsidR="000452BD" w:rsidRPr="002A0FD7">
        <w:rPr>
          <w:rFonts w:ascii="Arial" w:hAnsi="Arial" w:cs="Arial"/>
        </w:rPr>
        <w:t>carers in home, community and early childhood education settings, to work towards increased functional indepen</w:t>
      </w:r>
      <w:r w:rsidR="00F70DB1" w:rsidRPr="002A0FD7">
        <w:rPr>
          <w:rFonts w:ascii="Arial" w:hAnsi="Arial" w:cs="Arial"/>
        </w:rPr>
        <w:t>dence and social participation.</w:t>
      </w:r>
      <w:r w:rsidR="0014338C" w:rsidRPr="002A0FD7">
        <w:rPr>
          <w:rFonts w:ascii="Arial" w:hAnsi="Arial" w:cs="Arial"/>
        </w:rPr>
        <w:t xml:space="preserve"> </w:t>
      </w:r>
      <w:r w:rsidR="0015749A" w:rsidRPr="002A0FD7">
        <w:rPr>
          <w:rFonts w:ascii="Arial" w:hAnsi="Arial" w:cs="Arial"/>
        </w:rPr>
        <w:t xml:space="preserve">These support items can also be used for the assessment, planning, and delivery of </w:t>
      </w:r>
      <w:r w:rsidR="0015749A" w:rsidRPr="002A0FD7">
        <w:rPr>
          <w:rFonts w:ascii="Arial" w:hAnsi="Arial" w:cs="Arial"/>
          <w:b/>
        </w:rPr>
        <w:fldChar w:fldCharType="begin"/>
      </w:r>
      <w:r w:rsidR="0015749A" w:rsidRPr="002A0FD7">
        <w:rPr>
          <w:rFonts w:ascii="Arial" w:hAnsi="Arial" w:cs="Arial"/>
          <w:b/>
        </w:rPr>
        <w:instrText xml:space="preserve"> REF _Ref20130826 \h  \* MERGEFORMAT </w:instrText>
      </w:r>
      <w:r w:rsidR="0015749A" w:rsidRPr="002A0FD7">
        <w:rPr>
          <w:rFonts w:ascii="Arial" w:hAnsi="Arial" w:cs="Arial"/>
          <w:b/>
        </w:rPr>
      </w:r>
      <w:r w:rsidR="0015749A" w:rsidRPr="002A0FD7">
        <w:rPr>
          <w:rFonts w:ascii="Arial" w:hAnsi="Arial" w:cs="Arial"/>
          <w:b/>
        </w:rPr>
        <w:fldChar w:fldCharType="separate"/>
      </w:r>
      <w:r w:rsidR="00D33FAD" w:rsidRPr="00D33FAD">
        <w:rPr>
          <w:b/>
        </w:rPr>
        <w:t>Disability-Related Health Supports</w:t>
      </w:r>
      <w:r w:rsidR="0015749A" w:rsidRPr="002A0FD7">
        <w:rPr>
          <w:rFonts w:ascii="Arial" w:hAnsi="Arial" w:cs="Arial"/>
          <w:b/>
        </w:rPr>
        <w:fldChar w:fldCharType="end"/>
      </w:r>
      <w:r w:rsidR="0015749A" w:rsidRPr="002A0FD7">
        <w:rPr>
          <w:rFonts w:ascii="Arial" w:hAnsi="Arial" w:cs="Arial"/>
        </w:rPr>
        <w:t xml:space="preserve"> where these supports directly relate to a participant’s significant and permanent functional impairment and assist them to undertake activities of daily living.</w:t>
      </w:r>
    </w:p>
    <w:p w14:paraId="4866095C" w14:textId="77777777" w:rsidR="00AC5168" w:rsidRPr="002A0FD7" w:rsidRDefault="00FC4A59" w:rsidP="00AC5168">
      <w:pPr>
        <w:rPr>
          <w:rFonts w:ascii="Arial" w:hAnsi="Arial" w:cs="Arial"/>
          <w:lang w:eastAsia="en-AU"/>
        </w:rPr>
      </w:pPr>
      <w:r w:rsidRPr="002A0FD7">
        <w:rPr>
          <w:rFonts w:ascii="Arial" w:hAnsi="Arial" w:cs="Arial"/>
        </w:rPr>
        <w:t>These</w:t>
      </w:r>
      <w:r w:rsidR="00AC5168" w:rsidRPr="002A0FD7">
        <w:rPr>
          <w:rFonts w:ascii="Arial" w:hAnsi="Arial" w:cs="Arial"/>
        </w:rPr>
        <w:t xml:space="preserve"> support item</w:t>
      </w:r>
      <w:r w:rsidRPr="002A0FD7">
        <w:rPr>
          <w:rFonts w:ascii="Arial" w:hAnsi="Arial" w:cs="Arial"/>
        </w:rPr>
        <w:t>s</w:t>
      </w:r>
      <w:r w:rsidR="00AC5168" w:rsidRPr="002A0FD7">
        <w:rPr>
          <w:rFonts w:ascii="Arial" w:hAnsi="Arial" w:cs="Arial"/>
        </w:rPr>
        <w:t xml:space="preserve"> can be delivered to individual participants or to groups of participants subject to the rules set out in this </w:t>
      </w:r>
      <w:r w:rsidR="00921091" w:rsidRPr="002A0FD7">
        <w:rPr>
          <w:rFonts w:ascii="Arial" w:hAnsi="Arial" w:cs="Arial"/>
          <w:i/>
        </w:rPr>
        <w:t>Price Guide</w:t>
      </w:r>
      <w:r w:rsidR="00AC5168" w:rsidRPr="002A0FD7">
        <w:rPr>
          <w:rFonts w:ascii="Arial" w:hAnsi="Arial" w:cs="Arial"/>
        </w:rPr>
        <w:t>.</w:t>
      </w:r>
      <w:r w:rsidR="00AC5168" w:rsidRPr="002A0FD7">
        <w:rPr>
          <w:rFonts w:ascii="Arial" w:hAnsi="Arial" w:cs="Arial"/>
          <w:lang w:eastAsia="en-AU"/>
        </w:rPr>
        <w:t xml:space="preserve"> </w:t>
      </w:r>
      <w:r w:rsidR="00A603B8"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0D81E15F" w14:textId="3DD29B04" w:rsidR="00AC5168" w:rsidRPr="002A0FD7" w:rsidRDefault="00AC5168" w:rsidP="00AC5168">
      <w:pPr>
        <w:rPr>
          <w:rFonts w:ascii="Arial" w:hAnsi="Arial" w:cs="Arial"/>
        </w:rPr>
      </w:pPr>
      <w:r w:rsidRPr="002A0FD7">
        <w:rPr>
          <w:rFonts w:ascii="Arial" w:hAnsi="Arial" w:cs="Arial"/>
        </w:rPr>
        <w:t xml:space="preserve">As well as direct service provision, </w:t>
      </w:r>
      <w:r w:rsidR="0017740F" w:rsidRPr="002A0FD7">
        <w:rPr>
          <w:rFonts w:ascii="Arial" w:hAnsi="Arial" w:cs="Arial"/>
        </w:rPr>
        <w:t>this</w:t>
      </w:r>
      <w:r w:rsidRPr="002A0FD7">
        <w:rPr>
          <w:rFonts w:ascii="Arial" w:hAnsi="Arial" w:cs="Arial"/>
        </w:rPr>
        <w:t xml:space="preserve"> suppor</w:t>
      </w:r>
      <w:r w:rsidR="00FC4A59" w:rsidRPr="002A0FD7">
        <w:rPr>
          <w:rFonts w:ascii="Arial" w:hAnsi="Arial" w:cs="Arial"/>
        </w:rPr>
        <w:t>t item can be used to claim for</w:t>
      </w:r>
    </w:p>
    <w:p w14:paraId="4AAFAFE9" w14:textId="1AAD9E44" w:rsidR="00AC5168" w:rsidRPr="002A0FD7" w:rsidRDefault="00AC5168" w:rsidP="00AC51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50FC528A" w14:textId="4D557C8B" w:rsidR="00AC5168" w:rsidRPr="002A0FD7" w:rsidRDefault="00AC5168" w:rsidP="00AC51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7AF74A40" w14:textId="037827A7" w:rsidR="00AC5168" w:rsidRPr="002A0FD7" w:rsidRDefault="00AC5168" w:rsidP="00AC5168">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7BE87C72" w14:textId="643C56B4" w:rsidR="00AC5168" w:rsidRPr="002A0FD7" w:rsidRDefault="00AC5168" w:rsidP="00AC516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20FB23B7" w14:textId="77777777" w:rsidR="00AC5168" w:rsidRPr="002A0FD7" w:rsidRDefault="00AC5168" w:rsidP="00AC5168">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00FC4A59" w:rsidRPr="002A0FD7">
        <w:rPr>
          <w:rFonts w:ascii="Arial" w:hAnsi="Arial" w:cs="Arial"/>
          <w:lang w:eastAsia="en-AU"/>
        </w:rPr>
        <w:t>claim for the costs of</w:t>
      </w:r>
    </w:p>
    <w:p w14:paraId="5D95F886" w14:textId="36CF8615" w:rsidR="00AC5168" w:rsidRPr="002A0FD7" w:rsidRDefault="00AC5168" w:rsidP="00AC5168">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Pr="002A0FD7">
        <w:rPr>
          <w:rFonts w:ascii="Arial" w:hAnsi="Arial" w:cs="Arial"/>
          <w:lang w:eastAsia="en-AU"/>
        </w:rPr>
        <w:t>using support item 15_799_0118_1_3</w:t>
      </w:r>
      <w:r w:rsidRPr="002A0FD7">
        <w:rPr>
          <w:rFonts w:ascii="Arial" w:hAnsi="Arial" w:cs="Arial"/>
        </w:rPr>
        <w:t>.</w:t>
      </w:r>
    </w:p>
    <w:p w14:paraId="5D6C0CBC" w14:textId="77777777" w:rsidR="00AC5168" w:rsidRPr="002A0FD7" w:rsidRDefault="00AC5168" w:rsidP="00AC5168">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This support item is subject to price limits.</w:t>
      </w:r>
    </w:p>
    <w:p w14:paraId="15318342" w14:textId="77777777" w:rsidR="00C74828" w:rsidRPr="002A0FD7" w:rsidRDefault="006A3B50" w:rsidP="00C74828">
      <w:pPr>
        <w:rPr>
          <w:rFonts w:ascii="Arial" w:hAnsi="Arial" w:cs="Arial"/>
        </w:rPr>
      </w:pPr>
      <w:r w:rsidRPr="002A0FD7">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Early Childhood Intervention Supports (under 7 years)"/>
      </w:tblPr>
      <w:tblGrid>
        <w:gridCol w:w="1900"/>
        <w:gridCol w:w="2859"/>
        <w:gridCol w:w="970"/>
        <w:gridCol w:w="971"/>
        <w:gridCol w:w="971"/>
        <w:gridCol w:w="971"/>
        <w:gridCol w:w="986"/>
      </w:tblGrid>
      <w:tr w:rsidR="005E659A" w:rsidRPr="002A0FD7" w14:paraId="0CAD13A4"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14:paraId="7B2B17C4" w14:textId="77777777" w:rsidR="005E659A" w:rsidRPr="002A0FD7" w:rsidRDefault="005E659A" w:rsidP="00AC5168">
            <w:pPr>
              <w:rPr>
                <w:rFonts w:ascii="Arial" w:eastAsia="Times New Roman" w:hAnsi="Arial" w:cs="Arial"/>
                <w:szCs w:val="16"/>
                <w:lang w:eastAsia="en-AU"/>
              </w:rPr>
            </w:pPr>
          </w:p>
        </w:tc>
        <w:tc>
          <w:tcPr>
            <w:tcW w:w="1485" w:type="pct"/>
            <w:vAlign w:val="center"/>
          </w:tcPr>
          <w:p w14:paraId="3F3BB323" w14:textId="77777777" w:rsidR="005E659A" w:rsidRPr="002A0FD7" w:rsidRDefault="005E659A" w:rsidP="00AC5168">
            <w:pPr>
              <w:rPr>
                <w:rFonts w:ascii="Arial" w:eastAsia="Times New Roman" w:hAnsi="Arial" w:cs="Arial"/>
                <w:szCs w:val="16"/>
                <w:lang w:eastAsia="en-AU"/>
              </w:rPr>
            </w:pPr>
          </w:p>
        </w:tc>
        <w:tc>
          <w:tcPr>
            <w:tcW w:w="504" w:type="pct"/>
            <w:vAlign w:val="center"/>
          </w:tcPr>
          <w:p w14:paraId="70542625" w14:textId="77777777" w:rsidR="005E659A" w:rsidRPr="002A0FD7" w:rsidRDefault="005E659A" w:rsidP="00AC5168">
            <w:pPr>
              <w:jc w:val="center"/>
              <w:rPr>
                <w:rFonts w:ascii="Arial" w:eastAsia="Times New Roman" w:hAnsi="Arial" w:cs="Arial"/>
                <w:szCs w:val="16"/>
                <w:lang w:eastAsia="en-AU"/>
              </w:rPr>
            </w:pPr>
          </w:p>
        </w:tc>
        <w:tc>
          <w:tcPr>
            <w:tcW w:w="504" w:type="pct"/>
            <w:vAlign w:val="center"/>
          </w:tcPr>
          <w:p w14:paraId="674850E0" w14:textId="77777777" w:rsidR="005E659A" w:rsidRPr="002A0FD7" w:rsidRDefault="005E659A" w:rsidP="00AC5168">
            <w:pPr>
              <w:jc w:val="center"/>
              <w:rPr>
                <w:rFonts w:ascii="Arial" w:eastAsia="Times New Roman" w:hAnsi="Arial" w:cs="Arial"/>
                <w:szCs w:val="16"/>
                <w:lang w:eastAsia="en-AU"/>
              </w:rPr>
            </w:pPr>
          </w:p>
        </w:tc>
        <w:tc>
          <w:tcPr>
            <w:tcW w:w="504" w:type="pct"/>
            <w:vAlign w:val="center"/>
          </w:tcPr>
          <w:p w14:paraId="5C538FE5" w14:textId="5766A1D8" w:rsidR="005E659A" w:rsidRPr="002A0FD7" w:rsidRDefault="005E659A"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4" w:type="pct"/>
            <w:vAlign w:val="center"/>
          </w:tcPr>
          <w:p w14:paraId="0CC41AF6" w14:textId="77777777" w:rsidR="005E659A" w:rsidRPr="002A0FD7" w:rsidRDefault="005E659A" w:rsidP="00AC5168">
            <w:pPr>
              <w:jc w:val="center"/>
              <w:rPr>
                <w:rFonts w:ascii="Arial" w:eastAsia="Times New Roman" w:hAnsi="Arial" w:cs="Arial"/>
                <w:szCs w:val="16"/>
                <w:lang w:eastAsia="en-AU"/>
              </w:rPr>
            </w:pPr>
          </w:p>
        </w:tc>
        <w:tc>
          <w:tcPr>
            <w:tcW w:w="512" w:type="pct"/>
            <w:vAlign w:val="center"/>
          </w:tcPr>
          <w:p w14:paraId="5A4B0FE1" w14:textId="77777777" w:rsidR="005E659A" w:rsidRPr="002A0FD7" w:rsidRDefault="005E659A" w:rsidP="00AC5168">
            <w:pPr>
              <w:jc w:val="center"/>
              <w:rPr>
                <w:rFonts w:ascii="Arial" w:eastAsia="Times New Roman" w:hAnsi="Arial" w:cs="Arial"/>
                <w:szCs w:val="16"/>
                <w:lang w:eastAsia="en-AU"/>
              </w:rPr>
            </w:pPr>
          </w:p>
        </w:tc>
      </w:tr>
      <w:tr w:rsidR="00AC5168" w:rsidRPr="002A0FD7" w14:paraId="68EC3713" w14:textId="7777777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14:paraId="3F64D1EF" w14:textId="77777777" w:rsidR="00AC5168" w:rsidRPr="002A0FD7" w:rsidRDefault="00AC5168" w:rsidP="00AC5168">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485" w:type="pct"/>
            <w:vAlign w:val="center"/>
          </w:tcPr>
          <w:p w14:paraId="19D6974B" w14:textId="77777777" w:rsidR="00AC5168" w:rsidRPr="002A0FD7" w:rsidRDefault="00AC5168" w:rsidP="00AC5168">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4" w:type="pct"/>
            <w:vAlign w:val="center"/>
          </w:tcPr>
          <w:p w14:paraId="5876C713" w14:textId="77777777" w:rsidR="00AC5168" w:rsidRPr="002A0FD7" w:rsidRDefault="00AC516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4" w:type="pct"/>
            <w:vAlign w:val="center"/>
          </w:tcPr>
          <w:p w14:paraId="5FC011E5" w14:textId="77777777" w:rsidR="00AC5168" w:rsidRPr="002A0FD7" w:rsidRDefault="00AC516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NSW</w:t>
            </w:r>
            <w:r w:rsidRPr="002A0FD7">
              <w:rPr>
                <w:rFonts w:ascii="Arial" w:eastAsia="Times New Roman" w:hAnsi="Arial" w:cs="Arial"/>
                <w:szCs w:val="16"/>
                <w:lang w:eastAsia="en-AU"/>
              </w:rPr>
              <w:br/>
              <w:t>VIC</w:t>
            </w:r>
            <w:r w:rsidRPr="002A0FD7">
              <w:rPr>
                <w:rFonts w:ascii="Arial" w:eastAsia="Times New Roman" w:hAnsi="Arial" w:cs="Arial"/>
                <w:szCs w:val="16"/>
                <w:lang w:eastAsia="en-AU"/>
              </w:rPr>
              <w:br/>
              <w:t>QLD</w:t>
            </w:r>
            <w:r w:rsidRPr="002A0FD7">
              <w:rPr>
                <w:rFonts w:ascii="Arial" w:eastAsia="Times New Roman" w:hAnsi="Arial" w:cs="Arial"/>
                <w:szCs w:val="16"/>
                <w:lang w:eastAsia="en-AU"/>
              </w:rPr>
              <w:br/>
              <w:t>ACT</w:t>
            </w:r>
          </w:p>
        </w:tc>
        <w:tc>
          <w:tcPr>
            <w:tcW w:w="504" w:type="pct"/>
            <w:vAlign w:val="center"/>
          </w:tcPr>
          <w:p w14:paraId="667B70E8" w14:textId="77777777" w:rsidR="00AC5168" w:rsidRPr="002A0FD7" w:rsidRDefault="00AC516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WA</w:t>
            </w:r>
            <w:r w:rsidRPr="002A0FD7">
              <w:rPr>
                <w:rFonts w:ascii="Arial" w:eastAsia="Times New Roman" w:hAnsi="Arial" w:cs="Arial"/>
                <w:szCs w:val="16"/>
                <w:lang w:eastAsia="en-AU"/>
              </w:rPr>
              <w:br/>
              <w:t>SA</w:t>
            </w:r>
            <w:r w:rsidRPr="002A0FD7">
              <w:rPr>
                <w:rFonts w:ascii="Arial" w:eastAsia="Times New Roman" w:hAnsi="Arial" w:cs="Arial"/>
                <w:szCs w:val="16"/>
                <w:lang w:eastAsia="en-AU"/>
              </w:rPr>
              <w:br/>
              <w:t>TAS</w:t>
            </w:r>
            <w:r w:rsidRPr="002A0FD7">
              <w:rPr>
                <w:rFonts w:ascii="Arial" w:eastAsia="Times New Roman" w:hAnsi="Arial" w:cs="Arial"/>
                <w:szCs w:val="16"/>
                <w:lang w:eastAsia="en-AU"/>
              </w:rPr>
              <w:br/>
              <w:t>NT</w:t>
            </w:r>
          </w:p>
        </w:tc>
        <w:tc>
          <w:tcPr>
            <w:tcW w:w="504" w:type="pct"/>
            <w:vAlign w:val="center"/>
          </w:tcPr>
          <w:p w14:paraId="28A751A5" w14:textId="77777777" w:rsidR="00AC5168" w:rsidRPr="002A0FD7" w:rsidRDefault="00AC516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12" w:type="pct"/>
            <w:vAlign w:val="center"/>
          </w:tcPr>
          <w:p w14:paraId="35F3E6DB" w14:textId="77777777" w:rsidR="00AC5168" w:rsidRPr="002A0FD7" w:rsidRDefault="00AC5168" w:rsidP="00AC5168">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F070C" w:rsidRPr="002A0FD7" w14:paraId="111B78F3"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14:paraId="4909B3BC"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15_001_0118_1_3</w:t>
            </w:r>
          </w:p>
        </w:tc>
        <w:tc>
          <w:tcPr>
            <w:tcW w:w="1485" w:type="pct"/>
            <w:vAlign w:val="center"/>
          </w:tcPr>
          <w:p w14:paraId="1441195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Supports for Early Childhood Interventions - Psychology</w:t>
            </w:r>
          </w:p>
          <w:p w14:paraId="2076544F"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must be delivered by a Psychologist.</w:t>
            </w:r>
          </w:p>
        </w:tc>
        <w:tc>
          <w:tcPr>
            <w:tcW w:w="504" w:type="pct"/>
            <w:vAlign w:val="center"/>
          </w:tcPr>
          <w:p w14:paraId="768D2088"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Hour</w:t>
            </w:r>
          </w:p>
        </w:tc>
        <w:tc>
          <w:tcPr>
            <w:tcW w:w="504" w:type="pct"/>
            <w:vAlign w:val="center"/>
          </w:tcPr>
          <w:p w14:paraId="1F25E656" w14:textId="77777777" w:rsidR="003F070C" w:rsidRPr="002A0FD7" w:rsidRDefault="003F070C" w:rsidP="003F070C">
            <w:pPr>
              <w:jc w:val="center"/>
              <w:rPr>
                <w:rFonts w:ascii="Arial" w:eastAsia="Times New Roman" w:hAnsi="Arial" w:cs="Arial"/>
                <w:color w:val="000000"/>
                <w:szCs w:val="16"/>
                <w:lang w:eastAsia="en-AU"/>
              </w:rPr>
            </w:pPr>
            <w:r w:rsidRPr="002A0FD7">
              <w:t>$214.41</w:t>
            </w:r>
          </w:p>
        </w:tc>
        <w:tc>
          <w:tcPr>
            <w:tcW w:w="504" w:type="pct"/>
            <w:vAlign w:val="center"/>
          </w:tcPr>
          <w:p w14:paraId="0C023E7F" w14:textId="77777777" w:rsidR="003F070C" w:rsidRPr="002A0FD7" w:rsidRDefault="003F070C" w:rsidP="003F070C">
            <w:pPr>
              <w:jc w:val="center"/>
              <w:rPr>
                <w:rFonts w:ascii="Arial" w:eastAsia="Times New Roman" w:hAnsi="Arial" w:cs="Arial"/>
                <w:color w:val="000000"/>
                <w:szCs w:val="16"/>
                <w:lang w:eastAsia="en-AU"/>
              </w:rPr>
            </w:pPr>
            <w:r w:rsidRPr="002A0FD7">
              <w:t>$234.83</w:t>
            </w:r>
          </w:p>
        </w:tc>
        <w:tc>
          <w:tcPr>
            <w:tcW w:w="504" w:type="pct"/>
            <w:vAlign w:val="center"/>
          </w:tcPr>
          <w:p w14:paraId="4D244C07" w14:textId="77777777" w:rsidR="003F070C" w:rsidRPr="002A0FD7" w:rsidRDefault="003F070C" w:rsidP="003F070C">
            <w:pPr>
              <w:jc w:val="center"/>
              <w:rPr>
                <w:rFonts w:ascii="Arial" w:eastAsia="Times New Roman" w:hAnsi="Arial" w:cs="Arial"/>
                <w:color w:val="000000"/>
                <w:szCs w:val="16"/>
                <w:lang w:eastAsia="en-AU"/>
              </w:rPr>
            </w:pPr>
            <w:r w:rsidRPr="002A0FD7">
              <w:t>$328.76</w:t>
            </w:r>
          </w:p>
        </w:tc>
        <w:tc>
          <w:tcPr>
            <w:tcW w:w="512" w:type="pct"/>
            <w:vAlign w:val="center"/>
          </w:tcPr>
          <w:p w14:paraId="048583BC" w14:textId="77777777" w:rsidR="003F070C" w:rsidRPr="002A0FD7" w:rsidRDefault="003F070C" w:rsidP="003F070C">
            <w:pPr>
              <w:jc w:val="center"/>
              <w:rPr>
                <w:rFonts w:ascii="Arial" w:eastAsia="Times New Roman" w:hAnsi="Arial" w:cs="Arial"/>
                <w:color w:val="000000"/>
                <w:szCs w:val="16"/>
                <w:lang w:eastAsia="en-AU"/>
              </w:rPr>
            </w:pPr>
            <w:r w:rsidRPr="002A0FD7">
              <w:t>$352.25</w:t>
            </w:r>
          </w:p>
        </w:tc>
      </w:tr>
      <w:tr w:rsidR="003F070C" w:rsidRPr="002A0FD7" w14:paraId="2BF50D25" w14:textId="77777777" w:rsidTr="003F070C">
        <w:tc>
          <w:tcPr>
            <w:tcW w:w="987" w:type="pct"/>
            <w:vAlign w:val="center"/>
          </w:tcPr>
          <w:p w14:paraId="65FBB7D9"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15_003_0118_1_3</w:t>
            </w:r>
          </w:p>
        </w:tc>
        <w:tc>
          <w:tcPr>
            <w:tcW w:w="1485" w:type="pct"/>
            <w:vAlign w:val="center"/>
          </w:tcPr>
          <w:p w14:paraId="04C8FB2B"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Supports for Early Childhood Interventions - Physiotherapy</w:t>
            </w:r>
          </w:p>
          <w:p w14:paraId="2D585359"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must be delivered by a Physiotherapist.</w:t>
            </w:r>
          </w:p>
        </w:tc>
        <w:tc>
          <w:tcPr>
            <w:tcW w:w="504" w:type="pct"/>
            <w:vAlign w:val="center"/>
          </w:tcPr>
          <w:p w14:paraId="3082560C"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4" w:type="pct"/>
            <w:vAlign w:val="center"/>
          </w:tcPr>
          <w:p w14:paraId="132BE699" w14:textId="77777777" w:rsidR="003F070C" w:rsidRPr="002A0FD7" w:rsidRDefault="003F070C" w:rsidP="003F070C">
            <w:pPr>
              <w:jc w:val="center"/>
              <w:rPr>
                <w:rFonts w:ascii="Arial" w:eastAsia="Times New Roman" w:hAnsi="Arial" w:cs="Arial"/>
                <w:color w:val="000000"/>
                <w:szCs w:val="16"/>
                <w:lang w:eastAsia="en-AU"/>
              </w:rPr>
            </w:pPr>
            <w:r w:rsidRPr="002A0FD7">
              <w:t>$193.99</w:t>
            </w:r>
          </w:p>
        </w:tc>
        <w:tc>
          <w:tcPr>
            <w:tcW w:w="504" w:type="pct"/>
            <w:vAlign w:val="center"/>
          </w:tcPr>
          <w:p w14:paraId="163A4610" w14:textId="77777777" w:rsidR="003F070C" w:rsidRPr="002A0FD7" w:rsidRDefault="003F070C" w:rsidP="003F070C">
            <w:pPr>
              <w:jc w:val="center"/>
              <w:rPr>
                <w:rFonts w:ascii="Arial" w:eastAsia="Times New Roman" w:hAnsi="Arial" w:cs="Arial"/>
                <w:color w:val="000000"/>
                <w:szCs w:val="16"/>
                <w:lang w:eastAsia="en-AU"/>
              </w:rPr>
            </w:pPr>
            <w:r w:rsidRPr="002A0FD7">
              <w:t>$224.62</w:t>
            </w:r>
          </w:p>
        </w:tc>
        <w:tc>
          <w:tcPr>
            <w:tcW w:w="504" w:type="pct"/>
            <w:vAlign w:val="center"/>
          </w:tcPr>
          <w:p w14:paraId="549E9C6B" w14:textId="77777777" w:rsidR="003F070C" w:rsidRPr="002A0FD7" w:rsidRDefault="003F070C" w:rsidP="003F070C">
            <w:pPr>
              <w:jc w:val="center"/>
              <w:rPr>
                <w:rFonts w:ascii="Arial" w:eastAsia="Times New Roman" w:hAnsi="Arial" w:cs="Arial"/>
                <w:color w:val="000000"/>
                <w:szCs w:val="16"/>
                <w:lang w:eastAsia="en-AU"/>
              </w:rPr>
            </w:pPr>
            <w:r w:rsidRPr="002A0FD7">
              <w:t>$314.47</w:t>
            </w:r>
          </w:p>
        </w:tc>
        <w:tc>
          <w:tcPr>
            <w:tcW w:w="512" w:type="pct"/>
            <w:vAlign w:val="center"/>
          </w:tcPr>
          <w:p w14:paraId="63E38F15" w14:textId="77777777" w:rsidR="003F070C" w:rsidRPr="002A0FD7" w:rsidRDefault="003F070C" w:rsidP="003F070C">
            <w:pPr>
              <w:jc w:val="center"/>
              <w:rPr>
                <w:rFonts w:ascii="Arial" w:eastAsia="Times New Roman" w:hAnsi="Arial" w:cs="Arial"/>
                <w:color w:val="000000"/>
                <w:szCs w:val="16"/>
                <w:lang w:eastAsia="en-AU"/>
              </w:rPr>
            </w:pPr>
            <w:r w:rsidRPr="002A0FD7">
              <w:t>$336.93</w:t>
            </w:r>
          </w:p>
        </w:tc>
      </w:tr>
      <w:tr w:rsidR="003F070C" w:rsidRPr="002A0FD7" w14:paraId="6A9512AB"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14:paraId="73060939"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15_005_0118_1_3</w:t>
            </w:r>
          </w:p>
        </w:tc>
        <w:tc>
          <w:tcPr>
            <w:tcW w:w="1485" w:type="pct"/>
            <w:vAlign w:val="center"/>
          </w:tcPr>
          <w:p w14:paraId="499CC62B"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Supports for Early Childhood Interventions - Other Therapy</w:t>
            </w:r>
          </w:p>
          <w:p w14:paraId="1E6B4035"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must be delivered by a suitably qualified allied health professional or early childhood educator.</w:t>
            </w:r>
          </w:p>
        </w:tc>
        <w:tc>
          <w:tcPr>
            <w:tcW w:w="504" w:type="pct"/>
            <w:vAlign w:val="center"/>
          </w:tcPr>
          <w:p w14:paraId="138AE9E7"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4" w:type="pct"/>
            <w:vAlign w:val="center"/>
          </w:tcPr>
          <w:p w14:paraId="533C02AE" w14:textId="77777777" w:rsidR="003F070C" w:rsidRPr="002A0FD7" w:rsidRDefault="003F070C" w:rsidP="003F070C">
            <w:pPr>
              <w:jc w:val="center"/>
              <w:rPr>
                <w:rFonts w:ascii="Arial" w:eastAsia="Times New Roman" w:hAnsi="Arial" w:cs="Arial"/>
                <w:color w:val="000000"/>
                <w:szCs w:val="16"/>
                <w:lang w:eastAsia="en-AU"/>
              </w:rPr>
            </w:pPr>
            <w:r w:rsidRPr="002A0FD7">
              <w:t>$193.99</w:t>
            </w:r>
          </w:p>
        </w:tc>
        <w:tc>
          <w:tcPr>
            <w:tcW w:w="504" w:type="pct"/>
            <w:vAlign w:val="center"/>
          </w:tcPr>
          <w:p w14:paraId="403FBD27" w14:textId="77777777" w:rsidR="003F070C" w:rsidRPr="002A0FD7" w:rsidRDefault="003F070C" w:rsidP="003F070C">
            <w:pPr>
              <w:jc w:val="center"/>
              <w:rPr>
                <w:rFonts w:ascii="Arial" w:eastAsia="Times New Roman" w:hAnsi="Arial" w:cs="Arial"/>
                <w:color w:val="000000"/>
                <w:szCs w:val="16"/>
                <w:lang w:eastAsia="en-AU"/>
              </w:rPr>
            </w:pPr>
            <w:r w:rsidRPr="002A0FD7">
              <w:t>$193.99</w:t>
            </w:r>
          </w:p>
        </w:tc>
        <w:tc>
          <w:tcPr>
            <w:tcW w:w="504" w:type="pct"/>
            <w:vAlign w:val="center"/>
          </w:tcPr>
          <w:p w14:paraId="6848693E" w14:textId="77777777" w:rsidR="003F070C" w:rsidRPr="002A0FD7" w:rsidRDefault="003F070C" w:rsidP="003F070C">
            <w:pPr>
              <w:jc w:val="center"/>
              <w:rPr>
                <w:rFonts w:ascii="Arial" w:eastAsia="Times New Roman" w:hAnsi="Arial" w:cs="Arial"/>
                <w:color w:val="000000"/>
                <w:szCs w:val="16"/>
                <w:lang w:eastAsia="en-AU"/>
              </w:rPr>
            </w:pPr>
            <w:r w:rsidRPr="002A0FD7">
              <w:t>$271.59</w:t>
            </w:r>
          </w:p>
        </w:tc>
        <w:tc>
          <w:tcPr>
            <w:tcW w:w="512" w:type="pct"/>
            <w:vAlign w:val="center"/>
          </w:tcPr>
          <w:p w14:paraId="3CFA54D4" w14:textId="77777777" w:rsidR="003F070C" w:rsidRPr="002A0FD7" w:rsidRDefault="003F070C" w:rsidP="003F070C">
            <w:pPr>
              <w:jc w:val="center"/>
              <w:rPr>
                <w:rFonts w:ascii="Arial" w:eastAsia="Times New Roman" w:hAnsi="Arial" w:cs="Arial"/>
                <w:color w:val="000000"/>
                <w:szCs w:val="16"/>
                <w:lang w:eastAsia="en-AU"/>
              </w:rPr>
            </w:pPr>
            <w:r w:rsidRPr="002A0FD7">
              <w:t>$290.99</w:t>
            </w:r>
          </w:p>
        </w:tc>
      </w:tr>
      <w:tr w:rsidR="003F070C" w:rsidRPr="002A0FD7" w14:paraId="1AA90B43" w14:textId="77777777" w:rsidTr="003F070C">
        <w:tc>
          <w:tcPr>
            <w:tcW w:w="987" w:type="pct"/>
            <w:vAlign w:val="center"/>
          </w:tcPr>
          <w:p w14:paraId="73FA1929"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15_007_0118_1_3</w:t>
            </w:r>
          </w:p>
        </w:tc>
        <w:tc>
          <w:tcPr>
            <w:tcW w:w="1485" w:type="pct"/>
            <w:vAlign w:val="center"/>
          </w:tcPr>
          <w:p w14:paraId="5CA44170"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Supports for Early Childhood - Allied Health Assistant - Level 1</w:t>
            </w:r>
          </w:p>
          <w:p w14:paraId="246F5628"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Support must be delivered by an allied health assistant working under the delegation and direct supervision at all times of a therapist.</w:t>
            </w:r>
          </w:p>
          <w:p w14:paraId="5E4908A8"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hAnsi="Arial" w:cs="Arial"/>
                <w:lang w:eastAsia="en-AU"/>
              </w:rPr>
              <w:t xml:space="preserve">Where a support is delivered by an allied health assistant, the allied health </w:t>
            </w:r>
            <w:r w:rsidRPr="002A0FD7">
              <w:rPr>
                <w:rFonts w:ascii="Arial" w:eastAsia="Times New Roman" w:hAnsi="Arial" w:cs="Arial"/>
                <w:color w:val="000000"/>
                <w:szCs w:val="16"/>
                <w:lang w:eastAsia="en-AU"/>
              </w:rPr>
              <w:t>assistant</w:t>
            </w:r>
            <w:r w:rsidRPr="002A0FD7">
              <w:rPr>
                <w:rFonts w:ascii="Arial" w:hAnsi="Arial" w:cs="Arial"/>
                <w:lang w:eastAsia="en-AU"/>
              </w:rPr>
              <w:t xml:space="preserve"> must be covered by the </w:t>
            </w:r>
            <w:r w:rsidRPr="002A0FD7">
              <w:rPr>
                <w:rFonts w:ascii="Arial" w:eastAsia="Times New Roman" w:hAnsi="Arial" w:cs="Arial"/>
                <w:color w:val="000000"/>
                <w:szCs w:val="16"/>
                <w:lang w:eastAsia="en-AU"/>
              </w:rPr>
              <w:t>professional</w:t>
            </w:r>
            <w:r w:rsidRPr="002A0FD7">
              <w:rPr>
                <w:rFonts w:ascii="Arial" w:hAnsi="Arial" w:cs="Arial"/>
                <w:lang w:eastAsia="en-AU"/>
              </w:rPr>
              <w:t xml:space="preserve"> indemnity insurance of the supervising therapist (or the therapist's or allied health assistant's employing provider).</w:t>
            </w:r>
          </w:p>
        </w:tc>
        <w:tc>
          <w:tcPr>
            <w:tcW w:w="504" w:type="pct"/>
            <w:vAlign w:val="center"/>
          </w:tcPr>
          <w:p w14:paraId="32DE03DA"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4" w:type="pct"/>
            <w:vAlign w:val="center"/>
          </w:tcPr>
          <w:p w14:paraId="0A468E7A" w14:textId="77777777" w:rsidR="003F070C" w:rsidRPr="002A0FD7" w:rsidRDefault="003F070C" w:rsidP="003F070C">
            <w:pPr>
              <w:jc w:val="center"/>
              <w:rPr>
                <w:rFonts w:ascii="Arial" w:eastAsia="Times New Roman" w:hAnsi="Arial" w:cs="Arial"/>
                <w:color w:val="000000"/>
                <w:szCs w:val="16"/>
                <w:lang w:eastAsia="en-AU"/>
              </w:rPr>
            </w:pPr>
            <w:r w:rsidRPr="002A0FD7">
              <w:t>$56.16</w:t>
            </w:r>
          </w:p>
        </w:tc>
        <w:tc>
          <w:tcPr>
            <w:tcW w:w="504" w:type="pct"/>
            <w:vAlign w:val="center"/>
          </w:tcPr>
          <w:p w14:paraId="4FD48E59" w14:textId="77777777" w:rsidR="003F070C" w:rsidRPr="002A0FD7" w:rsidRDefault="003F070C" w:rsidP="003F070C">
            <w:pPr>
              <w:jc w:val="center"/>
              <w:rPr>
                <w:rFonts w:ascii="Arial" w:eastAsia="Times New Roman" w:hAnsi="Arial" w:cs="Arial"/>
                <w:color w:val="000000"/>
                <w:szCs w:val="16"/>
                <w:lang w:eastAsia="en-AU"/>
              </w:rPr>
            </w:pPr>
            <w:r w:rsidRPr="002A0FD7">
              <w:t>$56.16</w:t>
            </w:r>
          </w:p>
        </w:tc>
        <w:tc>
          <w:tcPr>
            <w:tcW w:w="504" w:type="pct"/>
            <w:vAlign w:val="center"/>
          </w:tcPr>
          <w:p w14:paraId="2865D6BB" w14:textId="77777777" w:rsidR="003F070C" w:rsidRPr="002A0FD7" w:rsidRDefault="003F070C" w:rsidP="003F070C">
            <w:pPr>
              <w:jc w:val="center"/>
              <w:rPr>
                <w:rFonts w:ascii="Arial" w:eastAsia="Times New Roman" w:hAnsi="Arial" w:cs="Arial"/>
                <w:color w:val="000000"/>
                <w:szCs w:val="16"/>
                <w:lang w:eastAsia="en-AU"/>
              </w:rPr>
            </w:pPr>
            <w:r w:rsidRPr="002A0FD7">
              <w:t>$78.62</w:t>
            </w:r>
          </w:p>
        </w:tc>
        <w:tc>
          <w:tcPr>
            <w:tcW w:w="512" w:type="pct"/>
            <w:vAlign w:val="center"/>
          </w:tcPr>
          <w:p w14:paraId="65EB9B13" w14:textId="77777777" w:rsidR="003F070C" w:rsidRPr="002A0FD7" w:rsidRDefault="003F070C" w:rsidP="003F070C">
            <w:pPr>
              <w:jc w:val="center"/>
              <w:rPr>
                <w:rFonts w:ascii="Arial" w:eastAsia="Times New Roman" w:hAnsi="Arial" w:cs="Arial"/>
                <w:color w:val="000000"/>
                <w:szCs w:val="16"/>
                <w:lang w:eastAsia="en-AU"/>
              </w:rPr>
            </w:pPr>
            <w:r w:rsidRPr="002A0FD7">
              <w:t>$84.24</w:t>
            </w:r>
          </w:p>
        </w:tc>
      </w:tr>
      <w:tr w:rsidR="003F070C" w:rsidRPr="002A0FD7" w14:paraId="4A87A099" w14:textId="77777777" w:rsidTr="003F070C">
        <w:trPr>
          <w:cnfStyle w:val="000000100000" w:firstRow="0" w:lastRow="0" w:firstColumn="0" w:lastColumn="0" w:oddVBand="0" w:evenVBand="0" w:oddHBand="1" w:evenHBand="0" w:firstRowFirstColumn="0" w:firstRowLastColumn="0" w:lastRowFirstColumn="0" w:lastRowLastColumn="0"/>
        </w:trPr>
        <w:tc>
          <w:tcPr>
            <w:tcW w:w="987" w:type="pct"/>
          </w:tcPr>
          <w:p w14:paraId="6221B745"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15_008_0118_1_3</w:t>
            </w:r>
          </w:p>
        </w:tc>
        <w:tc>
          <w:tcPr>
            <w:tcW w:w="1485" w:type="pct"/>
          </w:tcPr>
          <w:p w14:paraId="4280B92B"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Capacity Building Supports for Early Childhood - Allied Health Assistant - Level 2</w:t>
            </w:r>
          </w:p>
          <w:p w14:paraId="5F4C7E10"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Support must be delivered by an allied health assistant working under the delegation and supervision of a therapist, where the therapist is satisfied that the allied health assistant is able to work independently without direct supervision at all times. </w:t>
            </w:r>
          </w:p>
          <w:p w14:paraId="148D04AE"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hAnsi="Arial" w:cs="Arial"/>
                <w:lang w:eastAsia="en-AU"/>
              </w:rPr>
              <w:t xml:space="preserve">Where a support is delivered by an allied health assistant, the allied health assistant must be covered by the </w:t>
            </w:r>
            <w:r w:rsidRPr="002A0FD7">
              <w:rPr>
                <w:rFonts w:ascii="Arial" w:eastAsia="Times New Roman" w:hAnsi="Arial" w:cs="Arial"/>
                <w:color w:val="000000"/>
                <w:szCs w:val="16"/>
                <w:lang w:eastAsia="en-AU"/>
              </w:rPr>
              <w:t>professional</w:t>
            </w:r>
            <w:r w:rsidRPr="002A0FD7">
              <w:rPr>
                <w:rFonts w:ascii="Arial" w:hAnsi="Arial" w:cs="Arial"/>
                <w:lang w:eastAsia="en-AU"/>
              </w:rPr>
              <w:t xml:space="preserve"> </w:t>
            </w:r>
            <w:r w:rsidRPr="002A0FD7">
              <w:rPr>
                <w:rFonts w:ascii="Arial" w:eastAsia="Times New Roman" w:hAnsi="Arial" w:cs="Arial"/>
                <w:color w:val="000000"/>
                <w:szCs w:val="16"/>
                <w:lang w:eastAsia="en-AU"/>
              </w:rPr>
              <w:t>indemnity</w:t>
            </w:r>
            <w:r w:rsidRPr="002A0FD7">
              <w:rPr>
                <w:rFonts w:ascii="Arial" w:hAnsi="Arial" w:cs="Arial"/>
                <w:lang w:eastAsia="en-AU"/>
              </w:rPr>
              <w:t xml:space="preserve"> insurance of the supervising therapist (or the therapist's or allied health assistant's employing provider).</w:t>
            </w:r>
          </w:p>
        </w:tc>
        <w:tc>
          <w:tcPr>
            <w:tcW w:w="504" w:type="pct"/>
            <w:vAlign w:val="center"/>
          </w:tcPr>
          <w:p w14:paraId="00F94B06"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504" w:type="pct"/>
            <w:vAlign w:val="center"/>
          </w:tcPr>
          <w:p w14:paraId="76BFE76A" w14:textId="77777777" w:rsidR="003F070C" w:rsidRPr="002A0FD7" w:rsidRDefault="003F070C" w:rsidP="003F070C">
            <w:pPr>
              <w:jc w:val="center"/>
              <w:rPr>
                <w:rFonts w:ascii="Arial" w:eastAsia="Times New Roman" w:hAnsi="Arial" w:cs="Arial"/>
                <w:color w:val="000000"/>
                <w:szCs w:val="16"/>
                <w:lang w:eastAsia="en-AU"/>
              </w:rPr>
            </w:pPr>
            <w:r w:rsidRPr="002A0FD7">
              <w:t>$86.79</w:t>
            </w:r>
          </w:p>
        </w:tc>
        <w:tc>
          <w:tcPr>
            <w:tcW w:w="504" w:type="pct"/>
            <w:vAlign w:val="center"/>
          </w:tcPr>
          <w:p w14:paraId="3B1DBD3A" w14:textId="77777777" w:rsidR="003F070C" w:rsidRPr="002A0FD7" w:rsidRDefault="003F070C" w:rsidP="003F070C">
            <w:pPr>
              <w:jc w:val="center"/>
              <w:rPr>
                <w:rFonts w:ascii="Arial" w:eastAsia="Times New Roman" w:hAnsi="Arial" w:cs="Arial"/>
                <w:color w:val="000000"/>
                <w:szCs w:val="16"/>
                <w:lang w:eastAsia="en-AU"/>
              </w:rPr>
            </w:pPr>
            <w:r w:rsidRPr="002A0FD7">
              <w:t>$86.79</w:t>
            </w:r>
          </w:p>
        </w:tc>
        <w:tc>
          <w:tcPr>
            <w:tcW w:w="504" w:type="pct"/>
            <w:vAlign w:val="center"/>
          </w:tcPr>
          <w:p w14:paraId="7EF138DA" w14:textId="77777777" w:rsidR="003F070C" w:rsidRPr="002A0FD7" w:rsidRDefault="003F070C" w:rsidP="003F070C">
            <w:pPr>
              <w:jc w:val="center"/>
              <w:rPr>
                <w:rFonts w:ascii="Arial" w:eastAsia="Times New Roman" w:hAnsi="Arial" w:cs="Arial"/>
                <w:color w:val="000000"/>
                <w:szCs w:val="16"/>
                <w:lang w:eastAsia="en-AU"/>
              </w:rPr>
            </w:pPr>
            <w:r w:rsidRPr="002A0FD7">
              <w:t>$121.51</w:t>
            </w:r>
          </w:p>
        </w:tc>
        <w:tc>
          <w:tcPr>
            <w:tcW w:w="512" w:type="pct"/>
            <w:vAlign w:val="center"/>
          </w:tcPr>
          <w:p w14:paraId="071EFAC9" w14:textId="77777777" w:rsidR="003F070C" w:rsidRPr="002A0FD7" w:rsidRDefault="003F070C" w:rsidP="003F070C">
            <w:pPr>
              <w:jc w:val="center"/>
              <w:rPr>
                <w:rFonts w:ascii="Arial" w:eastAsia="Times New Roman" w:hAnsi="Arial" w:cs="Arial"/>
                <w:color w:val="000000"/>
                <w:szCs w:val="16"/>
                <w:lang w:eastAsia="en-AU"/>
              </w:rPr>
            </w:pPr>
            <w:r w:rsidRPr="002A0FD7">
              <w:t>$130.19</w:t>
            </w:r>
          </w:p>
        </w:tc>
      </w:tr>
    </w:tbl>
    <w:p w14:paraId="5028F488" w14:textId="77777777" w:rsidR="005D423B" w:rsidRPr="002A0FD7" w:rsidRDefault="005D423B" w:rsidP="00ED3D66">
      <w:pPr>
        <w:pStyle w:val="Heading2"/>
      </w:pPr>
      <w:bookmarkStart w:id="625" w:name="_Toc18605736"/>
      <w:bookmarkStart w:id="626" w:name="_Toc18605814"/>
      <w:bookmarkStart w:id="627" w:name="_Toc20081332"/>
      <w:bookmarkStart w:id="628" w:name="_Toc41159167"/>
      <w:bookmarkStart w:id="629" w:name="_Ref42683186"/>
      <w:bookmarkStart w:id="630" w:name="_Ref42685309"/>
      <w:bookmarkStart w:id="631" w:name="_Toc56497685"/>
      <w:bookmarkStart w:id="632" w:name="_Toc20081338"/>
      <w:bookmarkStart w:id="633" w:name="_Ref20084997"/>
      <w:bookmarkStart w:id="634" w:name="_Ref20130932"/>
      <w:bookmarkStart w:id="635" w:name="_Ref20479240"/>
      <w:bookmarkStart w:id="636" w:name="_Toc4681029"/>
      <w:r w:rsidRPr="002A0FD7">
        <w:t>Therapy Supports (over 7 years)</w:t>
      </w:r>
      <w:bookmarkEnd w:id="625"/>
      <w:bookmarkEnd w:id="626"/>
      <w:bookmarkEnd w:id="627"/>
      <w:bookmarkEnd w:id="628"/>
      <w:bookmarkEnd w:id="629"/>
      <w:bookmarkEnd w:id="630"/>
      <w:bookmarkEnd w:id="631"/>
    </w:p>
    <w:p w14:paraId="4E39F546" w14:textId="77777777" w:rsidR="0015749A" w:rsidRPr="002A0FD7" w:rsidRDefault="006A3B50" w:rsidP="0015749A">
      <w:r w:rsidRPr="002A0FD7">
        <w:rPr>
          <w:rFonts w:ascii="Arial" w:hAnsi="Arial" w:cs="Arial"/>
        </w:rPr>
        <w:t>These support items</w:t>
      </w:r>
      <w:r w:rsidR="000B5963" w:rsidRPr="002A0FD7">
        <w:rPr>
          <w:rFonts w:ascii="Arial" w:hAnsi="Arial" w:cs="Arial"/>
        </w:rPr>
        <w:t xml:space="preserve"> provide therapeutic services to participants</w:t>
      </w:r>
      <w:r w:rsidR="00B03909" w:rsidRPr="002A0FD7">
        <w:rPr>
          <w:rFonts w:ascii="Arial" w:hAnsi="Arial" w:cs="Arial"/>
        </w:rPr>
        <w:t xml:space="preserve"> (over 7 years)</w:t>
      </w:r>
      <w:r w:rsidR="000B5963" w:rsidRPr="002A0FD7">
        <w:rPr>
          <w:rFonts w:ascii="Arial" w:hAnsi="Arial" w:cs="Arial"/>
        </w:rPr>
        <w:t>.</w:t>
      </w:r>
      <w:r w:rsidR="0014338C" w:rsidRPr="002A0FD7">
        <w:rPr>
          <w:rFonts w:ascii="Arial" w:hAnsi="Arial" w:cs="Arial"/>
        </w:rPr>
        <w:t xml:space="preserve"> </w:t>
      </w:r>
      <w:r w:rsidR="0015749A" w:rsidRPr="002A0FD7">
        <w:t>In the NDIS, therapy supports are for participants with an established disability, where maximum medical improvement has been reached,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14:paraId="20835F8A" w14:textId="77777777" w:rsidR="0015749A" w:rsidRPr="002A0FD7" w:rsidRDefault="0015749A" w:rsidP="0015749A">
      <w:r w:rsidRPr="002A0FD7">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provided and funded by the health system. </w:t>
      </w:r>
    </w:p>
    <w:p w14:paraId="6AF4F431" w14:textId="1601C020" w:rsidR="0015749A" w:rsidRPr="002A0FD7" w:rsidRDefault="0015749A" w:rsidP="0015749A">
      <w:r w:rsidRPr="002A0FD7">
        <w:rPr>
          <w:rFonts w:cstheme="minorHAnsi"/>
        </w:rPr>
        <w:t xml:space="preserve">These support items can also be used for the assessment, planning, and delivery of </w:t>
      </w:r>
      <w:r w:rsidRPr="002A0FD7">
        <w:rPr>
          <w:rFonts w:cstheme="minorHAnsi"/>
          <w:b/>
        </w:rPr>
        <w:fldChar w:fldCharType="begin"/>
      </w:r>
      <w:r w:rsidRPr="002A0FD7">
        <w:rPr>
          <w:rFonts w:cstheme="minorHAnsi"/>
          <w:b/>
        </w:rPr>
        <w:instrText xml:space="preserve"> REF _Ref20130826 \h  \* MERGEFORMAT </w:instrText>
      </w:r>
      <w:r w:rsidRPr="002A0FD7">
        <w:rPr>
          <w:rFonts w:cstheme="minorHAnsi"/>
          <w:b/>
        </w:rPr>
      </w:r>
      <w:r w:rsidRPr="002A0FD7">
        <w:rPr>
          <w:rFonts w:cstheme="minorHAnsi"/>
          <w:b/>
        </w:rPr>
        <w:fldChar w:fldCharType="separate"/>
      </w:r>
      <w:r w:rsidR="00D33FAD" w:rsidRPr="00D33FAD">
        <w:rPr>
          <w:b/>
        </w:rPr>
        <w:t>Disability-Related Health Supports</w:t>
      </w:r>
      <w:r w:rsidRPr="002A0FD7">
        <w:rPr>
          <w:rFonts w:cstheme="minorHAnsi"/>
          <w:b/>
        </w:rPr>
        <w:fldChar w:fldCharType="end"/>
      </w:r>
      <w:r w:rsidRPr="002A0FD7">
        <w:rPr>
          <w:rFonts w:cstheme="minorHAnsi"/>
        </w:rPr>
        <w:t xml:space="preserve"> where these supports directly relate to a participant’s significant and permanent functional impairment and assist them to undertake activities of daily living.</w:t>
      </w:r>
    </w:p>
    <w:p w14:paraId="5248EB71" w14:textId="77777777" w:rsidR="006866D8" w:rsidRPr="002A0FD7" w:rsidRDefault="006866D8" w:rsidP="006F6F00">
      <w:pPr>
        <w:tabs>
          <w:tab w:val="left" w:pos="6379"/>
        </w:tabs>
        <w:rPr>
          <w:rFonts w:ascii="Arial" w:hAnsi="Arial" w:cs="Arial"/>
          <w:lang w:eastAsia="en-AU"/>
        </w:rPr>
      </w:pPr>
      <w:r w:rsidRPr="002A0FD7">
        <w:rPr>
          <w:rFonts w:ascii="Arial" w:hAnsi="Arial" w:cs="Arial"/>
        </w:rPr>
        <w:t xml:space="preserve">These support items can be delivered to individual participants or to groups of participants subject to the rules set out in this </w:t>
      </w:r>
      <w:r w:rsidRPr="002A0FD7">
        <w:rPr>
          <w:rFonts w:ascii="Arial" w:hAnsi="Arial" w:cs="Arial"/>
          <w:i/>
        </w:rPr>
        <w:t>Price Guide</w:t>
      </w:r>
      <w:r w:rsidRPr="002A0FD7">
        <w:rPr>
          <w:rFonts w:ascii="Arial" w:hAnsi="Arial" w:cs="Arial"/>
        </w:rPr>
        <w:t>.</w:t>
      </w:r>
      <w:r w:rsidRPr="002A0FD7">
        <w:rPr>
          <w:rFonts w:ascii="Arial" w:hAnsi="Arial" w:cs="Arial"/>
          <w:lang w:eastAsia="en-AU"/>
        </w:rPr>
        <w:t xml:space="preserve"> </w:t>
      </w:r>
      <w:r w:rsidR="00A603B8" w:rsidRPr="002A0FD7">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14:paraId="527D40C4" w14:textId="77777777" w:rsidR="00C47607" w:rsidRPr="002A0FD7" w:rsidRDefault="00C47607" w:rsidP="00C47607">
      <w:pPr>
        <w:rPr>
          <w:rFonts w:ascii="Arial" w:hAnsi="Arial" w:cs="Arial"/>
        </w:rPr>
      </w:pPr>
      <w:r w:rsidRPr="002A0FD7">
        <w:rPr>
          <w:rFonts w:ascii="Arial" w:hAnsi="Arial" w:cs="Arial"/>
        </w:rPr>
        <w:t>As well as direct service provision, these support</w:t>
      </w:r>
      <w:r w:rsidR="00FC4A59" w:rsidRPr="002A0FD7">
        <w:rPr>
          <w:rFonts w:ascii="Arial" w:hAnsi="Arial" w:cs="Arial"/>
        </w:rPr>
        <w:t xml:space="preserve"> items can be used to claim for</w:t>
      </w:r>
    </w:p>
    <w:p w14:paraId="2A2A7C91" w14:textId="4ACBC05F" w:rsidR="00C47607" w:rsidRPr="002A0FD7" w:rsidRDefault="00C47607" w:rsidP="00C47607">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3AF98697" w14:textId="50F374E3" w:rsidR="00C47607" w:rsidRPr="002A0FD7" w:rsidRDefault="00C47607" w:rsidP="00C47607">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11AD2660" w14:textId="0213482E" w:rsidR="00C47607" w:rsidRPr="002A0FD7" w:rsidRDefault="00C47607" w:rsidP="00C47607">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3AA5EA58" w14:textId="25CC02A5" w:rsidR="00C47607" w:rsidRPr="002A0FD7" w:rsidRDefault="00C47607" w:rsidP="00C4760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0A1C1806" w14:textId="77777777" w:rsidR="00C47607" w:rsidRPr="002A0FD7" w:rsidRDefault="00C47607" w:rsidP="00C47607">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72D260CA" w14:textId="4D4CACFC" w:rsidR="00C47607" w:rsidRPr="002A0FD7" w:rsidRDefault="00C47607" w:rsidP="00C4760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lang w:eastAsia="en-AU"/>
        </w:rPr>
        <w:t xml:space="preserve"> us</w:t>
      </w:r>
      <w:r w:rsidR="003A3C20" w:rsidRPr="002A0FD7">
        <w:rPr>
          <w:rFonts w:ascii="Arial" w:hAnsi="Arial" w:cs="Arial"/>
          <w:lang w:eastAsia="en-AU"/>
        </w:rPr>
        <w:t>ing support item 15</w:t>
      </w:r>
      <w:r w:rsidR="00FC4A59" w:rsidRPr="002A0FD7">
        <w:rPr>
          <w:rFonts w:ascii="Arial" w:hAnsi="Arial" w:cs="Arial"/>
          <w:lang w:eastAsia="en-AU"/>
        </w:rPr>
        <w:t>_799_0114_1_3</w:t>
      </w:r>
      <w:r w:rsidR="003A3C20" w:rsidRPr="002A0FD7">
        <w:rPr>
          <w:rFonts w:ascii="Arial" w:hAnsi="Arial" w:cs="Arial"/>
          <w:lang w:eastAsia="en-AU"/>
        </w:rPr>
        <w:t xml:space="preserve"> or 15</w:t>
      </w:r>
      <w:r w:rsidR="00FC4A59" w:rsidRPr="002A0FD7">
        <w:rPr>
          <w:rFonts w:ascii="Arial" w:hAnsi="Arial" w:cs="Arial"/>
          <w:lang w:eastAsia="en-AU"/>
        </w:rPr>
        <w:t>_799_0126_1_3</w:t>
      </w:r>
      <w:r w:rsidR="003A3C20" w:rsidRPr="002A0FD7">
        <w:rPr>
          <w:rFonts w:ascii="Arial" w:hAnsi="Arial" w:cs="Arial"/>
          <w:lang w:eastAsia="en-AU"/>
        </w:rPr>
        <w:t xml:space="preserve"> or 15</w:t>
      </w:r>
      <w:r w:rsidR="00FC4A59" w:rsidRPr="002A0FD7">
        <w:rPr>
          <w:rFonts w:ascii="Arial" w:hAnsi="Arial" w:cs="Arial"/>
          <w:lang w:eastAsia="en-AU"/>
        </w:rPr>
        <w:t>_799_0128_1_3</w:t>
      </w:r>
      <w:r w:rsidR="00EC1543" w:rsidRPr="002A0FD7">
        <w:rPr>
          <w:rFonts w:ascii="Arial" w:hAnsi="Arial" w:cs="Arial"/>
          <w:lang w:eastAsia="en-AU"/>
        </w:rPr>
        <w:t>,</w:t>
      </w:r>
      <w:r w:rsidRPr="002A0FD7">
        <w:rPr>
          <w:rFonts w:ascii="Arial" w:hAnsi="Arial" w:cs="Arial"/>
          <w:lang w:eastAsia="en-AU"/>
        </w:rPr>
        <w:t xml:space="preserve"> </w:t>
      </w:r>
      <w:r w:rsidR="00EC1543" w:rsidRPr="002A0FD7">
        <w:rPr>
          <w:rFonts w:ascii="Arial" w:hAnsi="Arial" w:cs="Arial"/>
          <w:lang w:eastAsia="en-AU"/>
        </w:rPr>
        <w:t>depending on their Registration Group</w:t>
      </w:r>
      <w:r w:rsidRPr="002A0FD7">
        <w:rPr>
          <w:rFonts w:ascii="Arial" w:hAnsi="Arial" w:cs="Arial"/>
          <w:lang w:eastAsia="en-AU"/>
        </w:rPr>
        <w:t>.</w:t>
      </w:r>
    </w:p>
    <w:p w14:paraId="0BD81195" w14:textId="77777777" w:rsidR="00C47607" w:rsidRPr="002A0FD7" w:rsidRDefault="00C47607" w:rsidP="00C47607">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 xml:space="preserve">These support items are subject to price limits. </w:t>
      </w:r>
    </w:p>
    <w:p w14:paraId="7B273FB1" w14:textId="77777777" w:rsidR="00684F85" w:rsidRPr="002A0FD7" w:rsidRDefault="00C47607" w:rsidP="00697043">
      <w:pPr>
        <w:rPr>
          <w:rFonts w:ascii="Arial" w:hAnsi="Arial" w:cs="Arial"/>
        </w:rPr>
      </w:pPr>
      <w:r w:rsidRPr="002A0FD7">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Therapy Supports (over 7 years)"/>
      </w:tblPr>
      <w:tblGrid>
        <w:gridCol w:w="1870"/>
        <w:gridCol w:w="3799"/>
        <w:gridCol w:w="726"/>
        <w:gridCol w:w="811"/>
        <w:gridCol w:w="816"/>
        <w:gridCol w:w="803"/>
        <w:gridCol w:w="803"/>
      </w:tblGrid>
      <w:tr w:rsidR="005E659A" w:rsidRPr="002A0FD7" w14:paraId="3CEBBEB0"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14:paraId="507F6DBE" w14:textId="77777777" w:rsidR="005E659A" w:rsidRPr="002A0FD7" w:rsidRDefault="005E659A" w:rsidP="00071832">
            <w:pPr>
              <w:rPr>
                <w:rFonts w:ascii="Arial" w:eastAsia="Times New Roman" w:hAnsi="Arial" w:cs="Arial"/>
                <w:szCs w:val="16"/>
                <w:lang w:eastAsia="en-AU"/>
              </w:rPr>
            </w:pPr>
          </w:p>
        </w:tc>
        <w:tc>
          <w:tcPr>
            <w:tcW w:w="1973" w:type="pct"/>
            <w:vAlign w:val="center"/>
          </w:tcPr>
          <w:p w14:paraId="43A1FA79" w14:textId="77777777" w:rsidR="005E659A" w:rsidRPr="002A0FD7" w:rsidRDefault="005E659A" w:rsidP="00071832">
            <w:pPr>
              <w:rPr>
                <w:rFonts w:ascii="Arial" w:eastAsia="Times New Roman" w:hAnsi="Arial" w:cs="Arial"/>
                <w:szCs w:val="16"/>
                <w:lang w:eastAsia="en-AU"/>
              </w:rPr>
            </w:pPr>
          </w:p>
        </w:tc>
        <w:tc>
          <w:tcPr>
            <w:tcW w:w="377" w:type="pct"/>
            <w:vAlign w:val="center"/>
          </w:tcPr>
          <w:p w14:paraId="3812D5BD" w14:textId="77777777" w:rsidR="005E659A" w:rsidRPr="002A0FD7" w:rsidRDefault="005E659A" w:rsidP="00071832">
            <w:pPr>
              <w:jc w:val="center"/>
              <w:rPr>
                <w:rFonts w:ascii="Arial" w:eastAsia="Times New Roman" w:hAnsi="Arial" w:cs="Arial"/>
                <w:szCs w:val="16"/>
                <w:lang w:eastAsia="en-AU"/>
              </w:rPr>
            </w:pPr>
          </w:p>
        </w:tc>
        <w:tc>
          <w:tcPr>
            <w:tcW w:w="421" w:type="pct"/>
            <w:vAlign w:val="center"/>
          </w:tcPr>
          <w:p w14:paraId="459E8F13" w14:textId="77777777" w:rsidR="005E659A" w:rsidRPr="002A0FD7" w:rsidRDefault="005E659A" w:rsidP="00071832">
            <w:pPr>
              <w:rPr>
                <w:rFonts w:ascii="Arial" w:eastAsia="Times New Roman" w:hAnsi="Arial" w:cs="Arial"/>
                <w:szCs w:val="16"/>
                <w:lang w:eastAsia="en-AU"/>
              </w:rPr>
            </w:pPr>
          </w:p>
        </w:tc>
        <w:tc>
          <w:tcPr>
            <w:tcW w:w="424" w:type="pct"/>
            <w:vAlign w:val="center"/>
          </w:tcPr>
          <w:p w14:paraId="6EE39674" w14:textId="080FFF3A" w:rsidR="005E659A" w:rsidRPr="002A0FD7" w:rsidRDefault="005E659A" w:rsidP="00071832">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417" w:type="pct"/>
            <w:vAlign w:val="center"/>
          </w:tcPr>
          <w:p w14:paraId="2C0FD614" w14:textId="77777777" w:rsidR="005E659A" w:rsidRPr="002A0FD7" w:rsidRDefault="005E659A" w:rsidP="00071832">
            <w:pPr>
              <w:jc w:val="center"/>
              <w:rPr>
                <w:rFonts w:ascii="Arial" w:eastAsia="Times New Roman" w:hAnsi="Arial" w:cs="Arial"/>
                <w:szCs w:val="16"/>
                <w:lang w:eastAsia="en-AU"/>
              </w:rPr>
            </w:pPr>
          </w:p>
        </w:tc>
        <w:tc>
          <w:tcPr>
            <w:tcW w:w="417" w:type="pct"/>
            <w:vAlign w:val="center"/>
          </w:tcPr>
          <w:p w14:paraId="76949381" w14:textId="77777777" w:rsidR="005E659A" w:rsidRPr="002A0FD7" w:rsidRDefault="005E659A" w:rsidP="00071832">
            <w:pPr>
              <w:jc w:val="center"/>
              <w:rPr>
                <w:rFonts w:ascii="Arial" w:eastAsia="Times New Roman" w:hAnsi="Arial" w:cs="Arial"/>
                <w:szCs w:val="16"/>
                <w:lang w:eastAsia="en-AU"/>
              </w:rPr>
            </w:pPr>
          </w:p>
        </w:tc>
      </w:tr>
      <w:tr w:rsidR="00071832" w:rsidRPr="002A0FD7" w14:paraId="7CFC739F" w14:textId="7777777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14:paraId="1CE4AD32" w14:textId="77777777" w:rsidR="00071832" w:rsidRPr="002A0FD7" w:rsidRDefault="00071832" w:rsidP="00071832">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973" w:type="pct"/>
            <w:vAlign w:val="center"/>
          </w:tcPr>
          <w:p w14:paraId="0BD51AD4" w14:textId="77777777" w:rsidR="00071832" w:rsidRPr="002A0FD7" w:rsidRDefault="00071832" w:rsidP="00071832">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377" w:type="pct"/>
            <w:vAlign w:val="center"/>
          </w:tcPr>
          <w:p w14:paraId="0972EB52" w14:textId="77777777" w:rsidR="00071832" w:rsidRPr="002A0FD7" w:rsidRDefault="00071832" w:rsidP="00071832">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21" w:type="pct"/>
            <w:vAlign w:val="center"/>
          </w:tcPr>
          <w:p w14:paraId="18BA5407" w14:textId="77777777" w:rsidR="00071832" w:rsidRPr="002A0FD7" w:rsidRDefault="00071832" w:rsidP="00071832">
            <w:pPr>
              <w:rPr>
                <w:rFonts w:ascii="Arial" w:eastAsia="Times New Roman" w:hAnsi="Arial" w:cs="Arial"/>
                <w:szCs w:val="16"/>
                <w:lang w:eastAsia="en-AU"/>
              </w:rPr>
            </w:pPr>
            <w:r w:rsidRPr="002A0FD7">
              <w:rPr>
                <w:rFonts w:ascii="Arial" w:eastAsia="Times New Roman" w:hAnsi="Arial" w:cs="Arial"/>
                <w:szCs w:val="16"/>
                <w:lang w:eastAsia="en-AU"/>
              </w:rPr>
              <w:t>NSW</w:t>
            </w:r>
            <w:r w:rsidRPr="002A0FD7">
              <w:rPr>
                <w:rFonts w:ascii="Arial" w:eastAsia="Times New Roman" w:hAnsi="Arial" w:cs="Arial"/>
                <w:szCs w:val="16"/>
                <w:lang w:eastAsia="en-AU"/>
              </w:rPr>
              <w:br/>
              <w:t>VIC</w:t>
            </w:r>
            <w:r w:rsidRPr="002A0FD7">
              <w:rPr>
                <w:rFonts w:ascii="Arial" w:eastAsia="Times New Roman" w:hAnsi="Arial" w:cs="Arial"/>
                <w:szCs w:val="16"/>
                <w:lang w:eastAsia="en-AU"/>
              </w:rPr>
              <w:br/>
              <w:t>QLD</w:t>
            </w:r>
            <w:r w:rsidRPr="002A0FD7">
              <w:rPr>
                <w:rFonts w:ascii="Arial" w:eastAsia="Times New Roman" w:hAnsi="Arial" w:cs="Arial"/>
                <w:szCs w:val="16"/>
                <w:lang w:eastAsia="en-AU"/>
              </w:rPr>
              <w:br/>
              <w:t>ACT</w:t>
            </w:r>
          </w:p>
        </w:tc>
        <w:tc>
          <w:tcPr>
            <w:tcW w:w="424" w:type="pct"/>
            <w:vAlign w:val="center"/>
          </w:tcPr>
          <w:p w14:paraId="3F363C9A" w14:textId="77777777" w:rsidR="00071832" w:rsidRPr="002A0FD7" w:rsidRDefault="00071832" w:rsidP="00071832">
            <w:pPr>
              <w:jc w:val="center"/>
              <w:rPr>
                <w:rFonts w:ascii="Arial" w:eastAsia="Times New Roman" w:hAnsi="Arial" w:cs="Arial"/>
                <w:szCs w:val="16"/>
                <w:lang w:eastAsia="en-AU"/>
              </w:rPr>
            </w:pPr>
            <w:r w:rsidRPr="002A0FD7">
              <w:rPr>
                <w:rFonts w:ascii="Arial" w:eastAsia="Times New Roman" w:hAnsi="Arial" w:cs="Arial"/>
                <w:szCs w:val="16"/>
                <w:lang w:eastAsia="en-AU"/>
              </w:rPr>
              <w:t>WA</w:t>
            </w:r>
            <w:r w:rsidRPr="002A0FD7">
              <w:rPr>
                <w:rFonts w:ascii="Arial" w:eastAsia="Times New Roman" w:hAnsi="Arial" w:cs="Arial"/>
                <w:szCs w:val="16"/>
                <w:lang w:eastAsia="en-AU"/>
              </w:rPr>
              <w:br/>
              <w:t>SA</w:t>
            </w:r>
            <w:r w:rsidRPr="002A0FD7">
              <w:rPr>
                <w:rFonts w:ascii="Arial" w:eastAsia="Times New Roman" w:hAnsi="Arial" w:cs="Arial"/>
                <w:szCs w:val="16"/>
                <w:lang w:eastAsia="en-AU"/>
              </w:rPr>
              <w:br/>
              <w:t>TAS</w:t>
            </w:r>
            <w:r w:rsidRPr="002A0FD7">
              <w:rPr>
                <w:rFonts w:ascii="Arial" w:eastAsia="Times New Roman" w:hAnsi="Arial" w:cs="Arial"/>
                <w:szCs w:val="16"/>
                <w:lang w:eastAsia="en-AU"/>
              </w:rPr>
              <w:br/>
              <w:t>NT</w:t>
            </w:r>
          </w:p>
        </w:tc>
        <w:tc>
          <w:tcPr>
            <w:tcW w:w="417" w:type="pct"/>
            <w:vAlign w:val="center"/>
          </w:tcPr>
          <w:p w14:paraId="1EBFB24B" w14:textId="77777777" w:rsidR="00071832" w:rsidRPr="002A0FD7" w:rsidRDefault="00071832" w:rsidP="00071832">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417" w:type="pct"/>
            <w:vAlign w:val="center"/>
          </w:tcPr>
          <w:p w14:paraId="3B27B2A0" w14:textId="77777777" w:rsidR="00071832" w:rsidRPr="002A0FD7" w:rsidRDefault="00071832" w:rsidP="00071832">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F070C" w:rsidRPr="002A0FD7" w14:paraId="116F8D03"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7BEC903F"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15_036_0114_1_3</w:t>
            </w:r>
          </w:p>
        </w:tc>
        <w:tc>
          <w:tcPr>
            <w:tcW w:w="1973" w:type="pct"/>
            <w:vAlign w:val="center"/>
          </w:tcPr>
          <w:p w14:paraId="3D66B9E5"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Assessment and Support by a Nurse</w:t>
            </w:r>
          </w:p>
          <w:p w14:paraId="28F66D85"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14:paraId="10D44D4D"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The support must be delivered by a Registered Nurse.</w:t>
            </w:r>
          </w:p>
          <w:p w14:paraId="3BA64F7A"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This support cannot be delivered to a group of participants.</w:t>
            </w:r>
          </w:p>
        </w:tc>
        <w:tc>
          <w:tcPr>
            <w:tcW w:w="377" w:type="pct"/>
            <w:vAlign w:val="center"/>
          </w:tcPr>
          <w:p w14:paraId="7643C040"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20335BA7" w14:textId="77777777" w:rsidR="003F070C" w:rsidRPr="002A0FD7" w:rsidRDefault="003F070C" w:rsidP="003F070C">
            <w:pPr>
              <w:jc w:val="center"/>
              <w:rPr>
                <w:rFonts w:ascii="Arial" w:eastAsia="Times New Roman" w:hAnsi="Arial" w:cs="Arial"/>
                <w:szCs w:val="16"/>
                <w:lang w:eastAsia="en-AU"/>
              </w:rPr>
            </w:pPr>
            <w:r w:rsidRPr="002A0FD7">
              <w:t>$124.05</w:t>
            </w:r>
          </w:p>
        </w:tc>
        <w:tc>
          <w:tcPr>
            <w:tcW w:w="424" w:type="pct"/>
            <w:vAlign w:val="center"/>
          </w:tcPr>
          <w:p w14:paraId="6D4FC7A5" w14:textId="77777777" w:rsidR="003F070C" w:rsidRPr="002A0FD7" w:rsidRDefault="003F070C" w:rsidP="003F070C">
            <w:pPr>
              <w:jc w:val="center"/>
              <w:rPr>
                <w:rFonts w:ascii="Arial" w:eastAsia="Times New Roman" w:hAnsi="Arial" w:cs="Arial"/>
                <w:bCs/>
                <w:szCs w:val="18"/>
                <w:lang w:eastAsia="en-AU"/>
              </w:rPr>
            </w:pPr>
            <w:r w:rsidRPr="002A0FD7">
              <w:t>$124.05</w:t>
            </w:r>
          </w:p>
        </w:tc>
        <w:tc>
          <w:tcPr>
            <w:tcW w:w="417" w:type="pct"/>
            <w:vAlign w:val="center"/>
          </w:tcPr>
          <w:p w14:paraId="28AAE4B4" w14:textId="77777777" w:rsidR="003F070C" w:rsidRPr="002A0FD7" w:rsidRDefault="003F070C" w:rsidP="003F070C">
            <w:pPr>
              <w:jc w:val="center"/>
              <w:rPr>
                <w:rFonts w:ascii="Arial" w:eastAsia="Times New Roman" w:hAnsi="Arial" w:cs="Arial"/>
                <w:bCs/>
                <w:szCs w:val="18"/>
                <w:lang w:eastAsia="en-AU"/>
              </w:rPr>
            </w:pPr>
            <w:r w:rsidRPr="002A0FD7">
              <w:t>$173.67</w:t>
            </w:r>
          </w:p>
        </w:tc>
        <w:tc>
          <w:tcPr>
            <w:tcW w:w="417" w:type="pct"/>
            <w:vAlign w:val="center"/>
          </w:tcPr>
          <w:p w14:paraId="3F148643" w14:textId="77777777" w:rsidR="003F070C" w:rsidRPr="002A0FD7" w:rsidRDefault="003F070C" w:rsidP="003F070C">
            <w:pPr>
              <w:jc w:val="center"/>
              <w:rPr>
                <w:rFonts w:ascii="Arial" w:eastAsia="Times New Roman" w:hAnsi="Arial" w:cs="Arial"/>
                <w:bCs/>
                <w:szCs w:val="18"/>
                <w:lang w:eastAsia="en-AU"/>
              </w:rPr>
            </w:pPr>
            <w:r w:rsidRPr="002A0FD7">
              <w:t>$186.08</w:t>
            </w:r>
          </w:p>
        </w:tc>
      </w:tr>
      <w:tr w:rsidR="003F070C" w:rsidRPr="002A0FD7" w14:paraId="6EA2C847" w14:textId="77777777" w:rsidTr="003F070C">
        <w:tc>
          <w:tcPr>
            <w:tcW w:w="971" w:type="pct"/>
            <w:vAlign w:val="center"/>
          </w:tcPr>
          <w:p w14:paraId="7F81694D"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15_043_0128_1_3</w:t>
            </w:r>
          </w:p>
        </w:tc>
        <w:tc>
          <w:tcPr>
            <w:tcW w:w="1973" w:type="pct"/>
            <w:vAlign w:val="center"/>
          </w:tcPr>
          <w:p w14:paraId="22B1BE8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Counselling</w:t>
            </w:r>
          </w:p>
          <w:p w14:paraId="17E76883"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7" w:type="pct"/>
            <w:vAlign w:val="center"/>
          </w:tcPr>
          <w:p w14:paraId="23A11BCB" w14:textId="77777777" w:rsidR="003F070C" w:rsidRPr="002A0FD7" w:rsidRDefault="003F070C" w:rsidP="003F070C">
            <w:pPr>
              <w:jc w:val="center"/>
              <w:rPr>
                <w:rFonts w:ascii="Arial" w:eastAsia="Times New Roman" w:hAnsi="Arial" w:cs="Arial"/>
                <w:szCs w:val="16"/>
                <w:lang w:eastAsia="en-AU"/>
              </w:rPr>
            </w:pPr>
            <w:r w:rsidRPr="002A0FD7">
              <w:rPr>
                <w:rFonts w:ascii="Arial" w:eastAsia="Times New Roman" w:hAnsi="Arial" w:cs="Arial"/>
                <w:szCs w:val="16"/>
                <w:lang w:eastAsia="en-AU"/>
              </w:rPr>
              <w:t>Hour</w:t>
            </w:r>
          </w:p>
        </w:tc>
        <w:tc>
          <w:tcPr>
            <w:tcW w:w="421" w:type="pct"/>
            <w:vAlign w:val="center"/>
          </w:tcPr>
          <w:p w14:paraId="76B4090B" w14:textId="77777777" w:rsidR="003F070C" w:rsidRPr="002A0FD7" w:rsidRDefault="003F070C" w:rsidP="003F070C">
            <w:pPr>
              <w:jc w:val="center"/>
              <w:rPr>
                <w:rFonts w:ascii="Arial" w:eastAsia="Times New Roman" w:hAnsi="Arial" w:cs="Arial"/>
                <w:szCs w:val="16"/>
                <w:lang w:eastAsia="en-AU"/>
              </w:rPr>
            </w:pPr>
            <w:r w:rsidRPr="002A0FD7">
              <w:t>$156.16</w:t>
            </w:r>
          </w:p>
        </w:tc>
        <w:tc>
          <w:tcPr>
            <w:tcW w:w="424" w:type="pct"/>
            <w:vAlign w:val="center"/>
          </w:tcPr>
          <w:p w14:paraId="73CBE414" w14:textId="77777777" w:rsidR="003F070C" w:rsidRPr="002A0FD7" w:rsidRDefault="003F070C" w:rsidP="003F070C">
            <w:pPr>
              <w:jc w:val="center"/>
              <w:rPr>
                <w:rFonts w:ascii="Arial" w:eastAsia="Times New Roman" w:hAnsi="Arial" w:cs="Arial"/>
                <w:bCs/>
                <w:szCs w:val="18"/>
                <w:lang w:eastAsia="en-AU"/>
              </w:rPr>
            </w:pPr>
            <w:r w:rsidRPr="002A0FD7">
              <w:t>$156.16</w:t>
            </w:r>
          </w:p>
        </w:tc>
        <w:tc>
          <w:tcPr>
            <w:tcW w:w="417" w:type="pct"/>
            <w:vAlign w:val="center"/>
          </w:tcPr>
          <w:p w14:paraId="6FF9C17C" w14:textId="77777777" w:rsidR="003F070C" w:rsidRPr="002A0FD7" w:rsidRDefault="003F070C" w:rsidP="003F070C">
            <w:pPr>
              <w:jc w:val="center"/>
              <w:rPr>
                <w:rFonts w:ascii="Arial" w:eastAsia="Times New Roman" w:hAnsi="Arial" w:cs="Arial"/>
                <w:bCs/>
                <w:szCs w:val="18"/>
                <w:lang w:eastAsia="en-AU"/>
              </w:rPr>
            </w:pPr>
            <w:r w:rsidRPr="002A0FD7">
              <w:t>$218.62</w:t>
            </w:r>
          </w:p>
        </w:tc>
        <w:tc>
          <w:tcPr>
            <w:tcW w:w="417" w:type="pct"/>
            <w:vAlign w:val="center"/>
          </w:tcPr>
          <w:p w14:paraId="5B809361" w14:textId="77777777" w:rsidR="003F070C" w:rsidRPr="002A0FD7" w:rsidRDefault="003F070C" w:rsidP="003F070C">
            <w:pPr>
              <w:jc w:val="center"/>
              <w:rPr>
                <w:rFonts w:ascii="Arial" w:eastAsia="Times New Roman" w:hAnsi="Arial" w:cs="Arial"/>
                <w:bCs/>
                <w:szCs w:val="18"/>
                <w:lang w:eastAsia="en-AU"/>
              </w:rPr>
            </w:pPr>
            <w:r w:rsidRPr="002A0FD7">
              <w:t>$234.24</w:t>
            </w:r>
          </w:p>
        </w:tc>
      </w:tr>
      <w:tr w:rsidR="003F070C" w:rsidRPr="002A0FD7" w14:paraId="5A18093A"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75EA360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15_045_0128_1_3</w:t>
            </w:r>
          </w:p>
        </w:tc>
        <w:tc>
          <w:tcPr>
            <w:tcW w:w="1973" w:type="pct"/>
            <w:vAlign w:val="center"/>
          </w:tcPr>
          <w:p w14:paraId="35280D5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Community Engagement Assistance</w:t>
            </w:r>
          </w:p>
          <w:p w14:paraId="5C9508F0"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Provision to a participant of a support to empower participants and improve interactions between participants and their social networks. </w:t>
            </w:r>
          </w:p>
          <w:p w14:paraId="5C84D7D2"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tc>
        <w:tc>
          <w:tcPr>
            <w:tcW w:w="377" w:type="pct"/>
            <w:vAlign w:val="center"/>
          </w:tcPr>
          <w:p w14:paraId="6F587E0F"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30E8FF6F" w14:textId="77777777" w:rsidR="003F070C" w:rsidRPr="002A0FD7" w:rsidRDefault="003F070C" w:rsidP="003F070C">
            <w:pPr>
              <w:jc w:val="center"/>
              <w:rPr>
                <w:rFonts w:ascii="Arial" w:eastAsia="Times New Roman" w:hAnsi="Arial" w:cs="Arial"/>
                <w:szCs w:val="16"/>
                <w:lang w:eastAsia="en-AU"/>
              </w:rPr>
            </w:pPr>
            <w:r w:rsidRPr="002A0FD7">
              <w:t>$44.40</w:t>
            </w:r>
          </w:p>
        </w:tc>
        <w:tc>
          <w:tcPr>
            <w:tcW w:w="424" w:type="pct"/>
            <w:vAlign w:val="center"/>
          </w:tcPr>
          <w:p w14:paraId="759C1412" w14:textId="77777777" w:rsidR="003F070C" w:rsidRPr="002A0FD7" w:rsidRDefault="003F070C" w:rsidP="003F070C">
            <w:pPr>
              <w:jc w:val="center"/>
              <w:rPr>
                <w:rFonts w:ascii="Arial" w:eastAsia="Times New Roman" w:hAnsi="Arial" w:cs="Arial"/>
                <w:bCs/>
                <w:szCs w:val="18"/>
                <w:lang w:eastAsia="en-AU"/>
              </w:rPr>
            </w:pPr>
            <w:r w:rsidRPr="002A0FD7">
              <w:t>$44.40</w:t>
            </w:r>
          </w:p>
        </w:tc>
        <w:tc>
          <w:tcPr>
            <w:tcW w:w="417" w:type="pct"/>
            <w:vAlign w:val="center"/>
          </w:tcPr>
          <w:p w14:paraId="7FBAF311" w14:textId="77777777" w:rsidR="003F070C" w:rsidRPr="002A0FD7" w:rsidRDefault="003F070C" w:rsidP="003F070C">
            <w:pPr>
              <w:jc w:val="center"/>
              <w:rPr>
                <w:rFonts w:ascii="Arial" w:eastAsia="Times New Roman" w:hAnsi="Arial" w:cs="Arial"/>
                <w:bCs/>
                <w:szCs w:val="18"/>
                <w:lang w:eastAsia="en-AU"/>
              </w:rPr>
            </w:pPr>
            <w:r w:rsidRPr="002A0FD7">
              <w:t>$62.16</w:t>
            </w:r>
          </w:p>
        </w:tc>
        <w:tc>
          <w:tcPr>
            <w:tcW w:w="417" w:type="pct"/>
            <w:vAlign w:val="center"/>
          </w:tcPr>
          <w:p w14:paraId="420BCF2F" w14:textId="77777777" w:rsidR="003F070C" w:rsidRPr="002A0FD7" w:rsidRDefault="003F070C" w:rsidP="003F070C">
            <w:pPr>
              <w:jc w:val="center"/>
              <w:rPr>
                <w:rFonts w:ascii="Arial" w:eastAsia="Times New Roman" w:hAnsi="Arial" w:cs="Arial"/>
                <w:bCs/>
                <w:szCs w:val="18"/>
                <w:lang w:eastAsia="en-AU"/>
              </w:rPr>
            </w:pPr>
            <w:r w:rsidRPr="002A0FD7">
              <w:t>$66.60</w:t>
            </w:r>
          </w:p>
        </w:tc>
      </w:tr>
      <w:tr w:rsidR="003F070C" w:rsidRPr="002A0FD7" w14:paraId="104EC3FD" w14:textId="77777777" w:rsidTr="003F070C">
        <w:tc>
          <w:tcPr>
            <w:tcW w:w="971" w:type="pct"/>
            <w:vAlign w:val="center"/>
          </w:tcPr>
          <w:p w14:paraId="6726D707"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15_051_0114_1_3</w:t>
            </w:r>
          </w:p>
        </w:tc>
        <w:tc>
          <w:tcPr>
            <w:tcW w:w="1973" w:type="pct"/>
            <w:vAlign w:val="center"/>
          </w:tcPr>
          <w:p w14:paraId="58140307"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Community Nursing Care For Continence Aid</w:t>
            </w:r>
          </w:p>
          <w:p w14:paraId="12C51B6E" w14:textId="77777777" w:rsidR="003F070C" w:rsidRPr="002A0FD7" w:rsidRDefault="003F070C" w:rsidP="003F070C">
            <w:pPr>
              <w:pStyle w:val="ListParagraph"/>
              <w:numPr>
                <w:ilvl w:val="0"/>
                <w:numId w:val="13"/>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Provision to a participant of continence aids assessment, recommendation, and training support.</w:t>
            </w:r>
          </w:p>
          <w:p w14:paraId="2EBA166A"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The support must be delivered by a Registered Nurse. </w:t>
            </w:r>
          </w:p>
          <w:p w14:paraId="33FAB6FA"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This support cannot be delivered to a group of participants.</w:t>
            </w:r>
          </w:p>
        </w:tc>
        <w:tc>
          <w:tcPr>
            <w:tcW w:w="377" w:type="pct"/>
            <w:vAlign w:val="center"/>
          </w:tcPr>
          <w:p w14:paraId="344A5FD3"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244AF4AD" w14:textId="77777777" w:rsidR="003F070C" w:rsidRPr="002A0FD7" w:rsidRDefault="003F070C" w:rsidP="003F070C">
            <w:pPr>
              <w:jc w:val="center"/>
              <w:rPr>
                <w:rFonts w:ascii="Arial" w:eastAsia="Times New Roman" w:hAnsi="Arial" w:cs="Arial"/>
                <w:color w:val="FF0000"/>
                <w:szCs w:val="16"/>
                <w:lang w:eastAsia="en-AU"/>
              </w:rPr>
            </w:pPr>
            <w:r w:rsidRPr="002A0FD7">
              <w:t>$124.05</w:t>
            </w:r>
          </w:p>
        </w:tc>
        <w:tc>
          <w:tcPr>
            <w:tcW w:w="424" w:type="pct"/>
            <w:vAlign w:val="center"/>
          </w:tcPr>
          <w:p w14:paraId="6A994E36" w14:textId="77777777" w:rsidR="003F070C" w:rsidRPr="002A0FD7" w:rsidRDefault="003F070C" w:rsidP="003F070C">
            <w:pPr>
              <w:jc w:val="center"/>
              <w:rPr>
                <w:rFonts w:ascii="Arial" w:eastAsia="Times New Roman" w:hAnsi="Arial" w:cs="Arial"/>
                <w:bCs/>
                <w:color w:val="FF0000"/>
                <w:szCs w:val="18"/>
                <w:lang w:eastAsia="en-AU"/>
              </w:rPr>
            </w:pPr>
            <w:r w:rsidRPr="002A0FD7">
              <w:t>$124.05</w:t>
            </w:r>
          </w:p>
        </w:tc>
        <w:tc>
          <w:tcPr>
            <w:tcW w:w="417" w:type="pct"/>
            <w:vAlign w:val="center"/>
          </w:tcPr>
          <w:p w14:paraId="165A64C2" w14:textId="77777777" w:rsidR="003F070C" w:rsidRPr="002A0FD7" w:rsidRDefault="003F070C" w:rsidP="003F070C">
            <w:pPr>
              <w:jc w:val="center"/>
              <w:rPr>
                <w:rFonts w:ascii="Arial" w:eastAsia="Times New Roman" w:hAnsi="Arial" w:cs="Arial"/>
                <w:bCs/>
                <w:color w:val="FF0000"/>
                <w:szCs w:val="18"/>
                <w:lang w:eastAsia="en-AU"/>
              </w:rPr>
            </w:pPr>
            <w:r w:rsidRPr="002A0FD7">
              <w:t>$173.67</w:t>
            </w:r>
          </w:p>
        </w:tc>
        <w:tc>
          <w:tcPr>
            <w:tcW w:w="417" w:type="pct"/>
            <w:vAlign w:val="center"/>
          </w:tcPr>
          <w:p w14:paraId="24D8129C" w14:textId="77777777" w:rsidR="003F070C" w:rsidRPr="002A0FD7" w:rsidRDefault="003F070C" w:rsidP="003F070C">
            <w:pPr>
              <w:jc w:val="center"/>
              <w:rPr>
                <w:rFonts w:ascii="Arial" w:eastAsia="Times New Roman" w:hAnsi="Arial" w:cs="Arial"/>
                <w:bCs/>
                <w:color w:val="FF0000"/>
                <w:szCs w:val="18"/>
                <w:lang w:eastAsia="en-AU"/>
              </w:rPr>
            </w:pPr>
            <w:r w:rsidRPr="002A0FD7">
              <w:t>$186.08</w:t>
            </w:r>
          </w:p>
        </w:tc>
      </w:tr>
      <w:tr w:rsidR="003F070C" w:rsidRPr="002A0FD7" w14:paraId="0CEF8EAF"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38C1882B"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15_052_0128_1_3</w:t>
            </w:r>
          </w:p>
        </w:tc>
        <w:tc>
          <w:tcPr>
            <w:tcW w:w="1973" w:type="pct"/>
            <w:vAlign w:val="center"/>
          </w:tcPr>
          <w:p w14:paraId="7391A97E"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Therapy Assistant - Level 1</w:t>
            </w:r>
          </w:p>
          <w:p w14:paraId="362038BE"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14:paraId="0D2D8F24"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hAnsi="Arial" w:cs="Arial"/>
                <w:lang w:eastAsia="en-AU"/>
              </w:rPr>
              <w:t xml:space="preserve">Where a support is delivered by a therapy assistant, the therapy assistant must be covered by the </w:t>
            </w:r>
            <w:r w:rsidRPr="002A0FD7">
              <w:rPr>
                <w:rFonts w:ascii="Arial" w:eastAsia="Times New Roman" w:hAnsi="Arial" w:cs="Arial"/>
                <w:color w:val="000000"/>
                <w:szCs w:val="16"/>
                <w:lang w:eastAsia="en-AU"/>
              </w:rPr>
              <w:t>professional</w:t>
            </w:r>
            <w:r w:rsidRPr="002A0FD7">
              <w:rPr>
                <w:rFonts w:ascii="Arial" w:hAnsi="Arial" w:cs="Arial"/>
                <w:lang w:eastAsia="en-AU"/>
              </w:rPr>
              <w:t xml:space="preserve"> indemnity insurance of the supervising therapist (or the therapist's or therapy assistant's employing provider).</w:t>
            </w:r>
          </w:p>
        </w:tc>
        <w:tc>
          <w:tcPr>
            <w:tcW w:w="377" w:type="pct"/>
            <w:vAlign w:val="center"/>
          </w:tcPr>
          <w:p w14:paraId="27D921CF"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4FF2D1D9" w14:textId="77777777" w:rsidR="003F070C" w:rsidRPr="002A0FD7" w:rsidRDefault="003F070C" w:rsidP="003F070C">
            <w:pPr>
              <w:jc w:val="center"/>
              <w:rPr>
                <w:rFonts w:ascii="Arial" w:eastAsia="Times New Roman" w:hAnsi="Arial" w:cs="Arial"/>
                <w:color w:val="FF0000"/>
                <w:szCs w:val="16"/>
                <w:lang w:eastAsia="en-AU"/>
              </w:rPr>
            </w:pPr>
            <w:r w:rsidRPr="002A0FD7">
              <w:t>$56.16</w:t>
            </w:r>
          </w:p>
        </w:tc>
        <w:tc>
          <w:tcPr>
            <w:tcW w:w="424" w:type="pct"/>
            <w:vAlign w:val="center"/>
          </w:tcPr>
          <w:p w14:paraId="31694EE5" w14:textId="77777777" w:rsidR="003F070C" w:rsidRPr="002A0FD7" w:rsidRDefault="003F070C" w:rsidP="003F070C">
            <w:pPr>
              <w:jc w:val="center"/>
              <w:rPr>
                <w:rFonts w:ascii="Arial" w:eastAsia="Times New Roman" w:hAnsi="Arial" w:cs="Arial"/>
                <w:bCs/>
                <w:color w:val="FF0000"/>
                <w:szCs w:val="18"/>
                <w:lang w:eastAsia="en-AU"/>
              </w:rPr>
            </w:pPr>
            <w:r w:rsidRPr="002A0FD7">
              <w:t>$56.16</w:t>
            </w:r>
          </w:p>
        </w:tc>
        <w:tc>
          <w:tcPr>
            <w:tcW w:w="417" w:type="pct"/>
            <w:vAlign w:val="center"/>
          </w:tcPr>
          <w:p w14:paraId="30047199" w14:textId="77777777" w:rsidR="003F070C" w:rsidRPr="002A0FD7" w:rsidRDefault="003F070C" w:rsidP="003F070C">
            <w:pPr>
              <w:jc w:val="center"/>
              <w:rPr>
                <w:rFonts w:ascii="Arial" w:eastAsia="Times New Roman" w:hAnsi="Arial" w:cs="Arial"/>
                <w:bCs/>
                <w:color w:val="FF0000"/>
                <w:szCs w:val="18"/>
                <w:lang w:eastAsia="en-AU"/>
              </w:rPr>
            </w:pPr>
            <w:r w:rsidRPr="002A0FD7">
              <w:t>$78.62</w:t>
            </w:r>
          </w:p>
        </w:tc>
        <w:tc>
          <w:tcPr>
            <w:tcW w:w="417" w:type="pct"/>
            <w:vAlign w:val="center"/>
          </w:tcPr>
          <w:p w14:paraId="3586BC38" w14:textId="77777777" w:rsidR="003F070C" w:rsidRPr="002A0FD7" w:rsidRDefault="003F070C" w:rsidP="003F070C">
            <w:pPr>
              <w:jc w:val="center"/>
              <w:rPr>
                <w:rFonts w:ascii="Arial" w:eastAsia="Times New Roman" w:hAnsi="Arial" w:cs="Arial"/>
                <w:bCs/>
                <w:color w:val="FF0000"/>
                <w:szCs w:val="18"/>
                <w:lang w:eastAsia="en-AU"/>
              </w:rPr>
            </w:pPr>
            <w:r w:rsidRPr="002A0FD7">
              <w:t>$84.24</w:t>
            </w:r>
          </w:p>
        </w:tc>
      </w:tr>
      <w:tr w:rsidR="003F070C" w:rsidRPr="002A0FD7" w14:paraId="5FFE717B" w14:textId="77777777" w:rsidTr="003F070C">
        <w:tc>
          <w:tcPr>
            <w:tcW w:w="971" w:type="pct"/>
            <w:vAlign w:val="center"/>
          </w:tcPr>
          <w:p w14:paraId="5D4176FC"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15_053_0128_1_3</w:t>
            </w:r>
          </w:p>
        </w:tc>
        <w:tc>
          <w:tcPr>
            <w:tcW w:w="1973" w:type="pct"/>
            <w:vAlign w:val="center"/>
          </w:tcPr>
          <w:p w14:paraId="337E9038" w14:textId="77777777" w:rsidR="003F070C" w:rsidRPr="002A0FD7" w:rsidRDefault="003F070C" w:rsidP="003F070C">
            <w:pPr>
              <w:rPr>
                <w:rFonts w:ascii="Arial" w:eastAsia="Times New Roman" w:hAnsi="Arial" w:cs="Arial"/>
                <w:szCs w:val="16"/>
                <w:lang w:eastAsia="en-AU"/>
              </w:rPr>
            </w:pPr>
            <w:r w:rsidRPr="002A0FD7">
              <w:rPr>
                <w:rFonts w:ascii="Arial" w:eastAsia="Times New Roman" w:hAnsi="Arial" w:cs="Arial"/>
                <w:szCs w:val="16"/>
                <w:lang w:eastAsia="en-AU"/>
              </w:rPr>
              <w:t>Therapy Assistant - Level 2</w:t>
            </w:r>
          </w:p>
          <w:p w14:paraId="196F72B0" w14:textId="77777777" w:rsidR="003F070C" w:rsidRPr="002A0FD7" w:rsidRDefault="003F070C" w:rsidP="003F070C">
            <w:pPr>
              <w:pStyle w:val="ListParagraph"/>
              <w:numPr>
                <w:ilvl w:val="0"/>
                <w:numId w:val="12"/>
              </w:numPr>
              <w:contextualSpacing w:val="0"/>
              <w:rPr>
                <w:rFonts w:ascii="Arial" w:eastAsia="Times New Roman" w:hAnsi="Arial" w:cs="Arial"/>
                <w:szCs w:val="16"/>
                <w:lang w:eastAsia="en-AU"/>
              </w:rPr>
            </w:pPr>
            <w:r w:rsidRPr="002A0FD7">
              <w:rPr>
                <w:rFonts w:ascii="Arial" w:eastAsia="Times New Roman" w:hAnsi="Arial" w:cs="Arial"/>
                <w:szCs w:val="16"/>
                <w:lang w:eastAsia="en-AU"/>
              </w:rPr>
              <w:t xml:space="preserve">Provision to a participant of a therapeutic support by an allied health assistant working under the delegation and supervision of a therapist, where the therapist is satisfied that the allied health assistant is able to work independently without direct supervision at all times. </w:t>
            </w:r>
          </w:p>
          <w:p w14:paraId="638F8235"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hAnsi="Arial" w:cs="Arial"/>
                <w:lang w:eastAsia="en-AU"/>
              </w:rPr>
              <w:t xml:space="preserve">Where a support is delivered by a therapy assistant, the therapy assistant must be covered by the </w:t>
            </w:r>
            <w:r w:rsidRPr="002A0FD7">
              <w:rPr>
                <w:rFonts w:ascii="Arial" w:eastAsia="Times New Roman" w:hAnsi="Arial" w:cs="Arial"/>
                <w:color w:val="000000"/>
                <w:szCs w:val="16"/>
                <w:lang w:eastAsia="en-AU"/>
              </w:rPr>
              <w:t>professional</w:t>
            </w:r>
            <w:r w:rsidRPr="002A0FD7">
              <w:rPr>
                <w:rFonts w:ascii="Arial" w:hAnsi="Arial" w:cs="Arial"/>
                <w:lang w:eastAsia="en-AU"/>
              </w:rPr>
              <w:t xml:space="preserve"> indemnity insurance of the supervising therapist (or the therapist's or therapy assistant's employing provider).</w:t>
            </w:r>
          </w:p>
        </w:tc>
        <w:tc>
          <w:tcPr>
            <w:tcW w:w="377" w:type="pct"/>
            <w:vAlign w:val="center"/>
          </w:tcPr>
          <w:p w14:paraId="138314E8"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26C5C01B" w14:textId="77777777" w:rsidR="003F070C" w:rsidRPr="002A0FD7" w:rsidRDefault="003F070C" w:rsidP="003F070C">
            <w:pPr>
              <w:jc w:val="center"/>
              <w:rPr>
                <w:rFonts w:ascii="Arial" w:eastAsia="Times New Roman" w:hAnsi="Arial" w:cs="Arial"/>
                <w:color w:val="FF0000"/>
                <w:szCs w:val="16"/>
                <w:lang w:eastAsia="en-AU"/>
              </w:rPr>
            </w:pPr>
            <w:r w:rsidRPr="002A0FD7">
              <w:t>$86.79</w:t>
            </w:r>
          </w:p>
        </w:tc>
        <w:tc>
          <w:tcPr>
            <w:tcW w:w="424" w:type="pct"/>
            <w:vAlign w:val="center"/>
          </w:tcPr>
          <w:p w14:paraId="0B678BA7" w14:textId="77777777" w:rsidR="003F070C" w:rsidRPr="002A0FD7" w:rsidRDefault="003F070C" w:rsidP="003F070C">
            <w:pPr>
              <w:jc w:val="center"/>
              <w:rPr>
                <w:rFonts w:ascii="Arial" w:eastAsia="Times New Roman" w:hAnsi="Arial" w:cs="Arial"/>
                <w:bCs/>
                <w:color w:val="FF0000"/>
                <w:szCs w:val="18"/>
                <w:lang w:eastAsia="en-AU"/>
              </w:rPr>
            </w:pPr>
            <w:r w:rsidRPr="002A0FD7">
              <w:t>$86.79</w:t>
            </w:r>
          </w:p>
        </w:tc>
        <w:tc>
          <w:tcPr>
            <w:tcW w:w="417" w:type="pct"/>
            <w:vAlign w:val="center"/>
          </w:tcPr>
          <w:p w14:paraId="1E652FDB" w14:textId="77777777" w:rsidR="003F070C" w:rsidRPr="002A0FD7" w:rsidRDefault="003F070C" w:rsidP="003F070C">
            <w:pPr>
              <w:jc w:val="center"/>
              <w:rPr>
                <w:rFonts w:ascii="Arial" w:eastAsia="Times New Roman" w:hAnsi="Arial" w:cs="Arial"/>
                <w:bCs/>
                <w:color w:val="FF0000"/>
                <w:szCs w:val="18"/>
                <w:lang w:eastAsia="en-AU"/>
              </w:rPr>
            </w:pPr>
            <w:r w:rsidRPr="002A0FD7">
              <w:t>$121.51</w:t>
            </w:r>
          </w:p>
        </w:tc>
        <w:tc>
          <w:tcPr>
            <w:tcW w:w="417" w:type="pct"/>
            <w:vAlign w:val="center"/>
          </w:tcPr>
          <w:p w14:paraId="2AE9A227" w14:textId="77777777" w:rsidR="003F070C" w:rsidRPr="002A0FD7" w:rsidRDefault="003F070C" w:rsidP="003F070C">
            <w:pPr>
              <w:jc w:val="center"/>
              <w:rPr>
                <w:rFonts w:ascii="Arial" w:eastAsia="Times New Roman" w:hAnsi="Arial" w:cs="Arial"/>
                <w:bCs/>
                <w:color w:val="FF0000"/>
                <w:szCs w:val="18"/>
                <w:lang w:eastAsia="en-AU"/>
              </w:rPr>
            </w:pPr>
            <w:r w:rsidRPr="002A0FD7">
              <w:t>$130.19</w:t>
            </w:r>
          </w:p>
        </w:tc>
      </w:tr>
      <w:tr w:rsidR="003F070C" w:rsidRPr="002A0FD7" w14:paraId="31E1184F"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3F54682E"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15_054_0128_1_3</w:t>
            </w:r>
          </w:p>
        </w:tc>
        <w:tc>
          <w:tcPr>
            <w:tcW w:w="1973" w:type="pct"/>
            <w:vAlign w:val="center"/>
          </w:tcPr>
          <w:p w14:paraId="242D8727"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Assessment, Recommendation, Therapy or Training (including Assistive Technology) - Psychology</w:t>
            </w:r>
          </w:p>
          <w:p w14:paraId="01A69FDD" w14:textId="77777777" w:rsidR="003F070C" w:rsidRPr="002A0FD7" w:rsidRDefault="003F070C" w:rsidP="003F070C">
            <w:pPr>
              <w:pStyle w:val="ListParagraph"/>
              <w:numPr>
                <w:ilvl w:val="0"/>
                <w:numId w:val="14"/>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Provision to a participant of Assessment, Recommendation, Therapy, or Training (including in assistive technology) supports.</w:t>
            </w:r>
          </w:p>
          <w:p w14:paraId="704F99B4"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The support must be delivered by a Psychologist.</w:t>
            </w:r>
          </w:p>
        </w:tc>
        <w:tc>
          <w:tcPr>
            <w:tcW w:w="377" w:type="pct"/>
            <w:vAlign w:val="center"/>
          </w:tcPr>
          <w:p w14:paraId="38C885FA"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7FC8A94C" w14:textId="77777777" w:rsidR="003F070C" w:rsidRPr="002A0FD7" w:rsidRDefault="003F070C" w:rsidP="003F070C">
            <w:pPr>
              <w:jc w:val="center"/>
              <w:rPr>
                <w:rFonts w:ascii="Arial" w:eastAsia="Times New Roman" w:hAnsi="Arial" w:cs="Arial"/>
                <w:color w:val="FF0000"/>
                <w:szCs w:val="16"/>
                <w:lang w:eastAsia="en-AU"/>
              </w:rPr>
            </w:pPr>
            <w:r w:rsidRPr="002A0FD7">
              <w:t>$214.41</w:t>
            </w:r>
          </w:p>
        </w:tc>
        <w:tc>
          <w:tcPr>
            <w:tcW w:w="424" w:type="pct"/>
            <w:vAlign w:val="center"/>
          </w:tcPr>
          <w:p w14:paraId="5013D4E0" w14:textId="77777777" w:rsidR="003F070C" w:rsidRPr="002A0FD7" w:rsidRDefault="003F070C" w:rsidP="003F070C">
            <w:pPr>
              <w:jc w:val="center"/>
              <w:rPr>
                <w:rFonts w:ascii="Arial" w:eastAsia="Times New Roman" w:hAnsi="Arial" w:cs="Arial"/>
                <w:bCs/>
                <w:color w:val="FF0000"/>
                <w:szCs w:val="18"/>
                <w:lang w:eastAsia="en-AU"/>
              </w:rPr>
            </w:pPr>
            <w:r w:rsidRPr="002A0FD7">
              <w:t>$234.83</w:t>
            </w:r>
          </w:p>
        </w:tc>
        <w:tc>
          <w:tcPr>
            <w:tcW w:w="417" w:type="pct"/>
            <w:vAlign w:val="center"/>
          </w:tcPr>
          <w:p w14:paraId="23DA706A" w14:textId="77777777" w:rsidR="003F070C" w:rsidRPr="002A0FD7" w:rsidRDefault="003F070C" w:rsidP="003F070C">
            <w:pPr>
              <w:jc w:val="center"/>
              <w:rPr>
                <w:rFonts w:ascii="Arial" w:eastAsia="Times New Roman" w:hAnsi="Arial" w:cs="Arial"/>
                <w:bCs/>
                <w:color w:val="FF0000"/>
                <w:szCs w:val="18"/>
                <w:lang w:eastAsia="en-AU"/>
              </w:rPr>
            </w:pPr>
            <w:r w:rsidRPr="002A0FD7">
              <w:t>$328.76</w:t>
            </w:r>
          </w:p>
        </w:tc>
        <w:tc>
          <w:tcPr>
            <w:tcW w:w="417" w:type="pct"/>
            <w:vAlign w:val="center"/>
          </w:tcPr>
          <w:p w14:paraId="0E176096" w14:textId="77777777" w:rsidR="003F070C" w:rsidRPr="002A0FD7" w:rsidRDefault="003F070C" w:rsidP="003F070C">
            <w:pPr>
              <w:jc w:val="center"/>
              <w:rPr>
                <w:rFonts w:ascii="Arial" w:eastAsia="Times New Roman" w:hAnsi="Arial" w:cs="Arial"/>
                <w:bCs/>
                <w:color w:val="FF0000"/>
                <w:szCs w:val="18"/>
                <w:lang w:eastAsia="en-AU"/>
              </w:rPr>
            </w:pPr>
            <w:r w:rsidRPr="002A0FD7">
              <w:t>$352.25</w:t>
            </w:r>
          </w:p>
        </w:tc>
      </w:tr>
      <w:tr w:rsidR="003F070C" w:rsidRPr="002A0FD7" w14:paraId="27226868" w14:textId="77777777" w:rsidTr="003F070C">
        <w:tc>
          <w:tcPr>
            <w:tcW w:w="971" w:type="pct"/>
            <w:vAlign w:val="center"/>
          </w:tcPr>
          <w:p w14:paraId="236E62EC"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15_055_0128_1_3</w:t>
            </w:r>
          </w:p>
        </w:tc>
        <w:tc>
          <w:tcPr>
            <w:tcW w:w="1973" w:type="pct"/>
            <w:vAlign w:val="center"/>
          </w:tcPr>
          <w:p w14:paraId="5CD5B181"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Assessment, Recommendation, Therapy or Training (including Assistive Technology) - Physiotherapy</w:t>
            </w:r>
          </w:p>
          <w:p w14:paraId="0D077D6E" w14:textId="77777777" w:rsidR="003F070C" w:rsidRPr="002A0FD7" w:rsidRDefault="003F070C" w:rsidP="003F070C">
            <w:pPr>
              <w:pStyle w:val="ListParagraph"/>
              <w:numPr>
                <w:ilvl w:val="0"/>
                <w:numId w:val="15"/>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Provision to a participant of Assessment, Recommendation, Therapy, or Training (including in assistive technology) supports.</w:t>
            </w:r>
          </w:p>
          <w:p w14:paraId="73639716"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The support must be delivered by a Physiotherapist.</w:t>
            </w:r>
          </w:p>
        </w:tc>
        <w:tc>
          <w:tcPr>
            <w:tcW w:w="377" w:type="pct"/>
            <w:vAlign w:val="center"/>
          </w:tcPr>
          <w:p w14:paraId="4EA814B0"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212E7AC8" w14:textId="77777777" w:rsidR="003F070C" w:rsidRPr="002A0FD7" w:rsidRDefault="003F070C" w:rsidP="003F070C">
            <w:pPr>
              <w:jc w:val="center"/>
              <w:rPr>
                <w:rFonts w:ascii="Arial" w:eastAsia="Times New Roman" w:hAnsi="Arial" w:cs="Arial"/>
                <w:color w:val="FF0000"/>
                <w:szCs w:val="16"/>
                <w:lang w:eastAsia="en-AU"/>
              </w:rPr>
            </w:pPr>
            <w:r w:rsidRPr="002A0FD7">
              <w:t>$193.99</w:t>
            </w:r>
          </w:p>
        </w:tc>
        <w:tc>
          <w:tcPr>
            <w:tcW w:w="424" w:type="pct"/>
            <w:vAlign w:val="center"/>
          </w:tcPr>
          <w:p w14:paraId="0F291224" w14:textId="77777777" w:rsidR="003F070C" w:rsidRPr="002A0FD7" w:rsidRDefault="003F070C" w:rsidP="003F070C">
            <w:pPr>
              <w:jc w:val="center"/>
              <w:rPr>
                <w:rFonts w:ascii="Arial" w:eastAsia="Times New Roman" w:hAnsi="Arial" w:cs="Arial"/>
                <w:bCs/>
                <w:color w:val="FF0000"/>
                <w:szCs w:val="18"/>
                <w:lang w:eastAsia="en-AU"/>
              </w:rPr>
            </w:pPr>
            <w:r w:rsidRPr="002A0FD7">
              <w:t>$224.62</w:t>
            </w:r>
          </w:p>
        </w:tc>
        <w:tc>
          <w:tcPr>
            <w:tcW w:w="417" w:type="pct"/>
            <w:vAlign w:val="center"/>
          </w:tcPr>
          <w:p w14:paraId="35A9AD7F" w14:textId="77777777" w:rsidR="003F070C" w:rsidRPr="002A0FD7" w:rsidRDefault="003F070C" w:rsidP="003F070C">
            <w:pPr>
              <w:jc w:val="center"/>
              <w:rPr>
                <w:rFonts w:ascii="Arial" w:eastAsia="Times New Roman" w:hAnsi="Arial" w:cs="Arial"/>
                <w:bCs/>
                <w:color w:val="FF0000"/>
                <w:szCs w:val="18"/>
                <w:lang w:eastAsia="en-AU"/>
              </w:rPr>
            </w:pPr>
            <w:r w:rsidRPr="002A0FD7">
              <w:t>$314.47</w:t>
            </w:r>
          </w:p>
        </w:tc>
        <w:tc>
          <w:tcPr>
            <w:tcW w:w="417" w:type="pct"/>
            <w:vAlign w:val="center"/>
          </w:tcPr>
          <w:p w14:paraId="4971A060" w14:textId="77777777" w:rsidR="003F070C" w:rsidRPr="002A0FD7" w:rsidRDefault="003F070C" w:rsidP="003F070C">
            <w:pPr>
              <w:jc w:val="center"/>
              <w:rPr>
                <w:rFonts w:ascii="Arial" w:eastAsia="Times New Roman" w:hAnsi="Arial" w:cs="Arial"/>
                <w:bCs/>
                <w:color w:val="FF0000"/>
                <w:szCs w:val="18"/>
                <w:lang w:eastAsia="en-AU"/>
              </w:rPr>
            </w:pPr>
            <w:r w:rsidRPr="002A0FD7">
              <w:t>$336.93</w:t>
            </w:r>
          </w:p>
        </w:tc>
      </w:tr>
      <w:tr w:rsidR="003F070C" w:rsidRPr="002A0FD7" w14:paraId="02055AAC"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6E0C15F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15_056_0128_1_3</w:t>
            </w:r>
          </w:p>
        </w:tc>
        <w:tc>
          <w:tcPr>
            <w:tcW w:w="1973" w:type="pct"/>
            <w:vAlign w:val="center"/>
          </w:tcPr>
          <w:p w14:paraId="60B3FA80"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Assessment, Recommendation, Therapy or Training (including Assistive Technology) - Other Therapy</w:t>
            </w:r>
          </w:p>
          <w:p w14:paraId="739DE2E1" w14:textId="77777777" w:rsidR="003F070C" w:rsidRPr="002A0FD7" w:rsidRDefault="003F070C" w:rsidP="003F070C">
            <w:pPr>
              <w:pStyle w:val="ListParagraph"/>
              <w:numPr>
                <w:ilvl w:val="0"/>
                <w:numId w:val="16"/>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Provision to a participant of Assessment, Recommendation, Therapy, or Training (including in assistive technology) supports.</w:t>
            </w:r>
          </w:p>
          <w:p w14:paraId="0B15BE8A"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The support must be delivered by a suitably qualified allied health professional.</w:t>
            </w:r>
          </w:p>
        </w:tc>
        <w:tc>
          <w:tcPr>
            <w:tcW w:w="377" w:type="pct"/>
            <w:vAlign w:val="center"/>
          </w:tcPr>
          <w:p w14:paraId="5C3B5DB7"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6C872E6A" w14:textId="77777777" w:rsidR="003F070C" w:rsidRPr="002A0FD7" w:rsidRDefault="003F070C" w:rsidP="003F070C">
            <w:pPr>
              <w:jc w:val="center"/>
              <w:rPr>
                <w:rFonts w:ascii="Arial" w:eastAsia="Times New Roman" w:hAnsi="Arial" w:cs="Arial"/>
                <w:color w:val="FF0000"/>
                <w:szCs w:val="16"/>
                <w:lang w:eastAsia="en-AU"/>
              </w:rPr>
            </w:pPr>
            <w:r w:rsidRPr="002A0FD7">
              <w:t>$193.99</w:t>
            </w:r>
          </w:p>
        </w:tc>
        <w:tc>
          <w:tcPr>
            <w:tcW w:w="424" w:type="pct"/>
            <w:vAlign w:val="center"/>
          </w:tcPr>
          <w:p w14:paraId="190C78CB" w14:textId="77777777" w:rsidR="003F070C" w:rsidRPr="002A0FD7" w:rsidRDefault="003F070C" w:rsidP="003F070C">
            <w:pPr>
              <w:jc w:val="center"/>
              <w:rPr>
                <w:rFonts w:ascii="Arial" w:eastAsia="Times New Roman" w:hAnsi="Arial" w:cs="Arial"/>
                <w:bCs/>
                <w:color w:val="FF0000"/>
                <w:szCs w:val="18"/>
                <w:lang w:eastAsia="en-AU"/>
              </w:rPr>
            </w:pPr>
            <w:r w:rsidRPr="002A0FD7">
              <w:t>$193.99</w:t>
            </w:r>
          </w:p>
        </w:tc>
        <w:tc>
          <w:tcPr>
            <w:tcW w:w="417" w:type="pct"/>
            <w:vAlign w:val="center"/>
          </w:tcPr>
          <w:p w14:paraId="0E82C6F6" w14:textId="77777777" w:rsidR="003F070C" w:rsidRPr="002A0FD7" w:rsidRDefault="003F070C" w:rsidP="003F070C">
            <w:pPr>
              <w:jc w:val="center"/>
              <w:rPr>
                <w:rFonts w:ascii="Arial" w:eastAsia="Times New Roman" w:hAnsi="Arial" w:cs="Arial"/>
                <w:bCs/>
                <w:color w:val="FF0000"/>
                <w:szCs w:val="18"/>
                <w:lang w:eastAsia="en-AU"/>
              </w:rPr>
            </w:pPr>
            <w:r w:rsidRPr="002A0FD7">
              <w:t>$271.59</w:t>
            </w:r>
          </w:p>
        </w:tc>
        <w:tc>
          <w:tcPr>
            <w:tcW w:w="417" w:type="pct"/>
            <w:vAlign w:val="center"/>
          </w:tcPr>
          <w:p w14:paraId="4A177C38" w14:textId="77777777" w:rsidR="003F070C" w:rsidRPr="002A0FD7" w:rsidRDefault="003F070C" w:rsidP="003F070C">
            <w:pPr>
              <w:jc w:val="center"/>
              <w:rPr>
                <w:rFonts w:ascii="Arial" w:eastAsia="Times New Roman" w:hAnsi="Arial" w:cs="Arial"/>
                <w:bCs/>
                <w:color w:val="FF0000"/>
                <w:szCs w:val="18"/>
                <w:lang w:eastAsia="en-AU"/>
              </w:rPr>
            </w:pPr>
            <w:r w:rsidRPr="002A0FD7">
              <w:t>$290.99</w:t>
            </w:r>
          </w:p>
        </w:tc>
      </w:tr>
      <w:tr w:rsidR="003F070C" w:rsidRPr="002A0FD7" w14:paraId="03CA9DA3" w14:textId="77777777" w:rsidTr="003F070C">
        <w:tc>
          <w:tcPr>
            <w:tcW w:w="971" w:type="pct"/>
            <w:vAlign w:val="center"/>
          </w:tcPr>
          <w:p w14:paraId="2274224C"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15_062_0128_3_3</w:t>
            </w:r>
          </w:p>
        </w:tc>
        <w:tc>
          <w:tcPr>
            <w:tcW w:w="1973" w:type="pct"/>
            <w:vAlign w:val="center"/>
          </w:tcPr>
          <w:p w14:paraId="5C547EB9"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Dietitian Consultation And Diet Plan Development</w:t>
            </w:r>
          </w:p>
          <w:p w14:paraId="308E6A22"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7" w:type="pct"/>
            <w:vAlign w:val="center"/>
          </w:tcPr>
          <w:p w14:paraId="628A558B"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7000A25D" w14:textId="77777777" w:rsidR="003F070C" w:rsidRPr="002A0FD7" w:rsidRDefault="003F070C" w:rsidP="003F070C">
            <w:pPr>
              <w:jc w:val="center"/>
              <w:rPr>
                <w:rFonts w:ascii="Arial" w:eastAsia="Times New Roman" w:hAnsi="Arial" w:cs="Arial"/>
                <w:color w:val="FF0000"/>
                <w:szCs w:val="16"/>
                <w:lang w:eastAsia="en-AU"/>
              </w:rPr>
            </w:pPr>
            <w:r w:rsidRPr="002A0FD7">
              <w:t>$193.99</w:t>
            </w:r>
          </w:p>
        </w:tc>
        <w:tc>
          <w:tcPr>
            <w:tcW w:w="424" w:type="pct"/>
            <w:vAlign w:val="center"/>
          </w:tcPr>
          <w:p w14:paraId="6361C710" w14:textId="77777777" w:rsidR="003F070C" w:rsidRPr="002A0FD7" w:rsidRDefault="003F070C" w:rsidP="003F070C">
            <w:pPr>
              <w:jc w:val="center"/>
              <w:rPr>
                <w:rFonts w:ascii="Arial" w:eastAsia="Times New Roman" w:hAnsi="Arial" w:cs="Arial"/>
                <w:bCs/>
                <w:color w:val="FF0000"/>
                <w:szCs w:val="18"/>
                <w:lang w:eastAsia="en-AU"/>
              </w:rPr>
            </w:pPr>
            <w:r w:rsidRPr="002A0FD7">
              <w:t>$193.99</w:t>
            </w:r>
          </w:p>
        </w:tc>
        <w:tc>
          <w:tcPr>
            <w:tcW w:w="417" w:type="pct"/>
            <w:vAlign w:val="center"/>
          </w:tcPr>
          <w:p w14:paraId="391EA5A0" w14:textId="77777777" w:rsidR="003F070C" w:rsidRPr="002A0FD7" w:rsidRDefault="003F070C" w:rsidP="003F070C">
            <w:pPr>
              <w:jc w:val="center"/>
              <w:rPr>
                <w:rFonts w:ascii="Arial" w:eastAsia="Times New Roman" w:hAnsi="Arial" w:cs="Arial"/>
                <w:bCs/>
                <w:color w:val="FF0000"/>
                <w:szCs w:val="18"/>
                <w:lang w:eastAsia="en-AU"/>
              </w:rPr>
            </w:pPr>
            <w:r w:rsidRPr="002A0FD7">
              <w:t>$271.59</w:t>
            </w:r>
          </w:p>
        </w:tc>
        <w:tc>
          <w:tcPr>
            <w:tcW w:w="417" w:type="pct"/>
            <w:vAlign w:val="center"/>
          </w:tcPr>
          <w:p w14:paraId="67C4CBC8" w14:textId="77777777" w:rsidR="003F070C" w:rsidRPr="002A0FD7" w:rsidRDefault="003F070C" w:rsidP="003F070C">
            <w:pPr>
              <w:jc w:val="center"/>
              <w:rPr>
                <w:rFonts w:ascii="Arial" w:eastAsia="Times New Roman" w:hAnsi="Arial" w:cs="Arial"/>
                <w:bCs/>
                <w:color w:val="FF0000"/>
                <w:szCs w:val="18"/>
                <w:lang w:eastAsia="en-AU"/>
              </w:rPr>
            </w:pPr>
            <w:r w:rsidRPr="002A0FD7">
              <w:t>$290.99</w:t>
            </w:r>
          </w:p>
        </w:tc>
      </w:tr>
      <w:tr w:rsidR="003F070C" w:rsidRPr="002A0FD7" w14:paraId="26372CB5" w14:textId="7777777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14:paraId="0F0E31DC"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15_200_0126_1_3</w:t>
            </w:r>
          </w:p>
        </w:tc>
        <w:tc>
          <w:tcPr>
            <w:tcW w:w="1973" w:type="pct"/>
            <w:vAlign w:val="center"/>
          </w:tcPr>
          <w:p w14:paraId="2E9B8EE1"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Exercise Physiology</w:t>
            </w:r>
          </w:p>
          <w:p w14:paraId="20C50BEE"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14:paraId="42677A29"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16C6426D" w14:textId="77777777" w:rsidR="003F070C" w:rsidRPr="002A0FD7" w:rsidRDefault="003F070C" w:rsidP="003F070C">
            <w:pPr>
              <w:jc w:val="center"/>
              <w:rPr>
                <w:rFonts w:ascii="Arial" w:eastAsia="Times New Roman" w:hAnsi="Arial" w:cs="Arial"/>
                <w:szCs w:val="16"/>
                <w:lang w:eastAsia="en-AU"/>
              </w:rPr>
            </w:pPr>
            <w:r w:rsidRPr="002A0FD7">
              <w:t>$166.99</w:t>
            </w:r>
          </w:p>
        </w:tc>
        <w:tc>
          <w:tcPr>
            <w:tcW w:w="424" w:type="pct"/>
            <w:vAlign w:val="center"/>
          </w:tcPr>
          <w:p w14:paraId="4EEF06AB" w14:textId="77777777" w:rsidR="003F070C" w:rsidRPr="002A0FD7" w:rsidRDefault="003F070C" w:rsidP="003F070C">
            <w:pPr>
              <w:jc w:val="center"/>
              <w:rPr>
                <w:rFonts w:ascii="Arial" w:eastAsia="Times New Roman" w:hAnsi="Arial" w:cs="Arial"/>
                <w:bCs/>
                <w:szCs w:val="18"/>
                <w:lang w:eastAsia="en-AU"/>
              </w:rPr>
            </w:pPr>
            <w:r w:rsidRPr="002A0FD7">
              <w:t>$166.99</w:t>
            </w:r>
          </w:p>
        </w:tc>
        <w:tc>
          <w:tcPr>
            <w:tcW w:w="417" w:type="pct"/>
            <w:vAlign w:val="center"/>
          </w:tcPr>
          <w:p w14:paraId="42DFBB5E" w14:textId="77777777" w:rsidR="003F070C" w:rsidRPr="002A0FD7" w:rsidRDefault="003F070C" w:rsidP="003F070C">
            <w:pPr>
              <w:jc w:val="center"/>
              <w:rPr>
                <w:rFonts w:ascii="Arial" w:eastAsia="Times New Roman" w:hAnsi="Arial" w:cs="Arial"/>
                <w:bCs/>
                <w:szCs w:val="18"/>
                <w:lang w:eastAsia="en-AU"/>
              </w:rPr>
            </w:pPr>
            <w:r w:rsidRPr="002A0FD7">
              <w:t>$233.79</w:t>
            </w:r>
          </w:p>
        </w:tc>
        <w:tc>
          <w:tcPr>
            <w:tcW w:w="417" w:type="pct"/>
            <w:vAlign w:val="center"/>
          </w:tcPr>
          <w:p w14:paraId="1C23D88C" w14:textId="77777777" w:rsidR="003F070C" w:rsidRPr="002A0FD7" w:rsidRDefault="003F070C" w:rsidP="003F070C">
            <w:pPr>
              <w:jc w:val="center"/>
              <w:rPr>
                <w:rFonts w:ascii="Arial" w:eastAsia="Times New Roman" w:hAnsi="Arial" w:cs="Arial"/>
                <w:bCs/>
                <w:szCs w:val="18"/>
                <w:lang w:eastAsia="en-AU"/>
              </w:rPr>
            </w:pPr>
            <w:r w:rsidRPr="002A0FD7">
              <w:t>$250.49</w:t>
            </w:r>
          </w:p>
        </w:tc>
      </w:tr>
      <w:tr w:rsidR="003F070C" w:rsidRPr="002A0FD7" w14:paraId="526803BA" w14:textId="77777777" w:rsidTr="003F070C">
        <w:tc>
          <w:tcPr>
            <w:tcW w:w="971" w:type="pct"/>
            <w:vAlign w:val="center"/>
          </w:tcPr>
          <w:p w14:paraId="2DBAD7EC"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15_200_0128_1_3</w:t>
            </w:r>
          </w:p>
        </w:tc>
        <w:tc>
          <w:tcPr>
            <w:tcW w:w="1973" w:type="pct"/>
            <w:vAlign w:val="center"/>
          </w:tcPr>
          <w:p w14:paraId="73FA4D1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Exercise Physiology</w:t>
            </w:r>
          </w:p>
          <w:p w14:paraId="646CCC83" w14:textId="77777777" w:rsidR="003F070C" w:rsidRPr="002A0FD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14:paraId="3CEEB759"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421" w:type="pct"/>
            <w:vAlign w:val="center"/>
          </w:tcPr>
          <w:p w14:paraId="2CFCB18B" w14:textId="77777777" w:rsidR="003F070C" w:rsidRPr="002A0FD7" w:rsidRDefault="003F070C" w:rsidP="003F070C">
            <w:pPr>
              <w:jc w:val="center"/>
              <w:rPr>
                <w:rFonts w:ascii="Arial" w:eastAsia="Times New Roman" w:hAnsi="Arial" w:cs="Arial"/>
                <w:color w:val="FF0000"/>
                <w:szCs w:val="16"/>
                <w:lang w:eastAsia="en-AU"/>
              </w:rPr>
            </w:pPr>
            <w:r w:rsidRPr="002A0FD7">
              <w:t>$166.99</w:t>
            </w:r>
          </w:p>
        </w:tc>
        <w:tc>
          <w:tcPr>
            <w:tcW w:w="424" w:type="pct"/>
            <w:vAlign w:val="center"/>
          </w:tcPr>
          <w:p w14:paraId="7533DDA9" w14:textId="77777777" w:rsidR="003F070C" w:rsidRPr="002A0FD7" w:rsidRDefault="003F070C" w:rsidP="003F070C">
            <w:pPr>
              <w:jc w:val="center"/>
              <w:rPr>
                <w:rFonts w:ascii="Arial" w:eastAsia="Times New Roman" w:hAnsi="Arial" w:cs="Arial"/>
                <w:bCs/>
                <w:color w:val="FF0000"/>
                <w:szCs w:val="18"/>
                <w:lang w:eastAsia="en-AU"/>
              </w:rPr>
            </w:pPr>
            <w:r w:rsidRPr="002A0FD7">
              <w:t>$166.99</w:t>
            </w:r>
          </w:p>
        </w:tc>
        <w:tc>
          <w:tcPr>
            <w:tcW w:w="417" w:type="pct"/>
            <w:vAlign w:val="center"/>
          </w:tcPr>
          <w:p w14:paraId="61CB9720" w14:textId="77777777" w:rsidR="003F070C" w:rsidRPr="002A0FD7" w:rsidRDefault="003F070C" w:rsidP="003F070C">
            <w:pPr>
              <w:jc w:val="center"/>
              <w:rPr>
                <w:rFonts w:ascii="Arial" w:eastAsia="Times New Roman" w:hAnsi="Arial" w:cs="Arial"/>
                <w:bCs/>
                <w:color w:val="FF0000"/>
                <w:szCs w:val="18"/>
                <w:lang w:eastAsia="en-AU"/>
              </w:rPr>
            </w:pPr>
            <w:r w:rsidRPr="002A0FD7">
              <w:t>$233.79</w:t>
            </w:r>
          </w:p>
        </w:tc>
        <w:tc>
          <w:tcPr>
            <w:tcW w:w="417" w:type="pct"/>
            <w:vAlign w:val="center"/>
          </w:tcPr>
          <w:p w14:paraId="5A7194D8" w14:textId="77777777" w:rsidR="003F070C" w:rsidRPr="002A0FD7" w:rsidRDefault="003F070C" w:rsidP="003F070C">
            <w:pPr>
              <w:jc w:val="center"/>
              <w:rPr>
                <w:rFonts w:ascii="Arial" w:eastAsia="Times New Roman" w:hAnsi="Arial" w:cs="Arial"/>
                <w:bCs/>
                <w:color w:val="FF0000"/>
                <w:szCs w:val="18"/>
                <w:lang w:eastAsia="en-AU"/>
              </w:rPr>
            </w:pPr>
            <w:r w:rsidRPr="002A0FD7">
              <w:t>$250.49</w:t>
            </w:r>
          </w:p>
        </w:tc>
      </w:tr>
    </w:tbl>
    <w:p w14:paraId="7B63C791" w14:textId="77777777" w:rsidR="00472B56" w:rsidRPr="002A0FD7" w:rsidRDefault="00472B56" w:rsidP="00ED3D66">
      <w:pPr>
        <w:pStyle w:val="Heading2"/>
        <w:rPr>
          <w:lang w:eastAsia="en-AU"/>
        </w:rPr>
      </w:pPr>
      <w:bookmarkStart w:id="637" w:name="_Toc56497686"/>
      <w:bookmarkStart w:id="638" w:name="_Toc41159168"/>
      <w:r w:rsidRPr="002A0FD7">
        <w:rPr>
          <w:lang w:eastAsia="en-AU"/>
        </w:rPr>
        <w:t>Hearing Supports</w:t>
      </w:r>
      <w:bookmarkEnd w:id="637"/>
    </w:p>
    <w:p w14:paraId="3DEBED14" w14:textId="77777777" w:rsidR="00FD66AC" w:rsidRPr="002A0FD7" w:rsidRDefault="00FD66AC" w:rsidP="00FD66AC">
      <w:pPr>
        <w:rPr>
          <w:rFonts w:ascii="Arial" w:hAnsi="Arial" w:cs="Arial"/>
        </w:rPr>
      </w:pPr>
      <w:r w:rsidRPr="002A0FD7">
        <w:rPr>
          <w:rFonts w:ascii="Arial" w:hAnsi="Arial" w:cs="Arial"/>
        </w:rPr>
        <w:t xml:space="preserve">These support items provide </w:t>
      </w:r>
      <w:r w:rsidR="00D16557" w:rsidRPr="002A0FD7">
        <w:rPr>
          <w:rFonts w:ascii="Arial" w:hAnsi="Arial" w:cs="Arial"/>
        </w:rPr>
        <w:t xml:space="preserve">for hearing services not covered under the MBS performed by a suitably qualified </w:t>
      </w:r>
      <w:r w:rsidRPr="002A0FD7">
        <w:rPr>
          <w:rFonts w:ascii="Arial" w:hAnsi="Arial" w:cs="Arial"/>
        </w:rPr>
        <w:t>Audiologist or Audiometrist.</w:t>
      </w:r>
    </w:p>
    <w:p w14:paraId="1EF2E538" w14:textId="77777777" w:rsidR="00FD66AC" w:rsidRPr="002A0FD7" w:rsidRDefault="00FD66AC" w:rsidP="00FD66AC">
      <w:pPr>
        <w:rPr>
          <w:rFonts w:ascii="Arial" w:hAnsi="Arial" w:cs="Arial"/>
          <w:lang w:eastAsia="en-AU"/>
        </w:rPr>
      </w:pPr>
      <w:r w:rsidRPr="002A0FD7">
        <w:rPr>
          <w:rFonts w:ascii="Arial" w:hAnsi="Arial" w:cs="Arial"/>
        </w:rPr>
        <w:t xml:space="preserve">These support items </w:t>
      </w:r>
      <w:r w:rsidRPr="002A0FD7">
        <w:rPr>
          <w:rFonts w:ascii="Arial" w:hAnsi="Arial" w:cs="Arial"/>
          <w:lang w:eastAsia="en-AU"/>
        </w:rPr>
        <w:t xml:space="preserve">can be delivered to individual </w:t>
      </w:r>
      <w:r w:rsidRPr="002A0FD7">
        <w:rPr>
          <w:rFonts w:ascii="Arial" w:hAnsi="Arial" w:cs="Arial"/>
        </w:rPr>
        <w:t xml:space="preserve">participants subject to the rules set out in this </w:t>
      </w:r>
      <w:r w:rsidR="00921091" w:rsidRPr="002A0FD7">
        <w:rPr>
          <w:rFonts w:ascii="Arial" w:hAnsi="Arial" w:cs="Arial"/>
          <w:i/>
        </w:rPr>
        <w:t>Price Guide</w:t>
      </w:r>
      <w:r w:rsidRPr="002A0FD7">
        <w:rPr>
          <w:rFonts w:ascii="Arial" w:hAnsi="Arial" w:cs="Arial"/>
          <w:lang w:eastAsia="en-AU"/>
        </w:rPr>
        <w:t xml:space="preserve">. </w:t>
      </w:r>
    </w:p>
    <w:p w14:paraId="67505DB9" w14:textId="77777777" w:rsidR="00FD66AC" w:rsidRPr="002A0FD7" w:rsidRDefault="00FD66AC" w:rsidP="00FD66AC">
      <w:pPr>
        <w:rPr>
          <w:rFonts w:ascii="Arial" w:hAnsi="Arial" w:cs="Arial"/>
        </w:rPr>
      </w:pPr>
      <w:r w:rsidRPr="002A0FD7">
        <w:rPr>
          <w:rFonts w:ascii="Arial" w:hAnsi="Arial" w:cs="Arial"/>
        </w:rPr>
        <w:t>As well as direct service provision, these support</w:t>
      </w:r>
      <w:r w:rsidR="00D16557" w:rsidRPr="002A0FD7">
        <w:rPr>
          <w:rFonts w:ascii="Arial" w:hAnsi="Arial" w:cs="Arial"/>
        </w:rPr>
        <w:t xml:space="preserve"> items can be used to claim for</w:t>
      </w:r>
    </w:p>
    <w:p w14:paraId="11286DE2" w14:textId="0E39576C" w:rsidR="00FD66AC" w:rsidRPr="002A0FD7" w:rsidRDefault="00FD66AC" w:rsidP="00FD66AC">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570C2B40" w14:textId="111BB2D0" w:rsidR="00D16557" w:rsidRPr="002A0FD7" w:rsidRDefault="00D16557" w:rsidP="00D16557">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08E42047" w14:textId="0A648C02" w:rsidR="00FD66AC" w:rsidRPr="002A0FD7" w:rsidRDefault="00FD66AC" w:rsidP="00FD66AC">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32B6F818" w14:textId="76A5DFA7" w:rsidR="00FD66AC" w:rsidRPr="002A0FD7" w:rsidRDefault="00FD66AC" w:rsidP="00FD66AC">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00D16557" w:rsidRPr="002A0FD7">
        <w:rPr>
          <w:rFonts w:ascii="Arial" w:hAnsi="Arial" w:cs="Arial"/>
          <w:b/>
          <w:lang w:eastAsia="en-AU"/>
        </w:rPr>
        <w:t>.</w:t>
      </w:r>
    </w:p>
    <w:p w14:paraId="30588251" w14:textId="77777777" w:rsidR="00D16557" w:rsidRPr="002A0FD7" w:rsidRDefault="00D16557" w:rsidP="00D16557">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Pr="002A0FD7">
        <w:rPr>
          <w:rFonts w:ascii="Arial" w:hAnsi="Arial" w:cs="Arial"/>
          <w:lang w:eastAsia="en-AU"/>
        </w:rPr>
        <w:t>claim for the costs of:</w:t>
      </w:r>
    </w:p>
    <w:p w14:paraId="4E8C2FD9" w14:textId="48EDE180" w:rsidR="00D16557" w:rsidRPr="002A0FD7" w:rsidRDefault="00D16557" w:rsidP="00D16557">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003A3C20" w:rsidRPr="002A0FD7">
        <w:rPr>
          <w:rFonts w:ascii="Arial" w:hAnsi="Arial" w:cs="Arial"/>
          <w:lang w:eastAsia="en-AU"/>
        </w:rPr>
        <w:t xml:space="preserve"> using support item 15</w:t>
      </w:r>
      <w:r w:rsidR="00EC1543" w:rsidRPr="002A0FD7">
        <w:rPr>
          <w:rFonts w:ascii="Arial" w:hAnsi="Arial" w:cs="Arial"/>
          <w:lang w:eastAsia="en-AU"/>
        </w:rPr>
        <w:t>_799_0119_1_3 or</w:t>
      </w:r>
      <w:r w:rsidRPr="002A0FD7">
        <w:rPr>
          <w:rFonts w:ascii="Arial" w:hAnsi="Arial" w:cs="Arial"/>
          <w:lang w:eastAsia="en-AU"/>
        </w:rPr>
        <w:t xml:space="preserve"> </w:t>
      </w:r>
      <w:r w:rsidR="003A3C20" w:rsidRPr="002A0FD7">
        <w:rPr>
          <w:rFonts w:ascii="Arial" w:hAnsi="Arial" w:cs="Arial"/>
          <w:lang w:eastAsia="en-AU"/>
        </w:rPr>
        <w:t>15</w:t>
      </w:r>
      <w:r w:rsidRPr="002A0FD7">
        <w:rPr>
          <w:rFonts w:ascii="Arial" w:hAnsi="Arial" w:cs="Arial"/>
          <w:lang w:eastAsia="en-AU"/>
        </w:rPr>
        <w:t>_799_0134_1_3, depending on their Registration Group.</w:t>
      </w:r>
    </w:p>
    <w:p w14:paraId="73146A2D" w14:textId="77777777" w:rsidR="00FD66AC" w:rsidRPr="002A0FD7" w:rsidRDefault="00FD66AC" w:rsidP="00FD66AC">
      <w:pPr>
        <w:rPr>
          <w:rFonts w:ascii="Arial" w:hAnsi="Arial" w:cs="Arial"/>
        </w:rPr>
      </w:pPr>
      <w:r w:rsidRPr="002A0FD7">
        <w:rPr>
          <w:rFonts w:ascii="Arial" w:hAnsi="Arial" w:cs="Arial"/>
        </w:rPr>
        <w:t xml:space="preserve">These support items are subject to price limits. </w:t>
      </w:r>
    </w:p>
    <w:tbl>
      <w:tblPr>
        <w:tblStyle w:val="GridTable4-Accent1"/>
        <w:tblW w:w="5000" w:type="pct"/>
        <w:tblLook w:val="0420" w:firstRow="1" w:lastRow="0" w:firstColumn="0" w:lastColumn="0" w:noHBand="0" w:noVBand="1"/>
        <w:tblCaption w:val="Hearing Supports"/>
      </w:tblPr>
      <w:tblGrid>
        <w:gridCol w:w="1925"/>
        <w:gridCol w:w="2888"/>
        <w:gridCol w:w="963"/>
        <w:gridCol w:w="963"/>
        <w:gridCol w:w="963"/>
        <w:gridCol w:w="963"/>
        <w:gridCol w:w="963"/>
      </w:tblGrid>
      <w:tr w:rsidR="005E659A" w:rsidRPr="002A0FD7" w14:paraId="24661EC7"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FC288A6" w14:textId="77777777" w:rsidR="005E659A" w:rsidRPr="002A0FD7" w:rsidRDefault="005E659A" w:rsidP="0032505D">
            <w:pPr>
              <w:rPr>
                <w:rFonts w:ascii="Arial" w:eastAsia="Times New Roman" w:hAnsi="Arial" w:cs="Arial"/>
                <w:szCs w:val="16"/>
                <w:lang w:eastAsia="en-AU"/>
              </w:rPr>
            </w:pPr>
          </w:p>
        </w:tc>
        <w:tc>
          <w:tcPr>
            <w:tcW w:w="1500" w:type="pct"/>
            <w:vAlign w:val="center"/>
          </w:tcPr>
          <w:p w14:paraId="0500FBC9" w14:textId="77777777" w:rsidR="005E659A" w:rsidRPr="002A0FD7" w:rsidRDefault="005E659A" w:rsidP="0032505D">
            <w:pPr>
              <w:rPr>
                <w:rFonts w:ascii="Arial" w:eastAsia="Times New Roman" w:hAnsi="Arial" w:cs="Arial"/>
                <w:szCs w:val="16"/>
                <w:lang w:eastAsia="en-AU"/>
              </w:rPr>
            </w:pPr>
          </w:p>
        </w:tc>
        <w:tc>
          <w:tcPr>
            <w:tcW w:w="500" w:type="pct"/>
            <w:vAlign w:val="center"/>
          </w:tcPr>
          <w:p w14:paraId="11C7F955" w14:textId="77777777" w:rsidR="005E659A" w:rsidRPr="002A0FD7" w:rsidRDefault="005E659A" w:rsidP="0032505D">
            <w:pPr>
              <w:jc w:val="center"/>
              <w:rPr>
                <w:rFonts w:ascii="Arial" w:eastAsia="Times New Roman" w:hAnsi="Arial" w:cs="Arial"/>
                <w:szCs w:val="16"/>
                <w:lang w:eastAsia="en-AU"/>
              </w:rPr>
            </w:pPr>
          </w:p>
        </w:tc>
        <w:tc>
          <w:tcPr>
            <w:tcW w:w="500" w:type="pct"/>
            <w:vAlign w:val="center"/>
          </w:tcPr>
          <w:p w14:paraId="3FB4E4E8" w14:textId="77777777" w:rsidR="005E659A" w:rsidRPr="002A0FD7" w:rsidRDefault="005E659A" w:rsidP="0032505D">
            <w:pPr>
              <w:jc w:val="center"/>
              <w:rPr>
                <w:rFonts w:ascii="Arial" w:eastAsia="Times New Roman" w:hAnsi="Arial" w:cs="Arial"/>
                <w:szCs w:val="16"/>
                <w:lang w:eastAsia="en-AU"/>
              </w:rPr>
            </w:pPr>
          </w:p>
        </w:tc>
        <w:tc>
          <w:tcPr>
            <w:tcW w:w="500" w:type="pct"/>
            <w:vAlign w:val="center"/>
          </w:tcPr>
          <w:p w14:paraId="19BE6682" w14:textId="06AAE034" w:rsidR="005E659A" w:rsidRPr="002A0FD7" w:rsidRDefault="005E659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386F54FB" w14:textId="77777777" w:rsidR="005E659A" w:rsidRPr="002A0FD7" w:rsidRDefault="005E659A" w:rsidP="0032505D">
            <w:pPr>
              <w:jc w:val="center"/>
              <w:rPr>
                <w:rFonts w:ascii="Arial" w:eastAsia="Times New Roman" w:hAnsi="Arial" w:cs="Arial"/>
                <w:szCs w:val="16"/>
                <w:lang w:eastAsia="en-AU"/>
              </w:rPr>
            </w:pPr>
          </w:p>
        </w:tc>
        <w:tc>
          <w:tcPr>
            <w:tcW w:w="500" w:type="pct"/>
            <w:vAlign w:val="center"/>
          </w:tcPr>
          <w:p w14:paraId="221BED2A" w14:textId="77777777" w:rsidR="005E659A" w:rsidRPr="002A0FD7" w:rsidRDefault="005E659A" w:rsidP="0032505D">
            <w:pPr>
              <w:jc w:val="center"/>
              <w:rPr>
                <w:rFonts w:ascii="Arial" w:eastAsia="Times New Roman" w:hAnsi="Arial" w:cs="Arial"/>
                <w:szCs w:val="16"/>
                <w:lang w:eastAsia="en-AU"/>
              </w:rPr>
            </w:pPr>
          </w:p>
        </w:tc>
      </w:tr>
      <w:tr w:rsidR="00FD66AC" w:rsidRPr="002A0FD7" w14:paraId="4609E095"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FFCD18A" w14:textId="77777777" w:rsidR="00FD66AC" w:rsidRPr="002A0FD7" w:rsidRDefault="00FD66AC" w:rsidP="0032505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500" w:type="pct"/>
            <w:vAlign w:val="center"/>
          </w:tcPr>
          <w:p w14:paraId="40FF6563" w14:textId="77777777" w:rsidR="00FD66AC" w:rsidRPr="002A0FD7" w:rsidRDefault="00FD66AC" w:rsidP="0032505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20E16108" w14:textId="77777777" w:rsidR="00FD66AC" w:rsidRPr="002A0FD7" w:rsidRDefault="00FD66AC"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01543020" w14:textId="77777777" w:rsidR="00FD66AC" w:rsidRPr="002A0FD7" w:rsidRDefault="00FD66AC"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NSW</w:t>
            </w:r>
            <w:r w:rsidRPr="002A0FD7">
              <w:rPr>
                <w:rFonts w:ascii="Arial" w:eastAsia="Times New Roman" w:hAnsi="Arial" w:cs="Arial"/>
                <w:szCs w:val="16"/>
                <w:lang w:eastAsia="en-AU"/>
              </w:rPr>
              <w:br/>
              <w:t>VIC</w:t>
            </w:r>
            <w:r w:rsidRPr="002A0FD7">
              <w:rPr>
                <w:rFonts w:ascii="Arial" w:eastAsia="Times New Roman" w:hAnsi="Arial" w:cs="Arial"/>
                <w:szCs w:val="16"/>
                <w:lang w:eastAsia="en-AU"/>
              </w:rPr>
              <w:br/>
              <w:t>QLD</w:t>
            </w:r>
            <w:r w:rsidRPr="002A0FD7">
              <w:rPr>
                <w:rFonts w:ascii="Arial" w:eastAsia="Times New Roman" w:hAnsi="Arial" w:cs="Arial"/>
                <w:szCs w:val="16"/>
                <w:lang w:eastAsia="en-AU"/>
              </w:rPr>
              <w:br/>
              <w:t>ACT</w:t>
            </w:r>
          </w:p>
        </w:tc>
        <w:tc>
          <w:tcPr>
            <w:tcW w:w="500" w:type="pct"/>
            <w:vAlign w:val="center"/>
          </w:tcPr>
          <w:p w14:paraId="15C6E24A" w14:textId="77777777" w:rsidR="00FD66AC" w:rsidRPr="002A0FD7" w:rsidRDefault="00FD66AC"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WA</w:t>
            </w:r>
            <w:r w:rsidRPr="002A0FD7">
              <w:rPr>
                <w:rFonts w:ascii="Arial" w:eastAsia="Times New Roman" w:hAnsi="Arial" w:cs="Arial"/>
                <w:szCs w:val="16"/>
                <w:lang w:eastAsia="en-AU"/>
              </w:rPr>
              <w:br/>
              <w:t>SA</w:t>
            </w:r>
            <w:r w:rsidRPr="002A0FD7">
              <w:rPr>
                <w:rFonts w:ascii="Arial" w:eastAsia="Times New Roman" w:hAnsi="Arial" w:cs="Arial"/>
                <w:szCs w:val="16"/>
                <w:lang w:eastAsia="en-AU"/>
              </w:rPr>
              <w:br/>
              <w:t>TAS</w:t>
            </w:r>
            <w:r w:rsidRPr="002A0FD7">
              <w:rPr>
                <w:rFonts w:ascii="Arial" w:eastAsia="Times New Roman" w:hAnsi="Arial" w:cs="Arial"/>
                <w:szCs w:val="16"/>
                <w:lang w:eastAsia="en-AU"/>
              </w:rPr>
              <w:br/>
              <w:t>NT</w:t>
            </w:r>
          </w:p>
        </w:tc>
        <w:tc>
          <w:tcPr>
            <w:tcW w:w="500" w:type="pct"/>
            <w:vAlign w:val="center"/>
          </w:tcPr>
          <w:p w14:paraId="09E4003D" w14:textId="77777777" w:rsidR="00FD66AC" w:rsidRPr="002A0FD7" w:rsidRDefault="00FD66AC"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0AE9CA7D" w14:textId="77777777" w:rsidR="00FD66AC" w:rsidRPr="002A0FD7" w:rsidRDefault="00FD66AC"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662FD1" w:rsidRPr="002A0FD7" w14:paraId="10DD59C2"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03F99B0C" w14:textId="77777777" w:rsidR="00662FD1" w:rsidRPr="002A0FD7" w:rsidRDefault="00662FD1" w:rsidP="00662FD1">
            <w:pPr>
              <w:rPr>
                <w:rFonts w:ascii="Arial" w:eastAsia="Times New Roman" w:hAnsi="Arial" w:cs="Arial"/>
                <w:color w:val="000000"/>
                <w:szCs w:val="18"/>
                <w:lang w:eastAsia="en-AU"/>
              </w:rPr>
            </w:pPr>
            <w:r w:rsidRPr="002A0FD7">
              <w:rPr>
                <w:rFonts w:ascii="Arial" w:hAnsi="Arial" w:cs="Arial"/>
              </w:rPr>
              <w:t>15_501_0119_1_3</w:t>
            </w:r>
          </w:p>
        </w:tc>
        <w:tc>
          <w:tcPr>
            <w:tcW w:w="1500" w:type="pct"/>
            <w:vAlign w:val="center"/>
          </w:tcPr>
          <w:p w14:paraId="19BDCE2A" w14:textId="77777777" w:rsidR="00662FD1" w:rsidRPr="002A0FD7" w:rsidRDefault="00662FD1" w:rsidP="00662FD1">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Audiologist hearing services</w:t>
            </w:r>
          </w:p>
        </w:tc>
        <w:tc>
          <w:tcPr>
            <w:tcW w:w="500" w:type="pct"/>
            <w:vAlign w:val="center"/>
          </w:tcPr>
          <w:p w14:paraId="219ADA95" w14:textId="77777777" w:rsidR="00662FD1" w:rsidRPr="002A0FD7" w:rsidRDefault="00662FD1" w:rsidP="00662FD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tcPr>
          <w:p w14:paraId="4CC037E1" w14:textId="77777777" w:rsidR="00662FD1" w:rsidRPr="002A0FD7" w:rsidRDefault="00662FD1" w:rsidP="00662FD1">
            <w:pPr>
              <w:jc w:val="center"/>
              <w:rPr>
                <w:rFonts w:ascii="Arial" w:eastAsia="Times New Roman" w:hAnsi="Arial" w:cs="Arial"/>
                <w:color w:val="000000"/>
                <w:szCs w:val="16"/>
                <w:lang w:eastAsia="en-AU"/>
              </w:rPr>
            </w:pPr>
            <w:r w:rsidRPr="002A0FD7">
              <w:t xml:space="preserve"> $193.99 </w:t>
            </w:r>
          </w:p>
        </w:tc>
        <w:tc>
          <w:tcPr>
            <w:tcW w:w="500" w:type="pct"/>
          </w:tcPr>
          <w:p w14:paraId="052CA3F5" w14:textId="77777777" w:rsidR="00662FD1" w:rsidRPr="002A0FD7" w:rsidRDefault="00662FD1" w:rsidP="00662FD1">
            <w:pPr>
              <w:jc w:val="center"/>
              <w:rPr>
                <w:rFonts w:ascii="Arial" w:eastAsia="Times New Roman" w:hAnsi="Arial" w:cs="Arial"/>
                <w:color w:val="000000"/>
                <w:szCs w:val="16"/>
                <w:lang w:eastAsia="en-AU"/>
              </w:rPr>
            </w:pPr>
            <w:r w:rsidRPr="002A0FD7">
              <w:t xml:space="preserve"> $193.99 </w:t>
            </w:r>
          </w:p>
        </w:tc>
        <w:tc>
          <w:tcPr>
            <w:tcW w:w="500" w:type="pct"/>
          </w:tcPr>
          <w:p w14:paraId="1C9AB317" w14:textId="77777777" w:rsidR="00662FD1" w:rsidRPr="002A0FD7" w:rsidRDefault="00662FD1" w:rsidP="00662FD1">
            <w:pPr>
              <w:jc w:val="center"/>
              <w:rPr>
                <w:rFonts w:ascii="Arial" w:eastAsia="Times New Roman" w:hAnsi="Arial" w:cs="Arial"/>
                <w:color w:val="000000"/>
                <w:szCs w:val="16"/>
                <w:lang w:eastAsia="en-AU"/>
              </w:rPr>
            </w:pPr>
            <w:r w:rsidRPr="002A0FD7">
              <w:t xml:space="preserve"> $271.59 </w:t>
            </w:r>
          </w:p>
        </w:tc>
        <w:tc>
          <w:tcPr>
            <w:tcW w:w="500" w:type="pct"/>
          </w:tcPr>
          <w:p w14:paraId="75D53EF6" w14:textId="77777777" w:rsidR="00662FD1" w:rsidRPr="002A0FD7" w:rsidRDefault="00662FD1" w:rsidP="00662FD1">
            <w:pPr>
              <w:jc w:val="center"/>
              <w:rPr>
                <w:rFonts w:ascii="Arial" w:eastAsia="Times New Roman" w:hAnsi="Arial" w:cs="Arial"/>
                <w:color w:val="000000"/>
                <w:szCs w:val="16"/>
                <w:lang w:eastAsia="en-AU"/>
              </w:rPr>
            </w:pPr>
            <w:r w:rsidRPr="002A0FD7">
              <w:t xml:space="preserve"> $290.99 </w:t>
            </w:r>
          </w:p>
        </w:tc>
      </w:tr>
      <w:tr w:rsidR="00662FD1" w:rsidRPr="002A0FD7" w14:paraId="17C8659F" w14:textId="77777777" w:rsidTr="00D617DF">
        <w:tc>
          <w:tcPr>
            <w:tcW w:w="1000" w:type="pct"/>
          </w:tcPr>
          <w:p w14:paraId="16C91AA8" w14:textId="77777777" w:rsidR="00662FD1" w:rsidRPr="002A0FD7" w:rsidRDefault="00662FD1" w:rsidP="00662FD1">
            <w:pPr>
              <w:rPr>
                <w:rFonts w:ascii="Arial" w:eastAsia="Times New Roman" w:hAnsi="Arial" w:cs="Arial"/>
                <w:color w:val="000000"/>
                <w:szCs w:val="18"/>
                <w:lang w:eastAsia="en-AU"/>
              </w:rPr>
            </w:pPr>
            <w:r w:rsidRPr="002A0FD7">
              <w:rPr>
                <w:rFonts w:ascii="Arial" w:hAnsi="Arial" w:cs="Arial"/>
              </w:rPr>
              <w:t>15_502_0134_1_3</w:t>
            </w:r>
          </w:p>
        </w:tc>
        <w:tc>
          <w:tcPr>
            <w:tcW w:w="1500" w:type="pct"/>
          </w:tcPr>
          <w:p w14:paraId="3C1054D5" w14:textId="77777777" w:rsidR="00662FD1" w:rsidRPr="002A0FD7" w:rsidRDefault="00662FD1" w:rsidP="00662FD1">
            <w:pPr>
              <w:rPr>
                <w:rFonts w:ascii="Arial" w:hAnsi="Arial" w:cs="Arial"/>
              </w:rPr>
            </w:pPr>
            <w:r w:rsidRPr="002A0FD7">
              <w:rPr>
                <w:rFonts w:ascii="Arial" w:hAnsi="Arial" w:cs="Arial"/>
              </w:rPr>
              <w:t>Audiologist hearing services</w:t>
            </w:r>
          </w:p>
        </w:tc>
        <w:tc>
          <w:tcPr>
            <w:tcW w:w="500" w:type="pct"/>
            <w:vAlign w:val="center"/>
          </w:tcPr>
          <w:p w14:paraId="599332E3" w14:textId="77777777" w:rsidR="00662FD1" w:rsidRPr="002A0FD7" w:rsidRDefault="00662FD1" w:rsidP="00662FD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tcPr>
          <w:p w14:paraId="7F14218D" w14:textId="77777777" w:rsidR="00662FD1" w:rsidRPr="002A0FD7" w:rsidRDefault="00662FD1" w:rsidP="00662FD1">
            <w:pPr>
              <w:jc w:val="center"/>
              <w:rPr>
                <w:rFonts w:ascii="Arial" w:eastAsia="Times New Roman" w:hAnsi="Arial" w:cs="Arial"/>
                <w:color w:val="000000"/>
                <w:szCs w:val="18"/>
                <w:lang w:eastAsia="en-AU"/>
              </w:rPr>
            </w:pPr>
            <w:r w:rsidRPr="002A0FD7">
              <w:t xml:space="preserve"> $193.99 </w:t>
            </w:r>
          </w:p>
        </w:tc>
        <w:tc>
          <w:tcPr>
            <w:tcW w:w="500" w:type="pct"/>
          </w:tcPr>
          <w:p w14:paraId="42581E6D" w14:textId="77777777" w:rsidR="00662FD1" w:rsidRPr="002A0FD7" w:rsidRDefault="00662FD1" w:rsidP="00662FD1">
            <w:pPr>
              <w:jc w:val="center"/>
              <w:rPr>
                <w:rFonts w:ascii="Arial" w:eastAsia="Times New Roman" w:hAnsi="Arial" w:cs="Arial"/>
                <w:color w:val="000000"/>
                <w:szCs w:val="18"/>
                <w:lang w:eastAsia="en-AU"/>
              </w:rPr>
            </w:pPr>
            <w:r w:rsidRPr="002A0FD7">
              <w:t xml:space="preserve"> $193.99 </w:t>
            </w:r>
          </w:p>
        </w:tc>
        <w:tc>
          <w:tcPr>
            <w:tcW w:w="500" w:type="pct"/>
          </w:tcPr>
          <w:p w14:paraId="49940D58" w14:textId="77777777" w:rsidR="00662FD1" w:rsidRPr="002A0FD7" w:rsidRDefault="00662FD1" w:rsidP="00662FD1">
            <w:pPr>
              <w:jc w:val="center"/>
              <w:rPr>
                <w:rFonts w:ascii="Arial" w:eastAsia="Times New Roman" w:hAnsi="Arial" w:cs="Arial"/>
                <w:color w:val="000000"/>
                <w:szCs w:val="18"/>
                <w:lang w:eastAsia="en-AU"/>
              </w:rPr>
            </w:pPr>
            <w:r w:rsidRPr="002A0FD7">
              <w:t xml:space="preserve"> $271.59 </w:t>
            </w:r>
          </w:p>
        </w:tc>
        <w:tc>
          <w:tcPr>
            <w:tcW w:w="500" w:type="pct"/>
          </w:tcPr>
          <w:p w14:paraId="4FD0C953" w14:textId="77777777" w:rsidR="00662FD1" w:rsidRPr="002A0FD7" w:rsidRDefault="00662FD1" w:rsidP="00662FD1">
            <w:pPr>
              <w:jc w:val="center"/>
              <w:rPr>
                <w:rFonts w:ascii="Arial" w:eastAsia="Times New Roman" w:hAnsi="Arial" w:cs="Arial"/>
                <w:color w:val="000000"/>
                <w:szCs w:val="16"/>
                <w:lang w:eastAsia="en-AU"/>
              </w:rPr>
            </w:pPr>
            <w:r w:rsidRPr="002A0FD7">
              <w:t xml:space="preserve"> $290.99 </w:t>
            </w:r>
          </w:p>
        </w:tc>
      </w:tr>
      <w:tr w:rsidR="00662FD1" w:rsidRPr="002A0FD7" w14:paraId="23F6277C" w14:textId="77777777" w:rsidTr="00D617DF">
        <w:trPr>
          <w:cnfStyle w:val="000000100000" w:firstRow="0" w:lastRow="0" w:firstColumn="0" w:lastColumn="0" w:oddVBand="0" w:evenVBand="0" w:oddHBand="1" w:evenHBand="0" w:firstRowFirstColumn="0" w:firstRowLastColumn="0" w:lastRowFirstColumn="0" w:lastRowLastColumn="0"/>
        </w:trPr>
        <w:tc>
          <w:tcPr>
            <w:tcW w:w="1000" w:type="pct"/>
          </w:tcPr>
          <w:p w14:paraId="7DEF50E3" w14:textId="77777777" w:rsidR="00662FD1" w:rsidRPr="002A0FD7" w:rsidRDefault="00662FD1" w:rsidP="00662FD1">
            <w:pPr>
              <w:rPr>
                <w:rFonts w:ascii="Arial" w:eastAsia="Times New Roman" w:hAnsi="Arial" w:cs="Arial"/>
                <w:color w:val="000000"/>
                <w:szCs w:val="18"/>
                <w:lang w:eastAsia="en-AU"/>
              </w:rPr>
            </w:pPr>
            <w:r w:rsidRPr="002A0FD7">
              <w:rPr>
                <w:rFonts w:ascii="Arial" w:hAnsi="Arial" w:cs="Arial"/>
              </w:rPr>
              <w:t>15_503_0134_1_3</w:t>
            </w:r>
          </w:p>
        </w:tc>
        <w:tc>
          <w:tcPr>
            <w:tcW w:w="1500" w:type="pct"/>
          </w:tcPr>
          <w:p w14:paraId="60FF0348" w14:textId="77777777" w:rsidR="00662FD1" w:rsidRPr="002A0FD7" w:rsidRDefault="00662FD1" w:rsidP="00662FD1">
            <w:pPr>
              <w:rPr>
                <w:rFonts w:ascii="Arial" w:hAnsi="Arial" w:cs="Arial"/>
              </w:rPr>
            </w:pPr>
            <w:r w:rsidRPr="002A0FD7">
              <w:rPr>
                <w:rFonts w:ascii="Arial" w:hAnsi="Arial" w:cs="Arial"/>
              </w:rPr>
              <w:t>Audiometrist hearing services</w:t>
            </w:r>
          </w:p>
        </w:tc>
        <w:tc>
          <w:tcPr>
            <w:tcW w:w="500" w:type="pct"/>
            <w:vAlign w:val="center"/>
          </w:tcPr>
          <w:p w14:paraId="322DD3DF" w14:textId="77777777" w:rsidR="00662FD1" w:rsidRPr="002A0FD7" w:rsidRDefault="00662FD1" w:rsidP="00662FD1">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tcPr>
          <w:p w14:paraId="2325EF60" w14:textId="77777777" w:rsidR="00662FD1" w:rsidRPr="002A0FD7" w:rsidRDefault="00662FD1" w:rsidP="00662FD1">
            <w:pPr>
              <w:jc w:val="center"/>
              <w:rPr>
                <w:rFonts w:ascii="Arial" w:eastAsia="Times New Roman" w:hAnsi="Arial" w:cs="Arial"/>
                <w:color w:val="000000"/>
                <w:szCs w:val="18"/>
                <w:lang w:eastAsia="en-AU"/>
              </w:rPr>
            </w:pPr>
            <w:r w:rsidRPr="002A0FD7">
              <w:t xml:space="preserve"> $166.83 </w:t>
            </w:r>
          </w:p>
        </w:tc>
        <w:tc>
          <w:tcPr>
            <w:tcW w:w="500" w:type="pct"/>
          </w:tcPr>
          <w:p w14:paraId="015CF5CB" w14:textId="77777777" w:rsidR="00662FD1" w:rsidRPr="002A0FD7" w:rsidRDefault="00662FD1" w:rsidP="00662FD1">
            <w:pPr>
              <w:jc w:val="center"/>
              <w:rPr>
                <w:rFonts w:ascii="Arial" w:eastAsia="Times New Roman" w:hAnsi="Arial" w:cs="Arial"/>
                <w:color w:val="000000"/>
                <w:szCs w:val="18"/>
                <w:lang w:eastAsia="en-AU"/>
              </w:rPr>
            </w:pPr>
            <w:r w:rsidRPr="002A0FD7">
              <w:t xml:space="preserve"> $166.83 </w:t>
            </w:r>
          </w:p>
        </w:tc>
        <w:tc>
          <w:tcPr>
            <w:tcW w:w="500" w:type="pct"/>
          </w:tcPr>
          <w:p w14:paraId="664E1DE6" w14:textId="77777777" w:rsidR="00662FD1" w:rsidRPr="002A0FD7" w:rsidRDefault="00662FD1" w:rsidP="00662FD1">
            <w:pPr>
              <w:jc w:val="center"/>
              <w:rPr>
                <w:rFonts w:ascii="Arial" w:eastAsia="Times New Roman" w:hAnsi="Arial" w:cs="Arial"/>
                <w:color w:val="000000"/>
                <w:szCs w:val="18"/>
                <w:lang w:eastAsia="en-AU"/>
              </w:rPr>
            </w:pPr>
            <w:r w:rsidRPr="002A0FD7">
              <w:t xml:space="preserve"> $233.56 </w:t>
            </w:r>
          </w:p>
        </w:tc>
        <w:tc>
          <w:tcPr>
            <w:tcW w:w="500" w:type="pct"/>
          </w:tcPr>
          <w:p w14:paraId="5DDDE063" w14:textId="77777777" w:rsidR="00662FD1" w:rsidRPr="002A0FD7" w:rsidRDefault="00662FD1" w:rsidP="00662FD1">
            <w:pPr>
              <w:jc w:val="center"/>
              <w:rPr>
                <w:rFonts w:ascii="Arial" w:eastAsia="Times New Roman" w:hAnsi="Arial" w:cs="Arial"/>
                <w:color w:val="000000"/>
                <w:szCs w:val="16"/>
                <w:lang w:eastAsia="en-AU"/>
              </w:rPr>
            </w:pPr>
            <w:r w:rsidRPr="002A0FD7">
              <w:t xml:space="preserve"> $250.25 </w:t>
            </w:r>
          </w:p>
        </w:tc>
      </w:tr>
    </w:tbl>
    <w:p w14:paraId="35557AA4" w14:textId="77777777" w:rsidR="00B66355" w:rsidRPr="002A0FD7" w:rsidRDefault="00D16557" w:rsidP="00ED3D66">
      <w:pPr>
        <w:pStyle w:val="Heading2"/>
        <w:rPr>
          <w:lang w:eastAsia="en-AU"/>
        </w:rPr>
      </w:pPr>
      <w:bookmarkStart w:id="639" w:name="_Toc56497687"/>
      <w:r w:rsidRPr="002A0FD7">
        <w:rPr>
          <w:lang w:eastAsia="en-AU"/>
        </w:rPr>
        <w:t>M</w:t>
      </w:r>
      <w:r w:rsidR="007E2352" w:rsidRPr="002A0FD7">
        <w:rPr>
          <w:lang w:eastAsia="en-AU"/>
        </w:rPr>
        <w:t>ultidisciplinary T</w:t>
      </w:r>
      <w:r w:rsidR="003369C8" w:rsidRPr="002A0FD7">
        <w:rPr>
          <w:lang w:eastAsia="en-AU"/>
        </w:rPr>
        <w:t>eam</w:t>
      </w:r>
      <w:r w:rsidR="007E2352" w:rsidRPr="002A0FD7">
        <w:rPr>
          <w:lang w:eastAsia="en-AU"/>
        </w:rPr>
        <w:t xml:space="preserve"> Supports</w:t>
      </w:r>
      <w:bookmarkEnd w:id="638"/>
      <w:bookmarkEnd w:id="639"/>
    </w:p>
    <w:p w14:paraId="2B4EC111" w14:textId="77777777" w:rsidR="009A5BAD" w:rsidRPr="002A0FD7" w:rsidRDefault="003369C8" w:rsidP="008F7BB9">
      <w:pPr>
        <w:rPr>
          <w:rFonts w:ascii="Arial" w:hAnsi="Arial" w:cs="Arial"/>
        </w:rPr>
      </w:pPr>
      <w:r w:rsidRPr="002A0FD7">
        <w:rPr>
          <w:rFonts w:ascii="Arial" w:hAnsi="Arial" w:cs="Arial"/>
        </w:rPr>
        <w:t xml:space="preserve">This support </w:t>
      </w:r>
      <w:r w:rsidR="006A3B50" w:rsidRPr="002A0FD7">
        <w:rPr>
          <w:rFonts w:ascii="Arial" w:hAnsi="Arial" w:cs="Arial"/>
        </w:rPr>
        <w:t xml:space="preserve">item </w:t>
      </w:r>
      <w:r w:rsidRPr="002A0FD7">
        <w:rPr>
          <w:rFonts w:ascii="Arial" w:hAnsi="Arial" w:cs="Arial"/>
        </w:rPr>
        <w:t xml:space="preserve">enables a coordinated multidisciplinary approach to be delivered to participants beyond the age covered by the Early Childhood Early Intervention approach. All team members will claim against a single support item, thereby increasing flexibility in service delivery to reflect the changing needs of a participant. </w:t>
      </w:r>
      <w:r w:rsidR="0014338C" w:rsidRPr="002A0FD7">
        <w:rPr>
          <w:rFonts w:ascii="Arial" w:hAnsi="Arial" w:cs="Arial"/>
        </w:rPr>
        <w:t xml:space="preserve">It </w:t>
      </w:r>
      <w:r w:rsidR="009A5BAD" w:rsidRPr="002A0FD7">
        <w:rPr>
          <w:rFonts w:ascii="Arial" w:hAnsi="Arial" w:cs="Arial"/>
        </w:rPr>
        <w:t xml:space="preserve">can be delivered to individual </w:t>
      </w:r>
      <w:r w:rsidR="000118B2" w:rsidRPr="002A0FD7">
        <w:rPr>
          <w:rFonts w:ascii="Arial" w:hAnsi="Arial" w:cs="Arial"/>
        </w:rPr>
        <w:t xml:space="preserve">participants subject to the rules set out </w:t>
      </w:r>
      <w:r w:rsidR="00697043" w:rsidRPr="002A0FD7">
        <w:rPr>
          <w:rFonts w:ascii="Arial" w:hAnsi="Arial" w:cs="Arial"/>
        </w:rPr>
        <w:t xml:space="preserve">in this </w:t>
      </w:r>
      <w:r w:rsidR="00921091" w:rsidRPr="002A0FD7">
        <w:rPr>
          <w:rFonts w:ascii="Arial" w:hAnsi="Arial" w:cs="Arial"/>
          <w:i/>
        </w:rPr>
        <w:t>Price Guide</w:t>
      </w:r>
      <w:r w:rsidR="009A5BAD" w:rsidRPr="002A0FD7">
        <w:rPr>
          <w:rFonts w:ascii="Arial" w:hAnsi="Arial" w:cs="Arial"/>
        </w:rPr>
        <w:t>.</w:t>
      </w:r>
    </w:p>
    <w:p w14:paraId="07517AB4" w14:textId="77777777" w:rsidR="00FE78AC" w:rsidRPr="002A0FD7" w:rsidRDefault="00FE78AC" w:rsidP="008F7BB9">
      <w:pPr>
        <w:rPr>
          <w:rFonts w:ascii="Arial" w:hAnsi="Arial" w:cs="Arial"/>
        </w:rPr>
      </w:pPr>
      <w:r w:rsidRPr="002A0FD7">
        <w:rPr>
          <w:rFonts w:ascii="Arial" w:hAnsi="Arial" w:cs="Arial"/>
        </w:rPr>
        <w:t xml:space="preserve">This </w:t>
      </w:r>
      <w:r w:rsidR="006A3B50" w:rsidRPr="002A0FD7">
        <w:rPr>
          <w:rFonts w:ascii="Arial" w:hAnsi="Arial" w:cs="Arial"/>
        </w:rPr>
        <w:t xml:space="preserve">support </w:t>
      </w:r>
      <w:r w:rsidRPr="002A0FD7">
        <w:rPr>
          <w:rFonts w:ascii="Arial" w:hAnsi="Arial" w:cs="Arial"/>
        </w:rPr>
        <w:t xml:space="preserve">item </w:t>
      </w:r>
      <w:r w:rsidR="006A3B50" w:rsidRPr="002A0FD7">
        <w:rPr>
          <w:rFonts w:ascii="Arial" w:hAnsi="Arial" w:cs="Arial"/>
        </w:rPr>
        <w:t>can</w:t>
      </w:r>
      <w:r w:rsidR="00D6209C" w:rsidRPr="002A0FD7">
        <w:rPr>
          <w:rFonts w:ascii="Arial" w:hAnsi="Arial" w:cs="Arial"/>
        </w:rPr>
        <w:t xml:space="preserve"> only be used with the prior </w:t>
      </w:r>
      <w:r w:rsidR="006A3B50" w:rsidRPr="002A0FD7">
        <w:rPr>
          <w:rFonts w:ascii="Arial" w:hAnsi="Arial" w:cs="Arial"/>
        </w:rPr>
        <w:t>approval</w:t>
      </w:r>
      <w:r w:rsidR="00D6209C" w:rsidRPr="002A0FD7">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5E659A" w:rsidRPr="002A0FD7" w14:paraId="2C6A2D18" w14:textId="77777777" w:rsidTr="005E659A">
        <w:trPr>
          <w:cnfStyle w:val="100000000000" w:firstRow="1" w:lastRow="0" w:firstColumn="0" w:lastColumn="0" w:oddVBand="0" w:evenVBand="0" w:oddHBand="0" w:evenHBand="0" w:firstRowFirstColumn="0" w:firstRowLastColumn="0" w:lastRowFirstColumn="0" w:lastRowLastColumn="0"/>
          <w:tblHeader/>
        </w:trPr>
        <w:tc>
          <w:tcPr>
            <w:tcW w:w="1000" w:type="pct"/>
          </w:tcPr>
          <w:p w14:paraId="5BDCF07B" w14:textId="77777777" w:rsidR="005E659A" w:rsidRPr="002A0FD7" w:rsidRDefault="005E659A" w:rsidP="0032505D">
            <w:pPr>
              <w:rPr>
                <w:rFonts w:ascii="Arial" w:eastAsia="Times New Roman" w:hAnsi="Arial" w:cs="Arial"/>
                <w:szCs w:val="16"/>
                <w:lang w:eastAsia="en-AU"/>
              </w:rPr>
            </w:pPr>
          </w:p>
        </w:tc>
        <w:tc>
          <w:tcPr>
            <w:tcW w:w="2000" w:type="pct"/>
          </w:tcPr>
          <w:p w14:paraId="46027527" w14:textId="77777777" w:rsidR="005E659A" w:rsidRPr="002A0FD7" w:rsidRDefault="005E659A" w:rsidP="0032505D">
            <w:pPr>
              <w:rPr>
                <w:rFonts w:ascii="Arial" w:eastAsia="Times New Roman" w:hAnsi="Arial" w:cs="Arial"/>
                <w:szCs w:val="16"/>
                <w:lang w:eastAsia="en-AU"/>
              </w:rPr>
            </w:pPr>
          </w:p>
        </w:tc>
        <w:tc>
          <w:tcPr>
            <w:tcW w:w="500" w:type="pct"/>
          </w:tcPr>
          <w:p w14:paraId="6755242B" w14:textId="77777777" w:rsidR="005E659A" w:rsidRPr="002A0FD7" w:rsidRDefault="005E659A" w:rsidP="0032505D">
            <w:pPr>
              <w:jc w:val="center"/>
              <w:rPr>
                <w:rFonts w:ascii="Arial" w:eastAsia="Times New Roman" w:hAnsi="Arial" w:cs="Arial"/>
                <w:szCs w:val="16"/>
                <w:lang w:eastAsia="en-AU"/>
              </w:rPr>
            </w:pPr>
          </w:p>
        </w:tc>
        <w:tc>
          <w:tcPr>
            <w:tcW w:w="500" w:type="pct"/>
          </w:tcPr>
          <w:p w14:paraId="6D572226" w14:textId="1F8E9491" w:rsidR="005E659A" w:rsidRPr="002A0FD7" w:rsidRDefault="005E659A" w:rsidP="0032505D">
            <w:pPr>
              <w:jc w:val="center"/>
              <w:rPr>
                <w:rFonts w:ascii="Arial" w:eastAsia="Times New Roman" w:hAnsi="Arial" w:cs="Arial"/>
                <w:b w:val="0"/>
                <w:bCs w:val="0"/>
                <w:szCs w:val="16"/>
                <w:lang w:eastAsia="en-AU"/>
              </w:rPr>
            </w:pPr>
          </w:p>
        </w:tc>
        <w:tc>
          <w:tcPr>
            <w:tcW w:w="500" w:type="pct"/>
          </w:tcPr>
          <w:p w14:paraId="42C60A5C" w14:textId="3BE63633" w:rsidR="005E659A" w:rsidRPr="002A0FD7" w:rsidRDefault="005E659A" w:rsidP="0032505D">
            <w:pPr>
              <w:jc w:val="center"/>
              <w:rPr>
                <w:rFonts w:ascii="Arial" w:eastAsia="Times New Roman" w:hAnsi="Arial" w:cs="Arial"/>
                <w:b w:val="0"/>
                <w:bCs w:val="0"/>
                <w:szCs w:val="16"/>
                <w:lang w:eastAsia="en-AU"/>
              </w:rPr>
            </w:pPr>
            <w:r w:rsidRPr="002A0FD7">
              <w:rPr>
                <w:rFonts w:ascii="Arial" w:eastAsia="Times New Roman" w:hAnsi="Arial" w:cs="Arial"/>
                <w:szCs w:val="16"/>
                <w:lang w:eastAsia="en-AU"/>
              </w:rPr>
              <w:t>Price Limits</w:t>
            </w:r>
          </w:p>
        </w:tc>
        <w:tc>
          <w:tcPr>
            <w:tcW w:w="500" w:type="pct"/>
          </w:tcPr>
          <w:p w14:paraId="48597F01" w14:textId="531525C7" w:rsidR="005E659A" w:rsidRPr="002A0FD7" w:rsidRDefault="005E659A" w:rsidP="0032505D">
            <w:pPr>
              <w:jc w:val="center"/>
              <w:rPr>
                <w:rFonts w:ascii="Arial" w:eastAsia="Times New Roman" w:hAnsi="Arial" w:cs="Arial"/>
                <w:szCs w:val="16"/>
                <w:lang w:eastAsia="en-AU"/>
              </w:rPr>
            </w:pPr>
          </w:p>
        </w:tc>
      </w:tr>
      <w:tr w:rsidR="00E35A4A" w:rsidRPr="002A0FD7" w14:paraId="5AD36D73" w14:textId="77777777" w:rsidTr="005E659A">
        <w:trPr>
          <w:cnfStyle w:val="100000000000" w:firstRow="1" w:lastRow="0" w:firstColumn="0" w:lastColumn="0" w:oddVBand="0" w:evenVBand="0" w:oddHBand="0" w:evenHBand="0" w:firstRowFirstColumn="0" w:firstRowLastColumn="0" w:lastRowFirstColumn="0" w:lastRowLastColumn="0"/>
          <w:tblHeader/>
        </w:trPr>
        <w:tc>
          <w:tcPr>
            <w:tcW w:w="1000" w:type="pct"/>
          </w:tcPr>
          <w:p w14:paraId="0050C27F" w14:textId="77777777" w:rsidR="00E35A4A" w:rsidRPr="002A0FD7" w:rsidRDefault="00E35A4A" w:rsidP="0032505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tcPr>
          <w:p w14:paraId="35422E45" w14:textId="77777777" w:rsidR="00E35A4A" w:rsidRPr="002A0FD7" w:rsidRDefault="00E35A4A" w:rsidP="0032505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tcPr>
          <w:p w14:paraId="46F5E662" w14:textId="77777777" w:rsidR="00E35A4A" w:rsidRPr="002A0FD7" w:rsidRDefault="00E35A4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tcBorders>
              <w:bottom w:val="single" w:sz="4" w:space="0" w:color="95B3D7" w:themeColor="accent1" w:themeTint="99"/>
            </w:tcBorders>
          </w:tcPr>
          <w:p w14:paraId="6294133E" w14:textId="77777777" w:rsidR="00E35A4A" w:rsidRPr="002A0FD7" w:rsidRDefault="00E35A4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tcBorders>
              <w:bottom w:val="single" w:sz="4" w:space="0" w:color="95B3D7" w:themeColor="accent1" w:themeTint="99"/>
            </w:tcBorders>
          </w:tcPr>
          <w:p w14:paraId="65B322F7" w14:textId="77777777" w:rsidR="00E35A4A" w:rsidRPr="002A0FD7" w:rsidRDefault="00E35A4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tcBorders>
              <w:bottom w:val="single" w:sz="4" w:space="0" w:color="95B3D7" w:themeColor="accent1" w:themeTint="99"/>
            </w:tcBorders>
          </w:tcPr>
          <w:p w14:paraId="245137B9" w14:textId="77777777" w:rsidR="00E35A4A" w:rsidRPr="002A0FD7" w:rsidRDefault="00E35A4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5E659A" w:rsidRPr="002A0FD7" w14:paraId="3E7869BE" w14:textId="77777777" w:rsidTr="005E659A">
        <w:trPr>
          <w:cnfStyle w:val="000000100000" w:firstRow="0" w:lastRow="0" w:firstColumn="0" w:lastColumn="0" w:oddVBand="0" w:evenVBand="0" w:oddHBand="1" w:evenHBand="0" w:firstRowFirstColumn="0" w:firstRowLastColumn="0" w:lastRowFirstColumn="0" w:lastRowLastColumn="0"/>
        </w:trPr>
        <w:tc>
          <w:tcPr>
            <w:tcW w:w="1000" w:type="pct"/>
          </w:tcPr>
          <w:p w14:paraId="7C1ACC49" w14:textId="77777777" w:rsidR="005E659A" w:rsidRPr="002A0FD7" w:rsidRDefault="005E659A" w:rsidP="00E35A4A">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15_049_0128_1_3</w:t>
            </w:r>
          </w:p>
        </w:tc>
        <w:tc>
          <w:tcPr>
            <w:tcW w:w="2000" w:type="pct"/>
          </w:tcPr>
          <w:p w14:paraId="2B1C01DC" w14:textId="77777777" w:rsidR="005E659A" w:rsidRPr="002A0FD7" w:rsidRDefault="005E659A" w:rsidP="00E35A4A">
            <w:pPr>
              <w:rPr>
                <w:rFonts w:ascii="Arial" w:eastAsia="Times New Roman" w:hAnsi="Arial" w:cs="Arial"/>
                <w:color w:val="000000"/>
                <w:szCs w:val="16"/>
                <w:lang w:eastAsia="en-AU"/>
              </w:rPr>
            </w:pPr>
            <w:r w:rsidRPr="002A0FD7">
              <w:rPr>
                <w:rFonts w:ascii="Arial" w:eastAsia="Times New Roman" w:hAnsi="Arial" w:cs="Arial"/>
                <w:color w:val="000000"/>
                <w:szCs w:val="18"/>
                <w:lang w:eastAsia="en-AU"/>
              </w:rPr>
              <w:t>Multidisciplinary Team</w:t>
            </w:r>
          </w:p>
        </w:tc>
        <w:tc>
          <w:tcPr>
            <w:tcW w:w="500" w:type="pct"/>
          </w:tcPr>
          <w:p w14:paraId="6C8019C7" w14:textId="77777777" w:rsidR="005E659A" w:rsidRPr="002A0FD7" w:rsidRDefault="005E659A" w:rsidP="00E35A4A">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14:paraId="1EE56786" w14:textId="2DC8DAFD" w:rsidR="005E659A" w:rsidRPr="002A0FD7" w:rsidRDefault="005E659A" w:rsidP="00E35A4A">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14:paraId="61C13E78" w14:textId="0D85EAAA" w:rsidR="005E659A" w:rsidRPr="002A0FD7" w:rsidRDefault="005E659A" w:rsidP="00E35A4A">
            <w:pPr>
              <w:jc w:val="center"/>
              <w:rPr>
                <w:rFonts w:ascii="Arial" w:hAnsi="Arial" w:cs="Arial"/>
              </w:rPr>
            </w:pPr>
            <w:r w:rsidRPr="002A0FD7">
              <w:rPr>
                <w:rFonts w:ascii="Arial" w:eastAsia="Times New Roman" w:hAnsi="Arial" w:cs="Arial"/>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tcPr>
          <w:p w14:paraId="0969E4BA" w14:textId="4715803C" w:rsidR="005E659A" w:rsidRPr="002A0FD7" w:rsidRDefault="005E659A" w:rsidP="00E35A4A">
            <w:pPr>
              <w:jc w:val="center"/>
              <w:rPr>
                <w:rFonts w:ascii="Arial" w:hAnsi="Arial" w:cs="Arial"/>
              </w:rPr>
            </w:pPr>
          </w:p>
        </w:tc>
      </w:tr>
    </w:tbl>
    <w:p w14:paraId="2C7D8461" w14:textId="77777777" w:rsidR="00D869FC" w:rsidRPr="002A0FD7" w:rsidRDefault="00D869FC" w:rsidP="00ED3D66">
      <w:pPr>
        <w:pStyle w:val="Heading2"/>
      </w:pPr>
      <w:bookmarkStart w:id="640" w:name="_Toc41159169"/>
      <w:bookmarkStart w:id="641" w:name="_Ref41483213"/>
      <w:bookmarkStart w:id="642" w:name="_Toc56497688"/>
      <w:r w:rsidRPr="002A0FD7">
        <w:t xml:space="preserve">Delivery of </w:t>
      </w:r>
      <w:r w:rsidR="003A3C20" w:rsidRPr="002A0FD7">
        <w:t xml:space="preserve">Disability Related </w:t>
      </w:r>
      <w:r w:rsidRPr="002A0FD7">
        <w:t>Health Supports by a Nurse</w:t>
      </w:r>
      <w:bookmarkEnd w:id="632"/>
      <w:bookmarkEnd w:id="633"/>
      <w:bookmarkEnd w:id="634"/>
      <w:bookmarkEnd w:id="635"/>
      <w:bookmarkEnd w:id="640"/>
      <w:bookmarkEnd w:id="641"/>
      <w:bookmarkEnd w:id="642"/>
    </w:p>
    <w:p w14:paraId="664C355C" w14:textId="04DDB2EF" w:rsidR="007A71D3" w:rsidRPr="002A0FD7" w:rsidRDefault="00A3514C" w:rsidP="007A71D3">
      <w:pPr>
        <w:rPr>
          <w:rFonts w:ascii="Arial" w:eastAsia="Times New Roman" w:hAnsi="Arial" w:cs="Arial"/>
          <w:color w:val="000000"/>
          <w:szCs w:val="18"/>
          <w:lang w:eastAsia="en-AU"/>
        </w:rPr>
      </w:pPr>
      <w:r w:rsidRPr="002A0FD7">
        <w:t>These</w:t>
      </w:r>
      <w:r w:rsidRPr="002A0FD7">
        <w:rPr>
          <w:b/>
        </w:rPr>
        <w:t xml:space="preserve"> </w:t>
      </w:r>
      <w:r w:rsidRPr="002A0FD7">
        <w:rPr>
          <w:b/>
        </w:rPr>
        <w:fldChar w:fldCharType="begin"/>
      </w:r>
      <w:r w:rsidRPr="002A0FD7">
        <w:rPr>
          <w:b/>
        </w:rPr>
        <w:instrText xml:space="preserve"> REF _Ref20130826 \h  \* MERGEFORMAT </w:instrText>
      </w:r>
      <w:r w:rsidRPr="002A0FD7">
        <w:rPr>
          <w:b/>
        </w:rPr>
      </w:r>
      <w:r w:rsidRPr="002A0FD7">
        <w:rPr>
          <w:b/>
        </w:rPr>
        <w:fldChar w:fldCharType="separate"/>
      </w:r>
      <w:r w:rsidR="00D33FAD" w:rsidRPr="00D33FAD">
        <w:rPr>
          <w:b/>
        </w:rPr>
        <w:t>Disability-Related Health Supports</w:t>
      </w:r>
      <w:r w:rsidRPr="002A0FD7">
        <w:rPr>
          <w:b/>
        </w:rPr>
        <w:fldChar w:fldCharType="end"/>
      </w:r>
      <w:r w:rsidRPr="002A0FD7">
        <w:t xml:space="preserve"> </w:t>
      </w:r>
      <w:r w:rsidRPr="002A0FD7">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2A0FD7">
        <w:rPr>
          <w:rFonts w:ascii="Arial" w:hAnsi="Arial" w:cs="Arial"/>
        </w:rPr>
        <w:t xml:space="preserve">They </w:t>
      </w:r>
      <w:r w:rsidRPr="002A0FD7">
        <w:rPr>
          <w:rFonts w:ascii="Arial" w:eastAsia="Times New Roman" w:hAnsi="Arial" w:cs="Arial"/>
          <w:color w:val="000000"/>
          <w:szCs w:val="18"/>
          <w:lang w:eastAsia="en-AU"/>
        </w:rPr>
        <w:t>provide nursing care to respond to the disability-related health needs of a participant where that care is not the usual responsibility of the health system.</w:t>
      </w:r>
    </w:p>
    <w:p w14:paraId="14A7E623" w14:textId="77777777" w:rsidR="007A71D3" w:rsidRPr="002A0FD7" w:rsidRDefault="007A71D3" w:rsidP="007A71D3">
      <w:pPr>
        <w:rPr>
          <w:rFonts w:ascii="Arial" w:hAnsi="Arial" w:cs="Arial"/>
          <w:lang w:eastAsia="en-AU"/>
        </w:rPr>
      </w:pPr>
      <w:r w:rsidRPr="002A0FD7">
        <w:rPr>
          <w:rFonts w:ascii="Arial" w:hAnsi="Arial" w:cs="Arial"/>
        </w:rPr>
        <w:t xml:space="preserve">These support items </w:t>
      </w:r>
      <w:r w:rsidRPr="002A0FD7">
        <w:rPr>
          <w:rFonts w:ascii="Arial" w:hAnsi="Arial" w:cs="Arial"/>
          <w:lang w:eastAsia="en-AU"/>
        </w:rPr>
        <w:t xml:space="preserve">can be delivered to individual </w:t>
      </w:r>
      <w:r w:rsidRPr="002A0FD7">
        <w:rPr>
          <w:rFonts w:ascii="Arial" w:hAnsi="Arial" w:cs="Arial"/>
        </w:rPr>
        <w:t xml:space="preserve">participants subject to the rules set out in this </w:t>
      </w:r>
      <w:r w:rsidR="00921091" w:rsidRPr="002A0FD7">
        <w:rPr>
          <w:rFonts w:ascii="Arial" w:hAnsi="Arial" w:cs="Arial"/>
          <w:i/>
        </w:rPr>
        <w:t>Price Guide</w:t>
      </w:r>
      <w:r w:rsidRPr="002A0FD7">
        <w:rPr>
          <w:rFonts w:ascii="Arial" w:hAnsi="Arial" w:cs="Arial"/>
          <w:lang w:eastAsia="en-AU"/>
        </w:rPr>
        <w:t xml:space="preserve">. </w:t>
      </w:r>
    </w:p>
    <w:p w14:paraId="08348CC8" w14:textId="77777777" w:rsidR="007A71D3" w:rsidRPr="002A0FD7" w:rsidRDefault="007A71D3" w:rsidP="007A71D3">
      <w:pPr>
        <w:rPr>
          <w:rFonts w:ascii="Arial" w:hAnsi="Arial" w:cs="Arial"/>
        </w:rPr>
      </w:pPr>
      <w:r w:rsidRPr="002A0FD7">
        <w:rPr>
          <w:rFonts w:ascii="Arial" w:hAnsi="Arial" w:cs="Arial"/>
        </w:rPr>
        <w:t>As well as direct service provision, these support</w:t>
      </w:r>
      <w:r w:rsidR="00D16557" w:rsidRPr="002A0FD7">
        <w:rPr>
          <w:rFonts w:ascii="Arial" w:hAnsi="Arial" w:cs="Arial"/>
        </w:rPr>
        <w:t xml:space="preserve"> items can be used to claim for</w:t>
      </w:r>
    </w:p>
    <w:p w14:paraId="630993BE" w14:textId="0AD36ECC" w:rsidR="007A71D3" w:rsidRPr="002A0FD7" w:rsidRDefault="007A71D3" w:rsidP="007A71D3">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0175DDFB" w14:textId="02ECE2BB" w:rsidR="007A71D3" w:rsidRPr="002A0FD7" w:rsidRDefault="007A71D3" w:rsidP="007A71D3">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21D1A6A0" w14:textId="5A1E9410" w:rsidR="007A71D3" w:rsidRPr="002A0FD7" w:rsidRDefault="007A71D3" w:rsidP="007A71D3">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02F203B3" w14:textId="324629AE" w:rsidR="007A71D3" w:rsidRPr="002A0FD7" w:rsidRDefault="007A71D3" w:rsidP="007A71D3">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19849227" w14:textId="77777777" w:rsidR="007A71D3" w:rsidRPr="002A0FD7" w:rsidRDefault="007A71D3" w:rsidP="007A71D3">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00D16557" w:rsidRPr="002A0FD7">
        <w:rPr>
          <w:rFonts w:ascii="Arial" w:hAnsi="Arial" w:cs="Arial"/>
          <w:lang w:eastAsia="en-AU"/>
        </w:rPr>
        <w:t>claim for the costs of</w:t>
      </w:r>
    </w:p>
    <w:p w14:paraId="0DE7B322" w14:textId="041333D2" w:rsidR="007A71D3" w:rsidRPr="002A0FD7" w:rsidRDefault="007A71D3" w:rsidP="007A71D3">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0032505D" w:rsidRPr="002A0FD7">
        <w:rPr>
          <w:rFonts w:ascii="Arial" w:hAnsi="Arial" w:cs="Arial"/>
          <w:lang w:eastAsia="en-AU"/>
        </w:rPr>
        <w:t xml:space="preserve"> using support item 15</w:t>
      </w:r>
      <w:r w:rsidRPr="002A0FD7">
        <w:rPr>
          <w:rFonts w:ascii="Arial" w:hAnsi="Arial" w:cs="Arial"/>
          <w:lang w:eastAsia="en-AU"/>
        </w:rPr>
        <w:t>_799_0114_1_</w:t>
      </w:r>
      <w:r w:rsidR="0032505D" w:rsidRPr="002A0FD7">
        <w:rPr>
          <w:rFonts w:ascii="Arial" w:hAnsi="Arial" w:cs="Arial"/>
          <w:lang w:eastAsia="en-AU"/>
        </w:rPr>
        <w:t>3</w:t>
      </w:r>
      <w:r w:rsidRPr="002A0FD7">
        <w:rPr>
          <w:rFonts w:ascii="Arial" w:hAnsi="Arial" w:cs="Arial"/>
          <w:lang w:eastAsia="en-AU"/>
        </w:rPr>
        <w:t>.</w:t>
      </w:r>
    </w:p>
    <w:p w14:paraId="0CCFE0BB" w14:textId="77777777" w:rsidR="007A71D3" w:rsidRPr="002A0FD7" w:rsidRDefault="007A71D3" w:rsidP="007A71D3">
      <w:pP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 xml:space="preserve">These support items are subject to price limits. </w:t>
      </w:r>
    </w:p>
    <w:p w14:paraId="1DED18B3" w14:textId="00B89866" w:rsidR="007A71D3" w:rsidRPr="002A0FD7" w:rsidRDefault="007A71D3" w:rsidP="007A71D3">
      <w:pPr>
        <w:rPr>
          <w:rFonts w:ascii="Arial" w:hAnsi="Arial" w:cs="Arial"/>
        </w:rPr>
      </w:pPr>
      <w:r w:rsidRPr="002A0FD7">
        <w:rPr>
          <w:rFonts w:ascii="Arial" w:eastAsia="Times New Roman" w:hAnsi="Arial" w:cs="Arial"/>
          <w:color w:val="000000"/>
          <w:szCs w:val="18"/>
          <w:lang w:eastAsia="en-AU"/>
        </w:rPr>
        <w:t xml:space="preserve">Different price limits apply depending on </w:t>
      </w:r>
      <w:r w:rsidRPr="002A0FD7">
        <w:rPr>
          <w:rFonts w:ascii="Arial" w:eastAsia="Times New Roman" w:hAnsi="Arial" w:cs="Arial"/>
          <w:b/>
          <w:color w:val="000000"/>
          <w:szCs w:val="18"/>
          <w:lang w:eastAsia="en-AU"/>
        </w:rPr>
        <w:t xml:space="preserve">the </w:t>
      </w:r>
      <w:r w:rsidRPr="002A0FD7">
        <w:rPr>
          <w:rFonts w:ascii="Arial" w:eastAsia="Times New Roman" w:hAnsi="Arial" w:cs="Arial"/>
          <w:b/>
          <w:color w:val="000000"/>
          <w:szCs w:val="18"/>
          <w:lang w:eastAsia="en-AU"/>
        </w:rPr>
        <w:fldChar w:fldCharType="begin"/>
      </w:r>
      <w:r w:rsidRPr="002A0FD7">
        <w:rPr>
          <w:rFonts w:ascii="Arial" w:eastAsia="Times New Roman" w:hAnsi="Arial" w:cs="Arial"/>
          <w:b/>
          <w:color w:val="000000"/>
          <w:szCs w:val="18"/>
          <w:lang w:eastAsia="en-AU"/>
        </w:rPr>
        <w:instrText xml:space="preserve"> REF _Ref41155326 \h  \* MERGEFORMAT </w:instrText>
      </w:r>
      <w:r w:rsidRPr="002A0FD7">
        <w:rPr>
          <w:rFonts w:ascii="Arial" w:eastAsia="Times New Roman" w:hAnsi="Arial" w:cs="Arial"/>
          <w:b/>
          <w:color w:val="000000"/>
          <w:szCs w:val="18"/>
          <w:lang w:eastAsia="en-AU"/>
        </w:rPr>
      </w:r>
      <w:r w:rsidRPr="002A0FD7">
        <w:rPr>
          <w:rFonts w:ascii="Arial" w:eastAsia="Times New Roman" w:hAnsi="Arial" w:cs="Arial"/>
          <w:b/>
          <w:color w:val="000000"/>
          <w:szCs w:val="18"/>
          <w:lang w:eastAsia="en-AU"/>
        </w:rPr>
        <w:fldChar w:fldCharType="separate"/>
      </w:r>
      <w:r w:rsidR="00D33FAD" w:rsidRPr="00D33FAD">
        <w:rPr>
          <w:rFonts w:ascii="Arial" w:hAnsi="Arial" w:cs="Arial"/>
          <w:b/>
        </w:rPr>
        <w:t>Time of Day and Day of Week</w:t>
      </w:r>
      <w:r w:rsidRPr="002A0FD7">
        <w:rPr>
          <w:rFonts w:ascii="Arial" w:eastAsia="Times New Roman" w:hAnsi="Arial" w:cs="Arial"/>
          <w:b/>
          <w:color w:val="000000"/>
          <w:szCs w:val="18"/>
          <w:lang w:eastAsia="en-AU"/>
        </w:rPr>
        <w:fldChar w:fldCharType="end"/>
      </w:r>
      <w:r w:rsidRPr="002A0FD7">
        <w:rPr>
          <w:rFonts w:ascii="Arial" w:eastAsia="Times New Roman" w:hAnsi="Arial" w:cs="Arial"/>
          <w:color w:val="000000"/>
          <w:szCs w:val="18"/>
          <w:lang w:eastAsia="en-AU"/>
        </w:rPr>
        <w:t xml:space="preserve">; and on the </w:t>
      </w:r>
      <w:r w:rsidRPr="002A0FD7">
        <w:rPr>
          <w:rFonts w:ascii="Arial" w:eastAsia="Times New Roman" w:hAnsi="Arial" w:cs="Arial"/>
          <w:b/>
          <w:color w:val="000000"/>
          <w:szCs w:val="18"/>
          <w:lang w:eastAsia="en-AU"/>
        </w:rPr>
        <w:fldChar w:fldCharType="begin"/>
      </w:r>
      <w:r w:rsidRPr="002A0FD7">
        <w:rPr>
          <w:rFonts w:ascii="Arial" w:eastAsia="Times New Roman" w:hAnsi="Arial" w:cs="Arial"/>
          <w:b/>
          <w:color w:val="000000"/>
          <w:szCs w:val="18"/>
          <w:lang w:eastAsia="en-AU"/>
        </w:rPr>
        <w:instrText xml:space="preserve"> REF _Ref41328036 \h  \* MERGEFORMAT </w:instrText>
      </w:r>
      <w:r w:rsidRPr="002A0FD7">
        <w:rPr>
          <w:rFonts w:ascii="Arial" w:eastAsia="Times New Roman" w:hAnsi="Arial" w:cs="Arial"/>
          <w:b/>
          <w:color w:val="000000"/>
          <w:szCs w:val="18"/>
          <w:lang w:eastAsia="en-AU"/>
        </w:rPr>
      </w:r>
      <w:r w:rsidRPr="002A0FD7">
        <w:rPr>
          <w:rFonts w:ascii="Arial" w:eastAsia="Times New Roman" w:hAnsi="Arial" w:cs="Arial"/>
          <w:b/>
          <w:color w:val="000000"/>
          <w:szCs w:val="18"/>
          <w:lang w:eastAsia="en-AU"/>
        </w:rPr>
        <w:fldChar w:fldCharType="separate"/>
      </w:r>
      <w:r w:rsidR="00D33FAD" w:rsidRPr="00D33FAD">
        <w:rPr>
          <w:rFonts w:ascii="Arial" w:hAnsi="Arial" w:cs="Arial"/>
          <w:b/>
        </w:rPr>
        <w:t>Type of Nurse</w:t>
      </w:r>
      <w:r w:rsidRPr="002A0FD7">
        <w:rPr>
          <w:rFonts w:ascii="Arial" w:eastAsia="Times New Roman" w:hAnsi="Arial" w:cs="Arial"/>
          <w:b/>
          <w:color w:val="000000"/>
          <w:szCs w:val="18"/>
          <w:lang w:eastAsia="en-AU"/>
        </w:rPr>
        <w:fldChar w:fldCharType="end"/>
      </w:r>
      <w:r w:rsidRPr="002A0FD7">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elivery of Disability Related Health Supports by a Nurse"/>
      </w:tblPr>
      <w:tblGrid>
        <w:gridCol w:w="1925"/>
        <w:gridCol w:w="2888"/>
        <w:gridCol w:w="963"/>
        <w:gridCol w:w="963"/>
        <w:gridCol w:w="963"/>
        <w:gridCol w:w="963"/>
        <w:gridCol w:w="963"/>
      </w:tblGrid>
      <w:tr w:rsidR="005E659A" w:rsidRPr="002A0FD7" w14:paraId="142EF287"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C11C663" w14:textId="77777777" w:rsidR="005E659A" w:rsidRPr="002A0FD7" w:rsidRDefault="005E659A" w:rsidP="00B92542">
            <w:pPr>
              <w:rPr>
                <w:rFonts w:ascii="Arial" w:eastAsia="Times New Roman" w:hAnsi="Arial" w:cs="Arial"/>
                <w:szCs w:val="16"/>
                <w:lang w:eastAsia="en-AU"/>
              </w:rPr>
            </w:pPr>
          </w:p>
        </w:tc>
        <w:tc>
          <w:tcPr>
            <w:tcW w:w="1500" w:type="pct"/>
            <w:vAlign w:val="center"/>
          </w:tcPr>
          <w:p w14:paraId="20F46FCD" w14:textId="77777777" w:rsidR="005E659A" w:rsidRPr="002A0FD7" w:rsidRDefault="005E659A" w:rsidP="00B92542">
            <w:pPr>
              <w:rPr>
                <w:rFonts w:ascii="Arial" w:eastAsia="Times New Roman" w:hAnsi="Arial" w:cs="Arial"/>
                <w:szCs w:val="16"/>
                <w:lang w:eastAsia="en-AU"/>
              </w:rPr>
            </w:pPr>
          </w:p>
        </w:tc>
        <w:tc>
          <w:tcPr>
            <w:tcW w:w="500" w:type="pct"/>
            <w:vAlign w:val="center"/>
          </w:tcPr>
          <w:p w14:paraId="5C71C8EA" w14:textId="77777777" w:rsidR="005E659A" w:rsidRPr="002A0FD7" w:rsidRDefault="005E659A" w:rsidP="00B92542">
            <w:pPr>
              <w:jc w:val="center"/>
              <w:rPr>
                <w:rFonts w:ascii="Arial" w:eastAsia="Times New Roman" w:hAnsi="Arial" w:cs="Arial"/>
                <w:szCs w:val="16"/>
                <w:lang w:eastAsia="en-AU"/>
              </w:rPr>
            </w:pPr>
          </w:p>
        </w:tc>
        <w:tc>
          <w:tcPr>
            <w:tcW w:w="500" w:type="pct"/>
            <w:vAlign w:val="center"/>
          </w:tcPr>
          <w:p w14:paraId="143590C0" w14:textId="77777777" w:rsidR="005E659A" w:rsidRPr="002A0FD7" w:rsidRDefault="005E659A" w:rsidP="00B92542">
            <w:pPr>
              <w:jc w:val="center"/>
              <w:rPr>
                <w:rFonts w:ascii="Arial" w:eastAsia="Times New Roman" w:hAnsi="Arial" w:cs="Arial"/>
                <w:szCs w:val="16"/>
                <w:lang w:eastAsia="en-AU"/>
              </w:rPr>
            </w:pPr>
          </w:p>
        </w:tc>
        <w:tc>
          <w:tcPr>
            <w:tcW w:w="500" w:type="pct"/>
            <w:vAlign w:val="center"/>
          </w:tcPr>
          <w:p w14:paraId="65FEE41F" w14:textId="3BA6EC11" w:rsidR="005E659A" w:rsidRPr="002A0FD7" w:rsidRDefault="005E659A"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7E827950" w14:textId="77777777" w:rsidR="005E659A" w:rsidRPr="002A0FD7" w:rsidRDefault="005E659A" w:rsidP="00B92542">
            <w:pPr>
              <w:jc w:val="center"/>
              <w:rPr>
                <w:rFonts w:ascii="Arial" w:eastAsia="Times New Roman" w:hAnsi="Arial" w:cs="Arial"/>
                <w:szCs w:val="16"/>
                <w:lang w:eastAsia="en-AU"/>
              </w:rPr>
            </w:pPr>
          </w:p>
        </w:tc>
        <w:tc>
          <w:tcPr>
            <w:tcW w:w="500" w:type="pct"/>
            <w:vAlign w:val="center"/>
          </w:tcPr>
          <w:p w14:paraId="6E74DC29" w14:textId="77777777" w:rsidR="005E659A" w:rsidRPr="002A0FD7" w:rsidRDefault="005E659A" w:rsidP="00B92542">
            <w:pPr>
              <w:jc w:val="center"/>
              <w:rPr>
                <w:rFonts w:ascii="Arial" w:eastAsia="Times New Roman" w:hAnsi="Arial" w:cs="Arial"/>
                <w:szCs w:val="16"/>
                <w:lang w:eastAsia="en-AU"/>
              </w:rPr>
            </w:pPr>
          </w:p>
        </w:tc>
      </w:tr>
      <w:tr w:rsidR="007A71D3" w:rsidRPr="002A0FD7" w14:paraId="1C7D95BF" w14:textId="7777777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20AE70D" w14:textId="77777777" w:rsidR="007A71D3" w:rsidRPr="002A0FD7" w:rsidRDefault="007A71D3" w:rsidP="00B92542">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500" w:type="pct"/>
            <w:vAlign w:val="center"/>
          </w:tcPr>
          <w:p w14:paraId="374EC74C" w14:textId="77777777" w:rsidR="007A71D3" w:rsidRPr="002A0FD7" w:rsidRDefault="007A71D3" w:rsidP="00B92542">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644085D3" w14:textId="77777777" w:rsidR="007A71D3" w:rsidRPr="002A0FD7" w:rsidRDefault="007A71D3"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vAlign w:val="center"/>
          </w:tcPr>
          <w:p w14:paraId="1A5AD9FA" w14:textId="77777777" w:rsidR="007A71D3" w:rsidRPr="002A0FD7" w:rsidRDefault="007A71D3"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NSW</w:t>
            </w:r>
            <w:r w:rsidRPr="002A0FD7">
              <w:rPr>
                <w:rFonts w:ascii="Arial" w:eastAsia="Times New Roman" w:hAnsi="Arial" w:cs="Arial"/>
                <w:szCs w:val="16"/>
                <w:lang w:eastAsia="en-AU"/>
              </w:rPr>
              <w:br/>
              <w:t>VIC</w:t>
            </w:r>
            <w:r w:rsidRPr="002A0FD7">
              <w:rPr>
                <w:rFonts w:ascii="Arial" w:eastAsia="Times New Roman" w:hAnsi="Arial" w:cs="Arial"/>
                <w:szCs w:val="16"/>
                <w:lang w:eastAsia="en-AU"/>
              </w:rPr>
              <w:br/>
              <w:t>QLD</w:t>
            </w:r>
            <w:r w:rsidRPr="002A0FD7">
              <w:rPr>
                <w:rFonts w:ascii="Arial" w:eastAsia="Times New Roman" w:hAnsi="Arial" w:cs="Arial"/>
                <w:szCs w:val="16"/>
                <w:lang w:eastAsia="en-AU"/>
              </w:rPr>
              <w:br/>
              <w:t>ACT</w:t>
            </w:r>
          </w:p>
        </w:tc>
        <w:tc>
          <w:tcPr>
            <w:tcW w:w="500" w:type="pct"/>
            <w:vAlign w:val="center"/>
          </w:tcPr>
          <w:p w14:paraId="2A691BFF" w14:textId="77777777" w:rsidR="007A71D3" w:rsidRPr="002A0FD7" w:rsidRDefault="007A71D3"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WA</w:t>
            </w:r>
            <w:r w:rsidRPr="002A0FD7">
              <w:rPr>
                <w:rFonts w:ascii="Arial" w:eastAsia="Times New Roman" w:hAnsi="Arial" w:cs="Arial"/>
                <w:szCs w:val="16"/>
                <w:lang w:eastAsia="en-AU"/>
              </w:rPr>
              <w:br/>
              <w:t>SA</w:t>
            </w:r>
            <w:r w:rsidRPr="002A0FD7">
              <w:rPr>
                <w:rFonts w:ascii="Arial" w:eastAsia="Times New Roman" w:hAnsi="Arial" w:cs="Arial"/>
                <w:szCs w:val="16"/>
                <w:lang w:eastAsia="en-AU"/>
              </w:rPr>
              <w:br/>
              <w:t>TAS</w:t>
            </w:r>
            <w:r w:rsidRPr="002A0FD7">
              <w:rPr>
                <w:rFonts w:ascii="Arial" w:eastAsia="Times New Roman" w:hAnsi="Arial" w:cs="Arial"/>
                <w:szCs w:val="16"/>
                <w:lang w:eastAsia="en-AU"/>
              </w:rPr>
              <w:br/>
              <w:t>NT</w:t>
            </w:r>
          </w:p>
        </w:tc>
        <w:tc>
          <w:tcPr>
            <w:tcW w:w="500" w:type="pct"/>
            <w:vAlign w:val="center"/>
          </w:tcPr>
          <w:p w14:paraId="1D63C6C0" w14:textId="77777777" w:rsidR="007A71D3" w:rsidRPr="002A0FD7" w:rsidRDefault="007A71D3"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vAlign w:val="center"/>
          </w:tcPr>
          <w:p w14:paraId="17CC87AC" w14:textId="77777777" w:rsidR="007A71D3" w:rsidRPr="002A0FD7" w:rsidRDefault="007A71D3"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3F070C" w:rsidRPr="002A0FD7" w14:paraId="1946560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E68613"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15_400_0114_1_3</w:t>
            </w:r>
          </w:p>
        </w:tc>
        <w:tc>
          <w:tcPr>
            <w:tcW w:w="1500" w:type="pct"/>
            <w:vAlign w:val="center"/>
          </w:tcPr>
          <w:p w14:paraId="5EB23787"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Weekday Daytime</w:t>
            </w:r>
          </w:p>
        </w:tc>
        <w:tc>
          <w:tcPr>
            <w:tcW w:w="500" w:type="pct"/>
            <w:vAlign w:val="center"/>
          </w:tcPr>
          <w:p w14:paraId="760931D2"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9C94830" w14:textId="77777777" w:rsidR="003F070C" w:rsidRPr="002A0FD7" w:rsidRDefault="003F070C" w:rsidP="003F070C">
            <w:pPr>
              <w:jc w:val="center"/>
              <w:rPr>
                <w:rFonts w:ascii="Arial" w:eastAsia="Times New Roman" w:hAnsi="Arial" w:cs="Arial"/>
                <w:color w:val="000000"/>
                <w:szCs w:val="16"/>
                <w:lang w:eastAsia="en-AU"/>
              </w:rPr>
            </w:pPr>
            <w:r w:rsidRPr="002A0FD7">
              <w:t>$86.62</w:t>
            </w:r>
          </w:p>
        </w:tc>
        <w:tc>
          <w:tcPr>
            <w:tcW w:w="500" w:type="pct"/>
            <w:vAlign w:val="center"/>
          </w:tcPr>
          <w:p w14:paraId="19E33FDE" w14:textId="77777777" w:rsidR="003F070C" w:rsidRPr="002A0FD7" w:rsidRDefault="003F070C" w:rsidP="003F070C">
            <w:pPr>
              <w:jc w:val="center"/>
              <w:rPr>
                <w:rFonts w:ascii="Arial" w:eastAsia="Times New Roman" w:hAnsi="Arial" w:cs="Arial"/>
                <w:color w:val="000000"/>
                <w:szCs w:val="16"/>
                <w:lang w:eastAsia="en-AU"/>
              </w:rPr>
            </w:pPr>
            <w:r w:rsidRPr="002A0FD7">
              <w:t>$86.62</w:t>
            </w:r>
          </w:p>
        </w:tc>
        <w:tc>
          <w:tcPr>
            <w:tcW w:w="500" w:type="pct"/>
            <w:vAlign w:val="center"/>
          </w:tcPr>
          <w:p w14:paraId="3E15E6BD" w14:textId="77777777" w:rsidR="003F070C" w:rsidRPr="002A0FD7" w:rsidRDefault="003F070C" w:rsidP="003F070C">
            <w:pPr>
              <w:jc w:val="center"/>
              <w:rPr>
                <w:rFonts w:ascii="Arial" w:eastAsia="Times New Roman" w:hAnsi="Arial" w:cs="Arial"/>
                <w:color w:val="000000"/>
                <w:szCs w:val="16"/>
                <w:lang w:eastAsia="en-AU"/>
              </w:rPr>
            </w:pPr>
            <w:r w:rsidRPr="002A0FD7">
              <w:t>$121.27</w:t>
            </w:r>
          </w:p>
        </w:tc>
        <w:tc>
          <w:tcPr>
            <w:tcW w:w="500" w:type="pct"/>
            <w:vAlign w:val="center"/>
          </w:tcPr>
          <w:p w14:paraId="6941B840" w14:textId="77777777" w:rsidR="003F070C" w:rsidRPr="002A0FD7" w:rsidRDefault="003F070C" w:rsidP="003F070C">
            <w:pPr>
              <w:jc w:val="center"/>
              <w:rPr>
                <w:rFonts w:ascii="Arial" w:eastAsia="Times New Roman" w:hAnsi="Arial" w:cs="Arial"/>
                <w:color w:val="000000"/>
                <w:szCs w:val="16"/>
                <w:lang w:eastAsia="en-AU"/>
              </w:rPr>
            </w:pPr>
            <w:r w:rsidRPr="002A0FD7">
              <w:t>$129.93</w:t>
            </w:r>
          </w:p>
        </w:tc>
      </w:tr>
      <w:tr w:rsidR="003F070C" w:rsidRPr="002A0FD7" w14:paraId="49B06EEA" w14:textId="77777777" w:rsidTr="003F070C">
        <w:tc>
          <w:tcPr>
            <w:tcW w:w="1000" w:type="pct"/>
            <w:vAlign w:val="center"/>
          </w:tcPr>
          <w:p w14:paraId="3A6012A8"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15_401_0114_1_3</w:t>
            </w:r>
          </w:p>
        </w:tc>
        <w:tc>
          <w:tcPr>
            <w:tcW w:w="1500" w:type="pct"/>
            <w:vAlign w:val="center"/>
          </w:tcPr>
          <w:p w14:paraId="12B87A05"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Weekday Evening</w:t>
            </w:r>
          </w:p>
        </w:tc>
        <w:tc>
          <w:tcPr>
            <w:tcW w:w="500" w:type="pct"/>
            <w:vAlign w:val="center"/>
          </w:tcPr>
          <w:p w14:paraId="4A2DD421"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B2FC64F" w14:textId="77777777" w:rsidR="003F070C" w:rsidRPr="002A0FD7" w:rsidRDefault="003F070C" w:rsidP="003F070C">
            <w:pPr>
              <w:jc w:val="center"/>
              <w:rPr>
                <w:rFonts w:ascii="Arial" w:eastAsia="Times New Roman" w:hAnsi="Arial" w:cs="Arial"/>
                <w:color w:val="000000"/>
                <w:szCs w:val="18"/>
                <w:lang w:eastAsia="en-AU"/>
              </w:rPr>
            </w:pPr>
            <w:r w:rsidRPr="002A0FD7">
              <w:t>$95.55</w:t>
            </w:r>
          </w:p>
        </w:tc>
        <w:tc>
          <w:tcPr>
            <w:tcW w:w="500" w:type="pct"/>
            <w:vAlign w:val="center"/>
          </w:tcPr>
          <w:p w14:paraId="52D7BA1C" w14:textId="77777777" w:rsidR="003F070C" w:rsidRPr="002A0FD7" w:rsidRDefault="003F070C" w:rsidP="003F070C">
            <w:pPr>
              <w:jc w:val="center"/>
              <w:rPr>
                <w:rFonts w:ascii="Arial" w:eastAsia="Times New Roman" w:hAnsi="Arial" w:cs="Arial"/>
                <w:color w:val="000000"/>
                <w:szCs w:val="18"/>
                <w:lang w:eastAsia="en-AU"/>
              </w:rPr>
            </w:pPr>
            <w:r w:rsidRPr="002A0FD7">
              <w:t>$95.55</w:t>
            </w:r>
          </w:p>
        </w:tc>
        <w:tc>
          <w:tcPr>
            <w:tcW w:w="500" w:type="pct"/>
            <w:vAlign w:val="center"/>
          </w:tcPr>
          <w:p w14:paraId="390BB637" w14:textId="77777777" w:rsidR="003F070C" w:rsidRPr="002A0FD7" w:rsidRDefault="003F070C" w:rsidP="003F070C">
            <w:pPr>
              <w:jc w:val="center"/>
              <w:rPr>
                <w:rFonts w:ascii="Arial" w:eastAsia="Times New Roman" w:hAnsi="Arial" w:cs="Arial"/>
                <w:color w:val="000000"/>
                <w:szCs w:val="18"/>
                <w:lang w:eastAsia="en-AU"/>
              </w:rPr>
            </w:pPr>
            <w:r w:rsidRPr="002A0FD7">
              <w:t>$133.77</w:t>
            </w:r>
          </w:p>
        </w:tc>
        <w:tc>
          <w:tcPr>
            <w:tcW w:w="500" w:type="pct"/>
            <w:vAlign w:val="center"/>
          </w:tcPr>
          <w:p w14:paraId="115A20FE" w14:textId="77777777" w:rsidR="003F070C" w:rsidRPr="002A0FD7" w:rsidRDefault="003F070C" w:rsidP="003F070C">
            <w:pPr>
              <w:jc w:val="center"/>
              <w:rPr>
                <w:rFonts w:ascii="Arial" w:eastAsia="Times New Roman" w:hAnsi="Arial" w:cs="Arial"/>
                <w:color w:val="000000"/>
                <w:szCs w:val="16"/>
                <w:lang w:eastAsia="en-AU"/>
              </w:rPr>
            </w:pPr>
            <w:r w:rsidRPr="002A0FD7">
              <w:t>$143.33</w:t>
            </w:r>
          </w:p>
        </w:tc>
      </w:tr>
      <w:tr w:rsidR="003F070C" w:rsidRPr="002A0FD7" w14:paraId="243BA9F2"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9BDB28"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15_405_0114_1_3</w:t>
            </w:r>
          </w:p>
        </w:tc>
        <w:tc>
          <w:tcPr>
            <w:tcW w:w="1500" w:type="pct"/>
            <w:vAlign w:val="center"/>
          </w:tcPr>
          <w:p w14:paraId="46334055"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Weekday Night</w:t>
            </w:r>
          </w:p>
        </w:tc>
        <w:tc>
          <w:tcPr>
            <w:tcW w:w="500" w:type="pct"/>
            <w:vAlign w:val="center"/>
          </w:tcPr>
          <w:p w14:paraId="3737DC90"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515586D" w14:textId="77777777" w:rsidR="003F070C" w:rsidRPr="002A0FD7" w:rsidRDefault="003F070C" w:rsidP="003F070C">
            <w:pPr>
              <w:jc w:val="center"/>
              <w:rPr>
                <w:rFonts w:ascii="Arial" w:eastAsia="Times New Roman" w:hAnsi="Arial" w:cs="Arial"/>
                <w:color w:val="000000"/>
                <w:szCs w:val="18"/>
                <w:lang w:eastAsia="en-AU"/>
              </w:rPr>
            </w:pPr>
            <w:r w:rsidRPr="002A0FD7">
              <w:t>$97.33</w:t>
            </w:r>
          </w:p>
        </w:tc>
        <w:tc>
          <w:tcPr>
            <w:tcW w:w="500" w:type="pct"/>
            <w:vAlign w:val="center"/>
          </w:tcPr>
          <w:p w14:paraId="4EEE3ED0" w14:textId="77777777" w:rsidR="003F070C" w:rsidRPr="002A0FD7" w:rsidRDefault="003F070C" w:rsidP="003F070C">
            <w:pPr>
              <w:jc w:val="center"/>
              <w:rPr>
                <w:rFonts w:ascii="Arial" w:eastAsia="Times New Roman" w:hAnsi="Arial" w:cs="Arial"/>
                <w:color w:val="000000"/>
                <w:szCs w:val="18"/>
                <w:lang w:eastAsia="en-AU"/>
              </w:rPr>
            </w:pPr>
            <w:r w:rsidRPr="002A0FD7">
              <w:t>$97.33</w:t>
            </w:r>
          </w:p>
        </w:tc>
        <w:tc>
          <w:tcPr>
            <w:tcW w:w="500" w:type="pct"/>
            <w:vAlign w:val="center"/>
          </w:tcPr>
          <w:p w14:paraId="24EC9D16" w14:textId="77777777" w:rsidR="003F070C" w:rsidRPr="002A0FD7" w:rsidRDefault="003F070C" w:rsidP="003F070C">
            <w:pPr>
              <w:jc w:val="center"/>
              <w:rPr>
                <w:rFonts w:ascii="Arial" w:eastAsia="Times New Roman" w:hAnsi="Arial" w:cs="Arial"/>
                <w:color w:val="000000"/>
                <w:szCs w:val="18"/>
                <w:lang w:eastAsia="en-AU"/>
              </w:rPr>
            </w:pPr>
            <w:r w:rsidRPr="002A0FD7">
              <w:t>$136.26</w:t>
            </w:r>
          </w:p>
        </w:tc>
        <w:tc>
          <w:tcPr>
            <w:tcW w:w="500" w:type="pct"/>
            <w:vAlign w:val="center"/>
          </w:tcPr>
          <w:p w14:paraId="24532192" w14:textId="77777777" w:rsidR="003F070C" w:rsidRPr="002A0FD7" w:rsidRDefault="003F070C" w:rsidP="003F070C">
            <w:pPr>
              <w:jc w:val="center"/>
              <w:rPr>
                <w:rFonts w:ascii="Arial" w:eastAsia="Times New Roman" w:hAnsi="Arial" w:cs="Arial"/>
                <w:color w:val="000000"/>
                <w:szCs w:val="16"/>
                <w:lang w:eastAsia="en-AU"/>
              </w:rPr>
            </w:pPr>
            <w:r w:rsidRPr="002A0FD7">
              <w:t>$146.00</w:t>
            </w:r>
          </w:p>
        </w:tc>
      </w:tr>
      <w:tr w:rsidR="003F070C" w:rsidRPr="002A0FD7" w14:paraId="13794A89" w14:textId="77777777" w:rsidTr="003F070C">
        <w:tc>
          <w:tcPr>
            <w:tcW w:w="1000" w:type="pct"/>
            <w:vAlign w:val="center"/>
          </w:tcPr>
          <w:p w14:paraId="1FF35C78"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15_402_0114_1_3</w:t>
            </w:r>
          </w:p>
        </w:tc>
        <w:tc>
          <w:tcPr>
            <w:tcW w:w="1500" w:type="pct"/>
            <w:vAlign w:val="center"/>
          </w:tcPr>
          <w:p w14:paraId="562F19DF"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Saturday</w:t>
            </w:r>
          </w:p>
        </w:tc>
        <w:tc>
          <w:tcPr>
            <w:tcW w:w="500" w:type="pct"/>
            <w:vAlign w:val="center"/>
          </w:tcPr>
          <w:p w14:paraId="68005547"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6FD479C1" w14:textId="77777777" w:rsidR="003F070C" w:rsidRPr="002A0FD7" w:rsidRDefault="003F070C" w:rsidP="003F070C">
            <w:pPr>
              <w:jc w:val="center"/>
              <w:rPr>
                <w:rFonts w:ascii="Arial" w:eastAsia="Times New Roman" w:hAnsi="Arial" w:cs="Arial"/>
                <w:color w:val="000000"/>
                <w:szCs w:val="18"/>
                <w:lang w:eastAsia="en-AU"/>
              </w:rPr>
            </w:pPr>
            <w:r w:rsidRPr="002A0FD7">
              <w:t>$123.57</w:t>
            </w:r>
          </w:p>
        </w:tc>
        <w:tc>
          <w:tcPr>
            <w:tcW w:w="500" w:type="pct"/>
            <w:vAlign w:val="center"/>
          </w:tcPr>
          <w:p w14:paraId="454FCFB5" w14:textId="77777777" w:rsidR="003F070C" w:rsidRPr="002A0FD7" w:rsidRDefault="003F070C" w:rsidP="003F070C">
            <w:pPr>
              <w:jc w:val="center"/>
              <w:rPr>
                <w:rFonts w:ascii="Arial" w:eastAsia="Times New Roman" w:hAnsi="Arial" w:cs="Arial"/>
                <w:color w:val="000000"/>
                <w:szCs w:val="18"/>
                <w:lang w:eastAsia="en-AU"/>
              </w:rPr>
            </w:pPr>
            <w:r w:rsidRPr="002A0FD7">
              <w:t>$123.57</w:t>
            </w:r>
          </w:p>
        </w:tc>
        <w:tc>
          <w:tcPr>
            <w:tcW w:w="500" w:type="pct"/>
            <w:vAlign w:val="center"/>
          </w:tcPr>
          <w:p w14:paraId="21E0307E" w14:textId="77777777" w:rsidR="003F070C" w:rsidRPr="002A0FD7" w:rsidRDefault="003F070C" w:rsidP="003F070C">
            <w:pPr>
              <w:jc w:val="center"/>
              <w:rPr>
                <w:rFonts w:ascii="Arial" w:eastAsia="Times New Roman" w:hAnsi="Arial" w:cs="Arial"/>
                <w:color w:val="000000"/>
                <w:szCs w:val="18"/>
                <w:lang w:eastAsia="en-AU"/>
              </w:rPr>
            </w:pPr>
            <w:r w:rsidRPr="002A0FD7">
              <w:t>$173.00</w:t>
            </w:r>
          </w:p>
        </w:tc>
        <w:tc>
          <w:tcPr>
            <w:tcW w:w="500" w:type="pct"/>
            <w:vAlign w:val="center"/>
          </w:tcPr>
          <w:p w14:paraId="30B10E2B" w14:textId="77777777" w:rsidR="003F070C" w:rsidRPr="002A0FD7" w:rsidRDefault="003F070C" w:rsidP="003F070C">
            <w:pPr>
              <w:jc w:val="center"/>
              <w:rPr>
                <w:rFonts w:ascii="Arial" w:eastAsia="Times New Roman" w:hAnsi="Arial" w:cs="Arial"/>
                <w:color w:val="000000"/>
                <w:szCs w:val="16"/>
                <w:lang w:eastAsia="en-AU"/>
              </w:rPr>
            </w:pPr>
            <w:r w:rsidRPr="002A0FD7">
              <w:t>$185.36</w:t>
            </w:r>
          </w:p>
        </w:tc>
      </w:tr>
      <w:tr w:rsidR="003F070C" w:rsidRPr="002A0FD7" w14:paraId="3525F071"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F2D251D"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15_403_0114_1_3</w:t>
            </w:r>
          </w:p>
        </w:tc>
        <w:tc>
          <w:tcPr>
            <w:tcW w:w="1500" w:type="pct"/>
            <w:vAlign w:val="center"/>
          </w:tcPr>
          <w:p w14:paraId="71F59DF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Sunday</w:t>
            </w:r>
          </w:p>
        </w:tc>
        <w:tc>
          <w:tcPr>
            <w:tcW w:w="500" w:type="pct"/>
            <w:vAlign w:val="center"/>
          </w:tcPr>
          <w:p w14:paraId="76BA74DB"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6A21EB45" w14:textId="77777777" w:rsidR="003F070C" w:rsidRPr="002A0FD7" w:rsidRDefault="003F070C" w:rsidP="003F070C">
            <w:pPr>
              <w:jc w:val="center"/>
              <w:rPr>
                <w:rFonts w:ascii="Arial" w:eastAsia="Times New Roman" w:hAnsi="Arial" w:cs="Arial"/>
                <w:color w:val="000000"/>
                <w:szCs w:val="18"/>
                <w:lang w:eastAsia="en-AU"/>
              </w:rPr>
            </w:pPr>
            <w:r w:rsidRPr="002A0FD7">
              <w:t>$142.05</w:t>
            </w:r>
          </w:p>
        </w:tc>
        <w:tc>
          <w:tcPr>
            <w:tcW w:w="500" w:type="pct"/>
            <w:vAlign w:val="center"/>
          </w:tcPr>
          <w:p w14:paraId="324B9DB2" w14:textId="77777777" w:rsidR="003F070C" w:rsidRPr="002A0FD7" w:rsidRDefault="003F070C" w:rsidP="003F070C">
            <w:pPr>
              <w:jc w:val="center"/>
              <w:rPr>
                <w:rFonts w:ascii="Arial" w:eastAsia="Times New Roman" w:hAnsi="Arial" w:cs="Arial"/>
                <w:color w:val="000000"/>
                <w:szCs w:val="18"/>
                <w:lang w:eastAsia="en-AU"/>
              </w:rPr>
            </w:pPr>
            <w:r w:rsidRPr="002A0FD7">
              <w:t>$142.05</w:t>
            </w:r>
          </w:p>
        </w:tc>
        <w:tc>
          <w:tcPr>
            <w:tcW w:w="500" w:type="pct"/>
            <w:vAlign w:val="center"/>
          </w:tcPr>
          <w:p w14:paraId="19ED7129" w14:textId="77777777" w:rsidR="003F070C" w:rsidRPr="002A0FD7" w:rsidRDefault="003F070C" w:rsidP="003F070C">
            <w:pPr>
              <w:jc w:val="center"/>
              <w:rPr>
                <w:rFonts w:ascii="Arial" w:eastAsia="Times New Roman" w:hAnsi="Arial" w:cs="Arial"/>
                <w:color w:val="000000"/>
                <w:szCs w:val="18"/>
                <w:lang w:eastAsia="en-AU"/>
              </w:rPr>
            </w:pPr>
            <w:r w:rsidRPr="002A0FD7">
              <w:t>$198.87</w:t>
            </w:r>
          </w:p>
        </w:tc>
        <w:tc>
          <w:tcPr>
            <w:tcW w:w="500" w:type="pct"/>
            <w:vAlign w:val="center"/>
          </w:tcPr>
          <w:p w14:paraId="451AEDEA" w14:textId="77777777" w:rsidR="003F070C" w:rsidRPr="002A0FD7" w:rsidRDefault="003F070C" w:rsidP="003F070C">
            <w:pPr>
              <w:jc w:val="center"/>
              <w:rPr>
                <w:rFonts w:ascii="Arial" w:eastAsia="Times New Roman" w:hAnsi="Arial" w:cs="Arial"/>
                <w:color w:val="000000"/>
                <w:szCs w:val="16"/>
                <w:lang w:eastAsia="en-AU"/>
              </w:rPr>
            </w:pPr>
            <w:r w:rsidRPr="002A0FD7">
              <w:t>$213.08</w:t>
            </w:r>
          </w:p>
        </w:tc>
      </w:tr>
      <w:tr w:rsidR="003F070C" w:rsidRPr="002A0FD7" w14:paraId="65AC8A00" w14:textId="77777777" w:rsidTr="003F070C">
        <w:tc>
          <w:tcPr>
            <w:tcW w:w="1000" w:type="pct"/>
            <w:vAlign w:val="center"/>
          </w:tcPr>
          <w:p w14:paraId="0B85EF01"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15_404_0114_1_3</w:t>
            </w:r>
          </w:p>
        </w:tc>
        <w:tc>
          <w:tcPr>
            <w:tcW w:w="1500" w:type="pct"/>
            <w:vAlign w:val="center"/>
          </w:tcPr>
          <w:p w14:paraId="2C2EA593"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Enrolled Nurse - Public Holiday.</w:t>
            </w:r>
          </w:p>
        </w:tc>
        <w:tc>
          <w:tcPr>
            <w:tcW w:w="500" w:type="pct"/>
            <w:vAlign w:val="center"/>
          </w:tcPr>
          <w:p w14:paraId="1492B253"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ACFDD49" w14:textId="77777777" w:rsidR="003F070C" w:rsidRPr="002A0FD7" w:rsidRDefault="003F070C" w:rsidP="003F070C">
            <w:pPr>
              <w:jc w:val="center"/>
              <w:rPr>
                <w:rFonts w:ascii="Arial" w:eastAsia="Times New Roman" w:hAnsi="Arial" w:cs="Arial"/>
                <w:color w:val="000000"/>
                <w:szCs w:val="18"/>
                <w:lang w:eastAsia="en-AU"/>
              </w:rPr>
            </w:pPr>
            <w:r w:rsidRPr="002A0FD7">
              <w:t>$160.52</w:t>
            </w:r>
          </w:p>
        </w:tc>
        <w:tc>
          <w:tcPr>
            <w:tcW w:w="500" w:type="pct"/>
            <w:vAlign w:val="center"/>
          </w:tcPr>
          <w:p w14:paraId="73693021" w14:textId="77777777" w:rsidR="003F070C" w:rsidRPr="002A0FD7" w:rsidRDefault="003F070C" w:rsidP="003F070C">
            <w:pPr>
              <w:jc w:val="center"/>
              <w:rPr>
                <w:rFonts w:ascii="Arial" w:eastAsia="Times New Roman" w:hAnsi="Arial" w:cs="Arial"/>
                <w:color w:val="000000"/>
                <w:szCs w:val="18"/>
                <w:lang w:eastAsia="en-AU"/>
              </w:rPr>
            </w:pPr>
            <w:r w:rsidRPr="002A0FD7">
              <w:t>$160.52</w:t>
            </w:r>
          </w:p>
        </w:tc>
        <w:tc>
          <w:tcPr>
            <w:tcW w:w="500" w:type="pct"/>
            <w:vAlign w:val="center"/>
          </w:tcPr>
          <w:p w14:paraId="2568506F" w14:textId="77777777" w:rsidR="003F070C" w:rsidRPr="002A0FD7" w:rsidRDefault="003F070C" w:rsidP="003F070C">
            <w:pPr>
              <w:jc w:val="center"/>
              <w:rPr>
                <w:rFonts w:ascii="Arial" w:eastAsia="Times New Roman" w:hAnsi="Arial" w:cs="Arial"/>
                <w:color w:val="000000"/>
                <w:szCs w:val="18"/>
                <w:lang w:eastAsia="en-AU"/>
              </w:rPr>
            </w:pPr>
            <w:r w:rsidRPr="002A0FD7">
              <w:t>$224.73</w:t>
            </w:r>
          </w:p>
        </w:tc>
        <w:tc>
          <w:tcPr>
            <w:tcW w:w="500" w:type="pct"/>
            <w:vAlign w:val="center"/>
          </w:tcPr>
          <w:p w14:paraId="2DE28246" w14:textId="77777777" w:rsidR="003F070C" w:rsidRPr="002A0FD7" w:rsidRDefault="003F070C" w:rsidP="003F070C">
            <w:pPr>
              <w:jc w:val="center"/>
              <w:rPr>
                <w:rFonts w:ascii="Arial" w:eastAsia="Times New Roman" w:hAnsi="Arial" w:cs="Arial"/>
                <w:color w:val="000000"/>
                <w:szCs w:val="16"/>
                <w:lang w:eastAsia="en-AU"/>
              </w:rPr>
            </w:pPr>
            <w:r w:rsidRPr="002A0FD7">
              <w:t>$240.78</w:t>
            </w:r>
          </w:p>
        </w:tc>
      </w:tr>
      <w:tr w:rsidR="003F070C" w:rsidRPr="002A0FD7" w14:paraId="1AEE466F"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370249"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15_406_0114_1_3</w:t>
            </w:r>
          </w:p>
        </w:tc>
        <w:tc>
          <w:tcPr>
            <w:tcW w:w="1500" w:type="pct"/>
            <w:vAlign w:val="center"/>
          </w:tcPr>
          <w:p w14:paraId="045F6DA9"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Weekday Daytime</w:t>
            </w:r>
          </w:p>
        </w:tc>
        <w:tc>
          <w:tcPr>
            <w:tcW w:w="500" w:type="pct"/>
            <w:vAlign w:val="center"/>
          </w:tcPr>
          <w:p w14:paraId="5BFE9647"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0D8103D" w14:textId="77777777" w:rsidR="003F070C" w:rsidRPr="002A0FD7" w:rsidRDefault="003F070C" w:rsidP="003F070C">
            <w:pPr>
              <w:jc w:val="center"/>
              <w:rPr>
                <w:rFonts w:ascii="Arial" w:eastAsia="Times New Roman" w:hAnsi="Arial" w:cs="Arial"/>
                <w:color w:val="000000"/>
                <w:szCs w:val="18"/>
                <w:lang w:eastAsia="en-AU"/>
              </w:rPr>
            </w:pPr>
            <w:r w:rsidRPr="002A0FD7">
              <w:t>$107.25</w:t>
            </w:r>
          </w:p>
        </w:tc>
        <w:tc>
          <w:tcPr>
            <w:tcW w:w="500" w:type="pct"/>
            <w:vAlign w:val="center"/>
          </w:tcPr>
          <w:p w14:paraId="0BF3C3F6" w14:textId="77777777" w:rsidR="003F070C" w:rsidRPr="002A0FD7" w:rsidRDefault="003F070C" w:rsidP="003F070C">
            <w:pPr>
              <w:jc w:val="center"/>
              <w:rPr>
                <w:rFonts w:ascii="Arial" w:eastAsia="Times New Roman" w:hAnsi="Arial" w:cs="Arial"/>
                <w:color w:val="000000"/>
                <w:szCs w:val="18"/>
                <w:lang w:eastAsia="en-AU"/>
              </w:rPr>
            </w:pPr>
            <w:r w:rsidRPr="002A0FD7">
              <w:t>$107.25</w:t>
            </w:r>
          </w:p>
        </w:tc>
        <w:tc>
          <w:tcPr>
            <w:tcW w:w="500" w:type="pct"/>
            <w:vAlign w:val="center"/>
          </w:tcPr>
          <w:p w14:paraId="21B17901" w14:textId="77777777" w:rsidR="003F070C" w:rsidRPr="002A0FD7" w:rsidRDefault="003F070C" w:rsidP="003F070C">
            <w:pPr>
              <w:jc w:val="center"/>
              <w:rPr>
                <w:rFonts w:ascii="Arial" w:eastAsia="Times New Roman" w:hAnsi="Arial" w:cs="Arial"/>
                <w:color w:val="000000"/>
                <w:szCs w:val="18"/>
                <w:lang w:eastAsia="en-AU"/>
              </w:rPr>
            </w:pPr>
            <w:r w:rsidRPr="002A0FD7">
              <w:t>$150.15</w:t>
            </w:r>
          </w:p>
        </w:tc>
        <w:tc>
          <w:tcPr>
            <w:tcW w:w="500" w:type="pct"/>
            <w:vAlign w:val="center"/>
          </w:tcPr>
          <w:p w14:paraId="307BDD87" w14:textId="77777777" w:rsidR="003F070C" w:rsidRPr="002A0FD7" w:rsidRDefault="003F070C" w:rsidP="003F070C">
            <w:pPr>
              <w:jc w:val="center"/>
              <w:rPr>
                <w:rFonts w:ascii="Arial" w:eastAsia="Times New Roman" w:hAnsi="Arial" w:cs="Arial"/>
                <w:color w:val="000000"/>
                <w:szCs w:val="16"/>
                <w:lang w:eastAsia="en-AU"/>
              </w:rPr>
            </w:pPr>
            <w:r w:rsidRPr="002A0FD7">
              <w:t>$160.88</w:t>
            </w:r>
          </w:p>
        </w:tc>
      </w:tr>
      <w:tr w:rsidR="003F070C" w:rsidRPr="002A0FD7" w14:paraId="352788D6" w14:textId="77777777" w:rsidTr="003F070C">
        <w:tc>
          <w:tcPr>
            <w:tcW w:w="1000" w:type="pct"/>
            <w:vAlign w:val="center"/>
          </w:tcPr>
          <w:p w14:paraId="4210C141"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15_407_0114_1_3</w:t>
            </w:r>
          </w:p>
        </w:tc>
        <w:tc>
          <w:tcPr>
            <w:tcW w:w="1500" w:type="pct"/>
            <w:vAlign w:val="center"/>
          </w:tcPr>
          <w:p w14:paraId="17D2A58B"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Weekday Evening</w:t>
            </w:r>
          </w:p>
        </w:tc>
        <w:tc>
          <w:tcPr>
            <w:tcW w:w="500" w:type="pct"/>
            <w:vAlign w:val="center"/>
          </w:tcPr>
          <w:p w14:paraId="0725918D"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474D8FB6" w14:textId="77777777" w:rsidR="003F070C" w:rsidRPr="002A0FD7" w:rsidRDefault="003F070C" w:rsidP="003F070C">
            <w:pPr>
              <w:jc w:val="center"/>
              <w:rPr>
                <w:rFonts w:ascii="Arial" w:eastAsia="Times New Roman" w:hAnsi="Arial" w:cs="Arial"/>
                <w:color w:val="000000"/>
                <w:szCs w:val="18"/>
                <w:lang w:eastAsia="en-AU"/>
              </w:rPr>
            </w:pPr>
            <w:r w:rsidRPr="002A0FD7">
              <w:t>$118.31</w:t>
            </w:r>
          </w:p>
        </w:tc>
        <w:tc>
          <w:tcPr>
            <w:tcW w:w="500" w:type="pct"/>
            <w:vAlign w:val="center"/>
          </w:tcPr>
          <w:p w14:paraId="058F0985" w14:textId="77777777" w:rsidR="003F070C" w:rsidRPr="002A0FD7" w:rsidRDefault="003F070C" w:rsidP="003F070C">
            <w:pPr>
              <w:jc w:val="center"/>
              <w:rPr>
                <w:rFonts w:ascii="Arial" w:eastAsia="Times New Roman" w:hAnsi="Arial" w:cs="Arial"/>
                <w:color w:val="000000"/>
                <w:szCs w:val="18"/>
                <w:lang w:eastAsia="en-AU"/>
              </w:rPr>
            </w:pPr>
            <w:r w:rsidRPr="002A0FD7">
              <w:t>$118.31</w:t>
            </w:r>
          </w:p>
        </w:tc>
        <w:tc>
          <w:tcPr>
            <w:tcW w:w="500" w:type="pct"/>
            <w:vAlign w:val="center"/>
          </w:tcPr>
          <w:p w14:paraId="5B6CE2F8" w14:textId="77777777" w:rsidR="003F070C" w:rsidRPr="002A0FD7" w:rsidRDefault="003F070C" w:rsidP="003F070C">
            <w:pPr>
              <w:jc w:val="center"/>
              <w:rPr>
                <w:rFonts w:ascii="Arial" w:eastAsia="Times New Roman" w:hAnsi="Arial" w:cs="Arial"/>
                <w:color w:val="000000"/>
                <w:szCs w:val="18"/>
                <w:lang w:eastAsia="en-AU"/>
              </w:rPr>
            </w:pPr>
            <w:r w:rsidRPr="002A0FD7">
              <w:t>$165.63</w:t>
            </w:r>
          </w:p>
        </w:tc>
        <w:tc>
          <w:tcPr>
            <w:tcW w:w="500" w:type="pct"/>
            <w:vAlign w:val="center"/>
          </w:tcPr>
          <w:p w14:paraId="7B4C3203" w14:textId="77777777" w:rsidR="003F070C" w:rsidRPr="002A0FD7" w:rsidRDefault="003F070C" w:rsidP="003F070C">
            <w:pPr>
              <w:jc w:val="center"/>
              <w:rPr>
                <w:rFonts w:ascii="Arial" w:eastAsia="Times New Roman" w:hAnsi="Arial" w:cs="Arial"/>
                <w:color w:val="000000"/>
                <w:szCs w:val="16"/>
                <w:lang w:eastAsia="en-AU"/>
              </w:rPr>
            </w:pPr>
            <w:r w:rsidRPr="002A0FD7">
              <w:t>$177.47</w:t>
            </w:r>
          </w:p>
        </w:tc>
      </w:tr>
      <w:tr w:rsidR="003F070C" w:rsidRPr="002A0FD7" w14:paraId="27D30360"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B95B60"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15_411_0114_1_3</w:t>
            </w:r>
          </w:p>
        </w:tc>
        <w:tc>
          <w:tcPr>
            <w:tcW w:w="1500" w:type="pct"/>
            <w:vAlign w:val="center"/>
          </w:tcPr>
          <w:p w14:paraId="09F33F5B"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Weekday Night</w:t>
            </w:r>
          </w:p>
        </w:tc>
        <w:tc>
          <w:tcPr>
            <w:tcW w:w="500" w:type="pct"/>
            <w:vAlign w:val="center"/>
          </w:tcPr>
          <w:p w14:paraId="53D2327D"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41E7DA99" w14:textId="77777777" w:rsidR="003F070C" w:rsidRPr="002A0FD7" w:rsidRDefault="003F070C" w:rsidP="003F070C">
            <w:pPr>
              <w:jc w:val="center"/>
              <w:rPr>
                <w:rFonts w:ascii="Arial" w:eastAsia="Times New Roman" w:hAnsi="Arial" w:cs="Arial"/>
                <w:color w:val="000000"/>
                <w:szCs w:val="18"/>
                <w:lang w:eastAsia="en-AU"/>
              </w:rPr>
            </w:pPr>
            <w:r w:rsidRPr="002A0FD7">
              <w:t>$120.51</w:t>
            </w:r>
          </w:p>
        </w:tc>
        <w:tc>
          <w:tcPr>
            <w:tcW w:w="500" w:type="pct"/>
            <w:vAlign w:val="center"/>
          </w:tcPr>
          <w:p w14:paraId="76B9FCB7" w14:textId="77777777" w:rsidR="003F070C" w:rsidRPr="002A0FD7" w:rsidRDefault="003F070C" w:rsidP="003F070C">
            <w:pPr>
              <w:jc w:val="center"/>
              <w:rPr>
                <w:rFonts w:ascii="Arial" w:eastAsia="Times New Roman" w:hAnsi="Arial" w:cs="Arial"/>
                <w:color w:val="000000"/>
                <w:szCs w:val="18"/>
                <w:lang w:eastAsia="en-AU"/>
              </w:rPr>
            </w:pPr>
            <w:r w:rsidRPr="002A0FD7">
              <w:t>$120.51</w:t>
            </w:r>
          </w:p>
        </w:tc>
        <w:tc>
          <w:tcPr>
            <w:tcW w:w="500" w:type="pct"/>
            <w:vAlign w:val="center"/>
          </w:tcPr>
          <w:p w14:paraId="5820F037" w14:textId="77777777" w:rsidR="003F070C" w:rsidRPr="002A0FD7" w:rsidRDefault="003F070C" w:rsidP="003F070C">
            <w:pPr>
              <w:jc w:val="center"/>
              <w:rPr>
                <w:rFonts w:ascii="Arial" w:eastAsia="Times New Roman" w:hAnsi="Arial" w:cs="Arial"/>
                <w:color w:val="000000"/>
                <w:szCs w:val="18"/>
                <w:lang w:eastAsia="en-AU"/>
              </w:rPr>
            </w:pPr>
            <w:r w:rsidRPr="002A0FD7">
              <w:t>$168.71</w:t>
            </w:r>
          </w:p>
        </w:tc>
        <w:tc>
          <w:tcPr>
            <w:tcW w:w="500" w:type="pct"/>
            <w:vAlign w:val="center"/>
          </w:tcPr>
          <w:p w14:paraId="02AC5204" w14:textId="77777777" w:rsidR="003F070C" w:rsidRPr="002A0FD7" w:rsidRDefault="003F070C" w:rsidP="003F070C">
            <w:pPr>
              <w:jc w:val="center"/>
              <w:rPr>
                <w:rFonts w:ascii="Arial" w:eastAsia="Times New Roman" w:hAnsi="Arial" w:cs="Arial"/>
                <w:color w:val="000000"/>
                <w:szCs w:val="16"/>
                <w:lang w:eastAsia="en-AU"/>
              </w:rPr>
            </w:pPr>
            <w:r w:rsidRPr="002A0FD7">
              <w:t>$180.77</w:t>
            </w:r>
          </w:p>
        </w:tc>
      </w:tr>
      <w:tr w:rsidR="003F070C" w:rsidRPr="002A0FD7" w14:paraId="230F264B" w14:textId="77777777" w:rsidTr="003F070C">
        <w:tc>
          <w:tcPr>
            <w:tcW w:w="1000" w:type="pct"/>
            <w:vAlign w:val="center"/>
          </w:tcPr>
          <w:p w14:paraId="65353BE3"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15_408_0114_1_3</w:t>
            </w:r>
          </w:p>
        </w:tc>
        <w:tc>
          <w:tcPr>
            <w:tcW w:w="1500" w:type="pct"/>
            <w:vAlign w:val="center"/>
          </w:tcPr>
          <w:p w14:paraId="46476548"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Saturday</w:t>
            </w:r>
          </w:p>
        </w:tc>
        <w:tc>
          <w:tcPr>
            <w:tcW w:w="500" w:type="pct"/>
            <w:vAlign w:val="center"/>
          </w:tcPr>
          <w:p w14:paraId="3C0551A0"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33193221" w14:textId="77777777" w:rsidR="003F070C" w:rsidRPr="002A0FD7" w:rsidRDefault="003F070C" w:rsidP="003F070C">
            <w:pPr>
              <w:jc w:val="center"/>
              <w:rPr>
                <w:rFonts w:ascii="Arial" w:eastAsia="Times New Roman" w:hAnsi="Arial" w:cs="Arial"/>
                <w:color w:val="000000"/>
                <w:szCs w:val="18"/>
                <w:lang w:eastAsia="en-AU"/>
              </w:rPr>
            </w:pPr>
            <w:r w:rsidRPr="002A0FD7">
              <w:t>$153.05</w:t>
            </w:r>
          </w:p>
        </w:tc>
        <w:tc>
          <w:tcPr>
            <w:tcW w:w="500" w:type="pct"/>
            <w:vAlign w:val="center"/>
          </w:tcPr>
          <w:p w14:paraId="68A4EF02" w14:textId="77777777" w:rsidR="003F070C" w:rsidRPr="002A0FD7" w:rsidRDefault="003F070C" w:rsidP="003F070C">
            <w:pPr>
              <w:jc w:val="center"/>
              <w:rPr>
                <w:rFonts w:ascii="Arial" w:eastAsia="Times New Roman" w:hAnsi="Arial" w:cs="Arial"/>
                <w:color w:val="000000"/>
                <w:szCs w:val="18"/>
                <w:lang w:eastAsia="en-AU"/>
              </w:rPr>
            </w:pPr>
            <w:r w:rsidRPr="002A0FD7">
              <w:t>$153.05</w:t>
            </w:r>
          </w:p>
        </w:tc>
        <w:tc>
          <w:tcPr>
            <w:tcW w:w="500" w:type="pct"/>
            <w:vAlign w:val="center"/>
          </w:tcPr>
          <w:p w14:paraId="1A720375" w14:textId="77777777" w:rsidR="003F070C" w:rsidRPr="002A0FD7" w:rsidRDefault="003F070C" w:rsidP="003F070C">
            <w:pPr>
              <w:jc w:val="center"/>
              <w:rPr>
                <w:rFonts w:ascii="Arial" w:eastAsia="Times New Roman" w:hAnsi="Arial" w:cs="Arial"/>
                <w:color w:val="000000"/>
                <w:szCs w:val="18"/>
                <w:lang w:eastAsia="en-AU"/>
              </w:rPr>
            </w:pPr>
            <w:r w:rsidRPr="002A0FD7">
              <w:t>$214.27</w:t>
            </w:r>
          </w:p>
        </w:tc>
        <w:tc>
          <w:tcPr>
            <w:tcW w:w="500" w:type="pct"/>
            <w:vAlign w:val="center"/>
          </w:tcPr>
          <w:p w14:paraId="22FB7047" w14:textId="77777777" w:rsidR="003F070C" w:rsidRPr="002A0FD7" w:rsidRDefault="003F070C" w:rsidP="003F070C">
            <w:pPr>
              <w:jc w:val="center"/>
              <w:rPr>
                <w:rFonts w:ascii="Arial" w:eastAsia="Times New Roman" w:hAnsi="Arial" w:cs="Arial"/>
                <w:color w:val="000000"/>
                <w:szCs w:val="16"/>
                <w:lang w:eastAsia="en-AU"/>
              </w:rPr>
            </w:pPr>
            <w:r w:rsidRPr="002A0FD7">
              <w:t>$229.58</w:t>
            </w:r>
          </w:p>
        </w:tc>
      </w:tr>
      <w:tr w:rsidR="003F070C" w:rsidRPr="002A0FD7" w14:paraId="70D92F1E"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3CBE33"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15_409_0114_1_3</w:t>
            </w:r>
          </w:p>
        </w:tc>
        <w:tc>
          <w:tcPr>
            <w:tcW w:w="1500" w:type="pct"/>
            <w:vAlign w:val="center"/>
          </w:tcPr>
          <w:p w14:paraId="105971C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Sunday</w:t>
            </w:r>
          </w:p>
        </w:tc>
        <w:tc>
          <w:tcPr>
            <w:tcW w:w="500" w:type="pct"/>
            <w:vAlign w:val="center"/>
          </w:tcPr>
          <w:p w14:paraId="526EFBE4"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06C24BCC" w14:textId="77777777" w:rsidR="003F070C" w:rsidRPr="002A0FD7" w:rsidRDefault="003F070C" w:rsidP="003F070C">
            <w:pPr>
              <w:jc w:val="center"/>
              <w:rPr>
                <w:rFonts w:ascii="Arial" w:eastAsia="Times New Roman" w:hAnsi="Arial" w:cs="Arial"/>
                <w:color w:val="000000"/>
                <w:szCs w:val="18"/>
                <w:lang w:eastAsia="en-AU"/>
              </w:rPr>
            </w:pPr>
            <w:r w:rsidRPr="002A0FD7">
              <w:t>$175.95</w:t>
            </w:r>
          </w:p>
        </w:tc>
        <w:tc>
          <w:tcPr>
            <w:tcW w:w="500" w:type="pct"/>
            <w:vAlign w:val="center"/>
          </w:tcPr>
          <w:p w14:paraId="66E28F26" w14:textId="77777777" w:rsidR="003F070C" w:rsidRPr="002A0FD7" w:rsidRDefault="003F070C" w:rsidP="003F070C">
            <w:pPr>
              <w:jc w:val="center"/>
              <w:rPr>
                <w:rFonts w:ascii="Arial" w:eastAsia="Times New Roman" w:hAnsi="Arial" w:cs="Arial"/>
                <w:color w:val="000000"/>
                <w:szCs w:val="18"/>
                <w:lang w:eastAsia="en-AU"/>
              </w:rPr>
            </w:pPr>
            <w:r w:rsidRPr="002A0FD7">
              <w:t>$175.95</w:t>
            </w:r>
          </w:p>
        </w:tc>
        <w:tc>
          <w:tcPr>
            <w:tcW w:w="500" w:type="pct"/>
            <w:vAlign w:val="center"/>
          </w:tcPr>
          <w:p w14:paraId="1C9A8DEE" w14:textId="77777777" w:rsidR="003F070C" w:rsidRPr="002A0FD7" w:rsidRDefault="003F070C" w:rsidP="003F070C">
            <w:pPr>
              <w:jc w:val="center"/>
              <w:rPr>
                <w:rFonts w:ascii="Arial" w:eastAsia="Times New Roman" w:hAnsi="Arial" w:cs="Arial"/>
                <w:color w:val="000000"/>
                <w:szCs w:val="18"/>
                <w:lang w:eastAsia="en-AU"/>
              </w:rPr>
            </w:pPr>
            <w:r w:rsidRPr="002A0FD7">
              <w:t>$246.33</w:t>
            </w:r>
          </w:p>
        </w:tc>
        <w:tc>
          <w:tcPr>
            <w:tcW w:w="500" w:type="pct"/>
            <w:vAlign w:val="center"/>
          </w:tcPr>
          <w:p w14:paraId="7043B73A" w14:textId="77777777" w:rsidR="003F070C" w:rsidRPr="002A0FD7" w:rsidRDefault="003F070C" w:rsidP="003F070C">
            <w:pPr>
              <w:jc w:val="center"/>
              <w:rPr>
                <w:rFonts w:ascii="Arial" w:eastAsia="Times New Roman" w:hAnsi="Arial" w:cs="Arial"/>
                <w:color w:val="000000"/>
                <w:szCs w:val="16"/>
                <w:lang w:eastAsia="en-AU"/>
              </w:rPr>
            </w:pPr>
            <w:r w:rsidRPr="002A0FD7">
              <w:t>$263.93</w:t>
            </w:r>
          </w:p>
        </w:tc>
      </w:tr>
      <w:tr w:rsidR="003F070C" w:rsidRPr="002A0FD7" w14:paraId="664215B6" w14:textId="77777777" w:rsidTr="003F070C">
        <w:tc>
          <w:tcPr>
            <w:tcW w:w="1000" w:type="pct"/>
            <w:vAlign w:val="center"/>
          </w:tcPr>
          <w:p w14:paraId="56F18643"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15_410_0114_1_3</w:t>
            </w:r>
          </w:p>
        </w:tc>
        <w:tc>
          <w:tcPr>
            <w:tcW w:w="1500" w:type="pct"/>
            <w:vAlign w:val="center"/>
          </w:tcPr>
          <w:p w14:paraId="0AB895A1"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Registered Nurse - Public Holiday</w:t>
            </w:r>
          </w:p>
        </w:tc>
        <w:tc>
          <w:tcPr>
            <w:tcW w:w="500" w:type="pct"/>
            <w:vAlign w:val="center"/>
          </w:tcPr>
          <w:p w14:paraId="6650FA6F"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4BA44FF6" w14:textId="77777777" w:rsidR="003F070C" w:rsidRPr="002A0FD7" w:rsidRDefault="003F070C" w:rsidP="003F070C">
            <w:pPr>
              <w:jc w:val="center"/>
              <w:rPr>
                <w:rFonts w:ascii="Arial" w:eastAsia="Times New Roman" w:hAnsi="Arial" w:cs="Arial"/>
                <w:color w:val="000000"/>
                <w:szCs w:val="18"/>
                <w:lang w:eastAsia="en-AU"/>
              </w:rPr>
            </w:pPr>
            <w:r w:rsidRPr="002A0FD7">
              <w:t>$198.85</w:t>
            </w:r>
          </w:p>
        </w:tc>
        <w:tc>
          <w:tcPr>
            <w:tcW w:w="500" w:type="pct"/>
            <w:vAlign w:val="center"/>
          </w:tcPr>
          <w:p w14:paraId="799C6FD3" w14:textId="77777777" w:rsidR="003F070C" w:rsidRPr="002A0FD7" w:rsidRDefault="003F070C" w:rsidP="003F070C">
            <w:pPr>
              <w:jc w:val="center"/>
              <w:rPr>
                <w:rFonts w:ascii="Arial" w:eastAsia="Times New Roman" w:hAnsi="Arial" w:cs="Arial"/>
                <w:color w:val="000000"/>
                <w:szCs w:val="18"/>
                <w:lang w:eastAsia="en-AU"/>
              </w:rPr>
            </w:pPr>
            <w:r w:rsidRPr="002A0FD7">
              <w:t>$198.85</w:t>
            </w:r>
          </w:p>
        </w:tc>
        <w:tc>
          <w:tcPr>
            <w:tcW w:w="500" w:type="pct"/>
            <w:vAlign w:val="center"/>
          </w:tcPr>
          <w:p w14:paraId="017ADB3B" w14:textId="77777777" w:rsidR="003F070C" w:rsidRPr="002A0FD7" w:rsidRDefault="003F070C" w:rsidP="003F070C">
            <w:pPr>
              <w:jc w:val="center"/>
              <w:rPr>
                <w:rFonts w:ascii="Arial" w:eastAsia="Times New Roman" w:hAnsi="Arial" w:cs="Arial"/>
                <w:color w:val="000000"/>
                <w:szCs w:val="18"/>
                <w:lang w:eastAsia="en-AU"/>
              </w:rPr>
            </w:pPr>
            <w:r w:rsidRPr="002A0FD7">
              <w:t>$278.39</w:t>
            </w:r>
          </w:p>
        </w:tc>
        <w:tc>
          <w:tcPr>
            <w:tcW w:w="500" w:type="pct"/>
            <w:vAlign w:val="center"/>
          </w:tcPr>
          <w:p w14:paraId="6139175C" w14:textId="77777777" w:rsidR="003F070C" w:rsidRPr="002A0FD7" w:rsidRDefault="003F070C" w:rsidP="003F070C">
            <w:pPr>
              <w:jc w:val="center"/>
              <w:rPr>
                <w:rFonts w:ascii="Arial" w:eastAsia="Times New Roman" w:hAnsi="Arial" w:cs="Arial"/>
                <w:color w:val="000000"/>
                <w:szCs w:val="16"/>
                <w:lang w:eastAsia="en-AU"/>
              </w:rPr>
            </w:pPr>
            <w:r w:rsidRPr="002A0FD7">
              <w:t>$298.28</w:t>
            </w:r>
          </w:p>
        </w:tc>
      </w:tr>
      <w:tr w:rsidR="003F070C" w:rsidRPr="002A0FD7" w14:paraId="14528485"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47E500"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15_412_0114_1_3</w:t>
            </w:r>
          </w:p>
        </w:tc>
        <w:tc>
          <w:tcPr>
            <w:tcW w:w="1500" w:type="pct"/>
            <w:vAlign w:val="center"/>
          </w:tcPr>
          <w:p w14:paraId="3128EA79"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Weekday Daytime</w:t>
            </w:r>
          </w:p>
        </w:tc>
        <w:tc>
          <w:tcPr>
            <w:tcW w:w="500" w:type="pct"/>
            <w:vAlign w:val="center"/>
          </w:tcPr>
          <w:p w14:paraId="09B7E3A6"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6EA519EA" w14:textId="77777777" w:rsidR="003F070C" w:rsidRPr="002A0FD7" w:rsidRDefault="003F070C" w:rsidP="003F070C">
            <w:pPr>
              <w:jc w:val="center"/>
              <w:rPr>
                <w:rFonts w:ascii="Arial" w:eastAsia="Times New Roman" w:hAnsi="Arial" w:cs="Arial"/>
                <w:color w:val="000000"/>
                <w:szCs w:val="18"/>
                <w:lang w:eastAsia="en-AU"/>
              </w:rPr>
            </w:pPr>
            <w:r w:rsidRPr="002A0FD7">
              <w:t>$124.05</w:t>
            </w:r>
          </w:p>
        </w:tc>
        <w:tc>
          <w:tcPr>
            <w:tcW w:w="500" w:type="pct"/>
            <w:vAlign w:val="center"/>
          </w:tcPr>
          <w:p w14:paraId="4EE01234" w14:textId="77777777" w:rsidR="003F070C" w:rsidRPr="002A0FD7" w:rsidRDefault="003F070C" w:rsidP="003F070C">
            <w:pPr>
              <w:jc w:val="center"/>
              <w:rPr>
                <w:rFonts w:ascii="Arial" w:eastAsia="Times New Roman" w:hAnsi="Arial" w:cs="Arial"/>
                <w:color w:val="000000"/>
                <w:szCs w:val="18"/>
                <w:lang w:eastAsia="en-AU"/>
              </w:rPr>
            </w:pPr>
            <w:r w:rsidRPr="002A0FD7">
              <w:t>$124.05</w:t>
            </w:r>
          </w:p>
        </w:tc>
        <w:tc>
          <w:tcPr>
            <w:tcW w:w="500" w:type="pct"/>
            <w:vAlign w:val="center"/>
          </w:tcPr>
          <w:p w14:paraId="052739D3" w14:textId="77777777" w:rsidR="003F070C" w:rsidRPr="002A0FD7" w:rsidRDefault="003F070C" w:rsidP="003F070C">
            <w:pPr>
              <w:jc w:val="center"/>
              <w:rPr>
                <w:rFonts w:ascii="Arial" w:eastAsia="Times New Roman" w:hAnsi="Arial" w:cs="Arial"/>
                <w:color w:val="000000"/>
                <w:szCs w:val="18"/>
                <w:lang w:eastAsia="en-AU"/>
              </w:rPr>
            </w:pPr>
            <w:r w:rsidRPr="002A0FD7">
              <w:t>$173.67</w:t>
            </w:r>
          </w:p>
        </w:tc>
        <w:tc>
          <w:tcPr>
            <w:tcW w:w="500" w:type="pct"/>
            <w:vAlign w:val="center"/>
          </w:tcPr>
          <w:p w14:paraId="4CE1FA77" w14:textId="77777777" w:rsidR="003F070C" w:rsidRPr="002A0FD7" w:rsidRDefault="003F070C" w:rsidP="003F070C">
            <w:pPr>
              <w:jc w:val="center"/>
              <w:rPr>
                <w:rFonts w:ascii="Arial" w:eastAsia="Times New Roman" w:hAnsi="Arial" w:cs="Arial"/>
                <w:color w:val="000000"/>
                <w:szCs w:val="16"/>
                <w:lang w:eastAsia="en-AU"/>
              </w:rPr>
            </w:pPr>
            <w:r w:rsidRPr="002A0FD7">
              <w:t>$186.08</w:t>
            </w:r>
          </w:p>
        </w:tc>
      </w:tr>
      <w:tr w:rsidR="003F070C" w:rsidRPr="002A0FD7" w14:paraId="6D7FD1C4" w14:textId="77777777" w:rsidTr="003F070C">
        <w:tc>
          <w:tcPr>
            <w:tcW w:w="1000" w:type="pct"/>
            <w:vAlign w:val="center"/>
          </w:tcPr>
          <w:p w14:paraId="3CB29B43"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15_413_0114_1_3</w:t>
            </w:r>
          </w:p>
        </w:tc>
        <w:tc>
          <w:tcPr>
            <w:tcW w:w="1500" w:type="pct"/>
            <w:vAlign w:val="center"/>
          </w:tcPr>
          <w:p w14:paraId="2AFB34FB"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Weekday Evening</w:t>
            </w:r>
          </w:p>
        </w:tc>
        <w:tc>
          <w:tcPr>
            <w:tcW w:w="500" w:type="pct"/>
            <w:vAlign w:val="center"/>
          </w:tcPr>
          <w:p w14:paraId="022C3A48"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5C49F5D" w14:textId="77777777" w:rsidR="003F070C" w:rsidRPr="002A0FD7" w:rsidRDefault="003F070C" w:rsidP="003F070C">
            <w:pPr>
              <w:jc w:val="center"/>
              <w:rPr>
                <w:rFonts w:ascii="Arial" w:eastAsia="Times New Roman" w:hAnsi="Arial" w:cs="Arial"/>
                <w:color w:val="000000"/>
                <w:szCs w:val="18"/>
                <w:lang w:eastAsia="en-AU"/>
              </w:rPr>
            </w:pPr>
            <w:r w:rsidRPr="002A0FD7">
              <w:t>$136.84</w:t>
            </w:r>
          </w:p>
        </w:tc>
        <w:tc>
          <w:tcPr>
            <w:tcW w:w="500" w:type="pct"/>
            <w:vAlign w:val="center"/>
          </w:tcPr>
          <w:p w14:paraId="1322B05F" w14:textId="77777777" w:rsidR="003F070C" w:rsidRPr="002A0FD7" w:rsidRDefault="003F070C" w:rsidP="003F070C">
            <w:pPr>
              <w:jc w:val="center"/>
              <w:rPr>
                <w:rFonts w:ascii="Arial" w:eastAsia="Times New Roman" w:hAnsi="Arial" w:cs="Arial"/>
                <w:color w:val="000000"/>
                <w:szCs w:val="18"/>
                <w:lang w:eastAsia="en-AU"/>
              </w:rPr>
            </w:pPr>
            <w:r w:rsidRPr="002A0FD7">
              <w:t>$136.84</w:t>
            </w:r>
          </w:p>
        </w:tc>
        <w:tc>
          <w:tcPr>
            <w:tcW w:w="500" w:type="pct"/>
            <w:vAlign w:val="center"/>
          </w:tcPr>
          <w:p w14:paraId="34D4E130" w14:textId="77777777" w:rsidR="003F070C" w:rsidRPr="002A0FD7" w:rsidRDefault="003F070C" w:rsidP="003F070C">
            <w:pPr>
              <w:jc w:val="center"/>
              <w:rPr>
                <w:rFonts w:ascii="Arial" w:eastAsia="Times New Roman" w:hAnsi="Arial" w:cs="Arial"/>
                <w:color w:val="000000"/>
                <w:szCs w:val="18"/>
                <w:lang w:eastAsia="en-AU"/>
              </w:rPr>
            </w:pPr>
            <w:r w:rsidRPr="002A0FD7">
              <w:t>$191.58</w:t>
            </w:r>
          </w:p>
        </w:tc>
        <w:tc>
          <w:tcPr>
            <w:tcW w:w="500" w:type="pct"/>
            <w:vAlign w:val="center"/>
          </w:tcPr>
          <w:p w14:paraId="65CFBC83" w14:textId="77777777" w:rsidR="003F070C" w:rsidRPr="002A0FD7" w:rsidRDefault="003F070C" w:rsidP="003F070C">
            <w:pPr>
              <w:jc w:val="center"/>
              <w:rPr>
                <w:rFonts w:ascii="Arial" w:eastAsia="Times New Roman" w:hAnsi="Arial" w:cs="Arial"/>
                <w:color w:val="000000"/>
                <w:szCs w:val="16"/>
                <w:lang w:eastAsia="en-AU"/>
              </w:rPr>
            </w:pPr>
            <w:r w:rsidRPr="002A0FD7">
              <w:t>$205.26</w:t>
            </w:r>
          </w:p>
        </w:tc>
      </w:tr>
      <w:tr w:rsidR="003F070C" w:rsidRPr="002A0FD7" w14:paraId="64FDE0B4"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B9F46C9"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15_417_0114_1_3</w:t>
            </w:r>
          </w:p>
        </w:tc>
        <w:tc>
          <w:tcPr>
            <w:tcW w:w="1500" w:type="pct"/>
            <w:vAlign w:val="center"/>
          </w:tcPr>
          <w:p w14:paraId="086B6D28"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Weekday Night</w:t>
            </w:r>
          </w:p>
        </w:tc>
        <w:tc>
          <w:tcPr>
            <w:tcW w:w="500" w:type="pct"/>
            <w:vAlign w:val="center"/>
          </w:tcPr>
          <w:p w14:paraId="1C474CBC"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6577A6C" w14:textId="77777777" w:rsidR="003F070C" w:rsidRPr="002A0FD7" w:rsidRDefault="003F070C" w:rsidP="003F070C">
            <w:pPr>
              <w:jc w:val="center"/>
              <w:rPr>
                <w:rFonts w:ascii="Arial" w:eastAsia="Times New Roman" w:hAnsi="Arial" w:cs="Arial"/>
                <w:color w:val="000000"/>
                <w:szCs w:val="18"/>
                <w:lang w:eastAsia="en-AU"/>
              </w:rPr>
            </w:pPr>
            <w:r w:rsidRPr="002A0FD7">
              <w:t>$139.40</w:t>
            </w:r>
          </w:p>
        </w:tc>
        <w:tc>
          <w:tcPr>
            <w:tcW w:w="500" w:type="pct"/>
            <w:vAlign w:val="center"/>
          </w:tcPr>
          <w:p w14:paraId="15006EEF" w14:textId="77777777" w:rsidR="003F070C" w:rsidRPr="002A0FD7" w:rsidRDefault="003F070C" w:rsidP="003F070C">
            <w:pPr>
              <w:jc w:val="center"/>
              <w:rPr>
                <w:rFonts w:ascii="Arial" w:eastAsia="Times New Roman" w:hAnsi="Arial" w:cs="Arial"/>
                <w:color w:val="000000"/>
                <w:szCs w:val="18"/>
                <w:lang w:eastAsia="en-AU"/>
              </w:rPr>
            </w:pPr>
            <w:r w:rsidRPr="002A0FD7">
              <w:t>$139.40</w:t>
            </w:r>
          </w:p>
        </w:tc>
        <w:tc>
          <w:tcPr>
            <w:tcW w:w="500" w:type="pct"/>
            <w:vAlign w:val="center"/>
          </w:tcPr>
          <w:p w14:paraId="4CAC774D" w14:textId="77777777" w:rsidR="003F070C" w:rsidRPr="002A0FD7" w:rsidRDefault="003F070C" w:rsidP="003F070C">
            <w:pPr>
              <w:jc w:val="center"/>
              <w:rPr>
                <w:rFonts w:ascii="Arial" w:eastAsia="Times New Roman" w:hAnsi="Arial" w:cs="Arial"/>
                <w:color w:val="000000"/>
                <w:szCs w:val="18"/>
                <w:lang w:eastAsia="en-AU"/>
              </w:rPr>
            </w:pPr>
            <w:r w:rsidRPr="002A0FD7">
              <w:t>$195.16</w:t>
            </w:r>
          </w:p>
        </w:tc>
        <w:tc>
          <w:tcPr>
            <w:tcW w:w="500" w:type="pct"/>
            <w:vAlign w:val="center"/>
          </w:tcPr>
          <w:p w14:paraId="0F69B2D2" w14:textId="77777777" w:rsidR="003F070C" w:rsidRPr="002A0FD7" w:rsidRDefault="003F070C" w:rsidP="003F070C">
            <w:pPr>
              <w:jc w:val="center"/>
              <w:rPr>
                <w:rFonts w:ascii="Arial" w:eastAsia="Times New Roman" w:hAnsi="Arial" w:cs="Arial"/>
                <w:color w:val="000000"/>
                <w:szCs w:val="16"/>
                <w:lang w:eastAsia="en-AU"/>
              </w:rPr>
            </w:pPr>
            <w:r w:rsidRPr="002A0FD7">
              <w:t>$209.10</w:t>
            </w:r>
          </w:p>
        </w:tc>
      </w:tr>
      <w:tr w:rsidR="003F070C" w:rsidRPr="002A0FD7" w14:paraId="46D74FF8" w14:textId="77777777" w:rsidTr="003F070C">
        <w:tc>
          <w:tcPr>
            <w:tcW w:w="1000" w:type="pct"/>
            <w:vAlign w:val="center"/>
          </w:tcPr>
          <w:p w14:paraId="7AA23EFD"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15_414_0114_1_3</w:t>
            </w:r>
          </w:p>
        </w:tc>
        <w:tc>
          <w:tcPr>
            <w:tcW w:w="1500" w:type="pct"/>
            <w:vAlign w:val="center"/>
          </w:tcPr>
          <w:p w14:paraId="3D577BCD"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Saturday</w:t>
            </w:r>
          </w:p>
        </w:tc>
        <w:tc>
          <w:tcPr>
            <w:tcW w:w="500" w:type="pct"/>
            <w:vAlign w:val="center"/>
          </w:tcPr>
          <w:p w14:paraId="6035461B"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6CF6374" w14:textId="77777777" w:rsidR="003F070C" w:rsidRPr="002A0FD7" w:rsidRDefault="003F070C" w:rsidP="003F070C">
            <w:pPr>
              <w:jc w:val="center"/>
              <w:rPr>
                <w:rFonts w:ascii="Arial" w:eastAsia="Times New Roman" w:hAnsi="Arial" w:cs="Arial"/>
                <w:color w:val="000000"/>
                <w:szCs w:val="18"/>
                <w:lang w:eastAsia="en-AU"/>
              </w:rPr>
            </w:pPr>
            <w:r w:rsidRPr="002A0FD7">
              <w:t>$177.03</w:t>
            </w:r>
          </w:p>
        </w:tc>
        <w:tc>
          <w:tcPr>
            <w:tcW w:w="500" w:type="pct"/>
            <w:vAlign w:val="center"/>
          </w:tcPr>
          <w:p w14:paraId="0D275DB1" w14:textId="77777777" w:rsidR="003F070C" w:rsidRPr="002A0FD7" w:rsidRDefault="003F070C" w:rsidP="003F070C">
            <w:pPr>
              <w:jc w:val="center"/>
              <w:rPr>
                <w:rFonts w:ascii="Arial" w:eastAsia="Times New Roman" w:hAnsi="Arial" w:cs="Arial"/>
                <w:color w:val="000000"/>
                <w:szCs w:val="18"/>
                <w:lang w:eastAsia="en-AU"/>
              </w:rPr>
            </w:pPr>
            <w:r w:rsidRPr="002A0FD7">
              <w:t>$177.03</w:t>
            </w:r>
          </w:p>
        </w:tc>
        <w:tc>
          <w:tcPr>
            <w:tcW w:w="500" w:type="pct"/>
            <w:vAlign w:val="center"/>
          </w:tcPr>
          <w:p w14:paraId="3A420F37" w14:textId="77777777" w:rsidR="003F070C" w:rsidRPr="002A0FD7" w:rsidRDefault="003F070C" w:rsidP="003F070C">
            <w:pPr>
              <w:jc w:val="center"/>
              <w:rPr>
                <w:rFonts w:ascii="Arial" w:eastAsia="Times New Roman" w:hAnsi="Arial" w:cs="Arial"/>
                <w:color w:val="000000"/>
                <w:szCs w:val="18"/>
                <w:lang w:eastAsia="en-AU"/>
              </w:rPr>
            </w:pPr>
            <w:r w:rsidRPr="002A0FD7">
              <w:t>$247.84</w:t>
            </w:r>
          </w:p>
        </w:tc>
        <w:tc>
          <w:tcPr>
            <w:tcW w:w="500" w:type="pct"/>
            <w:vAlign w:val="center"/>
          </w:tcPr>
          <w:p w14:paraId="134E8880" w14:textId="77777777" w:rsidR="003F070C" w:rsidRPr="002A0FD7" w:rsidRDefault="003F070C" w:rsidP="003F070C">
            <w:pPr>
              <w:jc w:val="center"/>
              <w:rPr>
                <w:rFonts w:ascii="Arial" w:eastAsia="Times New Roman" w:hAnsi="Arial" w:cs="Arial"/>
                <w:color w:val="000000"/>
                <w:szCs w:val="16"/>
                <w:lang w:eastAsia="en-AU"/>
              </w:rPr>
            </w:pPr>
            <w:r w:rsidRPr="002A0FD7">
              <w:t>$265.55</w:t>
            </w:r>
          </w:p>
        </w:tc>
      </w:tr>
      <w:tr w:rsidR="003F070C" w:rsidRPr="002A0FD7" w14:paraId="3CCFEA59"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23C325"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15_415_0114_1_3</w:t>
            </w:r>
          </w:p>
        </w:tc>
        <w:tc>
          <w:tcPr>
            <w:tcW w:w="1500" w:type="pct"/>
            <w:vAlign w:val="center"/>
          </w:tcPr>
          <w:p w14:paraId="70024B6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Sunday</w:t>
            </w:r>
          </w:p>
        </w:tc>
        <w:tc>
          <w:tcPr>
            <w:tcW w:w="500" w:type="pct"/>
            <w:vAlign w:val="center"/>
          </w:tcPr>
          <w:p w14:paraId="23140DB5"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35E9751" w14:textId="77777777" w:rsidR="003F070C" w:rsidRPr="002A0FD7" w:rsidRDefault="003F070C" w:rsidP="003F070C">
            <w:pPr>
              <w:jc w:val="center"/>
              <w:rPr>
                <w:rFonts w:ascii="Arial" w:eastAsia="Times New Roman" w:hAnsi="Arial" w:cs="Arial"/>
                <w:color w:val="000000"/>
                <w:szCs w:val="18"/>
                <w:lang w:eastAsia="en-AU"/>
              </w:rPr>
            </w:pPr>
            <w:r w:rsidRPr="002A0FD7">
              <w:t>$203.53</w:t>
            </w:r>
          </w:p>
        </w:tc>
        <w:tc>
          <w:tcPr>
            <w:tcW w:w="500" w:type="pct"/>
            <w:vAlign w:val="center"/>
          </w:tcPr>
          <w:p w14:paraId="6EDFF1F6" w14:textId="77777777" w:rsidR="003F070C" w:rsidRPr="002A0FD7" w:rsidRDefault="003F070C" w:rsidP="003F070C">
            <w:pPr>
              <w:jc w:val="center"/>
              <w:rPr>
                <w:rFonts w:ascii="Arial" w:eastAsia="Times New Roman" w:hAnsi="Arial" w:cs="Arial"/>
                <w:color w:val="000000"/>
                <w:szCs w:val="18"/>
                <w:lang w:eastAsia="en-AU"/>
              </w:rPr>
            </w:pPr>
            <w:r w:rsidRPr="002A0FD7">
              <w:t>$203.53</w:t>
            </w:r>
          </w:p>
        </w:tc>
        <w:tc>
          <w:tcPr>
            <w:tcW w:w="500" w:type="pct"/>
            <w:vAlign w:val="center"/>
          </w:tcPr>
          <w:p w14:paraId="20526E05" w14:textId="77777777" w:rsidR="003F070C" w:rsidRPr="002A0FD7" w:rsidRDefault="003F070C" w:rsidP="003F070C">
            <w:pPr>
              <w:jc w:val="center"/>
              <w:rPr>
                <w:rFonts w:ascii="Arial" w:eastAsia="Times New Roman" w:hAnsi="Arial" w:cs="Arial"/>
                <w:color w:val="000000"/>
                <w:szCs w:val="18"/>
                <w:lang w:eastAsia="en-AU"/>
              </w:rPr>
            </w:pPr>
            <w:r w:rsidRPr="002A0FD7">
              <w:t>$284.94</w:t>
            </w:r>
          </w:p>
        </w:tc>
        <w:tc>
          <w:tcPr>
            <w:tcW w:w="500" w:type="pct"/>
            <w:vAlign w:val="center"/>
          </w:tcPr>
          <w:p w14:paraId="15536ED7" w14:textId="77777777" w:rsidR="003F070C" w:rsidRPr="002A0FD7" w:rsidRDefault="003F070C" w:rsidP="003F070C">
            <w:pPr>
              <w:jc w:val="center"/>
              <w:rPr>
                <w:rFonts w:ascii="Arial" w:eastAsia="Times New Roman" w:hAnsi="Arial" w:cs="Arial"/>
                <w:color w:val="000000"/>
                <w:szCs w:val="16"/>
                <w:lang w:eastAsia="en-AU"/>
              </w:rPr>
            </w:pPr>
            <w:r w:rsidRPr="002A0FD7">
              <w:t>$305.30</w:t>
            </w:r>
          </w:p>
        </w:tc>
      </w:tr>
      <w:tr w:rsidR="003F070C" w:rsidRPr="002A0FD7" w14:paraId="2D5F617B" w14:textId="77777777" w:rsidTr="003F070C">
        <w:tc>
          <w:tcPr>
            <w:tcW w:w="1000" w:type="pct"/>
            <w:vAlign w:val="center"/>
          </w:tcPr>
          <w:p w14:paraId="0F5E33AC"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15_416_0114_1_3</w:t>
            </w:r>
          </w:p>
        </w:tc>
        <w:tc>
          <w:tcPr>
            <w:tcW w:w="1500" w:type="pct"/>
            <w:vAlign w:val="center"/>
          </w:tcPr>
          <w:p w14:paraId="2BF11112"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 Public Holiday</w:t>
            </w:r>
          </w:p>
        </w:tc>
        <w:tc>
          <w:tcPr>
            <w:tcW w:w="500" w:type="pct"/>
            <w:vAlign w:val="center"/>
          </w:tcPr>
          <w:p w14:paraId="5A28B33C"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6670DA83" w14:textId="77777777" w:rsidR="003F070C" w:rsidRPr="002A0FD7" w:rsidRDefault="003F070C" w:rsidP="003F070C">
            <w:pPr>
              <w:jc w:val="center"/>
              <w:rPr>
                <w:rFonts w:ascii="Arial" w:eastAsia="Times New Roman" w:hAnsi="Arial" w:cs="Arial"/>
                <w:color w:val="000000"/>
                <w:szCs w:val="18"/>
                <w:lang w:eastAsia="en-AU"/>
              </w:rPr>
            </w:pPr>
            <w:r w:rsidRPr="002A0FD7">
              <w:t>$230.02</w:t>
            </w:r>
          </w:p>
        </w:tc>
        <w:tc>
          <w:tcPr>
            <w:tcW w:w="500" w:type="pct"/>
            <w:vAlign w:val="center"/>
          </w:tcPr>
          <w:p w14:paraId="127BCC01" w14:textId="77777777" w:rsidR="003F070C" w:rsidRPr="002A0FD7" w:rsidRDefault="003F070C" w:rsidP="003F070C">
            <w:pPr>
              <w:jc w:val="center"/>
              <w:rPr>
                <w:rFonts w:ascii="Arial" w:eastAsia="Times New Roman" w:hAnsi="Arial" w:cs="Arial"/>
                <w:color w:val="000000"/>
                <w:szCs w:val="18"/>
                <w:lang w:eastAsia="en-AU"/>
              </w:rPr>
            </w:pPr>
            <w:r w:rsidRPr="002A0FD7">
              <w:t>$230.02</w:t>
            </w:r>
          </w:p>
        </w:tc>
        <w:tc>
          <w:tcPr>
            <w:tcW w:w="500" w:type="pct"/>
            <w:vAlign w:val="center"/>
          </w:tcPr>
          <w:p w14:paraId="324DF1DE" w14:textId="77777777" w:rsidR="003F070C" w:rsidRPr="002A0FD7" w:rsidRDefault="003F070C" w:rsidP="003F070C">
            <w:pPr>
              <w:jc w:val="center"/>
              <w:rPr>
                <w:rFonts w:ascii="Arial" w:eastAsia="Times New Roman" w:hAnsi="Arial" w:cs="Arial"/>
                <w:color w:val="000000"/>
                <w:szCs w:val="18"/>
                <w:lang w:eastAsia="en-AU"/>
              </w:rPr>
            </w:pPr>
            <w:r w:rsidRPr="002A0FD7">
              <w:t>$322.03</w:t>
            </w:r>
          </w:p>
        </w:tc>
        <w:tc>
          <w:tcPr>
            <w:tcW w:w="500" w:type="pct"/>
            <w:vAlign w:val="center"/>
          </w:tcPr>
          <w:p w14:paraId="7344B1A1" w14:textId="77777777" w:rsidR="003F070C" w:rsidRPr="002A0FD7" w:rsidRDefault="003F070C" w:rsidP="003F070C">
            <w:pPr>
              <w:jc w:val="center"/>
              <w:rPr>
                <w:rFonts w:ascii="Arial" w:eastAsia="Times New Roman" w:hAnsi="Arial" w:cs="Arial"/>
                <w:color w:val="000000"/>
                <w:szCs w:val="16"/>
                <w:lang w:eastAsia="en-AU"/>
              </w:rPr>
            </w:pPr>
            <w:r w:rsidRPr="002A0FD7">
              <w:t>$345.03</w:t>
            </w:r>
          </w:p>
        </w:tc>
      </w:tr>
      <w:tr w:rsidR="003F070C" w:rsidRPr="002A0FD7" w14:paraId="109F9F11"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2B660E"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15_418_0114_1_3</w:t>
            </w:r>
          </w:p>
        </w:tc>
        <w:tc>
          <w:tcPr>
            <w:tcW w:w="1500" w:type="pct"/>
            <w:vAlign w:val="center"/>
          </w:tcPr>
          <w:p w14:paraId="7EF6EDAA"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Weekday Daytime</w:t>
            </w:r>
          </w:p>
        </w:tc>
        <w:tc>
          <w:tcPr>
            <w:tcW w:w="500" w:type="pct"/>
            <w:vAlign w:val="center"/>
          </w:tcPr>
          <w:p w14:paraId="62089701"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7E95F220" w14:textId="77777777" w:rsidR="003F070C" w:rsidRPr="002A0FD7" w:rsidRDefault="003F070C" w:rsidP="003F070C">
            <w:pPr>
              <w:jc w:val="center"/>
              <w:rPr>
                <w:rFonts w:ascii="Arial" w:eastAsia="Times New Roman" w:hAnsi="Arial" w:cs="Arial"/>
                <w:color w:val="000000"/>
                <w:szCs w:val="18"/>
                <w:lang w:eastAsia="en-AU"/>
              </w:rPr>
            </w:pPr>
            <w:r w:rsidRPr="002A0FD7">
              <w:t>$146.72</w:t>
            </w:r>
          </w:p>
        </w:tc>
        <w:tc>
          <w:tcPr>
            <w:tcW w:w="500" w:type="pct"/>
            <w:vAlign w:val="center"/>
          </w:tcPr>
          <w:p w14:paraId="5976C3FD" w14:textId="77777777" w:rsidR="003F070C" w:rsidRPr="002A0FD7" w:rsidRDefault="003F070C" w:rsidP="003F070C">
            <w:pPr>
              <w:jc w:val="center"/>
              <w:rPr>
                <w:rFonts w:ascii="Arial" w:eastAsia="Times New Roman" w:hAnsi="Arial" w:cs="Arial"/>
                <w:color w:val="000000"/>
                <w:szCs w:val="18"/>
                <w:lang w:eastAsia="en-AU"/>
              </w:rPr>
            </w:pPr>
            <w:r w:rsidRPr="002A0FD7">
              <w:t>$146.72</w:t>
            </w:r>
          </w:p>
        </w:tc>
        <w:tc>
          <w:tcPr>
            <w:tcW w:w="500" w:type="pct"/>
            <w:vAlign w:val="center"/>
          </w:tcPr>
          <w:p w14:paraId="3C499F3F" w14:textId="77777777" w:rsidR="003F070C" w:rsidRPr="002A0FD7" w:rsidRDefault="003F070C" w:rsidP="003F070C">
            <w:pPr>
              <w:jc w:val="center"/>
              <w:rPr>
                <w:rFonts w:ascii="Arial" w:eastAsia="Times New Roman" w:hAnsi="Arial" w:cs="Arial"/>
                <w:color w:val="000000"/>
                <w:szCs w:val="18"/>
                <w:lang w:eastAsia="en-AU"/>
              </w:rPr>
            </w:pPr>
            <w:r w:rsidRPr="002A0FD7">
              <w:t>$205.41</w:t>
            </w:r>
          </w:p>
        </w:tc>
        <w:tc>
          <w:tcPr>
            <w:tcW w:w="500" w:type="pct"/>
            <w:vAlign w:val="center"/>
          </w:tcPr>
          <w:p w14:paraId="6F6F01A9" w14:textId="77777777" w:rsidR="003F070C" w:rsidRPr="002A0FD7" w:rsidRDefault="003F070C" w:rsidP="003F070C">
            <w:pPr>
              <w:jc w:val="center"/>
              <w:rPr>
                <w:rFonts w:ascii="Arial" w:eastAsia="Times New Roman" w:hAnsi="Arial" w:cs="Arial"/>
                <w:color w:val="000000"/>
                <w:szCs w:val="16"/>
                <w:lang w:eastAsia="en-AU"/>
              </w:rPr>
            </w:pPr>
            <w:r w:rsidRPr="002A0FD7">
              <w:t>$220.08</w:t>
            </w:r>
          </w:p>
        </w:tc>
      </w:tr>
      <w:tr w:rsidR="003F070C" w:rsidRPr="002A0FD7" w14:paraId="11D08CF5" w14:textId="77777777" w:rsidTr="003F070C">
        <w:tc>
          <w:tcPr>
            <w:tcW w:w="1000" w:type="pct"/>
            <w:vAlign w:val="center"/>
          </w:tcPr>
          <w:p w14:paraId="56A60D97"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15_419_0114_1_3</w:t>
            </w:r>
          </w:p>
        </w:tc>
        <w:tc>
          <w:tcPr>
            <w:tcW w:w="1500" w:type="pct"/>
            <w:vAlign w:val="center"/>
          </w:tcPr>
          <w:p w14:paraId="3B643F75"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Weekday Evening</w:t>
            </w:r>
          </w:p>
        </w:tc>
        <w:tc>
          <w:tcPr>
            <w:tcW w:w="500" w:type="pct"/>
            <w:vAlign w:val="center"/>
          </w:tcPr>
          <w:p w14:paraId="0FE35109"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1EA87E78" w14:textId="77777777" w:rsidR="003F070C" w:rsidRPr="002A0FD7" w:rsidRDefault="003F070C" w:rsidP="003F070C">
            <w:pPr>
              <w:jc w:val="center"/>
              <w:rPr>
                <w:rFonts w:ascii="Arial" w:eastAsia="Times New Roman" w:hAnsi="Arial" w:cs="Arial"/>
                <w:color w:val="000000"/>
                <w:szCs w:val="18"/>
                <w:lang w:eastAsia="en-AU"/>
              </w:rPr>
            </w:pPr>
            <w:r w:rsidRPr="002A0FD7">
              <w:t>$161.86</w:t>
            </w:r>
          </w:p>
        </w:tc>
        <w:tc>
          <w:tcPr>
            <w:tcW w:w="500" w:type="pct"/>
            <w:vAlign w:val="center"/>
          </w:tcPr>
          <w:p w14:paraId="41087DE9" w14:textId="77777777" w:rsidR="003F070C" w:rsidRPr="002A0FD7" w:rsidRDefault="003F070C" w:rsidP="003F070C">
            <w:pPr>
              <w:jc w:val="center"/>
              <w:rPr>
                <w:rFonts w:ascii="Arial" w:eastAsia="Times New Roman" w:hAnsi="Arial" w:cs="Arial"/>
                <w:color w:val="000000"/>
                <w:szCs w:val="18"/>
                <w:lang w:eastAsia="en-AU"/>
              </w:rPr>
            </w:pPr>
            <w:r w:rsidRPr="002A0FD7">
              <w:t>$161.86</w:t>
            </w:r>
          </w:p>
        </w:tc>
        <w:tc>
          <w:tcPr>
            <w:tcW w:w="500" w:type="pct"/>
            <w:vAlign w:val="center"/>
          </w:tcPr>
          <w:p w14:paraId="7DD335F2" w14:textId="77777777" w:rsidR="003F070C" w:rsidRPr="002A0FD7" w:rsidRDefault="003F070C" w:rsidP="003F070C">
            <w:pPr>
              <w:jc w:val="center"/>
              <w:rPr>
                <w:rFonts w:ascii="Arial" w:eastAsia="Times New Roman" w:hAnsi="Arial" w:cs="Arial"/>
                <w:color w:val="000000"/>
                <w:szCs w:val="18"/>
                <w:lang w:eastAsia="en-AU"/>
              </w:rPr>
            </w:pPr>
            <w:r w:rsidRPr="002A0FD7">
              <w:t>$226.60</w:t>
            </w:r>
          </w:p>
        </w:tc>
        <w:tc>
          <w:tcPr>
            <w:tcW w:w="500" w:type="pct"/>
            <w:vAlign w:val="center"/>
          </w:tcPr>
          <w:p w14:paraId="2AC9911B" w14:textId="77777777" w:rsidR="003F070C" w:rsidRPr="002A0FD7" w:rsidRDefault="003F070C" w:rsidP="003F070C">
            <w:pPr>
              <w:jc w:val="center"/>
              <w:rPr>
                <w:rFonts w:ascii="Arial" w:eastAsia="Times New Roman" w:hAnsi="Arial" w:cs="Arial"/>
                <w:color w:val="000000"/>
                <w:szCs w:val="16"/>
                <w:lang w:eastAsia="en-AU"/>
              </w:rPr>
            </w:pPr>
            <w:r w:rsidRPr="002A0FD7">
              <w:t>$242.79</w:t>
            </w:r>
          </w:p>
        </w:tc>
      </w:tr>
      <w:tr w:rsidR="003F070C" w:rsidRPr="002A0FD7" w14:paraId="7814D62F"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BC45CF"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15_423_0114_1_3</w:t>
            </w:r>
          </w:p>
        </w:tc>
        <w:tc>
          <w:tcPr>
            <w:tcW w:w="1500" w:type="pct"/>
            <w:vAlign w:val="center"/>
          </w:tcPr>
          <w:p w14:paraId="39CECF85"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Weekday Night</w:t>
            </w:r>
          </w:p>
        </w:tc>
        <w:tc>
          <w:tcPr>
            <w:tcW w:w="500" w:type="pct"/>
            <w:vAlign w:val="center"/>
          </w:tcPr>
          <w:p w14:paraId="4DFBF96E"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69CE22D" w14:textId="77777777" w:rsidR="003F070C" w:rsidRPr="002A0FD7" w:rsidRDefault="003F070C" w:rsidP="003F070C">
            <w:pPr>
              <w:jc w:val="center"/>
              <w:rPr>
                <w:rFonts w:ascii="Arial" w:eastAsia="Times New Roman" w:hAnsi="Arial" w:cs="Arial"/>
                <w:color w:val="000000"/>
                <w:szCs w:val="18"/>
                <w:lang w:eastAsia="en-AU"/>
              </w:rPr>
            </w:pPr>
            <w:r w:rsidRPr="002A0FD7">
              <w:t>$164.88</w:t>
            </w:r>
          </w:p>
        </w:tc>
        <w:tc>
          <w:tcPr>
            <w:tcW w:w="500" w:type="pct"/>
            <w:vAlign w:val="center"/>
          </w:tcPr>
          <w:p w14:paraId="5B9DC3CB" w14:textId="77777777" w:rsidR="003F070C" w:rsidRPr="002A0FD7" w:rsidRDefault="003F070C" w:rsidP="003F070C">
            <w:pPr>
              <w:jc w:val="center"/>
              <w:rPr>
                <w:rFonts w:ascii="Arial" w:eastAsia="Times New Roman" w:hAnsi="Arial" w:cs="Arial"/>
                <w:color w:val="000000"/>
                <w:szCs w:val="18"/>
                <w:lang w:eastAsia="en-AU"/>
              </w:rPr>
            </w:pPr>
            <w:r w:rsidRPr="002A0FD7">
              <w:t>$164.88</w:t>
            </w:r>
          </w:p>
        </w:tc>
        <w:tc>
          <w:tcPr>
            <w:tcW w:w="500" w:type="pct"/>
            <w:vAlign w:val="center"/>
          </w:tcPr>
          <w:p w14:paraId="4E6D2EB8" w14:textId="77777777" w:rsidR="003F070C" w:rsidRPr="002A0FD7" w:rsidRDefault="003F070C" w:rsidP="003F070C">
            <w:pPr>
              <w:jc w:val="center"/>
              <w:rPr>
                <w:rFonts w:ascii="Arial" w:eastAsia="Times New Roman" w:hAnsi="Arial" w:cs="Arial"/>
                <w:color w:val="000000"/>
                <w:szCs w:val="18"/>
                <w:lang w:eastAsia="en-AU"/>
              </w:rPr>
            </w:pPr>
            <w:r w:rsidRPr="002A0FD7">
              <w:t>$230.83</w:t>
            </w:r>
          </w:p>
        </w:tc>
        <w:tc>
          <w:tcPr>
            <w:tcW w:w="500" w:type="pct"/>
            <w:vAlign w:val="center"/>
          </w:tcPr>
          <w:p w14:paraId="4DA618DE" w14:textId="77777777" w:rsidR="003F070C" w:rsidRPr="002A0FD7" w:rsidRDefault="003F070C" w:rsidP="003F070C">
            <w:pPr>
              <w:jc w:val="center"/>
              <w:rPr>
                <w:rFonts w:ascii="Arial" w:eastAsia="Times New Roman" w:hAnsi="Arial" w:cs="Arial"/>
                <w:color w:val="000000"/>
                <w:szCs w:val="16"/>
                <w:lang w:eastAsia="en-AU"/>
              </w:rPr>
            </w:pPr>
            <w:r w:rsidRPr="002A0FD7">
              <w:t>$247.32</w:t>
            </w:r>
          </w:p>
        </w:tc>
      </w:tr>
      <w:tr w:rsidR="003F070C" w:rsidRPr="002A0FD7" w14:paraId="514A0A28" w14:textId="77777777" w:rsidTr="003F070C">
        <w:tc>
          <w:tcPr>
            <w:tcW w:w="1000" w:type="pct"/>
            <w:vAlign w:val="center"/>
          </w:tcPr>
          <w:p w14:paraId="5269CB99"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15_420_0114_1_3</w:t>
            </w:r>
          </w:p>
        </w:tc>
        <w:tc>
          <w:tcPr>
            <w:tcW w:w="1500" w:type="pct"/>
            <w:vAlign w:val="center"/>
          </w:tcPr>
          <w:p w14:paraId="3FB4969B"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Saturday</w:t>
            </w:r>
          </w:p>
        </w:tc>
        <w:tc>
          <w:tcPr>
            <w:tcW w:w="500" w:type="pct"/>
            <w:vAlign w:val="center"/>
          </w:tcPr>
          <w:p w14:paraId="0E0292FA"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13CD2C0F" w14:textId="77777777" w:rsidR="003F070C" w:rsidRPr="002A0FD7" w:rsidRDefault="003F070C" w:rsidP="003F070C">
            <w:pPr>
              <w:jc w:val="center"/>
              <w:rPr>
                <w:rFonts w:ascii="Arial" w:eastAsia="Times New Roman" w:hAnsi="Arial" w:cs="Arial"/>
                <w:color w:val="000000"/>
                <w:szCs w:val="18"/>
                <w:lang w:eastAsia="en-AU"/>
              </w:rPr>
            </w:pPr>
            <w:r w:rsidRPr="002A0FD7">
              <w:t>$209.47</w:t>
            </w:r>
          </w:p>
        </w:tc>
        <w:tc>
          <w:tcPr>
            <w:tcW w:w="500" w:type="pct"/>
            <w:vAlign w:val="center"/>
          </w:tcPr>
          <w:p w14:paraId="411FE782" w14:textId="77777777" w:rsidR="003F070C" w:rsidRPr="002A0FD7" w:rsidRDefault="003F070C" w:rsidP="003F070C">
            <w:pPr>
              <w:jc w:val="center"/>
              <w:rPr>
                <w:rFonts w:ascii="Arial" w:eastAsia="Times New Roman" w:hAnsi="Arial" w:cs="Arial"/>
                <w:color w:val="000000"/>
                <w:szCs w:val="18"/>
                <w:lang w:eastAsia="en-AU"/>
              </w:rPr>
            </w:pPr>
            <w:r w:rsidRPr="002A0FD7">
              <w:t>$209.47</w:t>
            </w:r>
          </w:p>
        </w:tc>
        <w:tc>
          <w:tcPr>
            <w:tcW w:w="500" w:type="pct"/>
            <w:vAlign w:val="center"/>
          </w:tcPr>
          <w:p w14:paraId="00013894" w14:textId="77777777" w:rsidR="003F070C" w:rsidRPr="002A0FD7" w:rsidRDefault="003F070C" w:rsidP="003F070C">
            <w:pPr>
              <w:jc w:val="center"/>
              <w:rPr>
                <w:rFonts w:ascii="Arial" w:eastAsia="Times New Roman" w:hAnsi="Arial" w:cs="Arial"/>
                <w:color w:val="000000"/>
                <w:szCs w:val="18"/>
                <w:lang w:eastAsia="en-AU"/>
              </w:rPr>
            </w:pPr>
            <w:r w:rsidRPr="002A0FD7">
              <w:t>$293.26</w:t>
            </w:r>
          </w:p>
        </w:tc>
        <w:tc>
          <w:tcPr>
            <w:tcW w:w="500" w:type="pct"/>
            <w:vAlign w:val="center"/>
          </w:tcPr>
          <w:p w14:paraId="49E42AC8" w14:textId="77777777" w:rsidR="003F070C" w:rsidRPr="002A0FD7" w:rsidRDefault="003F070C" w:rsidP="003F070C">
            <w:pPr>
              <w:jc w:val="center"/>
              <w:rPr>
                <w:rFonts w:ascii="Arial" w:eastAsia="Times New Roman" w:hAnsi="Arial" w:cs="Arial"/>
                <w:color w:val="000000"/>
                <w:szCs w:val="16"/>
                <w:lang w:eastAsia="en-AU"/>
              </w:rPr>
            </w:pPr>
            <w:r w:rsidRPr="002A0FD7">
              <w:t>$314.21</w:t>
            </w:r>
          </w:p>
        </w:tc>
      </w:tr>
      <w:tr w:rsidR="003F070C" w:rsidRPr="002A0FD7" w14:paraId="2C53E6F8"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747D85"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15_421_0114_1_3</w:t>
            </w:r>
          </w:p>
        </w:tc>
        <w:tc>
          <w:tcPr>
            <w:tcW w:w="1500" w:type="pct"/>
            <w:vAlign w:val="center"/>
          </w:tcPr>
          <w:p w14:paraId="30001AC1"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Sunday</w:t>
            </w:r>
          </w:p>
        </w:tc>
        <w:tc>
          <w:tcPr>
            <w:tcW w:w="500" w:type="pct"/>
            <w:vAlign w:val="center"/>
          </w:tcPr>
          <w:p w14:paraId="0F0F23E0"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2DFFFF9" w14:textId="77777777" w:rsidR="003F070C" w:rsidRPr="002A0FD7" w:rsidRDefault="003F070C" w:rsidP="003F070C">
            <w:pPr>
              <w:jc w:val="center"/>
              <w:rPr>
                <w:rFonts w:ascii="Arial" w:eastAsia="Times New Roman" w:hAnsi="Arial" w:cs="Arial"/>
                <w:color w:val="000000"/>
                <w:szCs w:val="18"/>
                <w:lang w:eastAsia="en-AU"/>
              </w:rPr>
            </w:pPr>
            <w:r w:rsidRPr="002A0FD7">
              <w:t>$240.84</w:t>
            </w:r>
          </w:p>
        </w:tc>
        <w:tc>
          <w:tcPr>
            <w:tcW w:w="500" w:type="pct"/>
            <w:vAlign w:val="center"/>
          </w:tcPr>
          <w:p w14:paraId="766BC4C0" w14:textId="77777777" w:rsidR="003F070C" w:rsidRPr="002A0FD7" w:rsidRDefault="003F070C" w:rsidP="003F070C">
            <w:pPr>
              <w:jc w:val="center"/>
              <w:rPr>
                <w:rFonts w:ascii="Arial" w:eastAsia="Times New Roman" w:hAnsi="Arial" w:cs="Arial"/>
                <w:color w:val="000000"/>
                <w:szCs w:val="18"/>
                <w:lang w:eastAsia="en-AU"/>
              </w:rPr>
            </w:pPr>
            <w:r w:rsidRPr="002A0FD7">
              <w:t>$240.84</w:t>
            </w:r>
          </w:p>
        </w:tc>
        <w:tc>
          <w:tcPr>
            <w:tcW w:w="500" w:type="pct"/>
            <w:vAlign w:val="center"/>
          </w:tcPr>
          <w:p w14:paraId="1F67FD07" w14:textId="77777777" w:rsidR="003F070C" w:rsidRPr="002A0FD7" w:rsidRDefault="003F070C" w:rsidP="003F070C">
            <w:pPr>
              <w:jc w:val="center"/>
              <w:rPr>
                <w:rFonts w:ascii="Arial" w:eastAsia="Times New Roman" w:hAnsi="Arial" w:cs="Arial"/>
                <w:color w:val="000000"/>
                <w:szCs w:val="18"/>
                <w:lang w:eastAsia="en-AU"/>
              </w:rPr>
            </w:pPr>
            <w:r w:rsidRPr="002A0FD7">
              <w:t>$337.18</w:t>
            </w:r>
          </w:p>
        </w:tc>
        <w:tc>
          <w:tcPr>
            <w:tcW w:w="500" w:type="pct"/>
            <w:vAlign w:val="center"/>
          </w:tcPr>
          <w:p w14:paraId="7362B202" w14:textId="77777777" w:rsidR="003F070C" w:rsidRPr="002A0FD7" w:rsidRDefault="003F070C" w:rsidP="003F070C">
            <w:pPr>
              <w:jc w:val="center"/>
              <w:rPr>
                <w:rFonts w:ascii="Arial" w:eastAsia="Times New Roman" w:hAnsi="Arial" w:cs="Arial"/>
                <w:color w:val="000000"/>
                <w:szCs w:val="16"/>
                <w:lang w:eastAsia="en-AU"/>
              </w:rPr>
            </w:pPr>
            <w:r w:rsidRPr="002A0FD7">
              <w:t>$361.26</w:t>
            </w:r>
          </w:p>
        </w:tc>
      </w:tr>
      <w:tr w:rsidR="003F070C" w:rsidRPr="002A0FD7" w14:paraId="22C40704" w14:textId="77777777" w:rsidTr="003F070C">
        <w:tc>
          <w:tcPr>
            <w:tcW w:w="1000" w:type="pct"/>
            <w:vAlign w:val="center"/>
          </w:tcPr>
          <w:p w14:paraId="29D095D5"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15_422_0114_1_3</w:t>
            </w:r>
          </w:p>
        </w:tc>
        <w:tc>
          <w:tcPr>
            <w:tcW w:w="1500" w:type="pct"/>
            <w:vAlign w:val="center"/>
          </w:tcPr>
          <w:p w14:paraId="4210C8C5"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Clinical Nurse Consultant - Public Holiday</w:t>
            </w:r>
          </w:p>
        </w:tc>
        <w:tc>
          <w:tcPr>
            <w:tcW w:w="500" w:type="pct"/>
            <w:vAlign w:val="center"/>
          </w:tcPr>
          <w:p w14:paraId="18F316D8"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40C017D0" w14:textId="77777777" w:rsidR="003F070C" w:rsidRPr="002A0FD7" w:rsidRDefault="003F070C" w:rsidP="003F070C">
            <w:pPr>
              <w:jc w:val="center"/>
              <w:rPr>
                <w:rFonts w:ascii="Arial" w:eastAsia="Times New Roman" w:hAnsi="Arial" w:cs="Arial"/>
                <w:color w:val="000000"/>
                <w:szCs w:val="18"/>
                <w:lang w:eastAsia="en-AU"/>
              </w:rPr>
            </w:pPr>
            <w:r w:rsidRPr="002A0FD7">
              <w:t>$272.21</w:t>
            </w:r>
          </w:p>
        </w:tc>
        <w:tc>
          <w:tcPr>
            <w:tcW w:w="500" w:type="pct"/>
            <w:vAlign w:val="center"/>
          </w:tcPr>
          <w:p w14:paraId="245E5B02" w14:textId="77777777" w:rsidR="003F070C" w:rsidRPr="002A0FD7" w:rsidRDefault="003F070C" w:rsidP="003F070C">
            <w:pPr>
              <w:jc w:val="center"/>
              <w:rPr>
                <w:rFonts w:ascii="Arial" w:eastAsia="Times New Roman" w:hAnsi="Arial" w:cs="Arial"/>
                <w:color w:val="000000"/>
                <w:szCs w:val="18"/>
                <w:lang w:eastAsia="en-AU"/>
              </w:rPr>
            </w:pPr>
            <w:r w:rsidRPr="002A0FD7">
              <w:t>$272.21</w:t>
            </w:r>
          </w:p>
        </w:tc>
        <w:tc>
          <w:tcPr>
            <w:tcW w:w="500" w:type="pct"/>
            <w:vAlign w:val="center"/>
          </w:tcPr>
          <w:p w14:paraId="52D62A67" w14:textId="77777777" w:rsidR="003F070C" w:rsidRPr="002A0FD7" w:rsidRDefault="003F070C" w:rsidP="003F070C">
            <w:pPr>
              <w:jc w:val="center"/>
              <w:rPr>
                <w:rFonts w:ascii="Arial" w:eastAsia="Times New Roman" w:hAnsi="Arial" w:cs="Arial"/>
                <w:color w:val="000000"/>
                <w:szCs w:val="18"/>
                <w:lang w:eastAsia="en-AU"/>
              </w:rPr>
            </w:pPr>
            <w:r w:rsidRPr="002A0FD7">
              <w:t>$381.09</w:t>
            </w:r>
          </w:p>
        </w:tc>
        <w:tc>
          <w:tcPr>
            <w:tcW w:w="500" w:type="pct"/>
            <w:vAlign w:val="center"/>
          </w:tcPr>
          <w:p w14:paraId="7D25809D" w14:textId="77777777" w:rsidR="003F070C" w:rsidRPr="002A0FD7" w:rsidRDefault="003F070C" w:rsidP="003F070C">
            <w:pPr>
              <w:jc w:val="center"/>
              <w:rPr>
                <w:rFonts w:ascii="Arial" w:eastAsia="Times New Roman" w:hAnsi="Arial" w:cs="Arial"/>
                <w:color w:val="000000"/>
                <w:szCs w:val="16"/>
                <w:lang w:eastAsia="en-AU"/>
              </w:rPr>
            </w:pPr>
            <w:r w:rsidRPr="002A0FD7">
              <w:t>$408.32</w:t>
            </w:r>
          </w:p>
        </w:tc>
      </w:tr>
      <w:tr w:rsidR="003F070C" w:rsidRPr="002A0FD7" w14:paraId="4F8D1865"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4DE138"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15_424_0114_1_3</w:t>
            </w:r>
          </w:p>
        </w:tc>
        <w:tc>
          <w:tcPr>
            <w:tcW w:w="1500" w:type="pct"/>
            <w:vAlign w:val="center"/>
          </w:tcPr>
          <w:p w14:paraId="27C60719"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Weekday Daytime</w:t>
            </w:r>
          </w:p>
        </w:tc>
        <w:tc>
          <w:tcPr>
            <w:tcW w:w="500" w:type="pct"/>
            <w:vAlign w:val="center"/>
          </w:tcPr>
          <w:p w14:paraId="730B172E"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0B853C65" w14:textId="77777777" w:rsidR="003F070C" w:rsidRPr="002A0FD7" w:rsidRDefault="003F070C" w:rsidP="003F070C">
            <w:pPr>
              <w:jc w:val="center"/>
              <w:rPr>
                <w:rFonts w:ascii="Arial" w:eastAsia="Times New Roman" w:hAnsi="Arial" w:cs="Arial"/>
                <w:color w:val="000000"/>
                <w:szCs w:val="18"/>
                <w:lang w:eastAsia="en-AU"/>
              </w:rPr>
            </w:pPr>
            <w:r w:rsidRPr="002A0FD7">
              <w:t>$153.39</w:t>
            </w:r>
          </w:p>
        </w:tc>
        <w:tc>
          <w:tcPr>
            <w:tcW w:w="500" w:type="pct"/>
            <w:vAlign w:val="center"/>
          </w:tcPr>
          <w:p w14:paraId="116AABC3" w14:textId="77777777" w:rsidR="003F070C" w:rsidRPr="002A0FD7" w:rsidRDefault="003F070C" w:rsidP="003F070C">
            <w:pPr>
              <w:jc w:val="center"/>
              <w:rPr>
                <w:rFonts w:ascii="Arial" w:eastAsia="Times New Roman" w:hAnsi="Arial" w:cs="Arial"/>
                <w:color w:val="000000"/>
                <w:szCs w:val="18"/>
                <w:lang w:eastAsia="en-AU"/>
              </w:rPr>
            </w:pPr>
            <w:r w:rsidRPr="002A0FD7">
              <w:t>$153.39</w:t>
            </w:r>
          </w:p>
        </w:tc>
        <w:tc>
          <w:tcPr>
            <w:tcW w:w="500" w:type="pct"/>
            <w:vAlign w:val="center"/>
          </w:tcPr>
          <w:p w14:paraId="444C0CBD" w14:textId="77777777" w:rsidR="003F070C" w:rsidRPr="002A0FD7" w:rsidRDefault="003F070C" w:rsidP="003F070C">
            <w:pPr>
              <w:jc w:val="center"/>
              <w:rPr>
                <w:rFonts w:ascii="Arial" w:eastAsia="Times New Roman" w:hAnsi="Arial" w:cs="Arial"/>
                <w:color w:val="000000"/>
                <w:szCs w:val="18"/>
                <w:lang w:eastAsia="en-AU"/>
              </w:rPr>
            </w:pPr>
            <w:r w:rsidRPr="002A0FD7">
              <w:t>$214.75</w:t>
            </w:r>
          </w:p>
        </w:tc>
        <w:tc>
          <w:tcPr>
            <w:tcW w:w="500" w:type="pct"/>
            <w:vAlign w:val="center"/>
          </w:tcPr>
          <w:p w14:paraId="349191A4" w14:textId="77777777" w:rsidR="003F070C" w:rsidRPr="002A0FD7" w:rsidRDefault="003F070C" w:rsidP="003F070C">
            <w:pPr>
              <w:jc w:val="center"/>
              <w:rPr>
                <w:rFonts w:ascii="Arial" w:eastAsia="Times New Roman" w:hAnsi="Arial" w:cs="Arial"/>
                <w:color w:val="000000"/>
                <w:szCs w:val="16"/>
                <w:lang w:eastAsia="en-AU"/>
              </w:rPr>
            </w:pPr>
            <w:r w:rsidRPr="002A0FD7">
              <w:t>$230.09</w:t>
            </w:r>
          </w:p>
        </w:tc>
      </w:tr>
      <w:tr w:rsidR="003F070C" w:rsidRPr="002A0FD7" w14:paraId="2745F2FE" w14:textId="77777777" w:rsidTr="003F070C">
        <w:tc>
          <w:tcPr>
            <w:tcW w:w="1000" w:type="pct"/>
            <w:vAlign w:val="center"/>
          </w:tcPr>
          <w:p w14:paraId="72EDB008"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15_425_0114_1_3</w:t>
            </w:r>
          </w:p>
        </w:tc>
        <w:tc>
          <w:tcPr>
            <w:tcW w:w="1500" w:type="pct"/>
            <w:vAlign w:val="center"/>
          </w:tcPr>
          <w:p w14:paraId="23871ED7"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Weekday Evening</w:t>
            </w:r>
          </w:p>
        </w:tc>
        <w:tc>
          <w:tcPr>
            <w:tcW w:w="500" w:type="pct"/>
            <w:vAlign w:val="center"/>
          </w:tcPr>
          <w:p w14:paraId="11B6E25E"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3016F5D5" w14:textId="77777777" w:rsidR="003F070C" w:rsidRPr="002A0FD7" w:rsidRDefault="003F070C" w:rsidP="003F070C">
            <w:pPr>
              <w:jc w:val="center"/>
              <w:rPr>
                <w:rFonts w:ascii="Arial" w:eastAsia="Times New Roman" w:hAnsi="Arial" w:cs="Arial"/>
                <w:color w:val="000000"/>
                <w:szCs w:val="18"/>
                <w:lang w:eastAsia="en-AU"/>
              </w:rPr>
            </w:pPr>
            <w:r w:rsidRPr="002A0FD7">
              <w:t>$169.21</w:t>
            </w:r>
          </w:p>
        </w:tc>
        <w:tc>
          <w:tcPr>
            <w:tcW w:w="500" w:type="pct"/>
            <w:vAlign w:val="center"/>
          </w:tcPr>
          <w:p w14:paraId="7BE1C35E" w14:textId="77777777" w:rsidR="003F070C" w:rsidRPr="002A0FD7" w:rsidRDefault="003F070C" w:rsidP="003F070C">
            <w:pPr>
              <w:jc w:val="center"/>
              <w:rPr>
                <w:rFonts w:ascii="Arial" w:eastAsia="Times New Roman" w:hAnsi="Arial" w:cs="Arial"/>
                <w:color w:val="000000"/>
                <w:szCs w:val="18"/>
                <w:lang w:eastAsia="en-AU"/>
              </w:rPr>
            </w:pPr>
            <w:r w:rsidRPr="002A0FD7">
              <w:t>$169.21</w:t>
            </w:r>
          </w:p>
        </w:tc>
        <w:tc>
          <w:tcPr>
            <w:tcW w:w="500" w:type="pct"/>
            <w:vAlign w:val="center"/>
          </w:tcPr>
          <w:p w14:paraId="1F10E8EF" w14:textId="77777777" w:rsidR="003F070C" w:rsidRPr="002A0FD7" w:rsidRDefault="003F070C" w:rsidP="003F070C">
            <w:pPr>
              <w:jc w:val="center"/>
              <w:rPr>
                <w:rFonts w:ascii="Arial" w:eastAsia="Times New Roman" w:hAnsi="Arial" w:cs="Arial"/>
                <w:color w:val="000000"/>
                <w:szCs w:val="18"/>
                <w:lang w:eastAsia="en-AU"/>
              </w:rPr>
            </w:pPr>
            <w:r w:rsidRPr="002A0FD7">
              <w:t>$236.89</w:t>
            </w:r>
          </w:p>
        </w:tc>
        <w:tc>
          <w:tcPr>
            <w:tcW w:w="500" w:type="pct"/>
            <w:vAlign w:val="center"/>
          </w:tcPr>
          <w:p w14:paraId="66C4CEFF" w14:textId="77777777" w:rsidR="003F070C" w:rsidRPr="002A0FD7" w:rsidRDefault="003F070C" w:rsidP="003F070C">
            <w:pPr>
              <w:jc w:val="center"/>
              <w:rPr>
                <w:rFonts w:ascii="Arial" w:eastAsia="Times New Roman" w:hAnsi="Arial" w:cs="Arial"/>
                <w:color w:val="000000"/>
                <w:szCs w:val="16"/>
                <w:lang w:eastAsia="en-AU"/>
              </w:rPr>
            </w:pPr>
            <w:r w:rsidRPr="002A0FD7">
              <w:t>$253.82</w:t>
            </w:r>
          </w:p>
        </w:tc>
      </w:tr>
      <w:tr w:rsidR="003F070C" w:rsidRPr="002A0FD7" w14:paraId="667B8F63"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87B265"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15_429_0114_1_3</w:t>
            </w:r>
          </w:p>
        </w:tc>
        <w:tc>
          <w:tcPr>
            <w:tcW w:w="1500" w:type="pct"/>
            <w:vAlign w:val="center"/>
          </w:tcPr>
          <w:p w14:paraId="0DD3A868"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Weekday Night</w:t>
            </w:r>
          </w:p>
        </w:tc>
        <w:tc>
          <w:tcPr>
            <w:tcW w:w="500" w:type="pct"/>
            <w:vAlign w:val="center"/>
          </w:tcPr>
          <w:p w14:paraId="0BF05DD9"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1F4D0CED" w14:textId="77777777" w:rsidR="003F070C" w:rsidRPr="002A0FD7" w:rsidRDefault="003F070C" w:rsidP="003F070C">
            <w:pPr>
              <w:jc w:val="center"/>
              <w:rPr>
                <w:rFonts w:ascii="Arial" w:eastAsia="Times New Roman" w:hAnsi="Arial" w:cs="Arial"/>
                <w:color w:val="000000"/>
                <w:szCs w:val="18"/>
                <w:lang w:eastAsia="en-AU"/>
              </w:rPr>
            </w:pPr>
            <w:r w:rsidRPr="002A0FD7">
              <w:t>$172.37</w:t>
            </w:r>
          </w:p>
        </w:tc>
        <w:tc>
          <w:tcPr>
            <w:tcW w:w="500" w:type="pct"/>
            <w:vAlign w:val="center"/>
          </w:tcPr>
          <w:p w14:paraId="69F59153" w14:textId="77777777" w:rsidR="003F070C" w:rsidRPr="002A0FD7" w:rsidRDefault="003F070C" w:rsidP="003F070C">
            <w:pPr>
              <w:jc w:val="center"/>
              <w:rPr>
                <w:rFonts w:ascii="Arial" w:eastAsia="Times New Roman" w:hAnsi="Arial" w:cs="Arial"/>
                <w:color w:val="000000"/>
                <w:szCs w:val="18"/>
                <w:lang w:eastAsia="en-AU"/>
              </w:rPr>
            </w:pPr>
            <w:r w:rsidRPr="002A0FD7">
              <w:t>$172.37</w:t>
            </w:r>
          </w:p>
        </w:tc>
        <w:tc>
          <w:tcPr>
            <w:tcW w:w="500" w:type="pct"/>
            <w:vAlign w:val="center"/>
          </w:tcPr>
          <w:p w14:paraId="0CD503F5" w14:textId="77777777" w:rsidR="003F070C" w:rsidRPr="002A0FD7" w:rsidRDefault="003F070C" w:rsidP="003F070C">
            <w:pPr>
              <w:jc w:val="center"/>
              <w:rPr>
                <w:rFonts w:ascii="Arial" w:eastAsia="Times New Roman" w:hAnsi="Arial" w:cs="Arial"/>
                <w:color w:val="000000"/>
                <w:szCs w:val="18"/>
                <w:lang w:eastAsia="en-AU"/>
              </w:rPr>
            </w:pPr>
            <w:r w:rsidRPr="002A0FD7">
              <w:t>$241.32</w:t>
            </w:r>
          </w:p>
        </w:tc>
        <w:tc>
          <w:tcPr>
            <w:tcW w:w="500" w:type="pct"/>
            <w:vAlign w:val="center"/>
          </w:tcPr>
          <w:p w14:paraId="63058992" w14:textId="77777777" w:rsidR="003F070C" w:rsidRPr="002A0FD7" w:rsidRDefault="003F070C" w:rsidP="003F070C">
            <w:pPr>
              <w:jc w:val="center"/>
              <w:rPr>
                <w:rFonts w:ascii="Arial" w:eastAsia="Times New Roman" w:hAnsi="Arial" w:cs="Arial"/>
                <w:color w:val="000000"/>
                <w:szCs w:val="16"/>
                <w:lang w:eastAsia="en-AU"/>
              </w:rPr>
            </w:pPr>
            <w:r w:rsidRPr="002A0FD7">
              <w:t>$258.56</w:t>
            </w:r>
          </w:p>
        </w:tc>
      </w:tr>
      <w:tr w:rsidR="003F070C" w:rsidRPr="002A0FD7" w14:paraId="06E000A8" w14:textId="77777777" w:rsidTr="003F070C">
        <w:tc>
          <w:tcPr>
            <w:tcW w:w="1000" w:type="pct"/>
            <w:vAlign w:val="center"/>
          </w:tcPr>
          <w:p w14:paraId="2D38B1A4"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15_426_0114_1_3</w:t>
            </w:r>
          </w:p>
        </w:tc>
        <w:tc>
          <w:tcPr>
            <w:tcW w:w="1500" w:type="pct"/>
            <w:vAlign w:val="center"/>
          </w:tcPr>
          <w:p w14:paraId="7303B0E6"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Saturday</w:t>
            </w:r>
          </w:p>
        </w:tc>
        <w:tc>
          <w:tcPr>
            <w:tcW w:w="500" w:type="pct"/>
            <w:vAlign w:val="center"/>
          </w:tcPr>
          <w:p w14:paraId="6FA65CF7"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5C4961D8" w14:textId="77777777" w:rsidR="003F070C" w:rsidRPr="002A0FD7" w:rsidRDefault="003F070C" w:rsidP="003F070C">
            <w:pPr>
              <w:jc w:val="center"/>
              <w:rPr>
                <w:rFonts w:ascii="Arial" w:eastAsia="Times New Roman" w:hAnsi="Arial" w:cs="Arial"/>
                <w:color w:val="000000"/>
                <w:szCs w:val="18"/>
                <w:lang w:eastAsia="en-AU"/>
              </w:rPr>
            </w:pPr>
            <w:r w:rsidRPr="002A0FD7">
              <w:t>$219.00</w:t>
            </w:r>
          </w:p>
        </w:tc>
        <w:tc>
          <w:tcPr>
            <w:tcW w:w="500" w:type="pct"/>
            <w:vAlign w:val="center"/>
          </w:tcPr>
          <w:p w14:paraId="063B8DE3" w14:textId="77777777" w:rsidR="003F070C" w:rsidRPr="002A0FD7" w:rsidRDefault="003F070C" w:rsidP="003F070C">
            <w:pPr>
              <w:jc w:val="center"/>
              <w:rPr>
                <w:rFonts w:ascii="Arial" w:eastAsia="Times New Roman" w:hAnsi="Arial" w:cs="Arial"/>
                <w:color w:val="000000"/>
                <w:szCs w:val="18"/>
                <w:lang w:eastAsia="en-AU"/>
              </w:rPr>
            </w:pPr>
            <w:r w:rsidRPr="002A0FD7">
              <w:t>$219.00</w:t>
            </w:r>
          </w:p>
        </w:tc>
        <w:tc>
          <w:tcPr>
            <w:tcW w:w="500" w:type="pct"/>
            <w:vAlign w:val="center"/>
          </w:tcPr>
          <w:p w14:paraId="35BEFEF4" w14:textId="77777777" w:rsidR="003F070C" w:rsidRPr="002A0FD7" w:rsidRDefault="003F070C" w:rsidP="003F070C">
            <w:pPr>
              <w:jc w:val="center"/>
              <w:rPr>
                <w:rFonts w:ascii="Arial" w:eastAsia="Times New Roman" w:hAnsi="Arial" w:cs="Arial"/>
                <w:color w:val="000000"/>
                <w:szCs w:val="18"/>
                <w:lang w:eastAsia="en-AU"/>
              </w:rPr>
            </w:pPr>
            <w:r w:rsidRPr="002A0FD7">
              <w:t>$306.60</w:t>
            </w:r>
          </w:p>
        </w:tc>
        <w:tc>
          <w:tcPr>
            <w:tcW w:w="500" w:type="pct"/>
            <w:vAlign w:val="center"/>
          </w:tcPr>
          <w:p w14:paraId="7B47A709" w14:textId="77777777" w:rsidR="003F070C" w:rsidRPr="002A0FD7" w:rsidRDefault="003F070C" w:rsidP="003F070C">
            <w:pPr>
              <w:jc w:val="center"/>
              <w:rPr>
                <w:rFonts w:ascii="Arial" w:eastAsia="Times New Roman" w:hAnsi="Arial" w:cs="Arial"/>
                <w:color w:val="000000"/>
                <w:szCs w:val="16"/>
                <w:lang w:eastAsia="en-AU"/>
              </w:rPr>
            </w:pPr>
            <w:r w:rsidRPr="002A0FD7">
              <w:t>$328.50</w:t>
            </w:r>
          </w:p>
        </w:tc>
      </w:tr>
      <w:tr w:rsidR="003F070C" w:rsidRPr="002A0FD7" w14:paraId="1F42E4D6" w14:textId="7777777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85CE39"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15_427_0114_1_3</w:t>
            </w:r>
          </w:p>
        </w:tc>
        <w:tc>
          <w:tcPr>
            <w:tcW w:w="1500" w:type="pct"/>
            <w:vAlign w:val="center"/>
          </w:tcPr>
          <w:p w14:paraId="5A454C74"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Sunday</w:t>
            </w:r>
          </w:p>
        </w:tc>
        <w:tc>
          <w:tcPr>
            <w:tcW w:w="500" w:type="pct"/>
            <w:vAlign w:val="center"/>
          </w:tcPr>
          <w:p w14:paraId="2F92DFA0"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3099BCAA" w14:textId="77777777" w:rsidR="003F070C" w:rsidRPr="002A0FD7" w:rsidRDefault="003F070C" w:rsidP="003F070C">
            <w:pPr>
              <w:jc w:val="center"/>
              <w:rPr>
                <w:rFonts w:ascii="Arial" w:eastAsia="Times New Roman" w:hAnsi="Arial" w:cs="Arial"/>
                <w:color w:val="000000"/>
                <w:szCs w:val="18"/>
                <w:lang w:eastAsia="en-AU"/>
              </w:rPr>
            </w:pPr>
            <w:r w:rsidRPr="002A0FD7">
              <w:t>$251.81</w:t>
            </w:r>
          </w:p>
        </w:tc>
        <w:tc>
          <w:tcPr>
            <w:tcW w:w="500" w:type="pct"/>
            <w:vAlign w:val="center"/>
          </w:tcPr>
          <w:p w14:paraId="14E7A0CC" w14:textId="77777777" w:rsidR="003F070C" w:rsidRPr="002A0FD7" w:rsidRDefault="003F070C" w:rsidP="003F070C">
            <w:pPr>
              <w:jc w:val="center"/>
              <w:rPr>
                <w:rFonts w:ascii="Arial" w:eastAsia="Times New Roman" w:hAnsi="Arial" w:cs="Arial"/>
                <w:color w:val="000000"/>
                <w:szCs w:val="18"/>
                <w:lang w:eastAsia="en-AU"/>
              </w:rPr>
            </w:pPr>
            <w:r w:rsidRPr="002A0FD7">
              <w:t>$251.81</w:t>
            </w:r>
          </w:p>
        </w:tc>
        <w:tc>
          <w:tcPr>
            <w:tcW w:w="500" w:type="pct"/>
            <w:vAlign w:val="center"/>
          </w:tcPr>
          <w:p w14:paraId="15108030" w14:textId="77777777" w:rsidR="003F070C" w:rsidRPr="002A0FD7" w:rsidRDefault="003F070C" w:rsidP="003F070C">
            <w:pPr>
              <w:jc w:val="center"/>
              <w:rPr>
                <w:rFonts w:ascii="Arial" w:eastAsia="Times New Roman" w:hAnsi="Arial" w:cs="Arial"/>
                <w:color w:val="000000"/>
                <w:szCs w:val="18"/>
                <w:lang w:eastAsia="en-AU"/>
              </w:rPr>
            </w:pPr>
            <w:r w:rsidRPr="002A0FD7">
              <w:t>$352.53</w:t>
            </w:r>
          </w:p>
        </w:tc>
        <w:tc>
          <w:tcPr>
            <w:tcW w:w="500" w:type="pct"/>
            <w:vAlign w:val="center"/>
          </w:tcPr>
          <w:p w14:paraId="35126F41" w14:textId="77777777" w:rsidR="003F070C" w:rsidRPr="002A0FD7" w:rsidRDefault="003F070C" w:rsidP="003F070C">
            <w:pPr>
              <w:jc w:val="center"/>
              <w:rPr>
                <w:rFonts w:ascii="Arial" w:eastAsia="Times New Roman" w:hAnsi="Arial" w:cs="Arial"/>
                <w:color w:val="000000"/>
                <w:szCs w:val="16"/>
                <w:lang w:eastAsia="en-AU"/>
              </w:rPr>
            </w:pPr>
            <w:r w:rsidRPr="002A0FD7">
              <w:t>$377.72</w:t>
            </w:r>
          </w:p>
        </w:tc>
      </w:tr>
      <w:tr w:rsidR="003F070C" w:rsidRPr="002A0FD7" w14:paraId="780EC48A" w14:textId="77777777" w:rsidTr="003F070C">
        <w:tc>
          <w:tcPr>
            <w:tcW w:w="1000" w:type="pct"/>
            <w:vAlign w:val="center"/>
          </w:tcPr>
          <w:p w14:paraId="64519F83" w14:textId="77777777" w:rsidR="003F070C" w:rsidRPr="002A0FD7" w:rsidRDefault="003F070C" w:rsidP="003F070C">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15_428_0114_1_3</w:t>
            </w:r>
          </w:p>
        </w:tc>
        <w:tc>
          <w:tcPr>
            <w:tcW w:w="1500" w:type="pct"/>
            <w:vAlign w:val="center"/>
          </w:tcPr>
          <w:p w14:paraId="2A614027" w14:textId="77777777" w:rsidR="003F070C" w:rsidRPr="002A0FD7" w:rsidRDefault="003F070C" w:rsidP="003F070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Delivery Of Health Supports by an Nurse Practitioner - Public Holiday</w:t>
            </w:r>
          </w:p>
        </w:tc>
        <w:tc>
          <w:tcPr>
            <w:tcW w:w="500" w:type="pct"/>
            <w:vAlign w:val="center"/>
          </w:tcPr>
          <w:p w14:paraId="6FE6F0A8" w14:textId="77777777" w:rsidR="003F070C" w:rsidRPr="002A0FD7" w:rsidRDefault="003F070C" w:rsidP="003F070C">
            <w:pPr>
              <w:jc w:val="center"/>
              <w:rPr>
                <w:rFonts w:ascii="Arial" w:eastAsia="Times New Roman" w:hAnsi="Arial" w:cs="Arial"/>
                <w:color w:val="000000"/>
                <w:szCs w:val="18"/>
                <w:lang w:eastAsia="en-AU"/>
              </w:rPr>
            </w:pPr>
            <w:r w:rsidRPr="002A0FD7">
              <w:rPr>
                <w:rFonts w:ascii="Arial" w:eastAsia="Times New Roman" w:hAnsi="Arial" w:cs="Arial"/>
                <w:color w:val="000000"/>
                <w:szCs w:val="18"/>
                <w:lang w:eastAsia="en-AU"/>
              </w:rPr>
              <w:t>Hour</w:t>
            </w:r>
          </w:p>
        </w:tc>
        <w:tc>
          <w:tcPr>
            <w:tcW w:w="500" w:type="pct"/>
            <w:vAlign w:val="center"/>
          </w:tcPr>
          <w:p w14:paraId="09AB4ABB" w14:textId="77777777" w:rsidR="003F070C" w:rsidRPr="002A0FD7" w:rsidRDefault="003F070C" w:rsidP="003F070C">
            <w:pPr>
              <w:jc w:val="center"/>
              <w:rPr>
                <w:rFonts w:ascii="Arial" w:eastAsia="Times New Roman" w:hAnsi="Arial" w:cs="Arial"/>
                <w:color w:val="000000"/>
                <w:szCs w:val="18"/>
                <w:lang w:eastAsia="en-AU"/>
              </w:rPr>
            </w:pPr>
            <w:r w:rsidRPr="002A0FD7">
              <w:t>$284.61</w:t>
            </w:r>
          </w:p>
        </w:tc>
        <w:tc>
          <w:tcPr>
            <w:tcW w:w="500" w:type="pct"/>
            <w:vAlign w:val="center"/>
          </w:tcPr>
          <w:p w14:paraId="0B5E986A" w14:textId="77777777" w:rsidR="003F070C" w:rsidRPr="002A0FD7" w:rsidRDefault="003F070C" w:rsidP="003F070C">
            <w:pPr>
              <w:jc w:val="center"/>
              <w:rPr>
                <w:rFonts w:ascii="Arial" w:eastAsia="Times New Roman" w:hAnsi="Arial" w:cs="Arial"/>
                <w:color w:val="000000"/>
                <w:szCs w:val="18"/>
                <w:lang w:eastAsia="en-AU"/>
              </w:rPr>
            </w:pPr>
            <w:r w:rsidRPr="002A0FD7">
              <w:t>$284.61</w:t>
            </w:r>
          </w:p>
        </w:tc>
        <w:tc>
          <w:tcPr>
            <w:tcW w:w="500" w:type="pct"/>
            <w:vAlign w:val="center"/>
          </w:tcPr>
          <w:p w14:paraId="4709E1FD" w14:textId="77777777" w:rsidR="003F070C" w:rsidRPr="002A0FD7" w:rsidRDefault="003F070C" w:rsidP="003F070C">
            <w:pPr>
              <w:jc w:val="center"/>
              <w:rPr>
                <w:rFonts w:ascii="Arial" w:eastAsia="Times New Roman" w:hAnsi="Arial" w:cs="Arial"/>
                <w:color w:val="000000"/>
                <w:szCs w:val="18"/>
                <w:lang w:eastAsia="en-AU"/>
              </w:rPr>
            </w:pPr>
            <w:r w:rsidRPr="002A0FD7">
              <w:t>$398.45</w:t>
            </w:r>
          </w:p>
        </w:tc>
        <w:tc>
          <w:tcPr>
            <w:tcW w:w="500" w:type="pct"/>
            <w:vAlign w:val="center"/>
          </w:tcPr>
          <w:p w14:paraId="612F8BB0" w14:textId="77777777" w:rsidR="003F070C" w:rsidRPr="002A0FD7" w:rsidRDefault="003F070C" w:rsidP="003F070C">
            <w:pPr>
              <w:jc w:val="center"/>
              <w:rPr>
                <w:rFonts w:ascii="Arial" w:eastAsia="Times New Roman" w:hAnsi="Arial" w:cs="Arial"/>
                <w:color w:val="000000"/>
                <w:szCs w:val="16"/>
                <w:lang w:eastAsia="en-AU"/>
              </w:rPr>
            </w:pPr>
            <w:r w:rsidRPr="002A0FD7">
              <w:t>$426.92</w:t>
            </w:r>
          </w:p>
        </w:tc>
      </w:tr>
    </w:tbl>
    <w:p w14:paraId="74B135EE" w14:textId="77777777" w:rsidR="004F447D" w:rsidRPr="002A0FD7" w:rsidRDefault="004F447D">
      <w:pPr>
        <w:rPr>
          <w:rFonts w:ascii="Arial" w:eastAsia="Times New Roman" w:hAnsi="Arial" w:cs="Arial"/>
          <w:b/>
          <w:sz w:val="28"/>
          <w:szCs w:val="28"/>
        </w:rPr>
      </w:pPr>
      <w:bookmarkStart w:id="643" w:name="_Toc41159170"/>
      <w:bookmarkEnd w:id="636"/>
      <w:r w:rsidRPr="002A0FD7">
        <w:br w:type="page"/>
      </w:r>
    </w:p>
    <w:p w14:paraId="6996C7A9" w14:textId="40ED8FC4" w:rsidR="00D6209C" w:rsidRPr="002A0FD7" w:rsidRDefault="00D6209C" w:rsidP="00ED3D66">
      <w:pPr>
        <w:pStyle w:val="Heading2"/>
      </w:pPr>
      <w:bookmarkStart w:id="644" w:name="_Toc56497689"/>
      <w:r w:rsidRPr="002A0FD7">
        <w:t>Specialised Driver Training Support</w:t>
      </w:r>
      <w:bookmarkEnd w:id="643"/>
      <w:bookmarkEnd w:id="644"/>
    </w:p>
    <w:p w14:paraId="58767D07" w14:textId="77777777" w:rsidR="007A71D3" w:rsidRPr="002A0FD7" w:rsidRDefault="00D6209C" w:rsidP="009A5BAD">
      <w:pPr>
        <w:rPr>
          <w:rFonts w:ascii="Arial" w:hAnsi="Arial" w:cs="Arial"/>
          <w:lang w:eastAsia="en-AU"/>
        </w:rPr>
      </w:pPr>
      <w:r w:rsidRPr="002A0FD7">
        <w:rPr>
          <w:rFonts w:ascii="Arial" w:hAnsi="Arial" w:cs="Arial"/>
        </w:rPr>
        <w:t xml:space="preserve">This support </w:t>
      </w:r>
      <w:r w:rsidR="006A3B50" w:rsidRPr="002A0FD7">
        <w:rPr>
          <w:rFonts w:ascii="Arial" w:hAnsi="Arial" w:cs="Arial"/>
        </w:rPr>
        <w:t xml:space="preserve">item </w:t>
      </w:r>
      <w:r w:rsidR="00CA2AC4" w:rsidRPr="002A0FD7">
        <w:rPr>
          <w:rFonts w:ascii="Arial" w:hAnsi="Arial" w:cs="Arial"/>
        </w:rPr>
        <w:t>provides driving lessons required due to the impact of a participant’s disability. This i</w:t>
      </w:r>
      <w:r w:rsidR="00697043" w:rsidRPr="002A0FD7">
        <w:rPr>
          <w:rFonts w:ascii="Arial" w:hAnsi="Arial" w:cs="Arial"/>
        </w:rPr>
        <w:t>tem should be in response to an assessment by a specialist Driver T</w:t>
      </w:r>
      <w:r w:rsidR="00CA2AC4" w:rsidRPr="002A0FD7">
        <w:rPr>
          <w:rFonts w:ascii="Arial" w:hAnsi="Arial" w:cs="Arial"/>
        </w:rPr>
        <w:t>rained Occupational Therapist.</w:t>
      </w:r>
      <w:r w:rsidRPr="002A0FD7">
        <w:rPr>
          <w:rFonts w:ascii="Arial" w:hAnsi="Arial" w:cs="Arial"/>
        </w:rPr>
        <w:t xml:space="preserve"> </w:t>
      </w:r>
    </w:p>
    <w:p w14:paraId="54A75F31" w14:textId="77777777" w:rsidR="009A5BAD" w:rsidRPr="002A0FD7" w:rsidRDefault="007A71D3" w:rsidP="009A5BAD">
      <w:pPr>
        <w:rPr>
          <w:rFonts w:ascii="Arial" w:hAnsi="Arial" w:cs="Arial"/>
          <w:lang w:eastAsia="en-AU"/>
        </w:rPr>
      </w:pPr>
      <w:r w:rsidRPr="002A0FD7">
        <w:rPr>
          <w:rFonts w:ascii="Arial" w:hAnsi="Arial" w:cs="Arial"/>
          <w:lang w:eastAsia="en-AU"/>
        </w:rPr>
        <w:t xml:space="preserve">This support item </w:t>
      </w:r>
      <w:r w:rsidR="009A5BAD" w:rsidRPr="002A0FD7">
        <w:rPr>
          <w:rFonts w:ascii="Arial" w:hAnsi="Arial" w:cs="Arial"/>
          <w:lang w:eastAsia="en-AU"/>
        </w:rPr>
        <w:t xml:space="preserve">can be delivered to individual </w:t>
      </w:r>
      <w:r w:rsidR="000118B2" w:rsidRPr="002A0FD7">
        <w:rPr>
          <w:rFonts w:ascii="Arial" w:hAnsi="Arial" w:cs="Arial"/>
        </w:rPr>
        <w:t xml:space="preserve">participants subject to the rules set out </w:t>
      </w:r>
      <w:r w:rsidR="00697043" w:rsidRPr="002A0FD7">
        <w:rPr>
          <w:rFonts w:ascii="Arial" w:hAnsi="Arial" w:cs="Arial"/>
        </w:rPr>
        <w:t xml:space="preserve">this </w:t>
      </w:r>
      <w:r w:rsidR="00921091" w:rsidRPr="002A0FD7">
        <w:rPr>
          <w:rFonts w:ascii="Arial" w:hAnsi="Arial" w:cs="Arial"/>
          <w:i/>
        </w:rPr>
        <w:t>Price Guide</w:t>
      </w:r>
      <w:r w:rsidR="009A5BAD" w:rsidRPr="002A0FD7">
        <w:rPr>
          <w:rFonts w:ascii="Arial" w:hAnsi="Arial" w:cs="Arial"/>
          <w:lang w:eastAsia="en-AU"/>
        </w:rPr>
        <w:t>.</w:t>
      </w:r>
    </w:p>
    <w:p w14:paraId="33FBB8FD" w14:textId="77777777" w:rsidR="001F4299" w:rsidRPr="002A0FD7" w:rsidRDefault="001F4299" w:rsidP="001F4299">
      <w:pPr>
        <w:rPr>
          <w:rFonts w:ascii="Arial" w:hAnsi="Arial" w:cs="Arial"/>
        </w:rPr>
      </w:pPr>
      <w:r w:rsidRPr="002A0FD7">
        <w:rPr>
          <w:rFonts w:ascii="Arial" w:hAnsi="Arial" w:cs="Arial"/>
        </w:rPr>
        <w:t xml:space="preserve">This support </w:t>
      </w:r>
      <w:r w:rsidR="006A3B50" w:rsidRPr="002A0FD7">
        <w:rPr>
          <w:rFonts w:ascii="Arial" w:hAnsi="Arial" w:cs="Arial"/>
        </w:rPr>
        <w:t xml:space="preserve">item is subject to quotation. It </w:t>
      </w:r>
      <w:r w:rsidR="00E35A4A" w:rsidRPr="002A0FD7">
        <w:rPr>
          <w:rFonts w:ascii="Arial" w:hAnsi="Arial" w:cs="Arial"/>
        </w:rPr>
        <w:t>should</w:t>
      </w:r>
      <w:r w:rsidRPr="002A0FD7">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5E659A" w:rsidRPr="002A0FD7" w14:paraId="0798FE72" w14:textId="7777777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81AFE0F" w14:textId="77777777" w:rsidR="005E659A" w:rsidRPr="002A0FD7" w:rsidRDefault="005E659A" w:rsidP="0032505D">
            <w:pPr>
              <w:rPr>
                <w:rFonts w:ascii="Arial" w:eastAsia="Times New Roman" w:hAnsi="Arial" w:cs="Arial"/>
                <w:szCs w:val="16"/>
                <w:lang w:eastAsia="en-AU"/>
              </w:rPr>
            </w:pPr>
          </w:p>
        </w:tc>
        <w:tc>
          <w:tcPr>
            <w:tcW w:w="2000" w:type="pct"/>
            <w:vAlign w:val="center"/>
          </w:tcPr>
          <w:p w14:paraId="5E913122" w14:textId="77777777" w:rsidR="005E659A" w:rsidRPr="002A0FD7" w:rsidRDefault="005E659A" w:rsidP="0032505D">
            <w:pPr>
              <w:rPr>
                <w:rFonts w:ascii="Arial" w:eastAsia="Times New Roman" w:hAnsi="Arial" w:cs="Arial"/>
                <w:szCs w:val="16"/>
                <w:lang w:eastAsia="en-AU"/>
              </w:rPr>
            </w:pPr>
          </w:p>
        </w:tc>
        <w:tc>
          <w:tcPr>
            <w:tcW w:w="500" w:type="pct"/>
            <w:vAlign w:val="center"/>
          </w:tcPr>
          <w:p w14:paraId="0316BB39" w14:textId="77777777" w:rsidR="005E659A" w:rsidRPr="002A0FD7" w:rsidRDefault="005E659A" w:rsidP="0032505D">
            <w:pPr>
              <w:jc w:val="center"/>
              <w:rPr>
                <w:rFonts w:ascii="Arial" w:eastAsia="Times New Roman" w:hAnsi="Arial" w:cs="Arial"/>
                <w:szCs w:val="16"/>
                <w:lang w:eastAsia="en-AU"/>
              </w:rPr>
            </w:pPr>
          </w:p>
        </w:tc>
        <w:tc>
          <w:tcPr>
            <w:tcW w:w="500" w:type="pct"/>
            <w:vAlign w:val="center"/>
          </w:tcPr>
          <w:p w14:paraId="1A193354" w14:textId="77777777" w:rsidR="005E659A" w:rsidRPr="002A0FD7" w:rsidRDefault="005E659A" w:rsidP="0032505D">
            <w:pPr>
              <w:jc w:val="center"/>
              <w:rPr>
                <w:rFonts w:ascii="Arial" w:eastAsia="Times New Roman" w:hAnsi="Arial" w:cs="Arial"/>
                <w:szCs w:val="16"/>
                <w:lang w:eastAsia="en-AU"/>
              </w:rPr>
            </w:pPr>
          </w:p>
        </w:tc>
        <w:tc>
          <w:tcPr>
            <w:tcW w:w="500" w:type="pct"/>
            <w:vAlign w:val="center"/>
          </w:tcPr>
          <w:p w14:paraId="53D2EB25" w14:textId="27B66473" w:rsidR="005E659A" w:rsidRPr="002A0FD7" w:rsidRDefault="005E659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500" w:type="pct"/>
            <w:vAlign w:val="center"/>
          </w:tcPr>
          <w:p w14:paraId="5D93BBD0" w14:textId="77777777" w:rsidR="005E659A" w:rsidRPr="002A0FD7" w:rsidRDefault="005E659A" w:rsidP="0032505D">
            <w:pPr>
              <w:jc w:val="center"/>
              <w:rPr>
                <w:rFonts w:ascii="Arial" w:eastAsia="Times New Roman" w:hAnsi="Arial" w:cs="Arial"/>
                <w:szCs w:val="16"/>
                <w:lang w:eastAsia="en-AU"/>
              </w:rPr>
            </w:pPr>
          </w:p>
        </w:tc>
      </w:tr>
      <w:tr w:rsidR="00E35A4A" w:rsidRPr="002A0FD7" w14:paraId="1E91488D" w14:textId="77777777" w:rsidTr="005E659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AA14901" w14:textId="77777777" w:rsidR="00E35A4A" w:rsidRPr="002A0FD7" w:rsidRDefault="00E35A4A" w:rsidP="0032505D">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2000" w:type="pct"/>
            <w:vAlign w:val="center"/>
          </w:tcPr>
          <w:p w14:paraId="687A68CD" w14:textId="77777777" w:rsidR="00E35A4A" w:rsidRPr="002A0FD7" w:rsidRDefault="00E35A4A" w:rsidP="0032505D">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500" w:type="pct"/>
            <w:vAlign w:val="center"/>
          </w:tcPr>
          <w:p w14:paraId="3B137E94" w14:textId="77777777" w:rsidR="00E35A4A" w:rsidRPr="002A0FD7" w:rsidRDefault="00E35A4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75EBC223" w14:textId="77777777" w:rsidR="00E35A4A" w:rsidRPr="002A0FD7" w:rsidRDefault="00E35A4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7083B8C4" w14:textId="77777777" w:rsidR="00E35A4A" w:rsidRPr="002A0FD7" w:rsidRDefault="00E35A4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08542161" w14:textId="77777777" w:rsidR="00E35A4A" w:rsidRPr="002A0FD7" w:rsidRDefault="00E35A4A" w:rsidP="0032505D">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5E659A" w:rsidRPr="002A0FD7" w14:paraId="00B046A5" w14:textId="77777777" w:rsidTr="005E659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99198C" w14:textId="77777777" w:rsidR="005E659A" w:rsidRPr="002A0FD7" w:rsidRDefault="005E659A" w:rsidP="00E35A4A">
            <w:pPr>
              <w:rPr>
                <w:rFonts w:ascii="Arial" w:eastAsia="Times New Roman" w:hAnsi="Arial" w:cs="Arial"/>
                <w:color w:val="000000"/>
                <w:szCs w:val="18"/>
                <w:lang w:eastAsia="en-AU"/>
              </w:rPr>
            </w:pPr>
            <w:r w:rsidRPr="002A0FD7">
              <w:rPr>
                <w:rFonts w:ascii="Arial" w:eastAsia="Times New Roman" w:hAnsi="Arial" w:cs="Arial"/>
                <w:color w:val="000000"/>
                <w:szCs w:val="16"/>
                <w:lang w:eastAsia="en-AU"/>
              </w:rPr>
              <w:t>15_046_0129_1_3</w:t>
            </w:r>
          </w:p>
        </w:tc>
        <w:tc>
          <w:tcPr>
            <w:tcW w:w="2000" w:type="pct"/>
            <w:vAlign w:val="center"/>
          </w:tcPr>
          <w:p w14:paraId="7A75DEE8" w14:textId="77777777" w:rsidR="005E659A" w:rsidRPr="002A0FD7" w:rsidRDefault="005E659A" w:rsidP="00E35A4A">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Specialised Driver Training</w:t>
            </w:r>
          </w:p>
        </w:tc>
        <w:tc>
          <w:tcPr>
            <w:tcW w:w="500" w:type="pct"/>
            <w:vAlign w:val="center"/>
          </w:tcPr>
          <w:p w14:paraId="16F55C53" w14:textId="77777777" w:rsidR="005E659A" w:rsidRPr="002A0FD7" w:rsidRDefault="005E659A" w:rsidP="00E35A4A">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14:paraId="244594D6" w14:textId="5C0E0CF7" w:rsidR="005E659A" w:rsidRPr="002A0FD7" w:rsidRDefault="005E659A" w:rsidP="00E35A4A">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vAlign w:val="center"/>
          </w:tcPr>
          <w:p w14:paraId="1C6BA4F2" w14:textId="221439B9" w:rsidR="005E659A" w:rsidRPr="002A0FD7" w:rsidRDefault="005E659A" w:rsidP="00E35A4A">
            <w:pPr>
              <w:jc w:val="center"/>
              <w:rPr>
                <w:rFonts w:ascii="Arial" w:hAnsi="Arial" w:cs="Arial"/>
              </w:rPr>
            </w:pPr>
            <w:r w:rsidRPr="002A0FD7">
              <w:rPr>
                <w:rFonts w:ascii="Arial" w:eastAsia="Times New Roman" w:hAnsi="Arial" w:cs="Arial"/>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14:paraId="5DE3A14F" w14:textId="4B700A3D" w:rsidR="005E659A" w:rsidRPr="002A0FD7" w:rsidRDefault="005E659A" w:rsidP="00E35A4A">
            <w:pPr>
              <w:jc w:val="center"/>
              <w:rPr>
                <w:rFonts w:ascii="Arial" w:hAnsi="Arial" w:cs="Arial"/>
              </w:rPr>
            </w:pPr>
          </w:p>
        </w:tc>
      </w:tr>
    </w:tbl>
    <w:p w14:paraId="0592CD7C" w14:textId="77777777" w:rsidR="0050760B" w:rsidRPr="002A0FD7" w:rsidRDefault="0050760B" w:rsidP="00ED3D66">
      <w:pPr>
        <w:pStyle w:val="Heading2"/>
      </w:pPr>
      <w:bookmarkStart w:id="645" w:name="_Toc41159171"/>
      <w:bookmarkStart w:id="646" w:name="_Toc56497690"/>
      <w:r w:rsidRPr="002A0FD7">
        <w:t>Other Supports</w:t>
      </w:r>
      <w:bookmarkEnd w:id="645"/>
      <w:bookmarkEnd w:id="646"/>
    </w:p>
    <w:p w14:paraId="6BE1C199" w14:textId="77777777" w:rsidR="007A71D3" w:rsidRPr="002A0FD7" w:rsidRDefault="006A3B50" w:rsidP="008F7BB9">
      <w:pPr>
        <w:rPr>
          <w:rFonts w:ascii="Arial" w:hAnsi="Arial" w:cs="Arial"/>
        </w:rPr>
      </w:pPr>
      <w:r w:rsidRPr="002A0FD7">
        <w:rPr>
          <w:rFonts w:ascii="Arial" w:hAnsi="Arial" w:cs="Arial"/>
        </w:rPr>
        <w:t>These</w:t>
      </w:r>
      <w:r w:rsidR="00CA2AC4" w:rsidRPr="002A0FD7">
        <w:rPr>
          <w:rFonts w:ascii="Arial" w:hAnsi="Arial" w:cs="Arial"/>
        </w:rPr>
        <w:t xml:space="preserve"> support</w:t>
      </w:r>
      <w:r w:rsidRPr="002A0FD7">
        <w:rPr>
          <w:rFonts w:ascii="Arial" w:hAnsi="Arial" w:cs="Arial"/>
        </w:rPr>
        <w:t xml:space="preserve"> items assist</w:t>
      </w:r>
      <w:r w:rsidR="00CA2AC4" w:rsidRPr="002A0FD7">
        <w:rPr>
          <w:rFonts w:ascii="Arial" w:hAnsi="Arial" w:cs="Arial"/>
        </w:rPr>
        <w:t xml:space="preserve"> the development </w:t>
      </w:r>
      <w:r w:rsidR="00CE7593" w:rsidRPr="002A0FD7">
        <w:rPr>
          <w:rFonts w:ascii="Arial" w:hAnsi="Arial" w:cs="Arial"/>
        </w:rPr>
        <w:t xml:space="preserve">of, </w:t>
      </w:r>
      <w:r w:rsidR="00CA2AC4" w:rsidRPr="002A0FD7">
        <w:rPr>
          <w:rFonts w:ascii="Arial" w:hAnsi="Arial" w:cs="Arial"/>
        </w:rPr>
        <w:t>or incr</w:t>
      </w:r>
      <w:r w:rsidR="00CE7593" w:rsidRPr="002A0FD7">
        <w:rPr>
          <w:rFonts w:ascii="Arial" w:hAnsi="Arial" w:cs="Arial"/>
        </w:rPr>
        <w:t xml:space="preserve">ease, a participant’s skills and </w:t>
      </w:r>
      <w:r w:rsidR="00CA2AC4" w:rsidRPr="002A0FD7">
        <w:rPr>
          <w:rFonts w:ascii="Arial" w:hAnsi="Arial" w:cs="Arial"/>
        </w:rPr>
        <w:t>or capacity for</w:t>
      </w:r>
      <w:r w:rsidR="00CE7593" w:rsidRPr="002A0FD7">
        <w:rPr>
          <w:rFonts w:ascii="Arial" w:hAnsi="Arial" w:cs="Arial"/>
        </w:rPr>
        <w:t xml:space="preserve"> </w:t>
      </w:r>
      <w:r w:rsidR="00CA2AC4" w:rsidRPr="002A0FD7">
        <w:rPr>
          <w:rFonts w:ascii="Arial" w:hAnsi="Arial" w:cs="Arial"/>
        </w:rPr>
        <w:t>independence and community participation.</w:t>
      </w:r>
      <w:r w:rsidR="0014338C" w:rsidRPr="002A0FD7">
        <w:rPr>
          <w:rFonts w:ascii="Arial" w:hAnsi="Arial" w:cs="Arial"/>
        </w:rPr>
        <w:t xml:space="preserve"> </w:t>
      </w:r>
    </w:p>
    <w:p w14:paraId="4ECCEEB8" w14:textId="77777777" w:rsidR="006A3B50" w:rsidRPr="002A0FD7" w:rsidRDefault="007A71D3" w:rsidP="008F7BB9">
      <w:pPr>
        <w:rPr>
          <w:rFonts w:ascii="Arial" w:hAnsi="Arial" w:cs="Arial"/>
          <w:lang w:eastAsia="en-AU"/>
        </w:rPr>
      </w:pPr>
      <w:r w:rsidRPr="002A0FD7">
        <w:rPr>
          <w:rFonts w:ascii="Arial" w:hAnsi="Arial" w:cs="Arial"/>
        </w:rPr>
        <w:t xml:space="preserve">These support items </w:t>
      </w:r>
      <w:r w:rsidR="006A3B50" w:rsidRPr="002A0FD7">
        <w:rPr>
          <w:rFonts w:ascii="Arial" w:hAnsi="Arial" w:cs="Arial"/>
          <w:lang w:eastAsia="en-AU"/>
        </w:rPr>
        <w:t xml:space="preserve">can be delivered to individual </w:t>
      </w:r>
      <w:r w:rsidR="006A3B50" w:rsidRPr="002A0FD7">
        <w:rPr>
          <w:rFonts w:ascii="Arial" w:hAnsi="Arial" w:cs="Arial"/>
        </w:rPr>
        <w:t xml:space="preserve">participants subject to the rules set out in this </w:t>
      </w:r>
      <w:r w:rsidR="00921091" w:rsidRPr="002A0FD7">
        <w:rPr>
          <w:rFonts w:ascii="Arial" w:hAnsi="Arial" w:cs="Arial"/>
          <w:i/>
        </w:rPr>
        <w:t>Price Guide</w:t>
      </w:r>
      <w:r w:rsidR="006A3B50" w:rsidRPr="002A0FD7">
        <w:rPr>
          <w:rFonts w:ascii="Arial" w:hAnsi="Arial" w:cs="Arial"/>
          <w:lang w:eastAsia="en-AU"/>
        </w:rPr>
        <w:t>.</w:t>
      </w:r>
    </w:p>
    <w:p w14:paraId="26EEE53B" w14:textId="5279AAC2" w:rsidR="007A71D3" w:rsidRPr="002A0FD7" w:rsidRDefault="007A71D3" w:rsidP="007A71D3">
      <w:pPr>
        <w:rPr>
          <w:rFonts w:ascii="Arial" w:hAnsi="Arial" w:cs="Arial"/>
        </w:rPr>
      </w:pPr>
      <w:r w:rsidRPr="002A0FD7">
        <w:rPr>
          <w:rFonts w:ascii="Arial" w:hAnsi="Arial" w:cs="Arial"/>
        </w:rPr>
        <w:t xml:space="preserve">As well as direct service provision, </w:t>
      </w:r>
      <w:r w:rsidR="0017740F" w:rsidRPr="002A0FD7">
        <w:rPr>
          <w:rFonts w:ascii="Arial" w:hAnsi="Arial" w:cs="Arial"/>
        </w:rPr>
        <w:t>these</w:t>
      </w:r>
      <w:r w:rsidRPr="002A0FD7">
        <w:rPr>
          <w:rFonts w:ascii="Arial" w:hAnsi="Arial" w:cs="Arial"/>
        </w:rPr>
        <w:t xml:space="preserve"> suppor</w:t>
      </w:r>
      <w:r w:rsidR="00D16557" w:rsidRPr="002A0FD7">
        <w:rPr>
          <w:rFonts w:ascii="Arial" w:hAnsi="Arial" w:cs="Arial"/>
        </w:rPr>
        <w:t>t item can be used to claim for</w:t>
      </w:r>
    </w:p>
    <w:p w14:paraId="35DCE0DA" w14:textId="0EB29D17" w:rsidR="007A71D3" w:rsidRPr="002A0FD7" w:rsidRDefault="007A71D3" w:rsidP="007A71D3">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_Ref41161015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Non-Face-to-Face Support Provision</w:t>
      </w:r>
      <w:r w:rsidRPr="002A0FD7">
        <w:rPr>
          <w:rFonts w:ascii="Arial" w:hAnsi="Arial" w:cs="Arial"/>
          <w:b/>
        </w:rPr>
        <w:fldChar w:fldCharType="end"/>
      </w:r>
    </w:p>
    <w:p w14:paraId="75AACB8E" w14:textId="59E43060" w:rsidR="007A71D3" w:rsidRPr="002A0FD7" w:rsidRDefault="007A71D3" w:rsidP="007A71D3">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_Ref41152731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Provider Travel</w:t>
      </w:r>
      <w:r w:rsidRPr="002A0FD7">
        <w:rPr>
          <w:rFonts w:ascii="Arial" w:hAnsi="Arial" w:cs="Arial"/>
          <w:b/>
        </w:rPr>
        <w:fldChar w:fldCharType="end"/>
      </w:r>
    </w:p>
    <w:p w14:paraId="345007EA" w14:textId="1C917478" w:rsidR="007A71D3" w:rsidRPr="002A0FD7" w:rsidRDefault="007A71D3" w:rsidP="007A71D3">
      <w:pPr>
        <w:pStyle w:val="DotPoint"/>
        <w:rPr>
          <w:rFonts w:ascii="Arial" w:hAnsi="Arial" w:cs="Arial"/>
          <w:lang w:eastAsia="en-AU"/>
        </w:rPr>
      </w:pPr>
      <w:r w:rsidRPr="002A0FD7">
        <w:rPr>
          <w:rFonts w:ascii="Arial" w:hAnsi="Arial" w:cs="Arial"/>
          <w:b/>
        </w:rPr>
        <w:fldChar w:fldCharType="begin"/>
      </w:r>
      <w:r w:rsidRPr="002A0FD7">
        <w:rPr>
          <w:rFonts w:ascii="Arial" w:hAnsi="Arial" w:cs="Arial"/>
          <w:b/>
        </w:rPr>
        <w:instrText xml:space="preserve"> REF _Ref41152741 \h  \* MERGEFORMAT </w:instrText>
      </w:r>
      <w:r w:rsidRPr="002A0FD7">
        <w:rPr>
          <w:rFonts w:ascii="Arial" w:hAnsi="Arial" w:cs="Arial"/>
          <w:b/>
        </w:rPr>
      </w:r>
      <w:r w:rsidRPr="002A0FD7">
        <w:rPr>
          <w:rFonts w:ascii="Arial" w:hAnsi="Arial" w:cs="Arial"/>
          <w:b/>
        </w:rPr>
        <w:fldChar w:fldCharType="separate"/>
      </w:r>
      <w:r w:rsidR="00D33FAD" w:rsidRPr="00D33FAD">
        <w:rPr>
          <w:rFonts w:ascii="Arial" w:hAnsi="Arial" w:cs="Arial"/>
          <w:b/>
        </w:rPr>
        <w:t>Short Notice Cancellations</w:t>
      </w:r>
      <w:r w:rsidRPr="002A0FD7">
        <w:rPr>
          <w:rFonts w:ascii="Arial" w:hAnsi="Arial" w:cs="Arial"/>
          <w:b/>
        </w:rPr>
        <w:fldChar w:fldCharType="end"/>
      </w:r>
    </w:p>
    <w:p w14:paraId="7D4C6343" w14:textId="502252A8" w:rsidR="007A71D3" w:rsidRPr="002A0FD7" w:rsidRDefault="007A71D3" w:rsidP="007A71D3">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rPr>
        <w:instrText xml:space="preserve"> REF _Ref41152752 \h </w:instrText>
      </w:r>
      <w:r w:rsidRPr="002A0FD7">
        <w:rPr>
          <w:rFonts w:ascii="Arial" w:hAnsi="Arial" w:cs="Arial"/>
          <w:b/>
          <w:lang w:eastAsia="en-AU"/>
        </w:rPr>
        <w:instrText xml:space="preserve">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NDIA Requested Reports</w:t>
      </w:r>
      <w:r w:rsidRPr="002A0FD7">
        <w:rPr>
          <w:rFonts w:ascii="Arial" w:hAnsi="Arial" w:cs="Arial"/>
          <w:b/>
          <w:lang w:eastAsia="en-AU"/>
        </w:rPr>
        <w:fldChar w:fldCharType="end"/>
      </w:r>
      <w:r w:rsidRPr="002A0FD7">
        <w:rPr>
          <w:rFonts w:ascii="Arial" w:hAnsi="Arial" w:cs="Arial"/>
          <w:lang w:eastAsia="en-AU"/>
        </w:rPr>
        <w:t>.</w:t>
      </w:r>
    </w:p>
    <w:p w14:paraId="7688F793" w14:textId="77777777" w:rsidR="007A71D3" w:rsidRPr="002A0FD7" w:rsidRDefault="007A71D3" w:rsidP="007A71D3">
      <w:pPr>
        <w:rPr>
          <w:rFonts w:ascii="Arial" w:hAnsi="Arial" w:cs="Arial"/>
          <w:lang w:eastAsia="en-AU"/>
        </w:rPr>
      </w:pPr>
      <w:r w:rsidRPr="002A0FD7">
        <w:rPr>
          <w:rFonts w:ascii="Arial" w:hAnsi="Arial" w:cs="Arial"/>
          <w:lang w:eastAsia="en-AU"/>
        </w:rPr>
        <w:t>Providers of this support can also</w:t>
      </w:r>
      <w:r w:rsidRPr="002A0FD7">
        <w:rPr>
          <w:rFonts w:ascii="Arial" w:hAnsi="Arial" w:cs="Arial"/>
          <w:color w:val="00B050"/>
          <w:lang w:eastAsia="en-AU"/>
        </w:rPr>
        <w:t xml:space="preserve"> </w:t>
      </w:r>
      <w:r w:rsidR="00D16557" w:rsidRPr="002A0FD7">
        <w:rPr>
          <w:rFonts w:ascii="Arial" w:hAnsi="Arial" w:cs="Arial"/>
          <w:lang w:eastAsia="en-AU"/>
        </w:rPr>
        <w:t>claim for the costs of</w:t>
      </w:r>
    </w:p>
    <w:p w14:paraId="7F8EB484" w14:textId="26C1575E" w:rsidR="007A71D3" w:rsidRPr="002A0FD7" w:rsidRDefault="007A71D3" w:rsidP="007A71D3">
      <w:pPr>
        <w:pStyle w:val="DotPoint"/>
        <w:rPr>
          <w:rFonts w:ascii="Arial" w:hAnsi="Arial" w:cs="Arial"/>
          <w:lang w:eastAsia="en-AU"/>
        </w:rPr>
      </w:pPr>
      <w:r w:rsidRPr="002A0FD7">
        <w:rPr>
          <w:rFonts w:ascii="Arial" w:hAnsi="Arial" w:cs="Arial"/>
          <w:b/>
          <w:lang w:eastAsia="en-AU"/>
        </w:rPr>
        <w:fldChar w:fldCharType="begin"/>
      </w:r>
      <w:r w:rsidRPr="002A0FD7">
        <w:rPr>
          <w:rFonts w:ascii="Arial" w:hAnsi="Arial" w:cs="Arial"/>
          <w:b/>
          <w:lang w:eastAsia="en-AU"/>
        </w:rPr>
        <w:instrText xml:space="preserve"> REF _Ref41312502 \h  \* MERGEFORMAT </w:instrText>
      </w:r>
      <w:r w:rsidRPr="002A0FD7">
        <w:rPr>
          <w:rFonts w:ascii="Arial" w:hAnsi="Arial" w:cs="Arial"/>
          <w:b/>
          <w:lang w:eastAsia="en-AU"/>
        </w:rPr>
      </w:r>
      <w:r w:rsidRPr="002A0FD7">
        <w:rPr>
          <w:rFonts w:ascii="Arial" w:hAnsi="Arial" w:cs="Arial"/>
          <w:b/>
          <w:lang w:eastAsia="en-AU"/>
        </w:rPr>
        <w:fldChar w:fldCharType="separate"/>
      </w:r>
      <w:r w:rsidR="00D33FAD" w:rsidRPr="00D33FAD">
        <w:rPr>
          <w:rFonts w:ascii="Arial" w:hAnsi="Arial" w:cs="Arial"/>
          <w:b/>
        </w:rPr>
        <w:t>Provider Travel - Non-Labour Costs</w:t>
      </w:r>
      <w:r w:rsidRPr="002A0FD7">
        <w:rPr>
          <w:rFonts w:ascii="Arial" w:hAnsi="Arial" w:cs="Arial"/>
          <w:b/>
          <w:lang w:eastAsia="en-AU"/>
        </w:rPr>
        <w:fldChar w:fldCharType="end"/>
      </w:r>
      <w:r w:rsidRPr="002A0FD7">
        <w:rPr>
          <w:rFonts w:ascii="Arial" w:hAnsi="Arial" w:cs="Arial"/>
          <w:b/>
          <w:lang w:eastAsia="en-AU"/>
        </w:rPr>
        <w:t xml:space="preserve"> </w:t>
      </w:r>
      <w:r w:rsidR="0032505D" w:rsidRPr="002A0FD7">
        <w:rPr>
          <w:rFonts w:ascii="Arial" w:hAnsi="Arial" w:cs="Arial"/>
          <w:lang w:eastAsia="en-AU"/>
        </w:rPr>
        <w:t>using support item 15_799_0106</w:t>
      </w:r>
      <w:r w:rsidRPr="002A0FD7">
        <w:rPr>
          <w:rFonts w:ascii="Arial" w:hAnsi="Arial" w:cs="Arial"/>
          <w:lang w:eastAsia="en-AU"/>
        </w:rPr>
        <w:t xml:space="preserve">_1_3 or </w:t>
      </w:r>
      <w:r w:rsidR="0032505D" w:rsidRPr="002A0FD7">
        <w:rPr>
          <w:rFonts w:ascii="Arial" w:hAnsi="Arial" w:cs="Arial"/>
          <w:lang w:eastAsia="en-AU"/>
        </w:rPr>
        <w:t xml:space="preserve">15_799_0117_1_3 </w:t>
      </w:r>
      <w:r w:rsidR="00EC1543" w:rsidRPr="002A0FD7">
        <w:rPr>
          <w:rFonts w:ascii="Arial" w:hAnsi="Arial" w:cs="Arial"/>
          <w:lang w:eastAsia="en-AU"/>
        </w:rPr>
        <w:t xml:space="preserve">or </w:t>
      </w:r>
      <w:r w:rsidR="0032505D" w:rsidRPr="002A0FD7">
        <w:rPr>
          <w:rFonts w:ascii="Arial" w:hAnsi="Arial" w:cs="Arial"/>
          <w:lang w:eastAsia="en-AU"/>
        </w:rPr>
        <w:t>1</w:t>
      </w:r>
      <w:r w:rsidRPr="002A0FD7">
        <w:rPr>
          <w:rFonts w:ascii="Arial" w:hAnsi="Arial" w:cs="Arial"/>
          <w:lang w:eastAsia="en-AU"/>
        </w:rPr>
        <w:t>5_799_0135_1_3</w:t>
      </w:r>
      <w:r w:rsidR="00D16557" w:rsidRPr="002A0FD7">
        <w:rPr>
          <w:rFonts w:ascii="Arial" w:hAnsi="Arial" w:cs="Arial"/>
          <w:lang w:eastAsia="en-AU"/>
        </w:rPr>
        <w:t>, depending their Registration Group</w:t>
      </w:r>
      <w:r w:rsidRPr="002A0FD7">
        <w:rPr>
          <w:rFonts w:ascii="Arial" w:hAnsi="Arial" w:cs="Arial"/>
        </w:rPr>
        <w:t>.</w:t>
      </w:r>
    </w:p>
    <w:p w14:paraId="20B01E5F" w14:textId="77777777" w:rsidR="0032505D" w:rsidRPr="002A0FD7" w:rsidRDefault="004939C7" w:rsidP="004939C7">
      <w:pPr>
        <w:rPr>
          <w:rFonts w:ascii="Arial" w:hAnsi="Arial" w:cs="Arial"/>
        </w:rPr>
      </w:pPr>
      <w:r w:rsidRPr="002A0FD7">
        <w:rPr>
          <w:rFonts w:ascii="Arial" w:eastAsia="Times New Roman" w:hAnsi="Arial" w:cs="Arial"/>
          <w:color w:val="000000"/>
          <w:szCs w:val="18"/>
          <w:lang w:eastAsia="en-AU"/>
        </w:rPr>
        <w:t>These support items are subject to price limits.</w:t>
      </w:r>
      <w:r w:rsidR="00651DF4" w:rsidRPr="002A0FD7"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861"/>
        <w:gridCol w:w="3786"/>
        <w:gridCol w:w="899"/>
        <w:gridCol w:w="1284"/>
        <w:gridCol w:w="899"/>
        <w:gridCol w:w="899"/>
      </w:tblGrid>
      <w:tr w:rsidR="003A2FD0" w:rsidRPr="002A0FD7" w14:paraId="52261FAE"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14:paraId="16109524" w14:textId="77777777" w:rsidR="003A2FD0" w:rsidRPr="002A0FD7" w:rsidRDefault="003A2FD0" w:rsidP="00B92542">
            <w:pPr>
              <w:rPr>
                <w:rFonts w:ascii="Arial" w:eastAsia="Times New Roman" w:hAnsi="Arial" w:cs="Arial"/>
                <w:szCs w:val="16"/>
                <w:lang w:eastAsia="en-AU"/>
              </w:rPr>
            </w:pPr>
          </w:p>
        </w:tc>
        <w:tc>
          <w:tcPr>
            <w:tcW w:w="1966" w:type="pct"/>
            <w:vAlign w:val="center"/>
          </w:tcPr>
          <w:p w14:paraId="15363895" w14:textId="77777777" w:rsidR="003A2FD0" w:rsidRPr="002A0FD7" w:rsidRDefault="003A2FD0" w:rsidP="00B92542">
            <w:pPr>
              <w:rPr>
                <w:rFonts w:ascii="Arial" w:eastAsia="Times New Roman" w:hAnsi="Arial" w:cs="Arial"/>
                <w:szCs w:val="16"/>
                <w:lang w:eastAsia="en-AU"/>
              </w:rPr>
            </w:pPr>
          </w:p>
        </w:tc>
        <w:tc>
          <w:tcPr>
            <w:tcW w:w="467" w:type="pct"/>
            <w:vAlign w:val="center"/>
          </w:tcPr>
          <w:p w14:paraId="5C256FF0" w14:textId="77777777" w:rsidR="003A2FD0" w:rsidRPr="002A0FD7" w:rsidRDefault="003A2FD0" w:rsidP="00B92542">
            <w:pPr>
              <w:jc w:val="center"/>
              <w:rPr>
                <w:rFonts w:ascii="Arial" w:eastAsia="Times New Roman" w:hAnsi="Arial" w:cs="Arial"/>
                <w:szCs w:val="16"/>
                <w:lang w:eastAsia="en-AU"/>
              </w:rPr>
            </w:pPr>
          </w:p>
        </w:tc>
        <w:tc>
          <w:tcPr>
            <w:tcW w:w="667" w:type="pct"/>
            <w:vAlign w:val="center"/>
          </w:tcPr>
          <w:p w14:paraId="234432CA" w14:textId="77777777" w:rsidR="003A2FD0" w:rsidRPr="002A0FD7" w:rsidRDefault="003A2FD0" w:rsidP="00B92542">
            <w:pPr>
              <w:jc w:val="center"/>
              <w:rPr>
                <w:rFonts w:ascii="Arial" w:eastAsia="Times New Roman" w:hAnsi="Arial" w:cs="Arial"/>
                <w:szCs w:val="16"/>
                <w:lang w:eastAsia="en-AU"/>
              </w:rPr>
            </w:pPr>
          </w:p>
        </w:tc>
        <w:tc>
          <w:tcPr>
            <w:tcW w:w="467" w:type="pct"/>
            <w:vAlign w:val="center"/>
          </w:tcPr>
          <w:p w14:paraId="0A5D38BE" w14:textId="19FC316D" w:rsidR="003A2FD0" w:rsidRPr="002A0FD7" w:rsidRDefault="003A2FD0"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467" w:type="pct"/>
            <w:vAlign w:val="center"/>
          </w:tcPr>
          <w:p w14:paraId="35567DD5" w14:textId="77777777" w:rsidR="003A2FD0" w:rsidRPr="002A0FD7" w:rsidRDefault="003A2FD0" w:rsidP="00B92542">
            <w:pPr>
              <w:jc w:val="center"/>
              <w:rPr>
                <w:rFonts w:ascii="Arial" w:eastAsia="Times New Roman" w:hAnsi="Arial" w:cs="Arial"/>
                <w:szCs w:val="16"/>
                <w:lang w:eastAsia="en-AU"/>
              </w:rPr>
            </w:pPr>
          </w:p>
        </w:tc>
      </w:tr>
      <w:tr w:rsidR="007A71D3" w:rsidRPr="002A0FD7" w14:paraId="768F2F4D" w14:textId="7777777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14:paraId="232BFEA4" w14:textId="77777777" w:rsidR="007A71D3" w:rsidRPr="002A0FD7" w:rsidRDefault="007A71D3" w:rsidP="00B92542">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966" w:type="pct"/>
            <w:vAlign w:val="center"/>
          </w:tcPr>
          <w:p w14:paraId="69D49AFD" w14:textId="77777777" w:rsidR="007A71D3" w:rsidRPr="002A0FD7" w:rsidRDefault="007A71D3" w:rsidP="00B92542">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467" w:type="pct"/>
            <w:vAlign w:val="center"/>
          </w:tcPr>
          <w:p w14:paraId="1C4ACBB5" w14:textId="77777777" w:rsidR="007A71D3" w:rsidRPr="002A0FD7" w:rsidRDefault="007A71D3"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667" w:type="pct"/>
            <w:vAlign w:val="center"/>
          </w:tcPr>
          <w:p w14:paraId="7C759287" w14:textId="77777777" w:rsidR="007A71D3" w:rsidRPr="002A0FD7" w:rsidRDefault="007A71D3"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467" w:type="pct"/>
            <w:vAlign w:val="center"/>
          </w:tcPr>
          <w:p w14:paraId="45833297" w14:textId="77777777" w:rsidR="007A71D3" w:rsidRPr="002A0FD7" w:rsidRDefault="007A71D3"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467" w:type="pct"/>
            <w:vAlign w:val="center"/>
          </w:tcPr>
          <w:p w14:paraId="553893E9" w14:textId="77777777" w:rsidR="007A71D3" w:rsidRPr="002A0FD7" w:rsidRDefault="007A71D3" w:rsidP="00B92542">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1A6CEC" w:rsidRPr="002A0FD7" w14:paraId="117F5FAE" w14:textId="77777777" w:rsidTr="00981424">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6E169F1F"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15_035_0106_1_3</w:t>
            </w:r>
          </w:p>
        </w:tc>
        <w:tc>
          <w:tcPr>
            <w:tcW w:w="1966" w:type="pct"/>
            <w:vAlign w:val="center"/>
          </w:tcPr>
          <w:p w14:paraId="74E355BB"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Assistance With Decision Making, Daily Planning and Budgeting</w:t>
            </w:r>
          </w:p>
          <w:p w14:paraId="505CCF4F" w14:textId="77777777" w:rsidR="001A6CEC" w:rsidRPr="002A0FD7" w:rsidRDefault="001A6CEC" w:rsidP="001A6CEC">
            <w:pPr>
              <w:pStyle w:val="ListParagraph"/>
              <w:numPr>
                <w:ilvl w:val="0"/>
                <w:numId w:val="15"/>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467" w:type="pct"/>
            <w:vAlign w:val="center"/>
          </w:tcPr>
          <w:p w14:paraId="1389E497" w14:textId="77777777" w:rsidR="001A6CEC" w:rsidRPr="002A0FD7" w:rsidRDefault="001A6CEC" w:rsidP="001A6CE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667" w:type="pct"/>
          </w:tcPr>
          <w:p w14:paraId="3F9A0B91" w14:textId="77777777" w:rsidR="001A6CEC" w:rsidRPr="002A0FD7" w:rsidRDefault="001A6CEC" w:rsidP="001A6CEC">
            <w:pPr>
              <w:jc w:val="center"/>
            </w:pPr>
            <w:r w:rsidRPr="002A0FD7">
              <w:t xml:space="preserve"> $55.47</w:t>
            </w:r>
          </w:p>
          <w:p w14:paraId="2C1334FF" w14:textId="1BD0F0E7" w:rsidR="001A6CEC" w:rsidRPr="002A0FD7" w:rsidRDefault="001A6CEC" w:rsidP="001A6CEC">
            <w:pPr>
              <w:jc w:val="center"/>
              <w:rPr>
                <w:rFonts w:ascii="Arial" w:hAnsi="Arial" w:cs="Arial"/>
                <w:szCs w:val="16"/>
              </w:rPr>
            </w:pPr>
          </w:p>
        </w:tc>
        <w:tc>
          <w:tcPr>
            <w:tcW w:w="467" w:type="pct"/>
          </w:tcPr>
          <w:p w14:paraId="77E4E0B1" w14:textId="39B68345" w:rsidR="001A6CEC" w:rsidRPr="002A0FD7" w:rsidRDefault="001A6CEC" w:rsidP="001A6CEC">
            <w:pPr>
              <w:jc w:val="center"/>
              <w:rPr>
                <w:rFonts w:ascii="Arial" w:hAnsi="Arial" w:cs="Arial"/>
                <w:szCs w:val="16"/>
              </w:rPr>
            </w:pPr>
            <w:r w:rsidRPr="002A0FD7">
              <w:t xml:space="preserve"> $77.66 </w:t>
            </w:r>
          </w:p>
        </w:tc>
        <w:tc>
          <w:tcPr>
            <w:tcW w:w="467" w:type="pct"/>
          </w:tcPr>
          <w:p w14:paraId="228CE023" w14:textId="29D6AE22" w:rsidR="001A6CEC" w:rsidRPr="002A0FD7" w:rsidRDefault="001A6CEC" w:rsidP="001A6CEC">
            <w:pPr>
              <w:jc w:val="center"/>
              <w:rPr>
                <w:rFonts w:ascii="Arial" w:hAnsi="Arial" w:cs="Arial"/>
                <w:szCs w:val="16"/>
              </w:rPr>
            </w:pPr>
            <w:r w:rsidRPr="002A0FD7">
              <w:t xml:space="preserve"> $83.21 </w:t>
            </w:r>
          </w:p>
        </w:tc>
      </w:tr>
      <w:tr w:rsidR="001A6CEC" w:rsidRPr="002A0FD7" w14:paraId="3E425D49" w14:textId="77777777" w:rsidTr="00981424">
        <w:tc>
          <w:tcPr>
            <w:tcW w:w="966" w:type="pct"/>
            <w:vAlign w:val="center"/>
          </w:tcPr>
          <w:p w14:paraId="5E865C31"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15_037_0117_1_3</w:t>
            </w:r>
          </w:p>
        </w:tc>
        <w:tc>
          <w:tcPr>
            <w:tcW w:w="1966" w:type="pct"/>
            <w:vAlign w:val="center"/>
          </w:tcPr>
          <w:p w14:paraId="638BB6AA" w14:textId="77777777" w:rsidR="001A6CEC" w:rsidRPr="002A0FD7" w:rsidRDefault="001A6CEC" w:rsidP="001A6CEC">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Skill Development And Training to increase independence, including Public Transport Training</w:t>
            </w:r>
          </w:p>
          <w:p w14:paraId="01EB830F" w14:textId="77777777" w:rsidR="001A6CEC" w:rsidRPr="002A0FD7" w:rsidRDefault="001A6CEC" w:rsidP="001A6CEC">
            <w:pPr>
              <w:pStyle w:val="ListParagraph"/>
              <w:numPr>
                <w:ilvl w:val="0"/>
                <w:numId w:val="15"/>
              </w:numPr>
              <w:contextualSpacing w:val="0"/>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Individual training provided in the home for general life skills to increase independence.</w:t>
            </w:r>
          </w:p>
        </w:tc>
        <w:tc>
          <w:tcPr>
            <w:tcW w:w="467" w:type="pct"/>
            <w:vAlign w:val="center"/>
          </w:tcPr>
          <w:p w14:paraId="430F8E1F" w14:textId="77777777" w:rsidR="001A6CEC" w:rsidRPr="002A0FD7" w:rsidRDefault="001A6CEC" w:rsidP="001A6CE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667" w:type="pct"/>
          </w:tcPr>
          <w:p w14:paraId="6F067FA2" w14:textId="77777777" w:rsidR="001A6CEC" w:rsidRPr="002A0FD7" w:rsidRDefault="001A6CEC" w:rsidP="001A6CEC">
            <w:pPr>
              <w:jc w:val="center"/>
            </w:pPr>
            <w:r w:rsidRPr="002A0FD7">
              <w:t xml:space="preserve"> $55.47</w:t>
            </w:r>
          </w:p>
          <w:p w14:paraId="46CC1388" w14:textId="2BE30D71" w:rsidR="001A6CEC" w:rsidRPr="002A0FD7" w:rsidRDefault="001A6CEC" w:rsidP="001A6CEC">
            <w:pPr>
              <w:jc w:val="center"/>
              <w:rPr>
                <w:rFonts w:ascii="Arial" w:eastAsia="Times New Roman" w:hAnsi="Arial" w:cs="Arial"/>
                <w:color w:val="000000"/>
                <w:szCs w:val="16"/>
                <w:lang w:eastAsia="en-AU"/>
              </w:rPr>
            </w:pPr>
          </w:p>
        </w:tc>
        <w:tc>
          <w:tcPr>
            <w:tcW w:w="467" w:type="pct"/>
          </w:tcPr>
          <w:p w14:paraId="1E1611D7" w14:textId="40877FA4" w:rsidR="001A6CEC" w:rsidRPr="002A0FD7" w:rsidRDefault="001A6CEC" w:rsidP="001A6CEC">
            <w:pPr>
              <w:jc w:val="center"/>
              <w:rPr>
                <w:rFonts w:ascii="Arial" w:hAnsi="Arial" w:cs="Arial"/>
                <w:color w:val="FF0000"/>
                <w:szCs w:val="16"/>
              </w:rPr>
            </w:pPr>
            <w:r w:rsidRPr="002A0FD7">
              <w:t xml:space="preserve"> $77.66 </w:t>
            </w:r>
          </w:p>
        </w:tc>
        <w:tc>
          <w:tcPr>
            <w:tcW w:w="467" w:type="pct"/>
          </w:tcPr>
          <w:p w14:paraId="4FB718E1" w14:textId="29389D62" w:rsidR="001A6CEC" w:rsidRPr="002A0FD7" w:rsidRDefault="001A6CEC" w:rsidP="001A6CEC">
            <w:pPr>
              <w:jc w:val="center"/>
              <w:rPr>
                <w:rFonts w:ascii="Arial" w:hAnsi="Arial" w:cs="Arial"/>
                <w:color w:val="FF0000"/>
                <w:szCs w:val="16"/>
              </w:rPr>
            </w:pPr>
            <w:r w:rsidRPr="002A0FD7">
              <w:t xml:space="preserve"> $83.21 </w:t>
            </w:r>
          </w:p>
        </w:tc>
      </w:tr>
      <w:tr w:rsidR="001A6CEC" w:rsidRPr="002A0FD7" w14:paraId="0BB3FF56" w14:textId="77777777" w:rsidTr="00981424">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1301826E" w14:textId="77777777" w:rsidR="001A6CEC" w:rsidRPr="002A0FD7" w:rsidRDefault="001A6CEC" w:rsidP="001A6CEC">
            <w:pPr>
              <w:rPr>
                <w:rFonts w:ascii="Arial" w:eastAsia="Times New Roman" w:hAnsi="Arial" w:cs="Arial"/>
                <w:szCs w:val="16"/>
                <w:lang w:eastAsia="en-AU"/>
              </w:rPr>
            </w:pPr>
            <w:r w:rsidRPr="002A0FD7">
              <w:rPr>
                <w:rFonts w:ascii="Arial" w:eastAsia="Times New Roman" w:hAnsi="Arial" w:cs="Arial"/>
                <w:szCs w:val="16"/>
                <w:lang w:eastAsia="en-AU"/>
              </w:rPr>
              <w:t>15_038_0117_1_3</w:t>
            </w:r>
          </w:p>
        </w:tc>
        <w:tc>
          <w:tcPr>
            <w:tcW w:w="1966" w:type="pct"/>
            <w:vAlign w:val="center"/>
          </w:tcPr>
          <w:p w14:paraId="3BF55F52" w14:textId="77777777" w:rsidR="001A6CEC" w:rsidRPr="002A0FD7" w:rsidRDefault="001A6CEC" w:rsidP="001A6CEC">
            <w:pPr>
              <w:rPr>
                <w:rFonts w:ascii="Arial" w:eastAsia="Times New Roman" w:hAnsi="Arial" w:cs="Arial"/>
                <w:szCs w:val="16"/>
                <w:lang w:eastAsia="en-AU"/>
              </w:rPr>
            </w:pPr>
            <w:r w:rsidRPr="002A0FD7">
              <w:rPr>
                <w:rFonts w:ascii="Arial" w:eastAsia="Times New Roman" w:hAnsi="Arial" w:cs="Arial"/>
                <w:szCs w:val="16"/>
                <w:lang w:eastAsia="en-AU"/>
              </w:rPr>
              <w:t>Training For Carers/Parents</w:t>
            </w:r>
          </w:p>
          <w:p w14:paraId="4F56B0D1" w14:textId="77777777" w:rsidR="001A6CEC" w:rsidRPr="002A0FD7" w:rsidRDefault="001A6CEC" w:rsidP="001A6CEC">
            <w:pPr>
              <w:pStyle w:val="ListParagraph"/>
              <w:numPr>
                <w:ilvl w:val="0"/>
                <w:numId w:val="15"/>
              </w:numPr>
              <w:contextualSpacing w:val="0"/>
              <w:rPr>
                <w:rFonts w:ascii="Arial" w:eastAsia="Times New Roman" w:hAnsi="Arial" w:cs="Arial"/>
                <w:szCs w:val="16"/>
                <w:lang w:eastAsia="en-AU"/>
              </w:rPr>
            </w:pPr>
            <w:r w:rsidRPr="002A0FD7">
              <w:rPr>
                <w:rFonts w:ascii="Arial" w:eastAsia="Times New Roman" w:hAnsi="Arial" w:cs="Arial"/>
                <w:szCs w:val="16"/>
                <w:lang w:eastAsia="en-AU"/>
              </w:rPr>
              <w:t>Training for carers in matters related to caring for a person with disability.</w:t>
            </w:r>
          </w:p>
        </w:tc>
        <w:tc>
          <w:tcPr>
            <w:tcW w:w="467" w:type="pct"/>
            <w:vAlign w:val="center"/>
          </w:tcPr>
          <w:p w14:paraId="4BCA2E92" w14:textId="77777777" w:rsidR="001A6CEC" w:rsidRPr="002A0FD7" w:rsidRDefault="001A6CEC" w:rsidP="001A6CE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667" w:type="pct"/>
          </w:tcPr>
          <w:p w14:paraId="180652AE" w14:textId="77777777" w:rsidR="001A6CEC" w:rsidRPr="002A0FD7" w:rsidRDefault="001A6CEC" w:rsidP="001A6CEC">
            <w:pPr>
              <w:jc w:val="center"/>
            </w:pPr>
            <w:r w:rsidRPr="002A0FD7">
              <w:t xml:space="preserve"> $63.21</w:t>
            </w:r>
          </w:p>
          <w:p w14:paraId="26697F6B" w14:textId="7BFA742B" w:rsidR="001A6CEC" w:rsidRPr="002A0FD7" w:rsidRDefault="001A6CEC" w:rsidP="001A6CEC">
            <w:pPr>
              <w:jc w:val="center"/>
              <w:rPr>
                <w:rFonts w:ascii="Arial" w:eastAsia="Times New Roman" w:hAnsi="Arial" w:cs="Arial"/>
                <w:color w:val="000000"/>
                <w:szCs w:val="16"/>
                <w:lang w:eastAsia="en-AU"/>
              </w:rPr>
            </w:pPr>
          </w:p>
        </w:tc>
        <w:tc>
          <w:tcPr>
            <w:tcW w:w="467" w:type="pct"/>
          </w:tcPr>
          <w:p w14:paraId="3849E052" w14:textId="1BDED8EC" w:rsidR="001A6CEC" w:rsidRPr="002A0FD7" w:rsidRDefault="001A6CEC" w:rsidP="001A6CEC">
            <w:pPr>
              <w:jc w:val="center"/>
              <w:rPr>
                <w:rFonts w:ascii="Arial" w:hAnsi="Arial" w:cs="Arial"/>
                <w:color w:val="FF0000"/>
                <w:szCs w:val="16"/>
              </w:rPr>
            </w:pPr>
            <w:r w:rsidRPr="002A0FD7">
              <w:t xml:space="preserve"> $88.49 </w:t>
            </w:r>
          </w:p>
        </w:tc>
        <w:tc>
          <w:tcPr>
            <w:tcW w:w="467" w:type="pct"/>
          </w:tcPr>
          <w:p w14:paraId="052F8954" w14:textId="4F348DA1" w:rsidR="001A6CEC" w:rsidRPr="002A0FD7" w:rsidRDefault="001A6CEC" w:rsidP="001A6CEC">
            <w:pPr>
              <w:jc w:val="center"/>
              <w:rPr>
                <w:rFonts w:ascii="Arial" w:hAnsi="Arial" w:cs="Arial"/>
                <w:color w:val="FF0000"/>
                <w:szCs w:val="16"/>
              </w:rPr>
            </w:pPr>
            <w:r w:rsidRPr="002A0FD7">
              <w:t xml:space="preserve"> $94.82 </w:t>
            </w:r>
          </w:p>
        </w:tc>
      </w:tr>
      <w:tr w:rsidR="003F070C" w:rsidRPr="002A0FD7" w14:paraId="45899D50" w14:textId="77777777" w:rsidTr="003F070C">
        <w:tc>
          <w:tcPr>
            <w:tcW w:w="966" w:type="pct"/>
            <w:vAlign w:val="center"/>
          </w:tcPr>
          <w:p w14:paraId="135732FA" w14:textId="77777777" w:rsidR="003F070C" w:rsidRPr="002A0FD7" w:rsidRDefault="003F070C" w:rsidP="003F070C">
            <w:pPr>
              <w:rPr>
                <w:rFonts w:ascii="Arial" w:eastAsia="Times New Roman" w:hAnsi="Arial" w:cs="Arial"/>
                <w:szCs w:val="16"/>
                <w:lang w:eastAsia="en-AU"/>
              </w:rPr>
            </w:pPr>
            <w:r w:rsidRPr="002A0FD7">
              <w:rPr>
                <w:rFonts w:ascii="Arial" w:eastAsia="Times New Roman" w:hAnsi="Arial" w:cs="Arial"/>
                <w:szCs w:val="16"/>
                <w:lang w:eastAsia="en-AU"/>
              </w:rPr>
              <w:t>15_047_0135_1_3</w:t>
            </w:r>
          </w:p>
        </w:tc>
        <w:tc>
          <w:tcPr>
            <w:tcW w:w="1966" w:type="pct"/>
            <w:vAlign w:val="center"/>
          </w:tcPr>
          <w:p w14:paraId="134B6528" w14:textId="77777777" w:rsidR="003F070C" w:rsidRPr="002A0FD7" w:rsidRDefault="003F070C" w:rsidP="003F070C">
            <w:pPr>
              <w:rPr>
                <w:rFonts w:ascii="Arial" w:eastAsia="Times New Roman" w:hAnsi="Arial" w:cs="Arial"/>
                <w:szCs w:val="16"/>
                <w:lang w:eastAsia="en-AU"/>
              </w:rPr>
            </w:pPr>
            <w:r w:rsidRPr="002A0FD7">
              <w:rPr>
                <w:rFonts w:ascii="Arial" w:eastAsia="Times New Roman" w:hAnsi="Arial" w:cs="Arial"/>
                <w:szCs w:val="16"/>
                <w:lang w:eastAsia="en-AU"/>
              </w:rPr>
              <w:t>Selection and/or Manufacture of Customised or Wearable Technology</w:t>
            </w:r>
          </w:p>
        </w:tc>
        <w:tc>
          <w:tcPr>
            <w:tcW w:w="467" w:type="pct"/>
            <w:vAlign w:val="center"/>
          </w:tcPr>
          <w:p w14:paraId="4E747C2F" w14:textId="77777777" w:rsidR="003F070C" w:rsidRPr="002A0FD7" w:rsidRDefault="003F070C" w:rsidP="003F070C">
            <w:pPr>
              <w:jc w:val="cente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Hour</w:t>
            </w:r>
          </w:p>
        </w:tc>
        <w:tc>
          <w:tcPr>
            <w:tcW w:w="667" w:type="pct"/>
            <w:vAlign w:val="center"/>
          </w:tcPr>
          <w:p w14:paraId="65CCE9F1" w14:textId="77777777" w:rsidR="003F070C" w:rsidRPr="002A0FD7" w:rsidRDefault="003F070C" w:rsidP="003F070C">
            <w:pPr>
              <w:jc w:val="center"/>
              <w:rPr>
                <w:rFonts w:ascii="Arial" w:eastAsia="Times New Roman" w:hAnsi="Arial" w:cs="Arial"/>
                <w:color w:val="000000"/>
                <w:szCs w:val="16"/>
                <w:lang w:eastAsia="en-AU"/>
              </w:rPr>
            </w:pPr>
            <w:r w:rsidRPr="002A0FD7">
              <w:t>$193.99</w:t>
            </w:r>
          </w:p>
        </w:tc>
        <w:tc>
          <w:tcPr>
            <w:tcW w:w="467" w:type="pct"/>
            <w:vAlign w:val="center"/>
          </w:tcPr>
          <w:p w14:paraId="0137BEB6" w14:textId="77777777" w:rsidR="003F070C" w:rsidRPr="002A0FD7" w:rsidRDefault="003F070C" w:rsidP="003F070C">
            <w:pPr>
              <w:jc w:val="center"/>
              <w:rPr>
                <w:rFonts w:ascii="Arial" w:hAnsi="Arial" w:cs="Arial"/>
                <w:color w:val="FF0000"/>
                <w:szCs w:val="16"/>
              </w:rPr>
            </w:pPr>
            <w:r w:rsidRPr="002A0FD7">
              <w:t>$271.59</w:t>
            </w:r>
          </w:p>
        </w:tc>
        <w:tc>
          <w:tcPr>
            <w:tcW w:w="467" w:type="pct"/>
            <w:vAlign w:val="center"/>
          </w:tcPr>
          <w:p w14:paraId="529BFEC5" w14:textId="77777777" w:rsidR="003F070C" w:rsidRPr="002A0FD7" w:rsidRDefault="003F070C" w:rsidP="003F070C">
            <w:pPr>
              <w:jc w:val="center"/>
              <w:rPr>
                <w:rFonts w:ascii="Arial" w:hAnsi="Arial" w:cs="Arial"/>
                <w:color w:val="FF0000"/>
                <w:szCs w:val="16"/>
              </w:rPr>
            </w:pPr>
            <w:r w:rsidRPr="002A0FD7">
              <w:t>$290.99</w:t>
            </w:r>
          </w:p>
        </w:tc>
      </w:tr>
    </w:tbl>
    <w:p w14:paraId="2B1F5C80" w14:textId="77777777" w:rsidR="004F447D" w:rsidRPr="002A0FD7" w:rsidRDefault="004F447D">
      <w:pPr>
        <w:rPr>
          <w:rFonts w:ascii="Arial" w:eastAsia="Times New Roman" w:hAnsi="Arial" w:cs="Arial"/>
          <w:b/>
          <w:sz w:val="28"/>
          <w:szCs w:val="28"/>
        </w:rPr>
      </w:pPr>
      <w:bookmarkStart w:id="647" w:name="_Toc41159172"/>
      <w:bookmarkStart w:id="648" w:name="_Ref43894617"/>
      <w:r w:rsidRPr="002A0FD7">
        <w:br w:type="page"/>
      </w:r>
    </w:p>
    <w:p w14:paraId="4B64F1E2" w14:textId="74318745" w:rsidR="00C20DC1" w:rsidRPr="002A0FD7" w:rsidRDefault="00FE78AC" w:rsidP="00ED3D66">
      <w:pPr>
        <w:pStyle w:val="Heading2"/>
      </w:pPr>
      <w:bookmarkStart w:id="649" w:name="_Toc56497691"/>
      <w:r w:rsidRPr="002A0FD7">
        <w:t>Temporary COVID Supports</w:t>
      </w:r>
      <w:bookmarkEnd w:id="647"/>
      <w:bookmarkEnd w:id="648"/>
      <w:bookmarkEnd w:id="649"/>
    </w:p>
    <w:p w14:paraId="7AA0538C" w14:textId="0583F459" w:rsidR="007A71D3" w:rsidRPr="002A0FD7" w:rsidRDefault="007A71D3" w:rsidP="006A3B50">
      <w:pPr>
        <w:rPr>
          <w:rFonts w:ascii="Arial" w:hAnsi="Arial" w:cs="Arial"/>
          <w:lang w:eastAsia="en-AU"/>
        </w:rPr>
      </w:pPr>
      <w:r w:rsidRPr="002A0FD7">
        <w:rPr>
          <w:rFonts w:ascii="Arial" w:hAnsi="Arial" w:cs="Arial"/>
          <w:lang w:eastAsia="en-AU"/>
        </w:rPr>
        <w:t xml:space="preserve">This </w:t>
      </w:r>
      <w:r w:rsidR="00CA2AC4" w:rsidRPr="002A0FD7">
        <w:rPr>
          <w:rFonts w:ascii="Arial" w:hAnsi="Arial" w:cs="Arial"/>
          <w:lang w:eastAsia="en-AU"/>
        </w:rPr>
        <w:t>support item</w:t>
      </w:r>
      <w:r w:rsidRPr="002A0FD7">
        <w:rPr>
          <w:rFonts w:ascii="Arial" w:hAnsi="Arial" w:cs="Arial"/>
          <w:lang w:eastAsia="en-AU"/>
        </w:rPr>
        <w:t xml:space="preserve"> has been temporarily created </w:t>
      </w:r>
      <w:r w:rsidR="00CA2AC4" w:rsidRPr="002A0FD7">
        <w:rPr>
          <w:rFonts w:ascii="Arial" w:hAnsi="Arial" w:cs="Arial"/>
          <w:lang w:eastAsia="en-AU"/>
        </w:rPr>
        <w:t xml:space="preserve">to support the increased need for online appointments </w:t>
      </w:r>
      <w:r w:rsidR="00AA3D03" w:rsidRPr="002A0FD7">
        <w:rPr>
          <w:rFonts w:ascii="Arial" w:hAnsi="Arial" w:cs="Arial"/>
          <w:lang w:eastAsia="en-AU"/>
        </w:rPr>
        <w:t>(</w:t>
      </w:r>
      <w:r w:rsidR="00CA2AC4" w:rsidRPr="002A0FD7">
        <w:rPr>
          <w:rFonts w:ascii="Arial" w:hAnsi="Arial" w:cs="Arial"/>
          <w:lang w:eastAsia="en-AU"/>
        </w:rPr>
        <w:t>web, telehealth or application based approaches</w:t>
      </w:r>
      <w:r w:rsidR="00AA3D03" w:rsidRPr="002A0FD7">
        <w:rPr>
          <w:rFonts w:ascii="Arial" w:hAnsi="Arial" w:cs="Arial"/>
          <w:lang w:eastAsia="en-AU"/>
        </w:rPr>
        <w:t>)</w:t>
      </w:r>
      <w:r w:rsidR="00CA2AC4" w:rsidRPr="002A0FD7">
        <w:rPr>
          <w:rFonts w:ascii="Arial" w:hAnsi="Arial" w:cs="Arial"/>
          <w:lang w:eastAsia="en-AU"/>
        </w:rPr>
        <w:t xml:space="preserve"> given the suspension of </w:t>
      </w:r>
      <w:r w:rsidR="00B459F3" w:rsidRPr="002A0FD7">
        <w:rPr>
          <w:rFonts w:ascii="Arial" w:hAnsi="Arial" w:cs="Arial"/>
          <w:lang w:eastAsia="en-AU"/>
        </w:rPr>
        <w:t>face-to-face</w:t>
      </w:r>
      <w:r w:rsidR="00CA2AC4" w:rsidRPr="002A0FD7">
        <w:rPr>
          <w:rFonts w:ascii="Arial" w:hAnsi="Arial" w:cs="Arial"/>
          <w:lang w:eastAsia="en-AU"/>
        </w:rPr>
        <w:t xml:space="preserve"> services due to the social distancing regulations. </w:t>
      </w:r>
      <w:r w:rsidRPr="002A0FD7">
        <w:rPr>
          <w:rFonts w:ascii="Arial" w:hAnsi="Arial" w:cs="Arial"/>
          <w:lang w:eastAsia="en-AU"/>
        </w:rPr>
        <w:t xml:space="preserve">It </w:t>
      </w:r>
      <w:r w:rsidR="00CA2AC4" w:rsidRPr="002A0FD7">
        <w:rPr>
          <w:rFonts w:ascii="Arial" w:hAnsi="Arial" w:cs="Arial"/>
          <w:lang w:eastAsia="en-AU"/>
        </w:rPr>
        <w:t>can be used to purchase low cost smart devices.</w:t>
      </w:r>
      <w:r w:rsidRPr="002A0FD7">
        <w:rPr>
          <w:rFonts w:ascii="Arial" w:hAnsi="Arial" w:cs="Arial"/>
          <w:lang w:eastAsia="en-AU"/>
        </w:rPr>
        <w:t xml:space="preserve"> Further information can be found on page </w:t>
      </w:r>
      <w:r w:rsidRPr="002A0FD7">
        <w:rPr>
          <w:rFonts w:ascii="Arial" w:hAnsi="Arial" w:cs="Arial"/>
          <w:lang w:eastAsia="en-AU"/>
        </w:rPr>
        <w:fldChar w:fldCharType="begin"/>
      </w:r>
      <w:r w:rsidRPr="002A0FD7">
        <w:rPr>
          <w:rFonts w:ascii="Arial" w:hAnsi="Arial" w:cs="Arial"/>
          <w:lang w:eastAsia="en-AU"/>
        </w:rPr>
        <w:instrText xml:space="preserve"> PAGEREF _Ref41406438 \h </w:instrText>
      </w:r>
      <w:r w:rsidRPr="002A0FD7">
        <w:rPr>
          <w:rFonts w:ascii="Arial" w:hAnsi="Arial" w:cs="Arial"/>
          <w:lang w:eastAsia="en-AU"/>
        </w:rPr>
      </w:r>
      <w:r w:rsidRPr="002A0FD7">
        <w:rPr>
          <w:rFonts w:ascii="Arial" w:hAnsi="Arial" w:cs="Arial"/>
          <w:lang w:eastAsia="en-AU"/>
        </w:rPr>
        <w:fldChar w:fldCharType="separate"/>
      </w:r>
      <w:r w:rsidR="00D33FAD">
        <w:rPr>
          <w:rFonts w:ascii="Arial" w:hAnsi="Arial" w:cs="Arial"/>
          <w:noProof/>
          <w:lang w:eastAsia="en-AU"/>
        </w:rPr>
        <w:t>38</w:t>
      </w:r>
      <w:r w:rsidRPr="002A0FD7">
        <w:rPr>
          <w:rFonts w:ascii="Arial" w:hAnsi="Arial" w:cs="Arial"/>
          <w:lang w:eastAsia="en-AU"/>
        </w:rPr>
        <w:fldChar w:fldCharType="end"/>
      </w:r>
      <w:r w:rsidRPr="002A0FD7">
        <w:rPr>
          <w:rFonts w:ascii="Arial" w:hAnsi="Arial" w:cs="Arial"/>
          <w:lang w:eastAsia="en-AU"/>
        </w:rPr>
        <w:t>.</w:t>
      </w:r>
    </w:p>
    <w:p w14:paraId="73B22A00" w14:textId="0DAC9BDD" w:rsidR="006A3B50" w:rsidRPr="002A0FD7" w:rsidRDefault="00AA3D03" w:rsidP="006A3B50">
      <w:pPr>
        <w:rPr>
          <w:rFonts w:ascii="Arial" w:hAnsi="Arial" w:cs="Arial"/>
          <w:lang w:eastAsia="en-AU"/>
        </w:rPr>
      </w:pPr>
      <w:r w:rsidRPr="002A0FD7">
        <w:rPr>
          <w:rFonts w:ascii="Arial" w:hAnsi="Arial" w:cs="Arial"/>
          <w:lang w:eastAsia="en-AU"/>
        </w:rPr>
        <w:t>This support item</w:t>
      </w:r>
      <w:r w:rsidR="007A71D3" w:rsidRPr="002A0FD7">
        <w:rPr>
          <w:rFonts w:ascii="Arial" w:hAnsi="Arial" w:cs="Arial"/>
          <w:lang w:eastAsia="en-AU"/>
        </w:rPr>
        <w:t xml:space="preserve"> </w:t>
      </w:r>
      <w:r w:rsidR="0014338C" w:rsidRPr="002A0FD7">
        <w:rPr>
          <w:rFonts w:ascii="Arial" w:hAnsi="Arial" w:cs="Arial"/>
          <w:lang w:eastAsia="en-AU"/>
        </w:rPr>
        <w:t>c</w:t>
      </w:r>
      <w:r w:rsidR="006A3B50" w:rsidRPr="002A0FD7">
        <w:rPr>
          <w:rFonts w:ascii="Arial" w:hAnsi="Arial" w:cs="Arial"/>
          <w:lang w:eastAsia="en-AU"/>
        </w:rPr>
        <w:t xml:space="preserve">an be delivered to individual </w:t>
      </w:r>
      <w:r w:rsidR="006A3B50" w:rsidRPr="002A0FD7">
        <w:rPr>
          <w:rFonts w:ascii="Arial" w:hAnsi="Arial" w:cs="Arial"/>
        </w:rPr>
        <w:t xml:space="preserve">participants subject to the rules set out this </w:t>
      </w:r>
      <w:r w:rsidR="00921091" w:rsidRPr="002A0FD7">
        <w:rPr>
          <w:rFonts w:ascii="Arial" w:hAnsi="Arial" w:cs="Arial"/>
          <w:i/>
        </w:rPr>
        <w:t>Price Guide</w:t>
      </w:r>
      <w:r w:rsidR="006A3B50" w:rsidRPr="002A0FD7">
        <w:rPr>
          <w:rFonts w:ascii="Arial" w:hAnsi="Arial" w:cs="Arial"/>
          <w:lang w:eastAsia="en-AU"/>
        </w:rPr>
        <w:t>.</w:t>
      </w:r>
    </w:p>
    <w:p w14:paraId="31E41543" w14:textId="64C36DB1" w:rsidR="008A6813" w:rsidRPr="002A0FD7" w:rsidRDefault="008A6813" w:rsidP="008A6813">
      <w:pPr>
        <w:keepNext/>
        <w:rPr>
          <w:rFonts w:ascii="Arial" w:hAnsi="Arial" w:cs="Arial"/>
          <w:color w:val="000000"/>
          <w:lang w:eastAsia="en-AU"/>
        </w:rPr>
      </w:pPr>
      <w:r w:rsidRPr="002A0FD7">
        <w:rPr>
          <w:rFonts w:ascii="Arial" w:hAnsi="Arial" w:cs="Arial"/>
        </w:rPr>
        <w:t xml:space="preserve">This support item is being introduced temporarily. It can only be claimed during the periods specified in the </w:t>
      </w:r>
      <w:r w:rsidRPr="002A0FD7">
        <w:rPr>
          <w:rStyle w:val="Strong"/>
        </w:rPr>
        <w:fldChar w:fldCharType="begin"/>
      </w:r>
      <w:r w:rsidRPr="002A0FD7">
        <w:rPr>
          <w:rStyle w:val="Strong"/>
        </w:rPr>
        <w:instrText xml:space="preserve"> REF _Ref50536694 \h  \* MERGEFORMAT </w:instrText>
      </w:r>
      <w:r w:rsidRPr="002A0FD7">
        <w:rPr>
          <w:rStyle w:val="Strong"/>
        </w:rPr>
      </w:r>
      <w:r w:rsidRPr="002A0FD7">
        <w:rPr>
          <w:rStyle w:val="Strong"/>
        </w:rPr>
        <w:fldChar w:fldCharType="separate"/>
      </w:r>
      <w:r w:rsidR="00D33FAD" w:rsidRPr="00D33FAD">
        <w:rPr>
          <w:rStyle w:val="Strong"/>
        </w:rPr>
        <w:t>NDIS Price Guide Schedule of Addenda</w:t>
      </w:r>
      <w:r w:rsidRPr="002A0FD7">
        <w:rPr>
          <w:rStyle w:val="Strong"/>
        </w:rPr>
        <w:fldChar w:fldCharType="end"/>
      </w:r>
      <w:r w:rsidRPr="002A0FD7">
        <w:rPr>
          <w:rFonts w:ascii="Arial" w:hAnsi="Arial" w:cs="Arial"/>
        </w:rPr>
        <w:t>.</w:t>
      </w:r>
    </w:p>
    <w:p w14:paraId="150243DB" w14:textId="0BEDC4B2" w:rsidR="00934549" w:rsidRPr="002A0FD7" w:rsidRDefault="00D753AB" w:rsidP="006A3B50">
      <w:pPr>
        <w:rPr>
          <w:rFonts w:ascii="Arial" w:hAnsi="Arial" w:cs="Arial"/>
          <w:lang w:eastAsia="en-AU"/>
        </w:rPr>
      </w:pPr>
      <w:r w:rsidRPr="002A0FD7">
        <w:rPr>
          <w:rFonts w:ascii="Arial" w:hAnsi="Arial" w:cs="Arial"/>
          <w:lang w:eastAsia="en-AU"/>
        </w:rPr>
        <w:t xml:space="preserve">Use of this item is subject to the specific claiming rules set </w:t>
      </w:r>
      <w:r w:rsidR="00651DF4" w:rsidRPr="002A0FD7">
        <w:rPr>
          <w:rFonts w:ascii="Arial" w:hAnsi="Arial" w:cs="Arial"/>
          <w:lang w:eastAsia="en-AU"/>
        </w:rPr>
        <w:t xml:space="preserve">on page </w:t>
      </w:r>
      <w:r w:rsidR="00651DF4" w:rsidRPr="002A0FD7">
        <w:rPr>
          <w:rFonts w:ascii="Arial" w:hAnsi="Arial" w:cs="Arial"/>
          <w:lang w:eastAsia="en-AU"/>
        </w:rPr>
        <w:fldChar w:fldCharType="begin"/>
      </w:r>
      <w:r w:rsidR="00651DF4" w:rsidRPr="002A0FD7">
        <w:rPr>
          <w:rFonts w:ascii="Arial" w:hAnsi="Arial" w:cs="Arial"/>
          <w:lang w:eastAsia="en-AU"/>
        </w:rPr>
        <w:instrText xml:space="preserve"> PAGEREF _Ref41406438 \h </w:instrText>
      </w:r>
      <w:r w:rsidR="00651DF4" w:rsidRPr="002A0FD7">
        <w:rPr>
          <w:rFonts w:ascii="Arial" w:hAnsi="Arial" w:cs="Arial"/>
          <w:lang w:eastAsia="en-AU"/>
        </w:rPr>
      </w:r>
      <w:r w:rsidR="00651DF4" w:rsidRPr="002A0FD7">
        <w:rPr>
          <w:rFonts w:ascii="Arial" w:hAnsi="Arial" w:cs="Arial"/>
          <w:lang w:eastAsia="en-AU"/>
        </w:rPr>
        <w:fldChar w:fldCharType="separate"/>
      </w:r>
      <w:r w:rsidR="00D33FAD">
        <w:rPr>
          <w:rFonts w:ascii="Arial" w:hAnsi="Arial" w:cs="Arial"/>
          <w:noProof/>
          <w:lang w:eastAsia="en-AU"/>
        </w:rPr>
        <w:t>38</w:t>
      </w:r>
      <w:r w:rsidR="00651DF4" w:rsidRPr="002A0FD7">
        <w:rPr>
          <w:rFonts w:ascii="Arial" w:hAnsi="Arial" w:cs="Arial"/>
          <w:lang w:eastAsia="en-AU"/>
        </w:rPr>
        <w:fldChar w:fldCharType="end"/>
      </w:r>
      <w:r w:rsidR="00651DF4" w:rsidRPr="002A0FD7">
        <w:rPr>
          <w:rFonts w:ascii="Arial" w:hAnsi="Arial" w:cs="Arial"/>
          <w:lang w:eastAsia="en-AU"/>
        </w:rPr>
        <w: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2A0FD7" w14:paraId="050B38F4" w14:textId="77777777" w:rsidTr="00D461EB">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48457C53" w14:textId="77777777" w:rsidR="00D461EB" w:rsidRPr="002A0FD7" w:rsidRDefault="00D461EB" w:rsidP="004D73C1">
            <w:pPr>
              <w:rPr>
                <w:rFonts w:ascii="Arial" w:eastAsia="Times New Roman" w:hAnsi="Arial" w:cs="Arial"/>
                <w:szCs w:val="16"/>
                <w:lang w:eastAsia="en-AU"/>
              </w:rPr>
            </w:pPr>
          </w:p>
        </w:tc>
        <w:tc>
          <w:tcPr>
            <w:tcW w:w="1983" w:type="pct"/>
            <w:vAlign w:val="center"/>
          </w:tcPr>
          <w:p w14:paraId="2CBF5BC3" w14:textId="77777777" w:rsidR="00D461EB" w:rsidRPr="002A0FD7" w:rsidRDefault="00D461EB" w:rsidP="004D73C1">
            <w:pPr>
              <w:rPr>
                <w:rFonts w:ascii="Arial" w:eastAsia="Times New Roman" w:hAnsi="Arial" w:cs="Arial"/>
                <w:szCs w:val="16"/>
                <w:lang w:eastAsia="en-AU"/>
              </w:rPr>
            </w:pPr>
          </w:p>
        </w:tc>
        <w:tc>
          <w:tcPr>
            <w:tcW w:w="483" w:type="pct"/>
            <w:vAlign w:val="center"/>
          </w:tcPr>
          <w:p w14:paraId="443018FD" w14:textId="77777777" w:rsidR="00D461EB" w:rsidRPr="002A0FD7" w:rsidRDefault="00D461EB" w:rsidP="004D73C1">
            <w:pPr>
              <w:jc w:val="center"/>
              <w:rPr>
                <w:rFonts w:ascii="Arial" w:eastAsia="Times New Roman" w:hAnsi="Arial" w:cs="Arial"/>
                <w:szCs w:val="16"/>
                <w:lang w:eastAsia="en-AU"/>
              </w:rPr>
            </w:pPr>
          </w:p>
        </w:tc>
        <w:tc>
          <w:tcPr>
            <w:tcW w:w="483" w:type="pct"/>
            <w:vAlign w:val="center"/>
          </w:tcPr>
          <w:p w14:paraId="043B70E3" w14:textId="77777777" w:rsidR="00D461EB" w:rsidRPr="002A0FD7" w:rsidRDefault="00D461EB" w:rsidP="004D73C1">
            <w:pPr>
              <w:jc w:val="center"/>
              <w:rPr>
                <w:rFonts w:ascii="Arial" w:eastAsia="Times New Roman" w:hAnsi="Arial" w:cs="Arial"/>
                <w:szCs w:val="16"/>
                <w:lang w:eastAsia="en-AU"/>
              </w:rPr>
            </w:pPr>
          </w:p>
        </w:tc>
        <w:tc>
          <w:tcPr>
            <w:tcW w:w="483" w:type="pct"/>
            <w:vAlign w:val="center"/>
          </w:tcPr>
          <w:p w14:paraId="7766792C" w14:textId="77777777" w:rsidR="00D461EB" w:rsidRPr="002A0FD7" w:rsidRDefault="00D461EB" w:rsidP="004D73C1">
            <w:pPr>
              <w:jc w:val="center"/>
              <w:rPr>
                <w:rFonts w:ascii="Arial" w:eastAsia="Times New Roman" w:hAnsi="Arial" w:cs="Arial"/>
                <w:szCs w:val="16"/>
                <w:lang w:eastAsia="en-AU"/>
              </w:rPr>
            </w:pPr>
            <w:r w:rsidRPr="002A0FD7">
              <w:rPr>
                <w:rFonts w:ascii="Arial" w:eastAsia="Times New Roman" w:hAnsi="Arial" w:cs="Arial"/>
                <w:szCs w:val="16"/>
                <w:lang w:eastAsia="en-AU"/>
              </w:rPr>
              <w:t>Price Limits</w:t>
            </w:r>
          </w:p>
        </w:tc>
        <w:tc>
          <w:tcPr>
            <w:tcW w:w="483" w:type="pct"/>
            <w:vAlign w:val="center"/>
          </w:tcPr>
          <w:p w14:paraId="31437C7B" w14:textId="77777777" w:rsidR="00D461EB" w:rsidRPr="002A0FD7" w:rsidRDefault="00D461EB" w:rsidP="004D73C1">
            <w:pPr>
              <w:jc w:val="center"/>
              <w:rPr>
                <w:rFonts w:ascii="Arial" w:eastAsia="Times New Roman" w:hAnsi="Arial" w:cs="Arial"/>
                <w:szCs w:val="16"/>
                <w:lang w:eastAsia="en-AU"/>
              </w:rPr>
            </w:pPr>
          </w:p>
        </w:tc>
      </w:tr>
      <w:tr w:rsidR="00D461EB" w:rsidRPr="002A0FD7" w14:paraId="03B14C97" w14:textId="77777777" w:rsidTr="00D461EB">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1A9499F2" w14:textId="77777777" w:rsidR="00D461EB" w:rsidRPr="002A0FD7" w:rsidRDefault="00D461EB" w:rsidP="004D73C1">
            <w:pPr>
              <w:rPr>
                <w:rFonts w:ascii="Arial" w:eastAsia="Times New Roman" w:hAnsi="Arial" w:cs="Arial"/>
                <w:szCs w:val="16"/>
                <w:lang w:eastAsia="en-AU"/>
              </w:rPr>
            </w:pPr>
            <w:r w:rsidRPr="002A0FD7">
              <w:rPr>
                <w:rFonts w:ascii="Arial" w:eastAsia="Times New Roman" w:hAnsi="Arial" w:cs="Arial"/>
                <w:szCs w:val="16"/>
                <w:lang w:eastAsia="en-AU"/>
              </w:rPr>
              <w:t>Item Number</w:t>
            </w:r>
          </w:p>
        </w:tc>
        <w:tc>
          <w:tcPr>
            <w:tcW w:w="1983" w:type="pct"/>
            <w:vAlign w:val="center"/>
          </w:tcPr>
          <w:p w14:paraId="51E2A052" w14:textId="77777777" w:rsidR="00D461EB" w:rsidRPr="002A0FD7" w:rsidRDefault="00D461EB" w:rsidP="004D73C1">
            <w:pPr>
              <w:rPr>
                <w:rFonts w:ascii="Arial" w:eastAsia="Times New Roman" w:hAnsi="Arial" w:cs="Arial"/>
                <w:szCs w:val="16"/>
                <w:lang w:eastAsia="en-AU"/>
              </w:rPr>
            </w:pPr>
            <w:r w:rsidRPr="002A0FD7">
              <w:rPr>
                <w:rFonts w:ascii="Arial" w:eastAsia="Times New Roman" w:hAnsi="Arial" w:cs="Arial"/>
                <w:szCs w:val="16"/>
                <w:lang w:eastAsia="en-AU"/>
              </w:rPr>
              <w:t>Item Name and Notes</w:t>
            </w:r>
          </w:p>
        </w:tc>
        <w:tc>
          <w:tcPr>
            <w:tcW w:w="483" w:type="pct"/>
            <w:vAlign w:val="center"/>
          </w:tcPr>
          <w:p w14:paraId="7E2D4799" w14:textId="77777777" w:rsidR="00D461EB" w:rsidRPr="002A0FD7" w:rsidRDefault="00D461EB" w:rsidP="004D73C1">
            <w:pPr>
              <w:jc w:val="center"/>
              <w:rPr>
                <w:rFonts w:ascii="Arial" w:eastAsia="Times New Roman" w:hAnsi="Arial" w:cs="Arial"/>
                <w:szCs w:val="16"/>
                <w:lang w:eastAsia="en-AU"/>
              </w:rPr>
            </w:pPr>
            <w:r w:rsidRPr="002A0FD7">
              <w:rPr>
                <w:rFonts w:ascii="Arial" w:eastAsia="Times New Roman" w:hAnsi="Arial" w:cs="Arial"/>
                <w:szCs w:val="16"/>
                <w:lang w:eastAsia="en-AU"/>
              </w:rPr>
              <w:t>Unit</w:t>
            </w:r>
          </w:p>
        </w:tc>
        <w:tc>
          <w:tcPr>
            <w:tcW w:w="483" w:type="pct"/>
            <w:tcBorders>
              <w:bottom w:val="single" w:sz="4" w:space="0" w:color="95B3D7" w:themeColor="accent1" w:themeTint="99"/>
            </w:tcBorders>
            <w:vAlign w:val="center"/>
          </w:tcPr>
          <w:p w14:paraId="2A20A24F" w14:textId="77777777" w:rsidR="00D461EB" w:rsidRPr="002A0FD7" w:rsidRDefault="00D461EB" w:rsidP="004D73C1">
            <w:pPr>
              <w:jc w:val="center"/>
              <w:rPr>
                <w:rFonts w:ascii="Arial" w:eastAsia="Times New Roman" w:hAnsi="Arial" w:cs="Arial"/>
                <w:szCs w:val="16"/>
                <w:lang w:eastAsia="en-AU"/>
              </w:rPr>
            </w:pPr>
            <w:r w:rsidRPr="002A0FD7">
              <w:rPr>
                <w:rFonts w:ascii="Arial" w:eastAsia="Times New Roman" w:hAnsi="Arial" w:cs="Arial"/>
                <w:szCs w:val="16"/>
                <w:lang w:eastAsia="en-AU"/>
              </w:rPr>
              <w:t>National</w:t>
            </w:r>
          </w:p>
        </w:tc>
        <w:tc>
          <w:tcPr>
            <w:tcW w:w="483" w:type="pct"/>
            <w:tcBorders>
              <w:bottom w:val="single" w:sz="4" w:space="0" w:color="95B3D7" w:themeColor="accent1" w:themeTint="99"/>
            </w:tcBorders>
            <w:vAlign w:val="center"/>
          </w:tcPr>
          <w:p w14:paraId="40FF6F90" w14:textId="77777777" w:rsidR="00D461EB" w:rsidRPr="002A0FD7" w:rsidRDefault="00D461EB" w:rsidP="004D73C1">
            <w:pPr>
              <w:jc w:val="center"/>
              <w:rPr>
                <w:rFonts w:ascii="Arial" w:eastAsia="Times New Roman" w:hAnsi="Arial" w:cs="Arial"/>
                <w:szCs w:val="16"/>
                <w:lang w:eastAsia="en-AU"/>
              </w:rPr>
            </w:pPr>
            <w:r w:rsidRPr="002A0FD7">
              <w:rPr>
                <w:rFonts w:ascii="Arial" w:eastAsia="Times New Roman" w:hAnsi="Arial" w:cs="Arial"/>
                <w:szCs w:val="16"/>
                <w:lang w:eastAsia="en-AU"/>
              </w:rPr>
              <w:t>Remote</w:t>
            </w:r>
          </w:p>
        </w:tc>
        <w:tc>
          <w:tcPr>
            <w:tcW w:w="483" w:type="pct"/>
            <w:tcBorders>
              <w:bottom w:val="single" w:sz="4" w:space="0" w:color="95B3D7" w:themeColor="accent1" w:themeTint="99"/>
            </w:tcBorders>
            <w:vAlign w:val="center"/>
          </w:tcPr>
          <w:p w14:paraId="2267D05D" w14:textId="77777777" w:rsidR="00D461EB" w:rsidRPr="002A0FD7" w:rsidRDefault="00D461EB" w:rsidP="004D73C1">
            <w:pPr>
              <w:jc w:val="center"/>
              <w:rPr>
                <w:rFonts w:ascii="Arial" w:eastAsia="Times New Roman" w:hAnsi="Arial" w:cs="Arial"/>
                <w:szCs w:val="16"/>
                <w:lang w:eastAsia="en-AU"/>
              </w:rPr>
            </w:pPr>
            <w:r w:rsidRPr="002A0FD7">
              <w:rPr>
                <w:rFonts w:ascii="Arial" w:eastAsia="Times New Roman" w:hAnsi="Arial" w:cs="Arial"/>
                <w:szCs w:val="16"/>
                <w:lang w:eastAsia="en-AU"/>
              </w:rPr>
              <w:t>Very Remote</w:t>
            </w:r>
          </w:p>
        </w:tc>
      </w:tr>
      <w:tr w:rsidR="00D461EB" w:rsidRPr="00DD50F7" w14:paraId="4D7D75EA" w14:textId="77777777" w:rsidTr="00D461EB">
        <w:trPr>
          <w:cnfStyle w:val="000000100000" w:firstRow="0" w:lastRow="0" w:firstColumn="0" w:lastColumn="0" w:oddVBand="0" w:evenVBand="0" w:oddHBand="1" w:evenHBand="0" w:firstRowFirstColumn="0" w:firstRowLastColumn="0" w:lastRowFirstColumn="0" w:lastRowLastColumn="0"/>
        </w:trPr>
        <w:tc>
          <w:tcPr>
            <w:tcW w:w="1083" w:type="pct"/>
            <w:vAlign w:val="center"/>
          </w:tcPr>
          <w:p w14:paraId="43D3F74D" w14:textId="57B3A3D6" w:rsidR="00D461EB" w:rsidRPr="002A0FD7" w:rsidRDefault="00D461EB" w:rsidP="00D461EB">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15_222400911_0124_1_3</w:t>
            </w:r>
          </w:p>
        </w:tc>
        <w:tc>
          <w:tcPr>
            <w:tcW w:w="1983" w:type="pct"/>
            <w:vAlign w:val="center"/>
          </w:tcPr>
          <w:p w14:paraId="35C31286" w14:textId="21A12DF9" w:rsidR="00D461EB" w:rsidRPr="002A0FD7" w:rsidRDefault="00D461EB" w:rsidP="00D461EB">
            <w:pPr>
              <w:rPr>
                <w:rFonts w:ascii="Arial" w:eastAsia="Times New Roman" w:hAnsi="Arial" w:cs="Arial"/>
                <w:color w:val="000000"/>
                <w:szCs w:val="16"/>
                <w:lang w:eastAsia="en-AU"/>
              </w:rPr>
            </w:pPr>
            <w:r w:rsidRPr="002A0FD7">
              <w:rPr>
                <w:rFonts w:ascii="Arial" w:eastAsia="Times New Roman" w:hAnsi="Arial" w:cs="Arial"/>
                <w:color w:val="000000"/>
                <w:szCs w:val="16"/>
                <w:lang w:eastAsia="en-AU"/>
              </w:rPr>
              <w:t>COVID-19 Low Cost AT to support Capacity Building support delivery.</w:t>
            </w:r>
          </w:p>
        </w:tc>
        <w:tc>
          <w:tcPr>
            <w:tcW w:w="483" w:type="pct"/>
            <w:vAlign w:val="center"/>
          </w:tcPr>
          <w:p w14:paraId="17AA7872" w14:textId="77777777" w:rsidR="00D461EB" w:rsidRPr="002A0FD7" w:rsidRDefault="00D461EB" w:rsidP="00D461EB">
            <w:pPr>
              <w:jc w:val="center"/>
              <w:rPr>
                <w:rFonts w:ascii="Arial" w:eastAsia="Times New Roman" w:hAnsi="Arial" w:cs="Arial"/>
                <w:bCs/>
                <w:color w:val="000000"/>
                <w:szCs w:val="16"/>
                <w:lang w:eastAsia="en-AU"/>
              </w:rPr>
            </w:pPr>
            <w:r w:rsidRPr="002A0FD7">
              <w:rPr>
                <w:rFonts w:ascii="Arial" w:eastAsia="Times New Roman" w:hAnsi="Arial" w:cs="Arial"/>
                <w:bCs/>
                <w:color w:val="000000"/>
                <w:szCs w:val="16"/>
                <w:lang w:eastAsia="en-AU"/>
              </w:rPr>
              <w:t>Each</w:t>
            </w:r>
          </w:p>
        </w:tc>
        <w:tc>
          <w:tcPr>
            <w:tcW w:w="483" w:type="pct"/>
            <w:tcBorders>
              <w:top w:val="single" w:sz="4" w:space="0" w:color="95B3D7" w:themeColor="accent1" w:themeTint="99"/>
              <w:bottom w:val="single" w:sz="4" w:space="0" w:color="95B3D7" w:themeColor="accent1" w:themeTint="99"/>
              <w:right w:val="nil"/>
            </w:tcBorders>
            <w:vAlign w:val="center"/>
          </w:tcPr>
          <w:p w14:paraId="01DB781F" w14:textId="77777777" w:rsidR="00D461EB" w:rsidRPr="002A0FD7" w:rsidRDefault="00D461EB" w:rsidP="00D461EB">
            <w:pPr>
              <w:jc w:val="center"/>
              <w:rPr>
                <w:rFonts w:ascii="Arial" w:eastAsia="Times New Roman" w:hAnsi="Arial" w:cs="Arial"/>
                <w:bCs/>
                <w:color w:val="000000"/>
                <w:szCs w:val="16"/>
                <w:lang w:eastAsia="en-AU"/>
              </w:rPr>
            </w:pPr>
          </w:p>
        </w:tc>
        <w:tc>
          <w:tcPr>
            <w:tcW w:w="483" w:type="pct"/>
            <w:tcBorders>
              <w:top w:val="single" w:sz="4" w:space="0" w:color="95B3D7" w:themeColor="accent1" w:themeTint="99"/>
              <w:left w:val="nil"/>
              <w:bottom w:val="single" w:sz="4" w:space="0" w:color="95B3D7" w:themeColor="accent1" w:themeTint="99"/>
              <w:right w:val="nil"/>
            </w:tcBorders>
            <w:vAlign w:val="center"/>
          </w:tcPr>
          <w:p w14:paraId="5B9BF468" w14:textId="77777777" w:rsidR="00D461EB" w:rsidRPr="00DD50F7" w:rsidRDefault="00D461EB" w:rsidP="00D461EB">
            <w:pPr>
              <w:jc w:val="center"/>
              <w:rPr>
                <w:rFonts w:ascii="Arial" w:eastAsia="Times New Roman" w:hAnsi="Arial" w:cs="Arial"/>
                <w:bCs/>
                <w:color w:val="000000"/>
                <w:szCs w:val="16"/>
                <w:lang w:eastAsia="en-AU"/>
              </w:rPr>
            </w:pPr>
            <w:r w:rsidRPr="002A0FD7">
              <w:rPr>
                <w:rFonts w:ascii="Arial" w:hAnsi="Arial" w:cs="Arial"/>
                <w:szCs w:val="16"/>
              </w:rPr>
              <w:t>N/A</w:t>
            </w:r>
          </w:p>
        </w:tc>
        <w:tc>
          <w:tcPr>
            <w:tcW w:w="483" w:type="pct"/>
            <w:tcBorders>
              <w:top w:val="single" w:sz="4" w:space="0" w:color="95B3D7" w:themeColor="accent1" w:themeTint="99"/>
              <w:left w:val="nil"/>
              <w:bottom w:val="single" w:sz="4" w:space="0" w:color="95B3D7" w:themeColor="accent1" w:themeTint="99"/>
            </w:tcBorders>
            <w:vAlign w:val="center"/>
          </w:tcPr>
          <w:p w14:paraId="08FC2E00" w14:textId="77777777" w:rsidR="00D461EB" w:rsidRPr="00DD50F7" w:rsidRDefault="00D461EB" w:rsidP="00D461EB">
            <w:pPr>
              <w:jc w:val="center"/>
              <w:rPr>
                <w:rFonts w:ascii="Arial" w:eastAsia="Times New Roman" w:hAnsi="Arial" w:cs="Arial"/>
                <w:bCs/>
                <w:color w:val="000000"/>
                <w:szCs w:val="16"/>
                <w:lang w:eastAsia="en-AU"/>
              </w:rPr>
            </w:pPr>
          </w:p>
        </w:tc>
      </w:tr>
    </w:tbl>
    <w:p w14:paraId="5E6BB44E" w14:textId="77777777" w:rsidR="00D461EB" w:rsidRPr="00A3514C" w:rsidRDefault="00D461EB" w:rsidP="00340711">
      <w:pPr>
        <w:rPr>
          <w:rFonts w:ascii="Arial" w:hAnsi="Arial" w:cs="Arial"/>
          <w:lang w:eastAsia="en-AU"/>
        </w:rPr>
      </w:pPr>
    </w:p>
    <w:sectPr w:rsidR="00D461EB" w:rsidRPr="00A3514C" w:rsidSect="00DD50F7">
      <w:type w:val="nextColumn"/>
      <w:pgSz w:w="11906" w:h="16838" w:code="9"/>
      <w:pgMar w:top="1134" w:right="1134" w:bottom="1134" w:left="1134"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E930B" w14:textId="77777777" w:rsidR="001C0179" w:rsidRDefault="001C0179" w:rsidP="006554E9">
      <w:pPr>
        <w:spacing w:after="0" w:line="240" w:lineRule="auto"/>
      </w:pPr>
      <w:r>
        <w:separator/>
      </w:r>
    </w:p>
  </w:endnote>
  <w:endnote w:type="continuationSeparator" w:id="0">
    <w:p w14:paraId="4D4827D8" w14:textId="77777777" w:rsidR="001C0179" w:rsidRDefault="001C0179"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3271808"/>
      <w:docPartObj>
        <w:docPartGallery w:val="Page Numbers (Bottom of Page)"/>
        <w:docPartUnique/>
      </w:docPartObj>
    </w:sdtPr>
    <w:sdtEndPr/>
    <w:sdtContent>
      <w:sdt>
        <w:sdtPr>
          <w:id w:val="1598749601"/>
          <w:docPartObj>
            <w:docPartGallery w:val="Page Numbers (Top of Page)"/>
            <w:docPartUnique/>
          </w:docPartObj>
        </w:sdtPr>
        <w:sdtEndPr/>
        <w:sdtContent>
          <w:p w14:paraId="2BB24BCB" w14:textId="7A7AD0A0" w:rsidR="001731AD" w:rsidRDefault="001C0179" w:rsidP="004F447D">
            <w:pPr>
              <w:pBdr>
                <w:top w:val="single" w:sz="4" w:space="1" w:color="7030A0"/>
              </w:pBdr>
              <w:tabs>
                <w:tab w:val="right" w:pos="15703"/>
              </w:tabs>
            </w:pPr>
            <w:sdt>
              <w:sdtPr>
                <w:rPr>
                  <w:sz w:val="16"/>
                  <w:szCs w:val="16"/>
                </w:rPr>
                <w:alias w:val="Title"/>
                <w:tag w:val=""/>
                <w:id w:val="-1163156642"/>
                <w:placeholder>
                  <w:docPart w:val="6084831B608B41509D3D19045F7C2BE5"/>
                </w:placeholder>
                <w:dataBinding w:prefixMappings="xmlns:ns0='http://purl.org/dc/elements/1.1/' xmlns:ns1='http://schemas.openxmlformats.org/package/2006/metadata/core-properties' " w:xpath="/ns1:coreProperties[1]/ns0:title[1]" w:storeItemID="{6C3C8BC8-F283-45AE-878A-BAB7291924A1}"/>
                <w:text/>
              </w:sdtPr>
              <w:sdtEndPr/>
              <w:sdtContent>
                <w:r w:rsidR="001731AD" w:rsidRPr="00DD50F7">
                  <w:rPr>
                    <w:sz w:val="16"/>
                    <w:szCs w:val="16"/>
                  </w:rPr>
                  <w:t>Price Guide 2020-21</w:t>
                </w:r>
              </w:sdtContent>
            </w:sdt>
            <w:r w:rsidR="001731AD" w:rsidRPr="00DD50F7">
              <w:rPr>
                <w:sz w:val="16"/>
                <w:szCs w:val="16"/>
              </w:rPr>
              <w:t xml:space="preserve"> </w:t>
            </w:r>
            <w:sdt>
              <w:sdtPr>
                <w:rPr>
                  <w:sz w:val="16"/>
                  <w:szCs w:val="16"/>
                </w:rPr>
                <w:alias w:val="Status"/>
                <w:tag w:val=""/>
                <w:id w:val="-1294363039"/>
                <w:placeholder>
                  <w:docPart w:val="D97F10F47866482A962609C2AD926086"/>
                </w:placeholder>
                <w:dataBinding w:prefixMappings="xmlns:ns0='http://purl.org/dc/elements/1.1/' xmlns:ns1='http://schemas.openxmlformats.org/package/2006/metadata/core-properties' " w:xpath="/ns1:coreProperties[1]/ns1:contentStatus[1]" w:storeItemID="{6C3C8BC8-F283-45AE-878A-BAB7291924A1}"/>
                <w:text/>
              </w:sdtPr>
              <w:sdtEndPr/>
              <w:sdtContent>
                <w:r w:rsidR="001731AD">
                  <w:rPr>
                    <w:sz w:val="16"/>
                    <w:szCs w:val="16"/>
                  </w:rPr>
                  <w:t>Version 2.0</w:t>
                </w:r>
              </w:sdtContent>
            </w:sdt>
            <w:r w:rsidR="001731AD" w:rsidRPr="00DD50F7">
              <w:rPr>
                <w:sz w:val="16"/>
                <w:szCs w:val="16"/>
              </w:rPr>
              <w:t xml:space="preserve"> (published </w:t>
            </w:r>
            <w:sdt>
              <w:sdtPr>
                <w:rPr>
                  <w:sz w:val="16"/>
                  <w:szCs w:val="16"/>
                </w:rPr>
                <w:alias w:val="Publish Date"/>
                <w:tag w:val=""/>
                <w:id w:val="1293566386"/>
                <w:placeholder>
                  <w:docPart w:val="7A77831897234AAE8DF8D7811DB9CA33"/>
                </w:placeholder>
                <w:dataBinding w:prefixMappings="xmlns:ns0='http://schemas.microsoft.com/office/2006/coverPageProps' " w:xpath="/ns0:CoverPageProperties[1]/ns0:PublishDate[1]" w:storeItemID="{55AF091B-3C7A-41E3-B477-F2FDAA23CFDA}"/>
                <w:date w:fullDate="2020-11-17T00:00:00Z">
                  <w:dateFormat w:val="d/MM/yyyy"/>
                  <w:lid w:val="en-AU"/>
                  <w:storeMappedDataAs w:val="dateTime"/>
                  <w:calendar w:val="gregorian"/>
                </w:date>
              </w:sdtPr>
              <w:sdtEndPr/>
              <w:sdtContent>
                <w:r w:rsidR="006F24E5">
                  <w:rPr>
                    <w:sz w:val="16"/>
                    <w:szCs w:val="16"/>
                  </w:rPr>
                  <w:t>17/11/2020</w:t>
                </w:r>
              </w:sdtContent>
            </w:sdt>
            <w:r w:rsidR="001731AD" w:rsidRPr="00DD50F7">
              <w:rPr>
                <w:sz w:val="16"/>
                <w:szCs w:val="16"/>
              </w:rPr>
              <w:t>)</w:t>
            </w:r>
            <w:r w:rsidR="001731AD" w:rsidRPr="00DD50F7">
              <w:rPr>
                <w:sz w:val="16"/>
                <w:szCs w:val="16"/>
              </w:rPr>
              <w:tab/>
              <w:t xml:space="preserve"> Page </w:t>
            </w:r>
            <w:r w:rsidR="001731AD" w:rsidRPr="00DD50F7">
              <w:rPr>
                <w:bCs/>
                <w:sz w:val="16"/>
                <w:szCs w:val="16"/>
              </w:rPr>
              <w:fldChar w:fldCharType="begin"/>
            </w:r>
            <w:r w:rsidR="001731AD" w:rsidRPr="00DD50F7">
              <w:rPr>
                <w:bCs/>
                <w:sz w:val="16"/>
                <w:szCs w:val="16"/>
              </w:rPr>
              <w:instrText xml:space="preserve"> PAGE </w:instrText>
            </w:r>
            <w:r w:rsidR="001731AD" w:rsidRPr="00DD50F7">
              <w:rPr>
                <w:bCs/>
                <w:sz w:val="16"/>
                <w:szCs w:val="16"/>
              </w:rPr>
              <w:fldChar w:fldCharType="separate"/>
            </w:r>
            <w:r w:rsidR="00D33FAD">
              <w:rPr>
                <w:bCs/>
                <w:noProof/>
                <w:sz w:val="16"/>
                <w:szCs w:val="16"/>
              </w:rPr>
              <w:t>69</w:t>
            </w:r>
            <w:r w:rsidR="001731AD" w:rsidRPr="00DD50F7">
              <w:rPr>
                <w:bCs/>
                <w:sz w:val="16"/>
                <w:szCs w:val="16"/>
              </w:rPr>
              <w:fldChar w:fldCharType="end"/>
            </w:r>
            <w:r w:rsidR="001731AD" w:rsidRPr="00DD50F7">
              <w:rPr>
                <w:sz w:val="16"/>
                <w:szCs w:val="16"/>
              </w:rPr>
              <w:t xml:space="preserve"> of </w:t>
            </w:r>
            <w:r w:rsidR="001731AD" w:rsidRPr="00DD50F7">
              <w:rPr>
                <w:bCs/>
                <w:sz w:val="16"/>
                <w:szCs w:val="16"/>
              </w:rPr>
              <w:fldChar w:fldCharType="begin"/>
            </w:r>
            <w:r w:rsidR="001731AD" w:rsidRPr="00DD50F7">
              <w:rPr>
                <w:bCs/>
                <w:sz w:val="16"/>
                <w:szCs w:val="16"/>
              </w:rPr>
              <w:instrText xml:space="preserve"> NUMPAGES  </w:instrText>
            </w:r>
            <w:r w:rsidR="001731AD" w:rsidRPr="00DD50F7">
              <w:rPr>
                <w:bCs/>
                <w:sz w:val="16"/>
                <w:szCs w:val="16"/>
              </w:rPr>
              <w:fldChar w:fldCharType="separate"/>
            </w:r>
            <w:r w:rsidR="00D33FAD">
              <w:rPr>
                <w:bCs/>
                <w:noProof/>
                <w:sz w:val="16"/>
                <w:szCs w:val="16"/>
              </w:rPr>
              <w:t>111</w:t>
            </w:r>
            <w:r w:rsidR="001731AD" w:rsidRPr="00DD50F7">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68B6F" w14:textId="47274DB6" w:rsidR="001731AD" w:rsidRDefault="001731AD" w:rsidP="004F447D">
    <w:pPr>
      <w:tabs>
        <w:tab w:val="right" w:pos="15703"/>
      </w:tabs>
    </w:pPr>
    <w:r w:rsidRPr="00DD50F7">
      <w:rPr>
        <w:rFonts w:ascii="Arial" w:hAnsi="Arial" w:cs="Arial"/>
        <w:noProof/>
        <w:lang w:eastAsia="en-AU"/>
      </w:rPr>
      <w:drawing>
        <wp:inline distT="0" distB="0" distL="0" distR="0" wp14:anchorId="49DD17D5" wp14:editId="41E8229E">
          <wp:extent cx="2275200" cy="540000"/>
          <wp:effectExtent l="0" t="0" r="0" b="0"/>
          <wp:docPr id="13" name="Picture 1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80818" w14:textId="77777777" w:rsidR="001731AD" w:rsidRDefault="001731AD" w:rsidP="004F447D">
    <w:pPr>
      <w:tabs>
        <w:tab w:val="right" w:pos="1570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8480929"/>
      <w:docPartObj>
        <w:docPartGallery w:val="Page Numbers (Bottom of Page)"/>
        <w:docPartUnique/>
      </w:docPartObj>
    </w:sdtPr>
    <w:sdtEndPr/>
    <w:sdtContent>
      <w:sdt>
        <w:sdtPr>
          <w:id w:val="-1922404524"/>
          <w:docPartObj>
            <w:docPartGallery w:val="Page Numbers (Top of Page)"/>
            <w:docPartUnique/>
          </w:docPartObj>
        </w:sdtPr>
        <w:sdtEndPr/>
        <w:sdtContent>
          <w:p w14:paraId="73134E4F" w14:textId="7D57EA1C" w:rsidR="001731AD" w:rsidRDefault="001C0179" w:rsidP="00DD50F7">
            <w:pPr>
              <w:pBdr>
                <w:top w:val="single" w:sz="4" w:space="1" w:color="7030A0"/>
              </w:pBdr>
              <w:tabs>
                <w:tab w:val="right" w:pos="15703"/>
              </w:tabs>
            </w:pPr>
            <w:sdt>
              <w:sdtPr>
                <w:rPr>
                  <w:sz w:val="16"/>
                  <w:szCs w:val="16"/>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EndPr/>
              <w:sdtContent>
                <w:r w:rsidR="001731AD" w:rsidRPr="00DD50F7">
                  <w:rPr>
                    <w:sz w:val="16"/>
                    <w:szCs w:val="16"/>
                  </w:rPr>
                  <w:t>Price Guide 2020-21</w:t>
                </w:r>
              </w:sdtContent>
            </w:sdt>
            <w:r w:rsidR="001731AD" w:rsidRPr="00DD50F7">
              <w:rPr>
                <w:sz w:val="16"/>
                <w:szCs w:val="16"/>
              </w:rPr>
              <w:t xml:space="preserve"> </w:t>
            </w:r>
            <w:sdt>
              <w:sdtPr>
                <w:rPr>
                  <w:sz w:val="16"/>
                  <w:szCs w:val="16"/>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EndPr/>
              <w:sdtContent>
                <w:r w:rsidR="001731AD">
                  <w:rPr>
                    <w:sz w:val="16"/>
                    <w:szCs w:val="16"/>
                  </w:rPr>
                  <w:t>Version 2.0</w:t>
                </w:r>
              </w:sdtContent>
            </w:sdt>
            <w:r w:rsidR="001731AD" w:rsidRPr="00DD50F7">
              <w:rPr>
                <w:sz w:val="16"/>
                <w:szCs w:val="16"/>
              </w:rPr>
              <w:t xml:space="preserve"> (published </w:t>
            </w:r>
            <w:sdt>
              <w:sdtPr>
                <w:rPr>
                  <w:sz w:val="16"/>
                  <w:szCs w:val="16"/>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0-11-17T00:00:00Z">
                  <w:dateFormat w:val="d/MM/yyyy"/>
                  <w:lid w:val="en-AU"/>
                  <w:storeMappedDataAs w:val="dateTime"/>
                  <w:calendar w:val="gregorian"/>
                </w:date>
              </w:sdtPr>
              <w:sdtEndPr/>
              <w:sdtContent>
                <w:r w:rsidR="006F24E5">
                  <w:rPr>
                    <w:sz w:val="16"/>
                    <w:szCs w:val="16"/>
                  </w:rPr>
                  <w:t>17/11/2020</w:t>
                </w:r>
              </w:sdtContent>
            </w:sdt>
            <w:r w:rsidR="001731AD" w:rsidRPr="00DD50F7">
              <w:rPr>
                <w:sz w:val="16"/>
                <w:szCs w:val="16"/>
              </w:rPr>
              <w:t>)</w:t>
            </w:r>
            <w:r w:rsidR="001731AD" w:rsidRPr="00DD50F7">
              <w:rPr>
                <w:sz w:val="16"/>
                <w:szCs w:val="16"/>
              </w:rPr>
              <w:tab/>
              <w:t xml:space="preserve"> Page </w:t>
            </w:r>
            <w:r w:rsidR="001731AD" w:rsidRPr="00DD50F7">
              <w:rPr>
                <w:bCs/>
                <w:sz w:val="16"/>
                <w:szCs w:val="16"/>
              </w:rPr>
              <w:fldChar w:fldCharType="begin"/>
            </w:r>
            <w:r w:rsidR="001731AD" w:rsidRPr="00DD50F7">
              <w:rPr>
                <w:bCs/>
                <w:sz w:val="16"/>
                <w:szCs w:val="16"/>
              </w:rPr>
              <w:instrText xml:space="preserve"> PAGE </w:instrText>
            </w:r>
            <w:r w:rsidR="001731AD" w:rsidRPr="00DD50F7">
              <w:rPr>
                <w:bCs/>
                <w:sz w:val="16"/>
                <w:szCs w:val="16"/>
              </w:rPr>
              <w:fldChar w:fldCharType="separate"/>
            </w:r>
            <w:r w:rsidR="00D33FAD">
              <w:rPr>
                <w:bCs/>
                <w:noProof/>
                <w:sz w:val="16"/>
                <w:szCs w:val="16"/>
              </w:rPr>
              <w:t>61</w:t>
            </w:r>
            <w:r w:rsidR="001731AD" w:rsidRPr="00DD50F7">
              <w:rPr>
                <w:bCs/>
                <w:sz w:val="16"/>
                <w:szCs w:val="16"/>
              </w:rPr>
              <w:fldChar w:fldCharType="end"/>
            </w:r>
            <w:r w:rsidR="001731AD" w:rsidRPr="00DD50F7">
              <w:rPr>
                <w:sz w:val="16"/>
                <w:szCs w:val="16"/>
              </w:rPr>
              <w:t xml:space="preserve"> of </w:t>
            </w:r>
            <w:r w:rsidR="001731AD" w:rsidRPr="00DD50F7">
              <w:rPr>
                <w:bCs/>
                <w:sz w:val="16"/>
                <w:szCs w:val="16"/>
              </w:rPr>
              <w:fldChar w:fldCharType="begin"/>
            </w:r>
            <w:r w:rsidR="001731AD" w:rsidRPr="00DD50F7">
              <w:rPr>
                <w:bCs/>
                <w:sz w:val="16"/>
                <w:szCs w:val="16"/>
              </w:rPr>
              <w:instrText xml:space="preserve"> NUMPAGES  </w:instrText>
            </w:r>
            <w:r w:rsidR="001731AD" w:rsidRPr="00DD50F7">
              <w:rPr>
                <w:bCs/>
                <w:sz w:val="16"/>
                <w:szCs w:val="16"/>
              </w:rPr>
              <w:fldChar w:fldCharType="separate"/>
            </w:r>
            <w:r w:rsidR="00D33FAD">
              <w:rPr>
                <w:bCs/>
                <w:noProof/>
                <w:sz w:val="16"/>
                <w:szCs w:val="16"/>
              </w:rPr>
              <w:t>111</w:t>
            </w:r>
            <w:r w:rsidR="001731AD"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D6832" w14:textId="77777777" w:rsidR="001C0179" w:rsidRDefault="001C0179" w:rsidP="006554E9">
      <w:pPr>
        <w:spacing w:after="0" w:line="240" w:lineRule="auto"/>
      </w:pPr>
      <w:r>
        <w:separator/>
      </w:r>
    </w:p>
  </w:footnote>
  <w:footnote w:type="continuationSeparator" w:id="0">
    <w:p w14:paraId="3D548BA1" w14:textId="77777777" w:rsidR="001C0179" w:rsidRDefault="001C0179"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EC630" w14:textId="60A6113F" w:rsidR="001731AD" w:rsidRDefault="001731AD" w:rsidP="004F44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9C2D3" w14:textId="77777777" w:rsidR="001731AD" w:rsidRDefault="001731AD" w:rsidP="004F447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3AA45" w14:textId="74D62D72" w:rsidR="001731AD" w:rsidRDefault="001731AD" w:rsidP="004F447D">
    <w:pPr>
      <w:jc w:val="center"/>
    </w:pPr>
    <w:r>
      <w:fldChar w:fldCharType="begin"/>
    </w:r>
    <w:r>
      <w:instrText xml:space="preserve"> REF _Ref49959563 \h  \* MERGEFORMAT </w:instrText>
    </w:r>
    <w:r>
      <w:fldChar w:fldCharType="separate"/>
    </w:r>
    <w:r w:rsidR="00D33FAD" w:rsidRPr="002A0FD7">
      <w:t>Introduction</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92886" w14:textId="4555AC2D" w:rsidR="001731AD" w:rsidRDefault="001C0179" w:rsidP="00FA1BD4">
    <w:pPr>
      <w:jc w:val="center"/>
    </w:pPr>
    <w:r>
      <w:fldChar w:fldCharType="begin"/>
    </w:r>
    <w:r>
      <w:instrText xml:space="preserve"> STYLEREF  "Heading 1"  \* MERGEFORMAT </w:instrText>
    </w:r>
    <w:r>
      <w:fldChar w:fldCharType="separate"/>
    </w:r>
    <w:r w:rsidR="00D33FAD">
      <w:rPr>
        <w:noProof/>
      </w:rPr>
      <w:t>Core - Assistance with Social, Economic and Community Participation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F7AF1"/>
    <w:multiLevelType w:val="hybridMultilevel"/>
    <w:tmpl w:val="92A40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387D0E"/>
    <w:multiLevelType w:val="hybridMultilevel"/>
    <w:tmpl w:val="9DDC6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BB5C1B"/>
    <w:multiLevelType w:val="hybridMultilevel"/>
    <w:tmpl w:val="355E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DC6EE8"/>
    <w:multiLevelType w:val="hybridMultilevel"/>
    <w:tmpl w:val="FE98B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383604"/>
    <w:multiLevelType w:val="hybridMultilevel"/>
    <w:tmpl w:val="4A925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271C56"/>
    <w:multiLevelType w:val="hybridMultilevel"/>
    <w:tmpl w:val="9F18086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212A71C3"/>
    <w:multiLevelType w:val="hybridMultilevel"/>
    <w:tmpl w:val="15B42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5C4D99"/>
    <w:multiLevelType w:val="hybridMultilevel"/>
    <w:tmpl w:val="4440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5C1B4D"/>
    <w:multiLevelType w:val="hybridMultilevel"/>
    <w:tmpl w:val="2E386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2FA16D06"/>
    <w:multiLevelType w:val="hybridMultilevel"/>
    <w:tmpl w:val="7C14A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A57E9B"/>
    <w:multiLevelType w:val="hybridMultilevel"/>
    <w:tmpl w:val="8BFA9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6B48AF"/>
    <w:multiLevelType w:val="hybridMultilevel"/>
    <w:tmpl w:val="274AA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A03E65"/>
    <w:multiLevelType w:val="hybridMultilevel"/>
    <w:tmpl w:val="EC1CA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B72F6A"/>
    <w:multiLevelType w:val="hybridMultilevel"/>
    <w:tmpl w:val="60E80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C16566C"/>
    <w:multiLevelType w:val="hybridMultilevel"/>
    <w:tmpl w:val="6012F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672DE8"/>
    <w:multiLevelType w:val="hybridMultilevel"/>
    <w:tmpl w:val="B31CC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2C5538B"/>
    <w:multiLevelType w:val="hybridMultilevel"/>
    <w:tmpl w:val="83969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DB2AF4"/>
    <w:multiLevelType w:val="hybridMultilevel"/>
    <w:tmpl w:val="3F982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6A19DF"/>
    <w:multiLevelType w:val="hybridMultilevel"/>
    <w:tmpl w:val="8814E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C675515"/>
    <w:multiLevelType w:val="hybridMultilevel"/>
    <w:tmpl w:val="BF662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0D94842"/>
    <w:multiLevelType w:val="hybridMultilevel"/>
    <w:tmpl w:val="983CA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766F8A"/>
    <w:multiLevelType w:val="hybridMultilevel"/>
    <w:tmpl w:val="AABEE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18A6247"/>
    <w:multiLevelType w:val="hybridMultilevel"/>
    <w:tmpl w:val="22FA3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58D51DF"/>
    <w:multiLevelType w:val="hybridMultilevel"/>
    <w:tmpl w:val="24203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81E33D4"/>
    <w:multiLevelType w:val="hybridMultilevel"/>
    <w:tmpl w:val="203AB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92F237E"/>
    <w:multiLevelType w:val="hybridMultilevel"/>
    <w:tmpl w:val="F0603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D7F1CBF"/>
    <w:multiLevelType w:val="hybridMultilevel"/>
    <w:tmpl w:val="10C6E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4D46640"/>
    <w:multiLevelType w:val="hybridMultilevel"/>
    <w:tmpl w:val="BF4A2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A505947"/>
    <w:multiLevelType w:val="hybridMultilevel"/>
    <w:tmpl w:val="7934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CE26C3D"/>
    <w:multiLevelType w:val="multilevel"/>
    <w:tmpl w:val="6FEC1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71F35109"/>
    <w:multiLevelType w:val="hybridMultilevel"/>
    <w:tmpl w:val="3E56C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3D160BF"/>
    <w:multiLevelType w:val="hybridMultilevel"/>
    <w:tmpl w:val="87880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4DC5CE2"/>
    <w:multiLevelType w:val="hybridMultilevel"/>
    <w:tmpl w:val="4668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B1B20E8"/>
    <w:multiLevelType w:val="hybridMultilevel"/>
    <w:tmpl w:val="13F8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D8A5B8C"/>
    <w:multiLevelType w:val="hybridMultilevel"/>
    <w:tmpl w:val="A7969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3"/>
  </w:num>
  <w:num w:numId="4">
    <w:abstractNumId w:val="11"/>
  </w:num>
  <w:num w:numId="5">
    <w:abstractNumId w:val="38"/>
  </w:num>
  <w:num w:numId="6">
    <w:abstractNumId w:val="47"/>
  </w:num>
  <w:num w:numId="7">
    <w:abstractNumId w:val="46"/>
  </w:num>
  <w:num w:numId="8">
    <w:abstractNumId w:val="18"/>
  </w:num>
  <w:num w:numId="9">
    <w:abstractNumId w:val="3"/>
  </w:num>
  <w:num w:numId="10">
    <w:abstractNumId w:val="0"/>
  </w:num>
  <w:num w:numId="11">
    <w:abstractNumId w:val="29"/>
  </w:num>
  <w:num w:numId="12">
    <w:abstractNumId w:val="56"/>
  </w:num>
  <w:num w:numId="13">
    <w:abstractNumId w:val="42"/>
  </w:num>
  <w:num w:numId="14">
    <w:abstractNumId w:val="10"/>
  </w:num>
  <w:num w:numId="15">
    <w:abstractNumId w:val="5"/>
  </w:num>
  <w:num w:numId="16">
    <w:abstractNumId w:val="39"/>
  </w:num>
  <w:num w:numId="17">
    <w:abstractNumId w:val="1"/>
  </w:num>
  <w:num w:numId="18">
    <w:abstractNumId w:val="8"/>
  </w:num>
  <w:num w:numId="19">
    <w:abstractNumId w:val="49"/>
  </w:num>
  <w:num w:numId="20">
    <w:abstractNumId w:val="15"/>
  </w:num>
  <w:num w:numId="21">
    <w:abstractNumId w:val="9"/>
  </w:num>
  <w:num w:numId="22">
    <w:abstractNumId w:val="14"/>
  </w:num>
  <w:num w:numId="23">
    <w:abstractNumId w:val="6"/>
  </w:num>
  <w:num w:numId="24">
    <w:abstractNumId w:val="43"/>
  </w:num>
  <w:num w:numId="25">
    <w:abstractNumId w:val="26"/>
  </w:num>
  <w:num w:numId="26">
    <w:abstractNumId w:val="27"/>
  </w:num>
  <w:num w:numId="27">
    <w:abstractNumId w:val="54"/>
  </w:num>
  <w:num w:numId="28">
    <w:abstractNumId w:val="24"/>
  </w:num>
  <w:num w:numId="29">
    <w:abstractNumId w:val="34"/>
  </w:num>
  <w:num w:numId="30">
    <w:abstractNumId w:val="20"/>
  </w:num>
  <w:num w:numId="31">
    <w:abstractNumId w:val="33"/>
  </w:num>
  <w:num w:numId="32">
    <w:abstractNumId w:val="48"/>
  </w:num>
  <w:num w:numId="33">
    <w:abstractNumId w:val="37"/>
  </w:num>
  <w:num w:numId="34">
    <w:abstractNumId w:val="57"/>
  </w:num>
  <w:num w:numId="35">
    <w:abstractNumId w:val="19"/>
  </w:num>
  <w:num w:numId="36">
    <w:abstractNumId w:val="31"/>
  </w:num>
  <w:num w:numId="37">
    <w:abstractNumId w:val="50"/>
  </w:num>
  <w:num w:numId="38">
    <w:abstractNumId w:val="12"/>
  </w:num>
  <w:num w:numId="39">
    <w:abstractNumId w:val="22"/>
  </w:num>
  <w:num w:numId="40">
    <w:abstractNumId w:val="32"/>
  </w:num>
  <w:num w:numId="41">
    <w:abstractNumId w:val="2"/>
  </w:num>
  <w:num w:numId="42">
    <w:abstractNumId w:val="25"/>
  </w:num>
  <w:num w:numId="43">
    <w:abstractNumId w:val="30"/>
  </w:num>
  <w:num w:numId="44">
    <w:abstractNumId w:val="41"/>
  </w:num>
  <w:num w:numId="45">
    <w:abstractNumId w:val="52"/>
  </w:num>
  <w:num w:numId="46">
    <w:abstractNumId w:val="55"/>
  </w:num>
  <w:num w:numId="47">
    <w:abstractNumId w:val="28"/>
  </w:num>
  <w:num w:numId="48">
    <w:abstractNumId w:val="51"/>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6"/>
  </w:num>
  <w:num w:numId="53">
    <w:abstractNumId w:val="49"/>
  </w:num>
  <w:num w:numId="54">
    <w:abstractNumId w:val="49"/>
  </w:num>
  <w:num w:numId="55">
    <w:abstractNumId w:val="44"/>
  </w:num>
  <w:num w:numId="56">
    <w:abstractNumId w:val="49"/>
  </w:num>
  <w:num w:numId="57">
    <w:abstractNumId w:val="53"/>
  </w:num>
  <w:num w:numId="58">
    <w:abstractNumId w:val="35"/>
  </w:num>
  <w:num w:numId="59">
    <w:abstractNumId w:val="17"/>
  </w:num>
  <w:num w:numId="60">
    <w:abstractNumId w:val="36"/>
  </w:num>
  <w:num w:numId="61">
    <w:abstractNumId w:val="4"/>
  </w:num>
  <w:num w:numId="62">
    <w:abstractNumId w:val="40"/>
  </w:num>
  <w:num w:numId="63">
    <w:abstractNumId w:val="45"/>
  </w:num>
  <w:num w:numId="64">
    <w:abstractNumId w:val="16"/>
  </w:num>
  <w:num w:numId="65">
    <w:abstractNumId w:val="49"/>
  </w:num>
  <w:num w:numId="66">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AU" w:vendorID="64" w:dllVersion="6" w:nlCheck="1" w:checkStyle="0"/>
  <w:activeWritingStyle w:appName="MSWord" w:lang="en-US" w:vendorID="64" w:dllVersion="6" w:nlCheck="1" w:checkStyle="1"/>
  <w:activeWritingStyle w:appName="MSWord" w:lang="en-AU"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EF"/>
    <w:rsid w:val="000001B4"/>
    <w:rsid w:val="00001A41"/>
    <w:rsid w:val="0000265D"/>
    <w:rsid w:val="0000354C"/>
    <w:rsid w:val="000037C0"/>
    <w:rsid w:val="000040FA"/>
    <w:rsid w:val="0000483C"/>
    <w:rsid w:val="00006128"/>
    <w:rsid w:val="000062A8"/>
    <w:rsid w:val="000102F7"/>
    <w:rsid w:val="000118B2"/>
    <w:rsid w:val="00015462"/>
    <w:rsid w:val="00016596"/>
    <w:rsid w:val="0002043D"/>
    <w:rsid w:val="00023E87"/>
    <w:rsid w:val="0002470A"/>
    <w:rsid w:val="00024721"/>
    <w:rsid w:val="00024B6D"/>
    <w:rsid w:val="00024F40"/>
    <w:rsid w:val="000301E1"/>
    <w:rsid w:val="00030A38"/>
    <w:rsid w:val="00031659"/>
    <w:rsid w:val="00032600"/>
    <w:rsid w:val="000334B6"/>
    <w:rsid w:val="00035165"/>
    <w:rsid w:val="000363E6"/>
    <w:rsid w:val="00036509"/>
    <w:rsid w:val="00036570"/>
    <w:rsid w:val="00037696"/>
    <w:rsid w:val="000408A0"/>
    <w:rsid w:val="000415A1"/>
    <w:rsid w:val="000415BD"/>
    <w:rsid w:val="000416E3"/>
    <w:rsid w:val="000425A5"/>
    <w:rsid w:val="00042946"/>
    <w:rsid w:val="00042BCD"/>
    <w:rsid w:val="000435B3"/>
    <w:rsid w:val="00043C3F"/>
    <w:rsid w:val="00043EDB"/>
    <w:rsid w:val="0004451D"/>
    <w:rsid w:val="000450C4"/>
    <w:rsid w:val="000452BD"/>
    <w:rsid w:val="00046686"/>
    <w:rsid w:val="00046A6E"/>
    <w:rsid w:val="00051480"/>
    <w:rsid w:val="00051F94"/>
    <w:rsid w:val="00052FA1"/>
    <w:rsid w:val="00053504"/>
    <w:rsid w:val="00054C39"/>
    <w:rsid w:val="000567B9"/>
    <w:rsid w:val="00056D53"/>
    <w:rsid w:val="00061DC5"/>
    <w:rsid w:val="00061DFB"/>
    <w:rsid w:val="00062233"/>
    <w:rsid w:val="00063CEF"/>
    <w:rsid w:val="00064661"/>
    <w:rsid w:val="00066ADF"/>
    <w:rsid w:val="00066BC9"/>
    <w:rsid w:val="00067647"/>
    <w:rsid w:val="00067FA3"/>
    <w:rsid w:val="00070B3B"/>
    <w:rsid w:val="00071832"/>
    <w:rsid w:val="00072B1C"/>
    <w:rsid w:val="00072EC9"/>
    <w:rsid w:val="00075B49"/>
    <w:rsid w:val="0007717D"/>
    <w:rsid w:val="00077F07"/>
    <w:rsid w:val="000814CB"/>
    <w:rsid w:val="000855BE"/>
    <w:rsid w:val="00086135"/>
    <w:rsid w:val="00087898"/>
    <w:rsid w:val="00087991"/>
    <w:rsid w:val="00087B41"/>
    <w:rsid w:val="0009165B"/>
    <w:rsid w:val="000920DC"/>
    <w:rsid w:val="00093279"/>
    <w:rsid w:val="00093386"/>
    <w:rsid w:val="00093CC6"/>
    <w:rsid w:val="00094AF8"/>
    <w:rsid w:val="00097275"/>
    <w:rsid w:val="00097E26"/>
    <w:rsid w:val="000A14CF"/>
    <w:rsid w:val="000A15A4"/>
    <w:rsid w:val="000A162C"/>
    <w:rsid w:val="000A268B"/>
    <w:rsid w:val="000A3298"/>
    <w:rsid w:val="000A44B5"/>
    <w:rsid w:val="000A542D"/>
    <w:rsid w:val="000A5A00"/>
    <w:rsid w:val="000A7C38"/>
    <w:rsid w:val="000B369F"/>
    <w:rsid w:val="000B4BCC"/>
    <w:rsid w:val="000B5179"/>
    <w:rsid w:val="000B586D"/>
    <w:rsid w:val="000B5963"/>
    <w:rsid w:val="000B6753"/>
    <w:rsid w:val="000B67E3"/>
    <w:rsid w:val="000B7D59"/>
    <w:rsid w:val="000B7E29"/>
    <w:rsid w:val="000C071D"/>
    <w:rsid w:val="000C198F"/>
    <w:rsid w:val="000C1A5D"/>
    <w:rsid w:val="000C2EF7"/>
    <w:rsid w:val="000C58AC"/>
    <w:rsid w:val="000C6A5A"/>
    <w:rsid w:val="000C7091"/>
    <w:rsid w:val="000C76BC"/>
    <w:rsid w:val="000D105F"/>
    <w:rsid w:val="000D1451"/>
    <w:rsid w:val="000D1EF5"/>
    <w:rsid w:val="000D27EE"/>
    <w:rsid w:val="000D347A"/>
    <w:rsid w:val="000D3738"/>
    <w:rsid w:val="000D4B5B"/>
    <w:rsid w:val="000D4E60"/>
    <w:rsid w:val="000D4EB8"/>
    <w:rsid w:val="000D6846"/>
    <w:rsid w:val="000D74E8"/>
    <w:rsid w:val="000D753D"/>
    <w:rsid w:val="000D77CE"/>
    <w:rsid w:val="000E089D"/>
    <w:rsid w:val="000E1FE0"/>
    <w:rsid w:val="000E4ED2"/>
    <w:rsid w:val="000E66F0"/>
    <w:rsid w:val="000E6913"/>
    <w:rsid w:val="000E794F"/>
    <w:rsid w:val="000F0002"/>
    <w:rsid w:val="000F1C8C"/>
    <w:rsid w:val="000F228C"/>
    <w:rsid w:val="000F22A2"/>
    <w:rsid w:val="000F2760"/>
    <w:rsid w:val="000F2C3A"/>
    <w:rsid w:val="000F2E2E"/>
    <w:rsid w:val="000F4029"/>
    <w:rsid w:val="000F42BC"/>
    <w:rsid w:val="000F4320"/>
    <w:rsid w:val="000F45DC"/>
    <w:rsid w:val="000F469E"/>
    <w:rsid w:val="000F48BE"/>
    <w:rsid w:val="000F75FB"/>
    <w:rsid w:val="000F7A89"/>
    <w:rsid w:val="000F7C0F"/>
    <w:rsid w:val="0010025D"/>
    <w:rsid w:val="00101108"/>
    <w:rsid w:val="001025FF"/>
    <w:rsid w:val="00102E4C"/>
    <w:rsid w:val="001031D6"/>
    <w:rsid w:val="00103919"/>
    <w:rsid w:val="00104A46"/>
    <w:rsid w:val="0010516C"/>
    <w:rsid w:val="001060A7"/>
    <w:rsid w:val="00106EE4"/>
    <w:rsid w:val="001074BB"/>
    <w:rsid w:val="00111ECC"/>
    <w:rsid w:val="00112E54"/>
    <w:rsid w:val="00112E77"/>
    <w:rsid w:val="00113100"/>
    <w:rsid w:val="00113128"/>
    <w:rsid w:val="00113686"/>
    <w:rsid w:val="00113BA5"/>
    <w:rsid w:val="0011426F"/>
    <w:rsid w:val="001148E1"/>
    <w:rsid w:val="00120E13"/>
    <w:rsid w:val="00121BB8"/>
    <w:rsid w:val="0012239C"/>
    <w:rsid w:val="00122430"/>
    <w:rsid w:val="001229EC"/>
    <w:rsid w:val="00123DE9"/>
    <w:rsid w:val="00124B27"/>
    <w:rsid w:val="00125318"/>
    <w:rsid w:val="00125517"/>
    <w:rsid w:val="00125D81"/>
    <w:rsid w:val="00126B72"/>
    <w:rsid w:val="00127216"/>
    <w:rsid w:val="00127373"/>
    <w:rsid w:val="001303FE"/>
    <w:rsid w:val="00130899"/>
    <w:rsid w:val="00131B64"/>
    <w:rsid w:val="00132A11"/>
    <w:rsid w:val="00132CC1"/>
    <w:rsid w:val="00133493"/>
    <w:rsid w:val="00134D3F"/>
    <w:rsid w:val="001351B1"/>
    <w:rsid w:val="00135514"/>
    <w:rsid w:val="00137ADF"/>
    <w:rsid w:val="00140A75"/>
    <w:rsid w:val="001416E4"/>
    <w:rsid w:val="00141CFB"/>
    <w:rsid w:val="00141D55"/>
    <w:rsid w:val="00143095"/>
    <w:rsid w:val="0014315D"/>
    <w:rsid w:val="00143164"/>
    <w:rsid w:val="0014338C"/>
    <w:rsid w:val="00143CE3"/>
    <w:rsid w:val="00143F09"/>
    <w:rsid w:val="00146DD7"/>
    <w:rsid w:val="00147309"/>
    <w:rsid w:val="00147CE3"/>
    <w:rsid w:val="001504A4"/>
    <w:rsid w:val="001525E6"/>
    <w:rsid w:val="00152A89"/>
    <w:rsid w:val="00153828"/>
    <w:rsid w:val="001541FE"/>
    <w:rsid w:val="0015420A"/>
    <w:rsid w:val="001557B2"/>
    <w:rsid w:val="001559FF"/>
    <w:rsid w:val="00155AFC"/>
    <w:rsid w:val="00155CF3"/>
    <w:rsid w:val="00155E96"/>
    <w:rsid w:val="00155EF4"/>
    <w:rsid w:val="001561E8"/>
    <w:rsid w:val="0015749A"/>
    <w:rsid w:val="00157BFF"/>
    <w:rsid w:val="00157C99"/>
    <w:rsid w:val="00157E1B"/>
    <w:rsid w:val="00163262"/>
    <w:rsid w:val="001633D0"/>
    <w:rsid w:val="0016361F"/>
    <w:rsid w:val="001645A9"/>
    <w:rsid w:val="00164789"/>
    <w:rsid w:val="00165C9F"/>
    <w:rsid w:val="00167734"/>
    <w:rsid w:val="00171BDC"/>
    <w:rsid w:val="00172663"/>
    <w:rsid w:val="001729E3"/>
    <w:rsid w:val="001731AD"/>
    <w:rsid w:val="0017740F"/>
    <w:rsid w:val="001777BD"/>
    <w:rsid w:val="00177A64"/>
    <w:rsid w:val="00180038"/>
    <w:rsid w:val="00180C94"/>
    <w:rsid w:val="00181068"/>
    <w:rsid w:val="001821C4"/>
    <w:rsid w:val="00182B34"/>
    <w:rsid w:val="0018396C"/>
    <w:rsid w:val="00183C25"/>
    <w:rsid w:val="001843B3"/>
    <w:rsid w:val="001849D1"/>
    <w:rsid w:val="001856FC"/>
    <w:rsid w:val="00185A2D"/>
    <w:rsid w:val="00187E09"/>
    <w:rsid w:val="00190A3F"/>
    <w:rsid w:val="00191E8E"/>
    <w:rsid w:val="00192503"/>
    <w:rsid w:val="00193B88"/>
    <w:rsid w:val="00193C54"/>
    <w:rsid w:val="0019484D"/>
    <w:rsid w:val="0019554C"/>
    <w:rsid w:val="00195AD4"/>
    <w:rsid w:val="00196F91"/>
    <w:rsid w:val="001A0370"/>
    <w:rsid w:val="001A2D18"/>
    <w:rsid w:val="001A3D46"/>
    <w:rsid w:val="001A542F"/>
    <w:rsid w:val="001A6CEC"/>
    <w:rsid w:val="001A7310"/>
    <w:rsid w:val="001B11CC"/>
    <w:rsid w:val="001B1FE1"/>
    <w:rsid w:val="001B5D58"/>
    <w:rsid w:val="001B7DF9"/>
    <w:rsid w:val="001C0179"/>
    <w:rsid w:val="001C052F"/>
    <w:rsid w:val="001C081B"/>
    <w:rsid w:val="001C354A"/>
    <w:rsid w:val="001C4621"/>
    <w:rsid w:val="001C4713"/>
    <w:rsid w:val="001C53A6"/>
    <w:rsid w:val="001C63D9"/>
    <w:rsid w:val="001C7EBE"/>
    <w:rsid w:val="001D0B8C"/>
    <w:rsid w:val="001D1C38"/>
    <w:rsid w:val="001D22C8"/>
    <w:rsid w:val="001D2DFE"/>
    <w:rsid w:val="001D41FE"/>
    <w:rsid w:val="001D5FEF"/>
    <w:rsid w:val="001D653C"/>
    <w:rsid w:val="001E02BD"/>
    <w:rsid w:val="001E088D"/>
    <w:rsid w:val="001E1290"/>
    <w:rsid w:val="001E1E13"/>
    <w:rsid w:val="001E36B7"/>
    <w:rsid w:val="001E4EAE"/>
    <w:rsid w:val="001E5BDA"/>
    <w:rsid w:val="001E62AB"/>
    <w:rsid w:val="001E78E3"/>
    <w:rsid w:val="001E7DE2"/>
    <w:rsid w:val="001F09A5"/>
    <w:rsid w:val="001F2295"/>
    <w:rsid w:val="001F239F"/>
    <w:rsid w:val="001F2B57"/>
    <w:rsid w:val="001F2C2A"/>
    <w:rsid w:val="001F2DC0"/>
    <w:rsid w:val="001F2F0A"/>
    <w:rsid w:val="001F3503"/>
    <w:rsid w:val="001F353C"/>
    <w:rsid w:val="001F3F5C"/>
    <w:rsid w:val="001F4299"/>
    <w:rsid w:val="001F466A"/>
    <w:rsid w:val="001F4E8A"/>
    <w:rsid w:val="001F6981"/>
    <w:rsid w:val="001F6E2B"/>
    <w:rsid w:val="001F79F1"/>
    <w:rsid w:val="00200F2C"/>
    <w:rsid w:val="00201517"/>
    <w:rsid w:val="002018F8"/>
    <w:rsid w:val="00201E5F"/>
    <w:rsid w:val="00202787"/>
    <w:rsid w:val="00203575"/>
    <w:rsid w:val="0020432E"/>
    <w:rsid w:val="002060BE"/>
    <w:rsid w:val="00210C41"/>
    <w:rsid w:val="00211DB5"/>
    <w:rsid w:val="00215120"/>
    <w:rsid w:val="0021678F"/>
    <w:rsid w:val="00216ABA"/>
    <w:rsid w:val="00217725"/>
    <w:rsid w:val="002202A3"/>
    <w:rsid w:val="00220BB3"/>
    <w:rsid w:val="002216B7"/>
    <w:rsid w:val="002218ED"/>
    <w:rsid w:val="00222B07"/>
    <w:rsid w:val="0022308A"/>
    <w:rsid w:val="00224705"/>
    <w:rsid w:val="002256B4"/>
    <w:rsid w:val="00226883"/>
    <w:rsid w:val="00226D2B"/>
    <w:rsid w:val="00226DC1"/>
    <w:rsid w:val="00227176"/>
    <w:rsid w:val="002277F9"/>
    <w:rsid w:val="00230974"/>
    <w:rsid w:val="0023108B"/>
    <w:rsid w:val="00231905"/>
    <w:rsid w:val="00232858"/>
    <w:rsid w:val="00233258"/>
    <w:rsid w:val="0023397C"/>
    <w:rsid w:val="0023546E"/>
    <w:rsid w:val="0023582F"/>
    <w:rsid w:val="00235C36"/>
    <w:rsid w:val="0024034E"/>
    <w:rsid w:val="0024096C"/>
    <w:rsid w:val="00240BAE"/>
    <w:rsid w:val="0024146F"/>
    <w:rsid w:val="00241908"/>
    <w:rsid w:val="00241C07"/>
    <w:rsid w:val="00241C8C"/>
    <w:rsid w:val="002421B0"/>
    <w:rsid w:val="00242224"/>
    <w:rsid w:val="00244045"/>
    <w:rsid w:val="00244C4A"/>
    <w:rsid w:val="0024561D"/>
    <w:rsid w:val="002464FF"/>
    <w:rsid w:val="00246E77"/>
    <w:rsid w:val="002475F0"/>
    <w:rsid w:val="00247FCB"/>
    <w:rsid w:val="00250450"/>
    <w:rsid w:val="002519DD"/>
    <w:rsid w:val="00252694"/>
    <w:rsid w:val="002526B6"/>
    <w:rsid w:val="0025466C"/>
    <w:rsid w:val="002564EE"/>
    <w:rsid w:val="00260641"/>
    <w:rsid w:val="00261BA3"/>
    <w:rsid w:val="00262213"/>
    <w:rsid w:val="002622BA"/>
    <w:rsid w:val="00263D89"/>
    <w:rsid w:val="00271513"/>
    <w:rsid w:val="0027256C"/>
    <w:rsid w:val="00273778"/>
    <w:rsid w:val="00274960"/>
    <w:rsid w:val="00274D0E"/>
    <w:rsid w:val="00274D36"/>
    <w:rsid w:val="00274D58"/>
    <w:rsid w:val="00277759"/>
    <w:rsid w:val="002819C9"/>
    <w:rsid w:val="00281A47"/>
    <w:rsid w:val="00281D62"/>
    <w:rsid w:val="00282A49"/>
    <w:rsid w:val="00283098"/>
    <w:rsid w:val="00284D35"/>
    <w:rsid w:val="002851AC"/>
    <w:rsid w:val="00286ECC"/>
    <w:rsid w:val="00287AA6"/>
    <w:rsid w:val="00287CE0"/>
    <w:rsid w:val="00287D39"/>
    <w:rsid w:val="002902D5"/>
    <w:rsid w:val="00290836"/>
    <w:rsid w:val="00291383"/>
    <w:rsid w:val="00291CA5"/>
    <w:rsid w:val="00291CF6"/>
    <w:rsid w:val="00292112"/>
    <w:rsid w:val="00293D59"/>
    <w:rsid w:val="00294723"/>
    <w:rsid w:val="00294F2B"/>
    <w:rsid w:val="00295606"/>
    <w:rsid w:val="0029579F"/>
    <w:rsid w:val="00295881"/>
    <w:rsid w:val="002959B9"/>
    <w:rsid w:val="002A03BD"/>
    <w:rsid w:val="002A0C30"/>
    <w:rsid w:val="002A0D6C"/>
    <w:rsid w:val="002A0FD7"/>
    <w:rsid w:val="002A188B"/>
    <w:rsid w:val="002A1FA8"/>
    <w:rsid w:val="002A24FA"/>
    <w:rsid w:val="002A397B"/>
    <w:rsid w:val="002A3FF1"/>
    <w:rsid w:val="002A412E"/>
    <w:rsid w:val="002A6AC7"/>
    <w:rsid w:val="002A6BA4"/>
    <w:rsid w:val="002A6C45"/>
    <w:rsid w:val="002A79D5"/>
    <w:rsid w:val="002A7F84"/>
    <w:rsid w:val="002B07DF"/>
    <w:rsid w:val="002B18DF"/>
    <w:rsid w:val="002B2D27"/>
    <w:rsid w:val="002B3D92"/>
    <w:rsid w:val="002B4F85"/>
    <w:rsid w:val="002B5753"/>
    <w:rsid w:val="002B5DDA"/>
    <w:rsid w:val="002B7F72"/>
    <w:rsid w:val="002C0951"/>
    <w:rsid w:val="002C0AAB"/>
    <w:rsid w:val="002C1765"/>
    <w:rsid w:val="002C1DE5"/>
    <w:rsid w:val="002C1E41"/>
    <w:rsid w:val="002C3600"/>
    <w:rsid w:val="002C3C14"/>
    <w:rsid w:val="002C6360"/>
    <w:rsid w:val="002C6815"/>
    <w:rsid w:val="002C76A4"/>
    <w:rsid w:val="002C7F14"/>
    <w:rsid w:val="002D0014"/>
    <w:rsid w:val="002D173E"/>
    <w:rsid w:val="002D1FBB"/>
    <w:rsid w:val="002D25E8"/>
    <w:rsid w:val="002D2DB1"/>
    <w:rsid w:val="002D2F4A"/>
    <w:rsid w:val="002D3CCF"/>
    <w:rsid w:val="002D489E"/>
    <w:rsid w:val="002D6422"/>
    <w:rsid w:val="002D6557"/>
    <w:rsid w:val="002D6845"/>
    <w:rsid w:val="002D6A14"/>
    <w:rsid w:val="002D6DF2"/>
    <w:rsid w:val="002D6ED4"/>
    <w:rsid w:val="002D7108"/>
    <w:rsid w:val="002D7D2D"/>
    <w:rsid w:val="002E2371"/>
    <w:rsid w:val="002E2412"/>
    <w:rsid w:val="002E2D35"/>
    <w:rsid w:val="002E3010"/>
    <w:rsid w:val="002E323A"/>
    <w:rsid w:val="002E3C6B"/>
    <w:rsid w:val="002E417C"/>
    <w:rsid w:val="002E5109"/>
    <w:rsid w:val="002E6492"/>
    <w:rsid w:val="002E657F"/>
    <w:rsid w:val="002E6B0E"/>
    <w:rsid w:val="002E7015"/>
    <w:rsid w:val="002E7FEB"/>
    <w:rsid w:val="002F015B"/>
    <w:rsid w:val="002F08F0"/>
    <w:rsid w:val="002F1FDB"/>
    <w:rsid w:val="002F2D43"/>
    <w:rsid w:val="002F2F9C"/>
    <w:rsid w:val="002F38C6"/>
    <w:rsid w:val="002F5F42"/>
    <w:rsid w:val="0030121C"/>
    <w:rsid w:val="00301ACD"/>
    <w:rsid w:val="00303414"/>
    <w:rsid w:val="00303492"/>
    <w:rsid w:val="00304B8B"/>
    <w:rsid w:val="003069B0"/>
    <w:rsid w:val="00307884"/>
    <w:rsid w:val="00310177"/>
    <w:rsid w:val="003107DC"/>
    <w:rsid w:val="00312556"/>
    <w:rsid w:val="00313612"/>
    <w:rsid w:val="00313E1F"/>
    <w:rsid w:val="00313F38"/>
    <w:rsid w:val="003146F1"/>
    <w:rsid w:val="003151CB"/>
    <w:rsid w:val="003153BB"/>
    <w:rsid w:val="003170F5"/>
    <w:rsid w:val="00317A57"/>
    <w:rsid w:val="00320337"/>
    <w:rsid w:val="00321F81"/>
    <w:rsid w:val="00322FBB"/>
    <w:rsid w:val="00323C63"/>
    <w:rsid w:val="00323E7C"/>
    <w:rsid w:val="0032505D"/>
    <w:rsid w:val="0032689B"/>
    <w:rsid w:val="003309DC"/>
    <w:rsid w:val="00330DFB"/>
    <w:rsid w:val="003324E7"/>
    <w:rsid w:val="00334E4C"/>
    <w:rsid w:val="0033522D"/>
    <w:rsid w:val="00335503"/>
    <w:rsid w:val="003369C8"/>
    <w:rsid w:val="00337CA2"/>
    <w:rsid w:val="003401E6"/>
    <w:rsid w:val="00340711"/>
    <w:rsid w:val="00342B81"/>
    <w:rsid w:val="00343602"/>
    <w:rsid w:val="00343C2C"/>
    <w:rsid w:val="0034407E"/>
    <w:rsid w:val="00345CEE"/>
    <w:rsid w:val="0034753A"/>
    <w:rsid w:val="00350CA7"/>
    <w:rsid w:val="00350F3B"/>
    <w:rsid w:val="0035145B"/>
    <w:rsid w:val="0035167A"/>
    <w:rsid w:val="00352E13"/>
    <w:rsid w:val="003530FD"/>
    <w:rsid w:val="0035556A"/>
    <w:rsid w:val="0035606E"/>
    <w:rsid w:val="00356687"/>
    <w:rsid w:val="00360D71"/>
    <w:rsid w:val="003610EB"/>
    <w:rsid w:val="00363E8F"/>
    <w:rsid w:val="00364151"/>
    <w:rsid w:val="003644B6"/>
    <w:rsid w:val="00364D33"/>
    <w:rsid w:val="003661C1"/>
    <w:rsid w:val="003663E2"/>
    <w:rsid w:val="00367831"/>
    <w:rsid w:val="00370190"/>
    <w:rsid w:val="00370590"/>
    <w:rsid w:val="00373FA3"/>
    <w:rsid w:val="00374C60"/>
    <w:rsid w:val="00375200"/>
    <w:rsid w:val="00375763"/>
    <w:rsid w:val="00375F90"/>
    <w:rsid w:val="00376415"/>
    <w:rsid w:val="003774F7"/>
    <w:rsid w:val="00377DF2"/>
    <w:rsid w:val="00380229"/>
    <w:rsid w:val="00380238"/>
    <w:rsid w:val="00380550"/>
    <w:rsid w:val="0038303B"/>
    <w:rsid w:val="00383080"/>
    <w:rsid w:val="003855CA"/>
    <w:rsid w:val="00387549"/>
    <w:rsid w:val="003917BE"/>
    <w:rsid w:val="0039368D"/>
    <w:rsid w:val="00393A8F"/>
    <w:rsid w:val="00393C6F"/>
    <w:rsid w:val="003941B9"/>
    <w:rsid w:val="0039446E"/>
    <w:rsid w:val="00394696"/>
    <w:rsid w:val="00395019"/>
    <w:rsid w:val="0039565E"/>
    <w:rsid w:val="00396AF9"/>
    <w:rsid w:val="003975D7"/>
    <w:rsid w:val="00397F2D"/>
    <w:rsid w:val="003A080A"/>
    <w:rsid w:val="003A0A2D"/>
    <w:rsid w:val="003A104C"/>
    <w:rsid w:val="003A1113"/>
    <w:rsid w:val="003A1488"/>
    <w:rsid w:val="003A1C3E"/>
    <w:rsid w:val="003A2FD0"/>
    <w:rsid w:val="003A3103"/>
    <w:rsid w:val="003A3C20"/>
    <w:rsid w:val="003A4AE6"/>
    <w:rsid w:val="003A4BE6"/>
    <w:rsid w:val="003A51C1"/>
    <w:rsid w:val="003A5FAE"/>
    <w:rsid w:val="003A6DE4"/>
    <w:rsid w:val="003A70A3"/>
    <w:rsid w:val="003A7388"/>
    <w:rsid w:val="003A77A6"/>
    <w:rsid w:val="003B032C"/>
    <w:rsid w:val="003B0A1F"/>
    <w:rsid w:val="003B0F1B"/>
    <w:rsid w:val="003B11C2"/>
    <w:rsid w:val="003B40C3"/>
    <w:rsid w:val="003B56AD"/>
    <w:rsid w:val="003B58EC"/>
    <w:rsid w:val="003B5B95"/>
    <w:rsid w:val="003B662A"/>
    <w:rsid w:val="003B7C44"/>
    <w:rsid w:val="003C02F8"/>
    <w:rsid w:val="003C0416"/>
    <w:rsid w:val="003C3388"/>
    <w:rsid w:val="003C395A"/>
    <w:rsid w:val="003C5613"/>
    <w:rsid w:val="003C716A"/>
    <w:rsid w:val="003D0119"/>
    <w:rsid w:val="003D16A1"/>
    <w:rsid w:val="003D2BDC"/>
    <w:rsid w:val="003D38D1"/>
    <w:rsid w:val="003D4B5D"/>
    <w:rsid w:val="003E16E6"/>
    <w:rsid w:val="003E1797"/>
    <w:rsid w:val="003E1EB6"/>
    <w:rsid w:val="003E1F82"/>
    <w:rsid w:val="003E59DD"/>
    <w:rsid w:val="003E5CA2"/>
    <w:rsid w:val="003E6567"/>
    <w:rsid w:val="003E66A1"/>
    <w:rsid w:val="003E6848"/>
    <w:rsid w:val="003F034D"/>
    <w:rsid w:val="003F070C"/>
    <w:rsid w:val="003F0BBD"/>
    <w:rsid w:val="003F172B"/>
    <w:rsid w:val="003F1B88"/>
    <w:rsid w:val="003F3149"/>
    <w:rsid w:val="003F3C68"/>
    <w:rsid w:val="003F3CC4"/>
    <w:rsid w:val="003F4311"/>
    <w:rsid w:val="003F594F"/>
    <w:rsid w:val="003F6549"/>
    <w:rsid w:val="003F7074"/>
    <w:rsid w:val="003F7787"/>
    <w:rsid w:val="003F7BC5"/>
    <w:rsid w:val="00402022"/>
    <w:rsid w:val="00402EC3"/>
    <w:rsid w:val="00403339"/>
    <w:rsid w:val="0040362F"/>
    <w:rsid w:val="00404C41"/>
    <w:rsid w:val="00405F15"/>
    <w:rsid w:val="00405FA2"/>
    <w:rsid w:val="00406431"/>
    <w:rsid w:val="004104A6"/>
    <w:rsid w:val="00412CBC"/>
    <w:rsid w:val="00413F97"/>
    <w:rsid w:val="00415E9B"/>
    <w:rsid w:val="00416ECC"/>
    <w:rsid w:val="00417063"/>
    <w:rsid w:val="00417FD4"/>
    <w:rsid w:val="00420A53"/>
    <w:rsid w:val="00421AC0"/>
    <w:rsid w:val="004222FF"/>
    <w:rsid w:val="00425106"/>
    <w:rsid w:val="0042638D"/>
    <w:rsid w:val="0042742D"/>
    <w:rsid w:val="004300A1"/>
    <w:rsid w:val="00430E1C"/>
    <w:rsid w:val="004332C3"/>
    <w:rsid w:val="00434EF6"/>
    <w:rsid w:val="0043538A"/>
    <w:rsid w:val="0043568A"/>
    <w:rsid w:val="004408A3"/>
    <w:rsid w:val="00441174"/>
    <w:rsid w:val="004421E4"/>
    <w:rsid w:val="00442B71"/>
    <w:rsid w:val="0044372D"/>
    <w:rsid w:val="00444FA1"/>
    <w:rsid w:val="00445062"/>
    <w:rsid w:val="00445D8F"/>
    <w:rsid w:val="00446E90"/>
    <w:rsid w:val="00447606"/>
    <w:rsid w:val="00450C65"/>
    <w:rsid w:val="0045108F"/>
    <w:rsid w:val="004529FC"/>
    <w:rsid w:val="004556F1"/>
    <w:rsid w:val="004558DD"/>
    <w:rsid w:val="0045643E"/>
    <w:rsid w:val="004566AD"/>
    <w:rsid w:val="00456D7E"/>
    <w:rsid w:val="00456DCE"/>
    <w:rsid w:val="00457F43"/>
    <w:rsid w:val="004604BA"/>
    <w:rsid w:val="00460EF7"/>
    <w:rsid w:val="00462C36"/>
    <w:rsid w:val="00463314"/>
    <w:rsid w:val="00464719"/>
    <w:rsid w:val="00464A4C"/>
    <w:rsid w:val="00465771"/>
    <w:rsid w:val="0046591C"/>
    <w:rsid w:val="00466CE6"/>
    <w:rsid w:val="00467357"/>
    <w:rsid w:val="0046774D"/>
    <w:rsid w:val="00467C23"/>
    <w:rsid w:val="004700DA"/>
    <w:rsid w:val="00470C16"/>
    <w:rsid w:val="004715D0"/>
    <w:rsid w:val="00471ADD"/>
    <w:rsid w:val="00472B56"/>
    <w:rsid w:val="00473CA0"/>
    <w:rsid w:val="00473D22"/>
    <w:rsid w:val="00473EA0"/>
    <w:rsid w:val="004744CB"/>
    <w:rsid w:val="00475651"/>
    <w:rsid w:val="00475E9D"/>
    <w:rsid w:val="00476DFF"/>
    <w:rsid w:val="004776F7"/>
    <w:rsid w:val="00480086"/>
    <w:rsid w:val="004807AB"/>
    <w:rsid w:val="00480889"/>
    <w:rsid w:val="00482930"/>
    <w:rsid w:val="00483B2D"/>
    <w:rsid w:val="00484150"/>
    <w:rsid w:val="004841D0"/>
    <w:rsid w:val="00484A48"/>
    <w:rsid w:val="00485399"/>
    <w:rsid w:val="0048587D"/>
    <w:rsid w:val="0048659C"/>
    <w:rsid w:val="00486F39"/>
    <w:rsid w:val="004877CD"/>
    <w:rsid w:val="00491348"/>
    <w:rsid w:val="004922B6"/>
    <w:rsid w:val="00492525"/>
    <w:rsid w:val="00492EC7"/>
    <w:rsid w:val="00492F90"/>
    <w:rsid w:val="004936EE"/>
    <w:rsid w:val="0049384E"/>
    <w:rsid w:val="004939C7"/>
    <w:rsid w:val="0049479F"/>
    <w:rsid w:val="00494DC0"/>
    <w:rsid w:val="00494E99"/>
    <w:rsid w:val="00496BC7"/>
    <w:rsid w:val="00497AED"/>
    <w:rsid w:val="00497B3A"/>
    <w:rsid w:val="00497D50"/>
    <w:rsid w:val="004A0BA1"/>
    <w:rsid w:val="004A139F"/>
    <w:rsid w:val="004A1DC2"/>
    <w:rsid w:val="004A6972"/>
    <w:rsid w:val="004A6FA1"/>
    <w:rsid w:val="004B1283"/>
    <w:rsid w:val="004B13FF"/>
    <w:rsid w:val="004B18C8"/>
    <w:rsid w:val="004B193F"/>
    <w:rsid w:val="004B1B7F"/>
    <w:rsid w:val="004B1D64"/>
    <w:rsid w:val="004B21CB"/>
    <w:rsid w:val="004B32C0"/>
    <w:rsid w:val="004B48ED"/>
    <w:rsid w:val="004B4955"/>
    <w:rsid w:val="004B6008"/>
    <w:rsid w:val="004B78AD"/>
    <w:rsid w:val="004C062C"/>
    <w:rsid w:val="004C09DE"/>
    <w:rsid w:val="004C2BBD"/>
    <w:rsid w:val="004C2F81"/>
    <w:rsid w:val="004C3F54"/>
    <w:rsid w:val="004C5055"/>
    <w:rsid w:val="004C5393"/>
    <w:rsid w:val="004C5531"/>
    <w:rsid w:val="004C5780"/>
    <w:rsid w:val="004C6E52"/>
    <w:rsid w:val="004C78C2"/>
    <w:rsid w:val="004C7DDE"/>
    <w:rsid w:val="004D0DD4"/>
    <w:rsid w:val="004D1421"/>
    <w:rsid w:val="004D1514"/>
    <w:rsid w:val="004D1F93"/>
    <w:rsid w:val="004D277F"/>
    <w:rsid w:val="004D2E1D"/>
    <w:rsid w:val="004D4357"/>
    <w:rsid w:val="004D55C8"/>
    <w:rsid w:val="004D6C9B"/>
    <w:rsid w:val="004D73C1"/>
    <w:rsid w:val="004D7E8B"/>
    <w:rsid w:val="004E05D1"/>
    <w:rsid w:val="004E0757"/>
    <w:rsid w:val="004E0C6A"/>
    <w:rsid w:val="004E0F77"/>
    <w:rsid w:val="004E1608"/>
    <w:rsid w:val="004E1FEF"/>
    <w:rsid w:val="004E2A62"/>
    <w:rsid w:val="004E2FCC"/>
    <w:rsid w:val="004E36BC"/>
    <w:rsid w:val="004E5375"/>
    <w:rsid w:val="004F0DC5"/>
    <w:rsid w:val="004F1DC8"/>
    <w:rsid w:val="004F2BDA"/>
    <w:rsid w:val="004F447D"/>
    <w:rsid w:val="004F4A3E"/>
    <w:rsid w:val="004F4E03"/>
    <w:rsid w:val="004F580F"/>
    <w:rsid w:val="004F62F3"/>
    <w:rsid w:val="004F764F"/>
    <w:rsid w:val="00500115"/>
    <w:rsid w:val="00501682"/>
    <w:rsid w:val="00502602"/>
    <w:rsid w:val="00502C55"/>
    <w:rsid w:val="005038C1"/>
    <w:rsid w:val="00503A9C"/>
    <w:rsid w:val="00504823"/>
    <w:rsid w:val="00505276"/>
    <w:rsid w:val="0050688E"/>
    <w:rsid w:val="0050760B"/>
    <w:rsid w:val="005102CF"/>
    <w:rsid w:val="00515469"/>
    <w:rsid w:val="00515E9B"/>
    <w:rsid w:val="00517F9D"/>
    <w:rsid w:val="00521333"/>
    <w:rsid w:val="00521480"/>
    <w:rsid w:val="00521E85"/>
    <w:rsid w:val="0052295E"/>
    <w:rsid w:val="00522A50"/>
    <w:rsid w:val="00522B56"/>
    <w:rsid w:val="005268AB"/>
    <w:rsid w:val="00527949"/>
    <w:rsid w:val="00530A33"/>
    <w:rsid w:val="005312D6"/>
    <w:rsid w:val="00531558"/>
    <w:rsid w:val="00531ADD"/>
    <w:rsid w:val="0053287C"/>
    <w:rsid w:val="0053412A"/>
    <w:rsid w:val="005345A0"/>
    <w:rsid w:val="00535495"/>
    <w:rsid w:val="005358A1"/>
    <w:rsid w:val="005359A9"/>
    <w:rsid w:val="00537A91"/>
    <w:rsid w:val="00537EE3"/>
    <w:rsid w:val="00541326"/>
    <w:rsid w:val="00541578"/>
    <w:rsid w:val="00543762"/>
    <w:rsid w:val="00544D13"/>
    <w:rsid w:val="00545BED"/>
    <w:rsid w:val="0054747B"/>
    <w:rsid w:val="00550B87"/>
    <w:rsid w:val="00550C84"/>
    <w:rsid w:val="00552B63"/>
    <w:rsid w:val="00554286"/>
    <w:rsid w:val="00554827"/>
    <w:rsid w:val="005556DE"/>
    <w:rsid w:val="0055722C"/>
    <w:rsid w:val="00560942"/>
    <w:rsid w:val="00560AFC"/>
    <w:rsid w:val="00561893"/>
    <w:rsid w:val="00561BFB"/>
    <w:rsid w:val="00563ABD"/>
    <w:rsid w:val="00566491"/>
    <w:rsid w:val="0057080B"/>
    <w:rsid w:val="0057118D"/>
    <w:rsid w:val="00571E15"/>
    <w:rsid w:val="00573408"/>
    <w:rsid w:val="005740B5"/>
    <w:rsid w:val="0057584A"/>
    <w:rsid w:val="00575C85"/>
    <w:rsid w:val="0057621F"/>
    <w:rsid w:val="00576362"/>
    <w:rsid w:val="00576B6A"/>
    <w:rsid w:val="00577206"/>
    <w:rsid w:val="0057748E"/>
    <w:rsid w:val="00577561"/>
    <w:rsid w:val="00580091"/>
    <w:rsid w:val="00580A83"/>
    <w:rsid w:val="0058166C"/>
    <w:rsid w:val="00581BD8"/>
    <w:rsid w:val="00582077"/>
    <w:rsid w:val="0058362B"/>
    <w:rsid w:val="00583880"/>
    <w:rsid w:val="005840B8"/>
    <w:rsid w:val="00585518"/>
    <w:rsid w:val="005869EC"/>
    <w:rsid w:val="00587548"/>
    <w:rsid w:val="0059395C"/>
    <w:rsid w:val="00593F37"/>
    <w:rsid w:val="005957CC"/>
    <w:rsid w:val="00595FF9"/>
    <w:rsid w:val="0059691B"/>
    <w:rsid w:val="005A33E0"/>
    <w:rsid w:val="005A3535"/>
    <w:rsid w:val="005A3A16"/>
    <w:rsid w:val="005A49D0"/>
    <w:rsid w:val="005A586E"/>
    <w:rsid w:val="005A5F4E"/>
    <w:rsid w:val="005B04BA"/>
    <w:rsid w:val="005B1AB9"/>
    <w:rsid w:val="005B1BAB"/>
    <w:rsid w:val="005B4368"/>
    <w:rsid w:val="005B77EB"/>
    <w:rsid w:val="005C4A63"/>
    <w:rsid w:val="005C5877"/>
    <w:rsid w:val="005C59E0"/>
    <w:rsid w:val="005C7412"/>
    <w:rsid w:val="005D0752"/>
    <w:rsid w:val="005D0995"/>
    <w:rsid w:val="005D1960"/>
    <w:rsid w:val="005D2DE3"/>
    <w:rsid w:val="005D3524"/>
    <w:rsid w:val="005D423B"/>
    <w:rsid w:val="005D4F4B"/>
    <w:rsid w:val="005D5751"/>
    <w:rsid w:val="005D5FD4"/>
    <w:rsid w:val="005D6556"/>
    <w:rsid w:val="005D6DF7"/>
    <w:rsid w:val="005E00CE"/>
    <w:rsid w:val="005E05C3"/>
    <w:rsid w:val="005E0687"/>
    <w:rsid w:val="005E1B99"/>
    <w:rsid w:val="005E1BE6"/>
    <w:rsid w:val="005E1F7A"/>
    <w:rsid w:val="005E2F73"/>
    <w:rsid w:val="005E3249"/>
    <w:rsid w:val="005E42F7"/>
    <w:rsid w:val="005E4A98"/>
    <w:rsid w:val="005E62A5"/>
    <w:rsid w:val="005E659A"/>
    <w:rsid w:val="005E7094"/>
    <w:rsid w:val="005F0EF7"/>
    <w:rsid w:val="005F171C"/>
    <w:rsid w:val="005F3298"/>
    <w:rsid w:val="005F3AF5"/>
    <w:rsid w:val="005F419F"/>
    <w:rsid w:val="005F427E"/>
    <w:rsid w:val="005F47EC"/>
    <w:rsid w:val="005F58D5"/>
    <w:rsid w:val="005F69B3"/>
    <w:rsid w:val="005F6C5E"/>
    <w:rsid w:val="00600B58"/>
    <w:rsid w:val="00602B13"/>
    <w:rsid w:val="0060578A"/>
    <w:rsid w:val="00606303"/>
    <w:rsid w:val="0061080A"/>
    <w:rsid w:val="00611A6B"/>
    <w:rsid w:val="00612DB3"/>
    <w:rsid w:val="00613BA7"/>
    <w:rsid w:val="00615E3D"/>
    <w:rsid w:val="00616016"/>
    <w:rsid w:val="006160AB"/>
    <w:rsid w:val="00616701"/>
    <w:rsid w:val="00616853"/>
    <w:rsid w:val="0061741A"/>
    <w:rsid w:val="006207DB"/>
    <w:rsid w:val="00621123"/>
    <w:rsid w:val="0062276A"/>
    <w:rsid w:val="0062315A"/>
    <w:rsid w:val="0062370E"/>
    <w:rsid w:val="00623F4A"/>
    <w:rsid w:val="006259AE"/>
    <w:rsid w:val="006274F0"/>
    <w:rsid w:val="00630697"/>
    <w:rsid w:val="00633BCB"/>
    <w:rsid w:val="00634AAD"/>
    <w:rsid w:val="0063595D"/>
    <w:rsid w:val="00636FC1"/>
    <w:rsid w:val="00641C98"/>
    <w:rsid w:val="00642C14"/>
    <w:rsid w:val="00642F38"/>
    <w:rsid w:val="00643C40"/>
    <w:rsid w:val="00644DD8"/>
    <w:rsid w:val="0064565A"/>
    <w:rsid w:val="00645791"/>
    <w:rsid w:val="00646B20"/>
    <w:rsid w:val="00646BE1"/>
    <w:rsid w:val="006519F3"/>
    <w:rsid w:val="00651DF4"/>
    <w:rsid w:val="006523D8"/>
    <w:rsid w:val="00652A04"/>
    <w:rsid w:val="00652EF1"/>
    <w:rsid w:val="00653166"/>
    <w:rsid w:val="006554E9"/>
    <w:rsid w:val="00656467"/>
    <w:rsid w:val="00656BB8"/>
    <w:rsid w:val="00657672"/>
    <w:rsid w:val="00657967"/>
    <w:rsid w:val="00657C42"/>
    <w:rsid w:val="006601EB"/>
    <w:rsid w:val="00660440"/>
    <w:rsid w:val="0066071C"/>
    <w:rsid w:val="006609B5"/>
    <w:rsid w:val="0066103B"/>
    <w:rsid w:val="00661B8A"/>
    <w:rsid w:val="00662731"/>
    <w:rsid w:val="00662FD1"/>
    <w:rsid w:val="00664A89"/>
    <w:rsid w:val="00664BB5"/>
    <w:rsid w:val="00664D89"/>
    <w:rsid w:val="00666187"/>
    <w:rsid w:val="00670E96"/>
    <w:rsid w:val="0067151B"/>
    <w:rsid w:val="00671C66"/>
    <w:rsid w:val="00672EEE"/>
    <w:rsid w:val="00675066"/>
    <w:rsid w:val="00675BA2"/>
    <w:rsid w:val="00677117"/>
    <w:rsid w:val="00677659"/>
    <w:rsid w:val="00677A3D"/>
    <w:rsid w:val="00677F14"/>
    <w:rsid w:val="00680E2E"/>
    <w:rsid w:val="00682420"/>
    <w:rsid w:val="006840E2"/>
    <w:rsid w:val="00684187"/>
    <w:rsid w:val="00684EE9"/>
    <w:rsid w:val="00684F85"/>
    <w:rsid w:val="0068626B"/>
    <w:rsid w:val="006866D8"/>
    <w:rsid w:val="00690F6B"/>
    <w:rsid w:val="006918FC"/>
    <w:rsid w:val="006922C6"/>
    <w:rsid w:val="00692DE3"/>
    <w:rsid w:val="006935E6"/>
    <w:rsid w:val="00693A9F"/>
    <w:rsid w:val="00696E5B"/>
    <w:rsid w:val="00697043"/>
    <w:rsid w:val="006A079E"/>
    <w:rsid w:val="006A11E0"/>
    <w:rsid w:val="006A13DC"/>
    <w:rsid w:val="006A1C3C"/>
    <w:rsid w:val="006A2C47"/>
    <w:rsid w:val="006A3B50"/>
    <w:rsid w:val="006A4577"/>
    <w:rsid w:val="006A5BD8"/>
    <w:rsid w:val="006A7B52"/>
    <w:rsid w:val="006B03D3"/>
    <w:rsid w:val="006B0667"/>
    <w:rsid w:val="006B0D22"/>
    <w:rsid w:val="006B3649"/>
    <w:rsid w:val="006B3A40"/>
    <w:rsid w:val="006B532E"/>
    <w:rsid w:val="006C1460"/>
    <w:rsid w:val="006C2C77"/>
    <w:rsid w:val="006C448B"/>
    <w:rsid w:val="006C4C23"/>
    <w:rsid w:val="006C4E71"/>
    <w:rsid w:val="006C537B"/>
    <w:rsid w:val="006C5EFC"/>
    <w:rsid w:val="006C5FBD"/>
    <w:rsid w:val="006D0D8D"/>
    <w:rsid w:val="006D1407"/>
    <w:rsid w:val="006D2571"/>
    <w:rsid w:val="006D3742"/>
    <w:rsid w:val="006D48A0"/>
    <w:rsid w:val="006D519B"/>
    <w:rsid w:val="006D5FD5"/>
    <w:rsid w:val="006D60F8"/>
    <w:rsid w:val="006D6A12"/>
    <w:rsid w:val="006D6E48"/>
    <w:rsid w:val="006D7308"/>
    <w:rsid w:val="006D795A"/>
    <w:rsid w:val="006D7C10"/>
    <w:rsid w:val="006E1085"/>
    <w:rsid w:val="006E1E5D"/>
    <w:rsid w:val="006E2520"/>
    <w:rsid w:val="006E354B"/>
    <w:rsid w:val="006E39D0"/>
    <w:rsid w:val="006E4D96"/>
    <w:rsid w:val="006E53F6"/>
    <w:rsid w:val="006E59C7"/>
    <w:rsid w:val="006E5B65"/>
    <w:rsid w:val="006E6428"/>
    <w:rsid w:val="006E648B"/>
    <w:rsid w:val="006E682D"/>
    <w:rsid w:val="006E6A3B"/>
    <w:rsid w:val="006E7113"/>
    <w:rsid w:val="006E7935"/>
    <w:rsid w:val="006F0860"/>
    <w:rsid w:val="006F24E5"/>
    <w:rsid w:val="006F470D"/>
    <w:rsid w:val="006F4BAB"/>
    <w:rsid w:val="006F5370"/>
    <w:rsid w:val="006F55CB"/>
    <w:rsid w:val="006F5792"/>
    <w:rsid w:val="006F6F00"/>
    <w:rsid w:val="006F785F"/>
    <w:rsid w:val="00700420"/>
    <w:rsid w:val="0070205B"/>
    <w:rsid w:val="00702836"/>
    <w:rsid w:val="00710D5B"/>
    <w:rsid w:val="00713594"/>
    <w:rsid w:val="00714058"/>
    <w:rsid w:val="00714450"/>
    <w:rsid w:val="0071446B"/>
    <w:rsid w:val="00714908"/>
    <w:rsid w:val="00715A2B"/>
    <w:rsid w:val="00716B3F"/>
    <w:rsid w:val="00720E73"/>
    <w:rsid w:val="00721883"/>
    <w:rsid w:val="00721D36"/>
    <w:rsid w:val="00722200"/>
    <w:rsid w:val="00722FAC"/>
    <w:rsid w:val="007230D8"/>
    <w:rsid w:val="0072367C"/>
    <w:rsid w:val="00724F94"/>
    <w:rsid w:val="00725C79"/>
    <w:rsid w:val="00726201"/>
    <w:rsid w:val="007273D2"/>
    <w:rsid w:val="0073006A"/>
    <w:rsid w:val="0073078D"/>
    <w:rsid w:val="007311AD"/>
    <w:rsid w:val="00731677"/>
    <w:rsid w:val="007319CD"/>
    <w:rsid w:val="00732418"/>
    <w:rsid w:val="007331EF"/>
    <w:rsid w:val="0073404E"/>
    <w:rsid w:val="00736BA3"/>
    <w:rsid w:val="00737AD1"/>
    <w:rsid w:val="00737D44"/>
    <w:rsid w:val="007403B8"/>
    <w:rsid w:val="00740927"/>
    <w:rsid w:val="00741889"/>
    <w:rsid w:val="00742178"/>
    <w:rsid w:val="007424E5"/>
    <w:rsid w:val="00742705"/>
    <w:rsid w:val="0074355D"/>
    <w:rsid w:val="007440BD"/>
    <w:rsid w:val="00745831"/>
    <w:rsid w:val="00745913"/>
    <w:rsid w:val="00746B02"/>
    <w:rsid w:val="0075230D"/>
    <w:rsid w:val="007527E7"/>
    <w:rsid w:val="007536CF"/>
    <w:rsid w:val="00753DC8"/>
    <w:rsid w:val="00754FE5"/>
    <w:rsid w:val="007567A7"/>
    <w:rsid w:val="0075770A"/>
    <w:rsid w:val="00760E93"/>
    <w:rsid w:val="00761C28"/>
    <w:rsid w:val="00762D1A"/>
    <w:rsid w:val="00764B41"/>
    <w:rsid w:val="00764CBF"/>
    <w:rsid w:val="00764F79"/>
    <w:rsid w:val="00765D76"/>
    <w:rsid w:val="007677BE"/>
    <w:rsid w:val="00770294"/>
    <w:rsid w:val="007736F7"/>
    <w:rsid w:val="00774FD7"/>
    <w:rsid w:val="00777715"/>
    <w:rsid w:val="00780639"/>
    <w:rsid w:val="007822BF"/>
    <w:rsid w:val="00782754"/>
    <w:rsid w:val="007832A1"/>
    <w:rsid w:val="0078407E"/>
    <w:rsid w:val="00784664"/>
    <w:rsid w:val="00785912"/>
    <w:rsid w:val="007860CD"/>
    <w:rsid w:val="00786305"/>
    <w:rsid w:val="007867C5"/>
    <w:rsid w:val="0078743D"/>
    <w:rsid w:val="00790800"/>
    <w:rsid w:val="00791A11"/>
    <w:rsid w:val="00793CE1"/>
    <w:rsid w:val="0079434E"/>
    <w:rsid w:val="00794A80"/>
    <w:rsid w:val="00795510"/>
    <w:rsid w:val="00796DFC"/>
    <w:rsid w:val="007A2188"/>
    <w:rsid w:val="007A348E"/>
    <w:rsid w:val="007A38C1"/>
    <w:rsid w:val="007A3B84"/>
    <w:rsid w:val="007A3DA5"/>
    <w:rsid w:val="007A3E36"/>
    <w:rsid w:val="007A53AA"/>
    <w:rsid w:val="007A59C7"/>
    <w:rsid w:val="007A5A66"/>
    <w:rsid w:val="007A5B05"/>
    <w:rsid w:val="007A71D3"/>
    <w:rsid w:val="007A75E3"/>
    <w:rsid w:val="007A7838"/>
    <w:rsid w:val="007A7E8B"/>
    <w:rsid w:val="007B056B"/>
    <w:rsid w:val="007B2234"/>
    <w:rsid w:val="007B2EDD"/>
    <w:rsid w:val="007B36DE"/>
    <w:rsid w:val="007B3E74"/>
    <w:rsid w:val="007B4841"/>
    <w:rsid w:val="007B58D9"/>
    <w:rsid w:val="007B5A47"/>
    <w:rsid w:val="007B6244"/>
    <w:rsid w:val="007B67B6"/>
    <w:rsid w:val="007B755A"/>
    <w:rsid w:val="007C00EC"/>
    <w:rsid w:val="007C06FB"/>
    <w:rsid w:val="007C1C15"/>
    <w:rsid w:val="007C3E46"/>
    <w:rsid w:val="007C57CC"/>
    <w:rsid w:val="007C587A"/>
    <w:rsid w:val="007C7CEE"/>
    <w:rsid w:val="007D0241"/>
    <w:rsid w:val="007D0AE0"/>
    <w:rsid w:val="007D1A06"/>
    <w:rsid w:val="007D275B"/>
    <w:rsid w:val="007D4EFA"/>
    <w:rsid w:val="007D676A"/>
    <w:rsid w:val="007D783B"/>
    <w:rsid w:val="007E08DF"/>
    <w:rsid w:val="007E177E"/>
    <w:rsid w:val="007E1BED"/>
    <w:rsid w:val="007E1EA3"/>
    <w:rsid w:val="007E222C"/>
    <w:rsid w:val="007E2352"/>
    <w:rsid w:val="007E5B99"/>
    <w:rsid w:val="007E68C5"/>
    <w:rsid w:val="007E7F41"/>
    <w:rsid w:val="007F04AF"/>
    <w:rsid w:val="007F06E9"/>
    <w:rsid w:val="007F1C8D"/>
    <w:rsid w:val="007F1F87"/>
    <w:rsid w:val="007F3963"/>
    <w:rsid w:val="007F39C4"/>
    <w:rsid w:val="007F4C44"/>
    <w:rsid w:val="007F4DFD"/>
    <w:rsid w:val="007F5923"/>
    <w:rsid w:val="007F6A59"/>
    <w:rsid w:val="007F6CF5"/>
    <w:rsid w:val="007F7712"/>
    <w:rsid w:val="0080027E"/>
    <w:rsid w:val="008013EA"/>
    <w:rsid w:val="00801BE8"/>
    <w:rsid w:val="00802B92"/>
    <w:rsid w:val="00802C8E"/>
    <w:rsid w:val="008054F9"/>
    <w:rsid w:val="008059AD"/>
    <w:rsid w:val="0080645B"/>
    <w:rsid w:val="00806C81"/>
    <w:rsid w:val="008072C3"/>
    <w:rsid w:val="00810CB2"/>
    <w:rsid w:val="008117CD"/>
    <w:rsid w:val="00813601"/>
    <w:rsid w:val="008144ED"/>
    <w:rsid w:val="00814A62"/>
    <w:rsid w:val="00815279"/>
    <w:rsid w:val="00816C11"/>
    <w:rsid w:val="00820CC4"/>
    <w:rsid w:val="0082442E"/>
    <w:rsid w:val="0082450A"/>
    <w:rsid w:val="008246F8"/>
    <w:rsid w:val="00824E4C"/>
    <w:rsid w:val="008305B5"/>
    <w:rsid w:val="00830B1B"/>
    <w:rsid w:val="00831092"/>
    <w:rsid w:val="0083168D"/>
    <w:rsid w:val="00833D20"/>
    <w:rsid w:val="00834C3F"/>
    <w:rsid w:val="00834FAF"/>
    <w:rsid w:val="00835072"/>
    <w:rsid w:val="00835125"/>
    <w:rsid w:val="00835EFF"/>
    <w:rsid w:val="00837044"/>
    <w:rsid w:val="00837142"/>
    <w:rsid w:val="00837216"/>
    <w:rsid w:val="00837A43"/>
    <w:rsid w:val="00837A83"/>
    <w:rsid w:val="00840672"/>
    <w:rsid w:val="00840690"/>
    <w:rsid w:val="00840B4C"/>
    <w:rsid w:val="00841268"/>
    <w:rsid w:val="00844608"/>
    <w:rsid w:val="00844CDD"/>
    <w:rsid w:val="00847816"/>
    <w:rsid w:val="00850A9D"/>
    <w:rsid w:val="00850E73"/>
    <w:rsid w:val="00851289"/>
    <w:rsid w:val="00851B07"/>
    <w:rsid w:val="00853B0B"/>
    <w:rsid w:val="00854549"/>
    <w:rsid w:val="008546DE"/>
    <w:rsid w:val="0085476A"/>
    <w:rsid w:val="0085490C"/>
    <w:rsid w:val="00855496"/>
    <w:rsid w:val="00857198"/>
    <w:rsid w:val="00857606"/>
    <w:rsid w:val="00860306"/>
    <w:rsid w:val="00860765"/>
    <w:rsid w:val="00861E51"/>
    <w:rsid w:val="00861F51"/>
    <w:rsid w:val="008631BC"/>
    <w:rsid w:val="0086360F"/>
    <w:rsid w:val="00867773"/>
    <w:rsid w:val="008716A3"/>
    <w:rsid w:val="008728A3"/>
    <w:rsid w:val="008739B8"/>
    <w:rsid w:val="00874674"/>
    <w:rsid w:val="008757C2"/>
    <w:rsid w:val="00877A21"/>
    <w:rsid w:val="00882DA6"/>
    <w:rsid w:val="0088302C"/>
    <w:rsid w:val="00883586"/>
    <w:rsid w:val="00884010"/>
    <w:rsid w:val="008841CB"/>
    <w:rsid w:val="008853FF"/>
    <w:rsid w:val="008863F7"/>
    <w:rsid w:val="00886718"/>
    <w:rsid w:val="008914ED"/>
    <w:rsid w:val="00891B55"/>
    <w:rsid w:val="008942BC"/>
    <w:rsid w:val="008A1394"/>
    <w:rsid w:val="008A1491"/>
    <w:rsid w:val="008A2AD1"/>
    <w:rsid w:val="008A2D56"/>
    <w:rsid w:val="008A4370"/>
    <w:rsid w:val="008A4B86"/>
    <w:rsid w:val="008A5112"/>
    <w:rsid w:val="008A5275"/>
    <w:rsid w:val="008A5778"/>
    <w:rsid w:val="008A586C"/>
    <w:rsid w:val="008A6813"/>
    <w:rsid w:val="008A68CC"/>
    <w:rsid w:val="008A7C48"/>
    <w:rsid w:val="008A7FE0"/>
    <w:rsid w:val="008B1A18"/>
    <w:rsid w:val="008B29CA"/>
    <w:rsid w:val="008B3B40"/>
    <w:rsid w:val="008B407C"/>
    <w:rsid w:val="008B47E0"/>
    <w:rsid w:val="008B5864"/>
    <w:rsid w:val="008B66DD"/>
    <w:rsid w:val="008B727D"/>
    <w:rsid w:val="008B73D5"/>
    <w:rsid w:val="008B7DC3"/>
    <w:rsid w:val="008C0209"/>
    <w:rsid w:val="008C0744"/>
    <w:rsid w:val="008C0E64"/>
    <w:rsid w:val="008C258C"/>
    <w:rsid w:val="008C33D5"/>
    <w:rsid w:val="008C432C"/>
    <w:rsid w:val="008C498E"/>
    <w:rsid w:val="008C4F40"/>
    <w:rsid w:val="008C5E52"/>
    <w:rsid w:val="008D0391"/>
    <w:rsid w:val="008D0FBA"/>
    <w:rsid w:val="008D1B2E"/>
    <w:rsid w:val="008D214A"/>
    <w:rsid w:val="008D281A"/>
    <w:rsid w:val="008D425D"/>
    <w:rsid w:val="008D48EE"/>
    <w:rsid w:val="008D5E0C"/>
    <w:rsid w:val="008D6186"/>
    <w:rsid w:val="008D79B2"/>
    <w:rsid w:val="008D7EA1"/>
    <w:rsid w:val="008D7EEB"/>
    <w:rsid w:val="008E0529"/>
    <w:rsid w:val="008E15FD"/>
    <w:rsid w:val="008E1947"/>
    <w:rsid w:val="008E1E10"/>
    <w:rsid w:val="008E25C7"/>
    <w:rsid w:val="008E25FB"/>
    <w:rsid w:val="008E3A1F"/>
    <w:rsid w:val="008E3F82"/>
    <w:rsid w:val="008E4E8C"/>
    <w:rsid w:val="008E508B"/>
    <w:rsid w:val="008E60DD"/>
    <w:rsid w:val="008E6217"/>
    <w:rsid w:val="008E7238"/>
    <w:rsid w:val="008F2089"/>
    <w:rsid w:val="008F334C"/>
    <w:rsid w:val="008F382C"/>
    <w:rsid w:val="008F45F3"/>
    <w:rsid w:val="008F51C6"/>
    <w:rsid w:val="008F739A"/>
    <w:rsid w:val="008F7BB9"/>
    <w:rsid w:val="009007C4"/>
    <w:rsid w:val="00901560"/>
    <w:rsid w:val="00901946"/>
    <w:rsid w:val="00901A7D"/>
    <w:rsid w:val="00902086"/>
    <w:rsid w:val="00902C6B"/>
    <w:rsid w:val="00902CFB"/>
    <w:rsid w:val="009056CC"/>
    <w:rsid w:val="009056E2"/>
    <w:rsid w:val="0090601A"/>
    <w:rsid w:val="009067CA"/>
    <w:rsid w:val="00906C24"/>
    <w:rsid w:val="009071F3"/>
    <w:rsid w:val="00911C46"/>
    <w:rsid w:val="00911FD5"/>
    <w:rsid w:val="0091555B"/>
    <w:rsid w:val="009157E1"/>
    <w:rsid w:val="00915AAD"/>
    <w:rsid w:val="00915F74"/>
    <w:rsid w:val="0091645F"/>
    <w:rsid w:val="00916DB1"/>
    <w:rsid w:val="0092006A"/>
    <w:rsid w:val="00921091"/>
    <w:rsid w:val="00921BED"/>
    <w:rsid w:val="00922104"/>
    <w:rsid w:val="00922303"/>
    <w:rsid w:val="0092380C"/>
    <w:rsid w:val="009267E7"/>
    <w:rsid w:val="00926DA4"/>
    <w:rsid w:val="00930D2A"/>
    <w:rsid w:val="0093171B"/>
    <w:rsid w:val="00931E33"/>
    <w:rsid w:val="00932818"/>
    <w:rsid w:val="00932F36"/>
    <w:rsid w:val="00933609"/>
    <w:rsid w:val="00933B2F"/>
    <w:rsid w:val="00933CB2"/>
    <w:rsid w:val="00934549"/>
    <w:rsid w:val="00934F71"/>
    <w:rsid w:val="0093547E"/>
    <w:rsid w:val="00935661"/>
    <w:rsid w:val="0093591E"/>
    <w:rsid w:val="00937400"/>
    <w:rsid w:val="009439FF"/>
    <w:rsid w:val="00943EE2"/>
    <w:rsid w:val="009457B0"/>
    <w:rsid w:val="00945E53"/>
    <w:rsid w:val="009462F8"/>
    <w:rsid w:val="009471AC"/>
    <w:rsid w:val="00954534"/>
    <w:rsid w:val="0095459B"/>
    <w:rsid w:val="00954D25"/>
    <w:rsid w:val="00954D3D"/>
    <w:rsid w:val="00956C3F"/>
    <w:rsid w:val="009577EF"/>
    <w:rsid w:val="00957B9D"/>
    <w:rsid w:val="00960780"/>
    <w:rsid w:val="0096159F"/>
    <w:rsid w:val="00961ED8"/>
    <w:rsid w:val="0096242E"/>
    <w:rsid w:val="00962609"/>
    <w:rsid w:val="009629EB"/>
    <w:rsid w:val="00964566"/>
    <w:rsid w:val="009648DB"/>
    <w:rsid w:val="009651B4"/>
    <w:rsid w:val="009661D2"/>
    <w:rsid w:val="0096682A"/>
    <w:rsid w:val="00971683"/>
    <w:rsid w:val="009729C2"/>
    <w:rsid w:val="009739B2"/>
    <w:rsid w:val="00974641"/>
    <w:rsid w:val="00975B2B"/>
    <w:rsid w:val="00976742"/>
    <w:rsid w:val="0097692C"/>
    <w:rsid w:val="009770F5"/>
    <w:rsid w:val="00977457"/>
    <w:rsid w:val="009778EB"/>
    <w:rsid w:val="009806D1"/>
    <w:rsid w:val="00981424"/>
    <w:rsid w:val="009828D7"/>
    <w:rsid w:val="00984770"/>
    <w:rsid w:val="00984EA0"/>
    <w:rsid w:val="009861C9"/>
    <w:rsid w:val="00990E79"/>
    <w:rsid w:val="00991167"/>
    <w:rsid w:val="0099215A"/>
    <w:rsid w:val="009921B1"/>
    <w:rsid w:val="009931B3"/>
    <w:rsid w:val="00993F50"/>
    <w:rsid w:val="00994E42"/>
    <w:rsid w:val="009A00E8"/>
    <w:rsid w:val="009A234E"/>
    <w:rsid w:val="009A2E7C"/>
    <w:rsid w:val="009A4DA7"/>
    <w:rsid w:val="009A57F5"/>
    <w:rsid w:val="009A5BAD"/>
    <w:rsid w:val="009A5FD1"/>
    <w:rsid w:val="009A70AF"/>
    <w:rsid w:val="009A760B"/>
    <w:rsid w:val="009A783A"/>
    <w:rsid w:val="009A7885"/>
    <w:rsid w:val="009B14A7"/>
    <w:rsid w:val="009B1A8C"/>
    <w:rsid w:val="009B3F0A"/>
    <w:rsid w:val="009B4A67"/>
    <w:rsid w:val="009B7702"/>
    <w:rsid w:val="009C0CC2"/>
    <w:rsid w:val="009C1D02"/>
    <w:rsid w:val="009C214A"/>
    <w:rsid w:val="009C3AEA"/>
    <w:rsid w:val="009C43E8"/>
    <w:rsid w:val="009C4787"/>
    <w:rsid w:val="009C5012"/>
    <w:rsid w:val="009C5B2A"/>
    <w:rsid w:val="009C5F2A"/>
    <w:rsid w:val="009C697A"/>
    <w:rsid w:val="009C6A51"/>
    <w:rsid w:val="009C77E5"/>
    <w:rsid w:val="009D05BA"/>
    <w:rsid w:val="009D0DB6"/>
    <w:rsid w:val="009D10F2"/>
    <w:rsid w:val="009D1DCF"/>
    <w:rsid w:val="009D1FCC"/>
    <w:rsid w:val="009D2184"/>
    <w:rsid w:val="009D2F17"/>
    <w:rsid w:val="009D5E8C"/>
    <w:rsid w:val="009D6765"/>
    <w:rsid w:val="009E0320"/>
    <w:rsid w:val="009E1DF3"/>
    <w:rsid w:val="009E241E"/>
    <w:rsid w:val="009E455E"/>
    <w:rsid w:val="009E4A3B"/>
    <w:rsid w:val="009E51F3"/>
    <w:rsid w:val="009E5384"/>
    <w:rsid w:val="009E5FF0"/>
    <w:rsid w:val="009E69BC"/>
    <w:rsid w:val="009F3B43"/>
    <w:rsid w:val="009F3B62"/>
    <w:rsid w:val="009F4ED0"/>
    <w:rsid w:val="009F4F2C"/>
    <w:rsid w:val="009F51BA"/>
    <w:rsid w:val="009F6BA4"/>
    <w:rsid w:val="009F6E5D"/>
    <w:rsid w:val="009F728C"/>
    <w:rsid w:val="00A0089C"/>
    <w:rsid w:val="00A01126"/>
    <w:rsid w:val="00A011B0"/>
    <w:rsid w:val="00A01927"/>
    <w:rsid w:val="00A03BA5"/>
    <w:rsid w:val="00A03E23"/>
    <w:rsid w:val="00A052AC"/>
    <w:rsid w:val="00A061DB"/>
    <w:rsid w:val="00A064B1"/>
    <w:rsid w:val="00A0773A"/>
    <w:rsid w:val="00A10D58"/>
    <w:rsid w:val="00A11C4C"/>
    <w:rsid w:val="00A127ED"/>
    <w:rsid w:val="00A13FAA"/>
    <w:rsid w:val="00A13FB5"/>
    <w:rsid w:val="00A14C16"/>
    <w:rsid w:val="00A16B35"/>
    <w:rsid w:val="00A170E3"/>
    <w:rsid w:val="00A17C1F"/>
    <w:rsid w:val="00A17CAF"/>
    <w:rsid w:val="00A20956"/>
    <w:rsid w:val="00A20AB2"/>
    <w:rsid w:val="00A212D5"/>
    <w:rsid w:val="00A22023"/>
    <w:rsid w:val="00A235BC"/>
    <w:rsid w:val="00A23D15"/>
    <w:rsid w:val="00A25246"/>
    <w:rsid w:val="00A25D79"/>
    <w:rsid w:val="00A270A2"/>
    <w:rsid w:val="00A27F24"/>
    <w:rsid w:val="00A304A9"/>
    <w:rsid w:val="00A30F5B"/>
    <w:rsid w:val="00A31814"/>
    <w:rsid w:val="00A3261B"/>
    <w:rsid w:val="00A3306F"/>
    <w:rsid w:val="00A330E1"/>
    <w:rsid w:val="00A34785"/>
    <w:rsid w:val="00A34F12"/>
    <w:rsid w:val="00A3514C"/>
    <w:rsid w:val="00A352B4"/>
    <w:rsid w:val="00A3732F"/>
    <w:rsid w:val="00A4145B"/>
    <w:rsid w:val="00A424C2"/>
    <w:rsid w:val="00A42BC6"/>
    <w:rsid w:val="00A44AF2"/>
    <w:rsid w:val="00A45861"/>
    <w:rsid w:val="00A5087D"/>
    <w:rsid w:val="00A5096F"/>
    <w:rsid w:val="00A511AE"/>
    <w:rsid w:val="00A52278"/>
    <w:rsid w:val="00A53EAE"/>
    <w:rsid w:val="00A547EC"/>
    <w:rsid w:val="00A54977"/>
    <w:rsid w:val="00A56D3D"/>
    <w:rsid w:val="00A57463"/>
    <w:rsid w:val="00A57B2F"/>
    <w:rsid w:val="00A60254"/>
    <w:rsid w:val="00A603B8"/>
    <w:rsid w:val="00A61B74"/>
    <w:rsid w:val="00A62A67"/>
    <w:rsid w:val="00A63651"/>
    <w:rsid w:val="00A636B3"/>
    <w:rsid w:val="00A64146"/>
    <w:rsid w:val="00A65D44"/>
    <w:rsid w:val="00A6639D"/>
    <w:rsid w:val="00A666D7"/>
    <w:rsid w:val="00A67F74"/>
    <w:rsid w:val="00A70559"/>
    <w:rsid w:val="00A7167F"/>
    <w:rsid w:val="00A7297F"/>
    <w:rsid w:val="00A73B76"/>
    <w:rsid w:val="00A73BDE"/>
    <w:rsid w:val="00A749E7"/>
    <w:rsid w:val="00A759C6"/>
    <w:rsid w:val="00A759DC"/>
    <w:rsid w:val="00A763A5"/>
    <w:rsid w:val="00A763FF"/>
    <w:rsid w:val="00A76F36"/>
    <w:rsid w:val="00A77CFF"/>
    <w:rsid w:val="00A804E3"/>
    <w:rsid w:val="00A81D6A"/>
    <w:rsid w:val="00A82D42"/>
    <w:rsid w:val="00A84A79"/>
    <w:rsid w:val="00A8506D"/>
    <w:rsid w:val="00A8587B"/>
    <w:rsid w:val="00A85C69"/>
    <w:rsid w:val="00A877FF"/>
    <w:rsid w:val="00A9272D"/>
    <w:rsid w:val="00A92F69"/>
    <w:rsid w:val="00A93CA1"/>
    <w:rsid w:val="00A93FAA"/>
    <w:rsid w:val="00A95119"/>
    <w:rsid w:val="00A953BF"/>
    <w:rsid w:val="00A96145"/>
    <w:rsid w:val="00A97325"/>
    <w:rsid w:val="00A97B5C"/>
    <w:rsid w:val="00AA0FD0"/>
    <w:rsid w:val="00AA3B65"/>
    <w:rsid w:val="00AA3C00"/>
    <w:rsid w:val="00AA3D03"/>
    <w:rsid w:val="00AA460F"/>
    <w:rsid w:val="00AA4AD8"/>
    <w:rsid w:val="00AA5E48"/>
    <w:rsid w:val="00AA6085"/>
    <w:rsid w:val="00AA6154"/>
    <w:rsid w:val="00AA6E22"/>
    <w:rsid w:val="00AB01F2"/>
    <w:rsid w:val="00AB0250"/>
    <w:rsid w:val="00AB0282"/>
    <w:rsid w:val="00AB0D69"/>
    <w:rsid w:val="00AB1028"/>
    <w:rsid w:val="00AB159D"/>
    <w:rsid w:val="00AB17C1"/>
    <w:rsid w:val="00AB33D0"/>
    <w:rsid w:val="00AB367B"/>
    <w:rsid w:val="00AB38B8"/>
    <w:rsid w:val="00AB4E3F"/>
    <w:rsid w:val="00AB51CC"/>
    <w:rsid w:val="00AB62FA"/>
    <w:rsid w:val="00AB6E53"/>
    <w:rsid w:val="00AB77F9"/>
    <w:rsid w:val="00AC0012"/>
    <w:rsid w:val="00AC08CC"/>
    <w:rsid w:val="00AC1585"/>
    <w:rsid w:val="00AC1C6E"/>
    <w:rsid w:val="00AC2289"/>
    <w:rsid w:val="00AC23F8"/>
    <w:rsid w:val="00AC46EB"/>
    <w:rsid w:val="00AC4B95"/>
    <w:rsid w:val="00AC5168"/>
    <w:rsid w:val="00AC5A8B"/>
    <w:rsid w:val="00AC73D4"/>
    <w:rsid w:val="00AD0FFE"/>
    <w:rsid w:val="00AD21A4"/>
    <w:rsid w:val="00AD2821"/>
    <w:rsid w:val="00AD32B5"/>
    <w:rsid w:val="00AD41D6"/>
    <w:rsid w:val="00AD4E27"/>
    <w:rsid w:val="00AD4E6E"/>
    <w:rsid w:val="00AD6089"/>
    <w:rsid w:val="00AD63FC"/>
    <w:rsid w:val="00AD6ECC"/>
    <w:rsid w:val="00AD7104"/>
    <w:rsid w:val="00AE07D1"/>
    <w:rsid w:val="00AE0CC1"/>
    <w:rsid w:val="00AE193C"/>
    <w:rsid w:val="00AE1B21"/>
    <w:rsid w:val="00AE28CF"/>
    <w:rsid w:val="00AE430B"/>
    <w:rsid w:val="00AE57A5"/>
    <w:rsid w:val="00AE6062"/>
    <w:rsid w:val="00AE66C7"/>
    <w:rsid w:val="00AE6BA6"/>
    <w:rsid w:val="00AE6DF9"/>
    <w:rsid w:val="00AE70DF"/>
    <w:rsid w:val="00AF0C9B"/>
    <w:rsid w:val="00AF4BF7"/>
    <w:rsid w:val="00AF68C5"/>
    <w:rsid w:val="00B0226E"/>
    <w:rsid w:val="00B02B79"/>
    <w:rsid w:val="00B03625"/>
    <w:rsid w:val="00B037AE"/>
    <w:rsid w:val="00B03909"/>
    <w:rsid w:val="00B04746"/>
    <w:rsid w:val="00B054DE"/>
    <w:rsid w:val="00B06AFA"/>
    <w:rsid w:val="00B06D12"/>
    <w:rsid w:val="00B07129"/>
    <w:rsid w:val="00B07EA2"/>
    <w:rsid w:val="00B11520"/>
    <w:rsid w:val="00B118AB"/>
    <w:rsid w:val="00B13AE8"/>
    <w:rsid w:val="00B203CE"/>
    <w:rsid w:val="00B214DB"/>
    <w:rsid w:val="00B21FEF"/>
    <w:rsid w:val="00B23E20"/>
    <w:rsid w:val="00B24AF6"/>
    <w:rsid w:val="00B25003"/>
    <w:rsid w:val="00B2578B"/>
    <w:rsid w:val="00B26BDB"/>
    <w:rsid w:val="00B2763C"/>
    <w:rsid w:val="00B277FA"/>
    <w:rsid w:val="00B27822"/>
    <w:rsid w:val="00B30253"/>
    <w:rsid w:val="00B30FF0"/>
    <w:rsid w:val="00B3228C"/>
    <w:rsid w:val="00B327EA"/>
    <w:rsid w:val="00B32990"/>
    <w:rsid w:val="00B35C08"/>
    <w:rsid w:val="00B35C4F"/>
    <w:rsid w:val="00B36CD0"/>
    <w:rsid w:val="00B373D8"/>
    <w:rsid w:val="00B37D5B"/>
    <w:rsid w:val="00B41789"/>
    <w:rsid w:val="00B42957"/>
    <w:rsid w:val="00B42DA5"/>
    <w:rsid w:val="00B459F3"/>
    <w:rsid w:val="00B462CD"/>
    <w:rsid w:val="00B47705"/>
    <w:rsid w:val="00B47B19"/>
    <w:rsid w:val="00B47EA0"/>
    <w:rsid w:val="00B520DC"/>
    <w:rsid w:val="00B531E7"/>
    <w:rsid w:val="00B53D92"/>
    <w:rsid w:val="00B55C0A"/>
    <w:rsid w:val="00B56BE4"/>
    <w:rsid w:val="00B57BD1"/>
    <w:rsid w:val="00B606CB"/>
    <w:rsid w:val="00B6088A"/>
    <w:rsid w:val="00B61008"/>
    <w:rsid w:val="00B61114"/>
    <w:rsid w:val="00B61BD3"/>
    <w:rsid w:val="00B61E79"/>
    <w:rsid w:val="00B63842"/>
    <w:rsid w:val="00B63AAD"/>
    <w:rsid w:val="00B640F5"/>
    <w:rsid w:val="00B66355"/>
    <w:rsid w:val="00B726A8"/>
    <w:rsid w:val="00B72765"/>
    <w:rsid w:val="00B729AE"/>
    <w:rsid w:val="00B73B5F"/>
    <w:rsid w:val="00B73BAE"/>
    <w:rsid w:val="00B743BB"/>
    <w:rsid w:val="00B7611E"/>
    <w:rsid w:val="00B76D6E"/>
    <w:rsid w:val="00B778C2"/>
    <w:rsid w:val="00B8058C"/>
    <w:rsid w:val="00B80992"/>
    <w:rsid w:val="00B8203E"/>
    <w:rsid w:val="00B82559"/>
    <w:rsid w:val="00B82944"/>
    <w:rsid w:val="00B82F8B"/>
    <w:rsid w:val="00B83A71"/>
    <w:rsid w:val="00B8428F"/>
    <w:rsid w:val="00B84C7D"/>
    <w:rsid w:val="00B8586E"/>
    <w:rsid w:val="00B863E3"/>
    <w:rsid w:val="00B87826"/>
    <w:rsid w:val="00B87F74"/>
    <w:rsid w:val="00B90356"/>
    <w:rsid w:val="00B92542"/>
    <w:rsid w:val="00B9349D"/>
    <w:rsid w:val="00B93640"/>
    <w:rsid w:val="00B94854"/>
    <w:rsid w:val="00B964B9"/>
    <w:rsid w:val="00B96DA4"/>
    <w:rsid w:val="00B96F3A"/>
    <w:rsid w:val="00B97015"/>
    <w:rsid w:val="00B975C7"/>
    <w:rsid w:val="00B976D2"/>
    <w:rsid w:val="00B97C4F"/>
    <w:rsid w:val="00BA02FC"/>
    <w:rsid w:val="00BA09BD"/>
    <w:rsid w:val="00BA2ACE"/>
    <w:rsid w:val="00BA3AAE"/>
    <w:rsid w:val="00BA3F74"/>
    <w:rsid w:val="00BA67FC"/>
    <w:rsid w:val="00BA687F"/>
    <w:rsid w:val="00BA6C90"/>
    <w:rsid w:val="00BA749F"/>
    <w:rsid w:val="00BA78F8"/>
    <w:rsid w:val="00BB1B0E"/>
    <w:rsid w:val="00BB1C69"/>
    <w:rsid w:val="00BB329C"/>
    <w:rsid w:val="00BB3C60"/>
    <w:rsid w:val="00BB4479"/>
    <w:rsid w:val="00BB478B"/>
    <w:rsid w:val="00BB496E"/>
    <w:rsid w:val="00BC010E"/>
    <w:rsid w:val="00BC15ED"/>
    <w:rsid w:val="00BC1BFB"/>
    <w:rsid w:val="00BC25BB"/>
    <w:rsid w:val="00BC288A"/>
    <w:rsid w:val="00BC2CFF"/>
    <w:rsid w:val="00BC6B97"/>
    <w:rsid w:val="00BD2052"/>
    <w:rsid w:val="00BD2FD6"/>
    <w:rsid w:val="00BD43BF"/>
    <w:rsid w:val="00BD5461"/>
    <w:rsid w:val="00BD7914"/>
    <w:rsid w:val="00BE0170"/>
    <w:rsid w:val="00BE0827"/>
    <w:rsid w:val="00BE208C"/>
    <w:rsid w:val="00BE3762"/>
    <w:rsid w:val="00BE3E41"/>
    <w:rsid w:val="00BE4006"/>
    <w:rsid w:val="00BE459E"/>
    <w:rsid w:val="00BE47E0"/>
    <w:rsid w:val="00BE4DFC"/>
    <w:rsid w:val="00BE5C98"/>
    <w:rsid w:val="00BE63CF"/>
    <w:rsid w:val="00BE6FAE"/>
    <w:rsid w:val="00BE7CE9"/>
    <w:rsid w:val="00BE7F4C"/>
    <w:rsid w:val="00BF07DF"/>
    <w:rsid w:val="00BF1975"/>
    <w:rsid w:val="00BF2521"/>
    <w:rsid w:val="00BF2898"/>
    <w:rsid w:val="00BF2AA6"/>
    <w:rsid w:val="00BF524D"/>
    <w:rsid w:val="00BF757E"/>
    <w:rsid w:val="00C02529"/>
    <w:rsid w:val="00C04BED"/>
    <w:rsid w:val="00C057B1"/>
    <w:rsid w:val="00C05C50"/>
    <w:rsid w:val="00C06AB6"/>
    <w:rsid w:val="00C11335"/>
    <w:rsid w:val="00C120E3"/>
    <w:rsid w:val="00C13D2A"/>
    <w:rsid w:val="00C153D7"/>
    <w:rsid w:val="00C15C2A"/>
    <w:rsid w:val="00C173EB"/>
    <w:rsid w:val="00C20DC1"/>
    <w:rsid w:val="00C21045"/>
    <w:rsid w:val="00C230D7"/>
    <w:rsid w:val="00C24F27"/>
    <w:rsid w:val="00C26D44"/>
    <w:rsid w:val="00C270FF"/>
    <w:rsid w:val="00C30225"/>
    <w:rsid w:val="00C3218D"/>
    <w:rsid w:val="00C32266"/>
    <w:rsid w:val="00C32C00"/>
    <w:rsid w:val="00C32DEC"/>
    <w:rsid w:val="00C33A2F"/>
    <w:rsid w:val="00C33D3E"/>
    <w:rsid w:val="00C34B9E"/>
    <w:rsid w:val="00C362C1"/>
    <w:rsid w:val="00C4089C"/>
    <w:rsid w:val="00C434AE"/>
    <w:rsid w:val="00C436E4"/>
    <w:rsid w:val="00C43A5F"/>
    <w:rsid w:val="00C449C6"/>
    <w:rsid w:val="00C45514"/>
    <w:rsid w:val="00C458F8"/>
    <w:rsid w:val="00C47607"/>
    <w:rsid w:val="00C47CC9"/>
    <w:rsid w:val="00C5013D"/>
    <w:rsid w:val="00C504A0"/>
    <w:rsid w:val="00C507F8"/>
    <w:rsid w:val="00C50F30"/>
    <w:rsid w:val="00C51AED"/>
    <w:rsid w:val="00C52BC6"/>
    <w:rsid w:val="00C56085"/>
    <w:rsid w:val="00C56B8E"/>
    <w:rsid w:val="00C60B2E"/>
    <w:rsid w:val="00C6104A"/>
    <w:rsid w:val="00C614A7"/>
    <w:rsid w:val="00C626FD"/>
    <w:rsid w:val="00C63355"/>
    <w:rsid w:val="00C63B9D"/>
    <w:rsid w:val="00C63EA0"/>
    <w:rsid w:val="00C650E2"/>
    <w:rsid w:val="00C65464"/>
    <w:rsid w:val="00C655FF"/>
    <w:rsid w:val="00C658D1"/>
    <w:rsid w:val="00C65C90"/>
    <w:rsid w:val="00C66E7A"/>
    <w:rsid w:val="00C678EC"/>
    <w:rsid w:val="00C707CB"/>
    <w:rsid w:val="00C7144E"/>
    <w:rsid w:val="00C71BD3"/>
    <w:rsid w:val="00C71EE9"/>
    <w:rsid w:val="00C72075"/>
    <w:rsid w:val="00C72C96"/>
    <w:rsid w:val="00C73F0C"/>
    <w:rsid w:val="00C742B2"/>
    <w:rsid w:val="00C74416"/>
    <w:rsid w:val="00C74828"/>
    <w:rsid w:val="00C74F13"/>
    <w:rsid w:val="00C76CE4"/>
    <w:rsid w:val="00C77A82"/>
    <w:rsid w:val="00C81A97"/>
    <w:rsid w:val="00C822CD"/>
    <w:rsid w:val="00C8240C"/>
    <w:rsid w:val="00C8289C"/>
    <w:rsid w:val="00C83265"/>
    <w:rsid w:val="00C85178"/>
    <w:rsid w:val="00C8672E"/>
    <w:rsid w:val="00C86C92"/>
    <w:rsid w:val="00C87B87"/>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C0A"/>
    <w:rsid w:val="00CA6EFE"/>
    <w:rsid w:val="00CA7540"/>
    <w:rsid w:val="00CA79DF"/>
    <w:rsid w:val="00CB104B"/>
    <w:rsid w:val="00CB179A"/>
    <w:rsid w:val="00CB19D6"/>
    <w:rsid w:val="00CB1F45"/>
    <w:rsid w:val="00CB2203"/>
    <w:rsid w:val="00CB229F"/>
    <w:rsid w:val="00CB307B"/>
    <w:rsid w:val="00CB353B"/>
    <w:rsid w:val="00CB4388"/>
    <w:rsid w:val="00CB4F5F"/>
    <w:rsid w:val="00CB637C"/>
    <w:rsid w:val="00CB77CA"/>
    <w:rsid w:val="00CC21C8"/>
    <w:rsid w:val="00CC359A"/>
    <w:rsid w:val="00CC42CF"/>
    <w:rsid w:val="00CC66E4"/>
    <w:rsid w:val="00CC6B61"/>
    <w:rsid w:val="00CC6F32"/>
    <w:rsid w:val="00CC6F77"/>
    <w:rsid w:val="00CD00B9"/>
    <w:rsid w:val="00CD06A4"/>
    <w:rsid w:val="00CD2E23"/>
    <w:rsid w:val="00CD3DAA"/>
    <w:rsid w:val="00CD3E74"/>
    <w:rsid w:val="00CD4DCD"/>
    <w:rsid w:val="00CD56B5"/>
    <w:rsid w:val="00CD5EA0"/>
    <w:rsid w:val="00CD6036"/>
    <w:rsid w:val="00CD7164"/>
    <w:rsid w:val="00CD761C"/>
    <w:rsid w:val="00CD7C9C"/>
    <w:rsid w:val="00CE23A5"/>
    <w:rsid w:val="00CE2443"/>
    <w:rsid w:val="00CE25DF"/>
    <w:rsid w:val="00CE29B1"/>
    <w:rsid w:val="00CE2B31"/>
    <w:rsid w:val="00CE4C8E"/>
    <w:rsid w:val="00CE4E1F"/>
    <w:rsid w:val="00CE64FE"/>
    <w:rsid w:val="00CE6B21"/>
    <w:rsid w:val="00CE6CBA"/>
    <w:rsid w:val="00CE7593"/>
    <w:rsid w:val="00CE7B32"/>
    <w:rsid w:val="00CF096A"/>
    <w:rsid w:val="00CF1099"/>
    <w:rsid w:val="00CF2F95"/>
    <w:rsid w:val="00CF41AC"/>
    <w:rsid w:val="00CF4452"/>
    <w:rsid w:val="00CF5881"/>
    <w:rsid w:val="00CF6161"/>
    <w:rsid w:val="00CF77FB"/>
    <w:rsid w:val="00CF7D2F"/>
    <w:rsid w:val="00D00416"/>
    <w:rsid w:val="00D01809"/>
    <w:rsid w:val="00D03EEF"/>
    <w:rsid w:val="00D049B0"/>
    <w:rsid w:val="00D0768A"/>
    <w:rsid w:val="00D07719"/>
    <w:rsid w:val="00D07B45"/>
    <w:rsid w:val="00D1061D"/>
    <w:rsid w:val="00D11A4D"/>
    <w:rsid w:val="00D12745"/>
    <w:rsid w:val="00D1375B"/>
    <w:rsid w:val="00D139C9"/>
    <w:rsid w:val="00D13C53"/>
    <w:rsid w:val="00D14EDC"/>
    <w:rsid w:val="00D1575B"/>
    <w:rsid w:val="00D16557"/>
    <w:rsid w:val="00D166EF"/>
    <w:rsid w:val="00D17138"/>
    <w:rsid w:val="00D178F8"/>
    <w:rsid w:val="00D20948"/>
    <w:rsid w:val="00D214E3"/>
    <w:rsid w:val="00D222E3"/>
    <w:rsid w:val="00D22BE5"/>
    <w:rsid w:val="00D234AA"/>
    <w:rsid w:val="00D24DB2"/>
    <w:rsid w:val="00D24FDB"/>
    <w:rsid w:val="00D25155"/>
    <w:rsid w:val="00D25C41"/>
    <w:rsid w:val="00D3081E"/>
    <w:rsid w:val="00D30944"/>
    <w:rsid w:val="00D334F6"/>
    <w:rsid w:val="00D33FAD"/>
    <w:rsid w:val="00D35203"/>
    <w:rsid w:val="00D358D4"/>
    <w:rsid w:val="00D35FFD"/>
    <w:rsid w:val="00D368BE"/>
    <w:rsid w:val="00D36B60"/>
    <w:rsid w:val="00D37D32"/>
    <w:rsid w:val="00D413C9"/>
    <w:rsid w:val="00D41B32"/>
    <w:rsid w:val="00D434A4"/>
    <w:rsid w:val="00D43C39"/>
    <w:rsid w:val="00D44179"/>
    <w:rsid w:val="00D45372"/>
    <w:rsid w:val="00D4576A"/>
    <w:rsid w:val="00D45FBB"/>
    <w:rsid w:val="00D46097"/>
    <w:rsid w:val="00D461EB"/>
    <w:rsid w:val="00D467C8"/>
    <w:rsid w:val="00D46A2C"/>
    <w:rsid w:val="00D46C24"/>
    <w:rsid w:val="00D46EE5"/>
    <w:rsid w:val="00D50D87"/>
    <w:rsid w:val="00D510EA"/>
    <w:rsid w:val="00D5242A"/>
    <w:rsid w:val="00D53B03"/>
    <w:rsid w:val="00D54FFC"/>
    <w:rsid w:val="00D551E9"/>
    <w:rsid w:val="00D617DF"/>
    <w:rsid w:val="00D61E2B"/>
    <w:rsid w:val="00D6209C"/>
    <w:rsid w:val="00D62524"/>
    <w:rsid w:val="00D639CA"/>
    <w:rsid w:val="00D642D5"/>
    <w:rsid w:val="00D65076"/>
    <w:rsid w:val="00D6651C"/>
    <w:rsid w:val="00D67DCB"/>
    <w:rsid w:val="00D73223"/>
    <w:rsid w:val="00D73757"/>
    <w:rsid w:val="00D750B8"/>
    <w:rsid w:val="00D750FC"/>
    <w:rsid w:val="00D75200"/>
    <w:rsid w:val="00D7531B"/>
    <w:rsid w:val="00D753AB"/>
    <w:rsid w:val="00D756CF"/>
    <w:rsid w:val="00D761B0"/>
    <w:rsid w:val="00D768B4"/>
    <w:rsid w:val="00D769BD"/>
    <w:rsid w:val="00D76A89"/>
    <w:rsid w:val="00D816C9"/>
    <w:rsid w:val="00D820E5"/>
    <w:rsid w:val="00D84DBB"/>
    <w:rsid w:val="00D85147"/>
    <w:rsid w:val="00D853F4"/>
    <w:rsid w:val="00D869FC"/>
    <w:rsid w:val="00D86AB6"/>
    <w:rsid w:val="00D86D4B"/>
    <w:rsid w:val="00D86E65"/>
    <w:rsid w:val="00D86E8D"/>
    <w:rsid w:val="00D93371"/>
    <w:rsid w:val="00D93C20"/>
    <w:rsid w:val="00D9491A"/>
    <w:rsid w:val="00D94CFF"/>
    <w:rsid w:val="00D94E5A"/>
    <w:rsid w:val="00D95939"/>
    <w:rsid w:val="00D97429"/>
    <w:rsid w:val="00D977F6"/>
    <w:rsid w:val="00DA04BC"/>
    <w:rsid w:val="00DA07CC"/>
    <w:rsid w:val="00DA0A55"/>
    <w:rsid w:val="00DA0C35"/>
    <w:rsid w:val="00DA1184"/>
    <w:rsid w:val="00DA1386"/>
    <w:rsid w:val="00DA1C0F"/>
    <w:rsid w:val="00DA22CA"/>
    <w:rsid w:val="00DA3E62"/>
    <w:rsid w:val="00DA6267"/>
    <w:rsid w:val="00DA635E"/>
    <w:rsid w:val="00DA6A4B"/>
    <w:rsid w:val="00DB0E22"/>
    <w:rsid w:val="00DB26B3"/>
    <w:rsid w:val="00DB3CA2"/>
    <w:rsid w:val="00DB66CB"/>
    <w:rsid w:val="00DB6A61"/>
    <w:rsid w:val="00DC1FD8"/>
    <w:rsid w:val="00DC2DA0"/>
    <w:rsid w:val="00DC34EB"/>
    <w:rsid w:val="00DC357B"/>
    <w:rsid w:val="00DC357C"/>
    <w:rsid w:val="00DC3901"/>
    <w:rsid w:val="00DC49D3"/>
    <w:rsid w:val="00DC7BAA"/>
    <w:rsid w:val="00DD10DA"/>
    <w:rsid w:val="00DD1900"/>
    <w:rsid w:val="00DD1ED7"/>
    <w:rsid w:val="00DD21B8"/>
    <w:rsid w:val="00DD3036"/>
    <w:rsid w:val="00DD33DE"/>
    <w:rsid w:val="00DD3E59"/>
    <w:rsid w:val="00DD41FB"/>
    <w:rsid w:val="00DD50F7"/>
    <w:rsid w:val="00DD5863"/>
    <w:rsid w:val="00DD5E03"/>
    <w:rsid w:val="00DD6788"/>
    <w:rsid w:val="00DD682F"/>
    <w:rsid w:val="00DD72F7"/>
    <w:rsid w:val="00DD73B6"/>
    <w:rsid w:val="00DD7641"/>
    <w:rsid w:val="00DE02C5"/>
    <w:rsid w:val="00DE1934"/>
    <w:rsid w:val="00DE2642"/>
    <w:rsid w:val="00DE2D9F"/>
    <w:rsid w:val="00DE347D"/>
    <w:rsid w:val="00DE45FD"/>
    <w:rsid w:val="00DE4829"/>
    <w:rsid w:val="00DE4D65"/>
    <w:rsid w:val="00DE5DAD"/>
    <w:rsid w:val="00DE667D"/>
    <w:rsid w:val="00DE7610"/>
    <w:rsid w:val="00DF0921"/>
    <w:rsid w:val="00DF1120"/>
    <w:rsid w:val="00DF1D2F"/>
    <w:rsid w:val="00DF2D33"/>
    <w:rsid w:val="00DF2D9A"/>
    <w:rsid w:val="00DF39ED"/>
    <w:rsid w:val="00DF40D5"/>
    <w:rsid w:val="00DF6A68"/>
    <w:rsid w:val="00E01ABF"/>
    <w:rsid w:val="00E02D16"/>
    <w:rsid w:val="00E042F3"/>
    <w:rsid w:val="00E04CBE"/>
    <w:rsid w:val="00E05C77"/>
    <w:rsid w:val="00E06065"/>
    <w:rsid w:val="00E06C68"/>
    <w:rsid w:val="00E06F07"/>
    <w:rsid w:val="00E12E1F"/>
    <w:rsid w:val="00E1305E"/>
    <w:rsid w:val="00E1435C"/>
    <w:rsid w:val="00E174C1"/>
    <w:rsid w:val="00E2048E"/>
    <w:rsid w:val="00E21010"/>
    <w:rsid w:val="00E210CE"/>
    <w:rsid w:val="00E212EA"/>
    <w:rsid w:val="00E2133B"/>
    <w:rsid w:val="00E21D0E"/>
    <w:rsid w:val="00E21FFC"/>
    <w:rsid w:val="00E230A1"/>
    <w:rsid w:val="00E23C43"/>
    <w:rsid w:val="00E24DD5"/>
    <w:rsid w:val="00E26587"/>
    <w:rsid w:val="00E26EC1"/>
    <w:rsid w:val="00E27BE1"/>
    <w:rsid w:val="00E30B74"/>
    <w:rsid w:val="00E31B77"/>
    <w:rsid w:val="00E3224D"/>
    <w:rsid w:val="00E325B2"/>
    <w:rsid w:val="00E328F6"/>
    <w:rsid w:val="00E34AFD"/>
    <w:rsid w:val="00E34F3E"/>
    <w:rsid w:val="00E35A4A"/>
    <w:rsid w:val="00E361BA"/>
    <w:rsid w:val="00E365C8"/>
    <w:rsid w:val="00E3728F"/>
    <w:rsid w:val="00E37718"/>
    <w:rsid w:val="00E37F5D"/>
    <w:rsid w:val="00E4358E"/>
    <w:rsid w:val="00E4454C"/>
    <w:rsid w:val="00E44C19"/>
    <w:rsid w:val="00E44E2E"/>
    <w:rsid w:val="00E45A8A"/>
    <w:rsid w:val="00E463CC"/>
    <w:rsid w:val="00E50432"/>
    <w:rsid w:val="00E50A3E"/>
    <w:rsid w:val="00E518FE"/>
    <w:rsid w:val="00E51E69"/>
    <w:rsid w:val="00E51F26"/>
    <w:rsid w:val="00E55207"/>
    <w:rsid w:val="00E56E7F"/>
    <w:rsid w:val="00E606A5"/>
    <w:rsid w:val="00E6167A"/>
    <w:rsid w:val="00E616B2"/>
    <w:rsid w:val="00E6192B"/>
    <w:rsid w:val="00E61EEB"/>
    <w:rsid w:val="00E62050"/>
    <w:rsid w:val="00E620F1"/>
    <w:rsid w:val="00E62712"/>
    <w:rsid w:val="00E62F0D"/>
    <w:rsid w:val="00E6337A"/>
    <w:rsid w:val="00E63E5F"/>
    <w:rsid w:val="00E64055"/>
    <w:rsid w:val="00E66618"/>
    <w:rsid w:val="00E676C5"/>
    <w:rsid w:val="00E7123E"/>
    <w:rsid w:val="00E720CA"/>
    <w:rsid w:val="00E73689"/>
    <w:rsid w:val="00E75485"/>
    <w:rsid w:val="00E774E1"/>
    <w:rsid w:val="00E77629"/>
    <w:rsid w:val="00E805B5"/>
    <w:rsid w:val="00E828D7"/>
    <w:rsid w:val="00E82FAD"/>
    <w:rsid w:val="00E8393C"/>
    <w:rsid w:val="00E84009"/>
    <w:rsid w:val="00E84160"/>
    <w:rsid w:val="00E84BC4"/>
    <w:rsid w:val="00E86DA2"/>
    <w:rsid w:val="00E877F9"/>
    <w:rsid w:val="00E87BC6"/>
    <w:rsid w:val="00E90298"/>
    <w:rsid w:val="00E90B9A"/>
    <w:rsid w:val="00E928AB"/>
    <w:rsid w:val="00E9335D"/>
    <w:rsid w:val="00E94CA2"/>
    <w:rsid w:val="00E959CA"/>
    <w:rsid w:val="00E95F2D"/>
    <w:rsid w:val="00E9627D"/>
    <w:rsid w:val="00E96502"/>
    <w:rsid w:val="00E97365"/>
    <w:rsid w:val="00E977B4"/>
    <w:rsid w:val="00EA0A29"/>
    <w:rsid w:val="00EA0DE9"/>
    <w:rsid w:val="00EA0ECF"/>
    <w:rsid w:val="00EA0F84"/>
    <w:rsid w:val="00EA180A"/>
    <w:rsid w:val="00EA2628"/>
    <w:rsid w:val="00EA3631"/>
    <w:rsid w:val="00EA423B"/>
    <w:rsid w:val="00EA49C4"/>
    <w:rsid w:val="00EA6F50"/>
    <w:rsid w:val="00EA764F"/>
    <w:rsid w:val="00EA7FC0"/>
    <w:rsid w:val="00EB1270"/>
    <w:rsid w:val="00EB2A9F"/>
    <w:rsid w:val="00EB3347"/>
    <w:rsid w:val="00EB33B8"/>
    <w:rsid w:val="00EB34A6"/>
    <w:rsid w:val="00EB60E8"/>
    <w:rsid w:val="00EB6539"/>
    <w:rsid w:val="00EB7D01"/>
    <w:rsid w:val="00EB7DD3"/>
    <w:rsid w:val="00EC1543"/>
    <w:rsid w:val="00EC1E34"/>
    <w:rsid w:val="00EC2960"/>
    <w:rsid w:val="00EC323A"/>
    <w:rsid w:val="00EC7392"/>
    <w:rsid w:val="00EC750D"/>
    <w:rsid w:val="00ED0127"/>
    <w:rsid w:val="00ED0459"/>
    <w:rsid w:val="00ED0AD3"/>
    <w:rsid w:val="00ED0BBD"/>
    <w:rsid w:val="00ED0CB6"/>
    <w:rsid w:val="00ED110D"/>
    <w:rsid w:val="00ED13AA"/>
    <w:rsid w:val="00ED1A55"/>
    <w:rsid w:val="00ED1B9D"/>
    <w:rsid w:val="00ED1EF5"/>
    <w:rsid w:val="00ED22DE"/>
    <w:rsid w:val="00ED2CDC"/>
    <w:rsid w:val="00ED390E"/>
    <w:rsid w:val="00ED3D58"/>
    <w:rsid w:val="00ED3D66"/>
    <w:rsid w:val="00ED4B7C"/>
    <w:rsid w:val="00ED4BDD"/>
    <w:rsid w:val="00ED53E2"/>
    <w:rsid w:val="00ED6444"/>
    <w:rsid w:val="00ED6871"/>
    <w:rsid w:val="00ED6C68"/>
    <w:rsid w:val="00EE082F"/>
    <w:rsid w:val="00EE0A7A"/>
    <w:rsid w:val="00EE1134"/>
    <w:rsid w:val="00EE45B9"/>
    <w:rsid w:val="00EE488A"/>
    <w:rsid w:val="00EE6A9D"/>
    <w:rsid w:val="00EE6F14"/>
    <w:rsid w:val="00EE7A87"/>
    <w:rsid w:val="00EE7DAB"/>
    <w:rsid w:val="00EF14FB"/>
    <w:rsid w:val="00EF153A"/>
    <w:rsid w:val="00EF1EC3"/>
    <w:rsid w:val="00EF4940"/>
    <w:rsid w:val="00EF4E60"/>
    <w:rsid w:val="00EF555C"/>
    <w:rsid w:val="00EF6BEF"/>
    <w:rsid w:val="00EF6D30"/>
    <w:rsid w:val="00F000FE"/>
    <w:rsid w:val="00F026B2"/>
    <w:rsid w:val="00F02AB6"/>
    <w:rsid w:val="00F03AFE"/>
    <w:rsid w:val="00F03B32"/>
    <w:rsid w:val="00F03BFE"/>
    <w:rsid w:val="00F04C34"/>
    <w:rsid w:val="00F065A5"/>
    <w:rsid w:val="00F07A5A"/>
    <w:rsid w:val="00F07E7C"/>
    <w:rsid w:val="00F07EDE"/>
    <w:rsid w:val="00F10293"/>
    <w:rsid w:val="00F10A06"/>
    <w:rsid w:val="00F11307"/>
    <w:rsid w:val="00F115D6"/>
    <w:rsid w:val="00F12298"/>
    <w:rsid w:val="00F12789"/>
    <w:rsid w:val="00F13064"/>
    <w:rsid w:val="00F1597D"/>
    <w:rsid w:val="00F15C58"/>
    <w:rsid w:val="00F17796"/>
    <w:rsid w:val="00F17926"/>
    <w:rsid w:val="00F17E38"/>
    <w:rsid w:val="00F20C3E"/>
    <w:rsid w:val="00F2267C"/>
    <w:rsid w:val="00F24DD4"/>
    <w:rsid w:val="00F2555C"/>
    <w:rsid w:val="00F2573B"/>
    <w:rsid w:val="00F264E3"/>
    <w:rsid w:val="00F26E60"/>
    <w:rsid w:val="00F27ABE"/>
    <w:rsid w:val="00F30D29"/>
    <w:rsid w:val="00F317E7"/>
    <w:rsid w:val="00F31DC0"/>
    <w:rsid w:val="00F32F48"/>
    <w:rsid w:val="00F33950"/>
    <w:rsid w:val="00F34DD5"/>
    <w:rsid w:val="00F35879"/>
    <w:rsid w:val="00F35FBD"/>
    <w:rsid w:val="00F36442"/>
    <w:rsid w:val="00F37A1E"/>
    <w:rsid w:val="00F37CBE"/>
    <w:rsid w:val="00F40BF4"/>
    <w:rsid w:val="00F40E6F"/>
    <w:rsid w:val="00F40F8E"/>
    <w:rsid w:val="00F40FE6"/>
    <w:rsid w:val="00F413B7"/>
    <w:rsid w:val="00F434B3"/>
    <w:rsid w:val="00F44227"/>
    <w:rsid w:val="00F44913"/>
    <w:rsid w:val="00F45745"/>
    <w:rsid w:val="00F45FB4"/>
    <w:rsid w:val="00F46C1D"/>
    <w:rsid w:val="00F47086"/>
    <w:rsid w:val="00F477C4"/>
    <w:rsid w:val="00F511A3"/>
    <w:rsid w:val="00F52533"/>
    <w:rsid w:val="00F52A97"/>
    <w:rsid w:val="00F56583"/>
    <w:rsid w:val="00F611CB"/>
    <w:rsid w:val="00F61E74"/>
    <w:rsid w:val="00F64759"/>
    <w:rsid w:val="00F65C45"/>
    <w:rsid w:val="00F666BF"/>
    <w:rsid w:val="00F70DB1"/>
    <w:rsid w:val="00F71B0F"/>
    <w:rsid w:val="00F71DA3"/>
    <w:rsid w:val="00F7205D"/>
    <w:rsid w:val="00F72265"/>
    <w:rsid w:val="00F726CC"/>
    <w:rsid w:val="00F72CA9"/>
    <w:rsid w:val="00F735E8"/>
    <w:rsid w:val="00F7362F"/>
    <w:rsid w:val="00F73CC0"/>
    <w:rsid w:val="00F748B0"/>
    <w:rsid w:val="00F7772C"/>
    <w:rsid w:val="00F81F7A"/>
    <w:rsid w:val="00F8401A"/>
    <w:rsid w:val="00F84961"/>
    <w:rsid w:val="00F85E6C"/>
    <w:rsid w:val="00F86994"/>
    <w:rsid w:val="00F86AF5"/>
    <w:rsid w:val="00F91BB3"/>
    <w:rsid w:val="00F91FB9"/>
    <w:rsid w:val="00F9243E"/>
    <w:rsid w:val="00F92933"/>
    <w:rsid w:val="00F93AA7"/>
    <w:rsid w:val="00F93FCA"/>
    <w:rsid w:val="00F94673"/>
    <w:rsid w:val="00F94AC1"/>
    <w:rsid w:val="00F951FF"/>
    <w:rsid w:val="00F95EE8"/>
    <w:rsid w:val="00F97E68"/>
    <w:rsid w:val="00F97F19"/>
    <w:rsid w:val="00FA0015"/>
    <w:rsid w:val="00FA00A8"/>
    <w:rsid w:val="00FA08E8"/>
    <w:rsid w:val="00FA10B6"/>
    <w:rsid w:val="00FA17A9"/>
    <w:rsid w:val="00FA17CB"/>
    <w:rsid w:val="00FA1BD4"/>
    <w:rsid w:val="00FA1D92"/>
    <w:rsid w:val="00FA1FA2"/>
    <w:rsid w:val="00FA2A78"/>
    <w:rsid w:val="00FA2D33"/>
    <w:rsid w:val="00FA3F3D"/>
    <w:rsid w:val="00FA442F"/>
    <w:rsid w:val="00FA44DB"/>
    <w:rsid w:val="00FA4E77"/>
    <w:rsid w:val="00FA61F0"/>
    <w:rsid w:val="00FA6793"/>
    <w:rsid w:val="00FA6BD2"/>
    <w:rsid w:val="00FA74B1"/>
    <w:rsid w:val="00FA782F"/>
    <w:rsid w:val="00FB09C2"/>
    <w:rsid w:val="00FB0BA3"/>
    <w:rsid w:val="00FB27EC"/>
    <w:rsid w:val="00FB30B5"/>
    <w:rsid w:val="00FB3614"/>
    <w:rsid w:val="00FB4570"/>
    <w:rsid w:val="00FB4BFD"/>
    <w:rsid w:val="00FB5A89"/>
    <w:rsid w:val="00FB60DB"/>
    <w:rsid w:val="00FB6397"/>
    <w:rsid w:val="00FB7892"/>
    <w:rsid w:val="00FB7AB7"/>
    <w:rsid w:val="00FC055D"/>
    <w:rsid w:val="00FC0657"/>
    <w:rsid w:val="00FC0EEE"/>
    <w:rsid w:val="00FC188C"/>
    <w:rsid w:val="00FC3B5D"/>
    <w:rsid w:val="00FC4771"/>
    <w:rsid w:val="00FC4A59"/>
    <w:rsid w:val="00FC5E4E"/>
    <w:rsid w:val="00FC72A5"/>
    <w:rsid w:val="00FC7F38"/>
    <w:rsid w:val="00FD05FA"/>
    <w:rsid w:val="00FD11DD"/>
    <w:rsid w:val="00FD16F4"/>
    <w:rsid w:val="00FD2BFF"/>
    <w:rsid w:val="00FD4387"/>
    <w:rsid w:val="00FD586A"/>
    <w:rsid w:val="00FD66AC"/>
    <w:rsid w:val="00FD7089"/>
    <w:rsid w:val="00FD7A12"/>
    <w:rsid w:val="00FE1238"/>
    <w:rsid w:val="00FE13D8"/>
    <w:rsid w:val="00FE1C47"/>
    <w:rsid w:val="00FE440F"/>
    <w:rsid w:val="00FE4677"/>
    <w:rsid w:val="00FE4BE8"/>
    <w:rsid w:val="00FE5954"/>
    <w:rsid w:val="00FE5C92"/>
    <w:rsid w:val="00FE78AC"/>
    <w:rsid w:val="00FE7AAF"/>
    <w:rsid w:val="00FE7F9E"/>
    <w:rsid w:val="00FF0CC7"/>
    <w:rsid w:val="00FF1010"/>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89A85"/>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42"/>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semiHidden/>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rsid w:val="00802B92"/>
    <w:pPr>
      <w:tabs>
        <w:tab w:val="right" w:leader="dot" w:pos="9628"/>
      </w:tabs>
      <w:ind w:left="425"/>
    </w:pPr>
    <w:rPr>
      <w:rFonts w:cstheme="minorHAnsi"/>
    </w:rPr>
  </w:style>
  <w:style w:type="paragraph" w:styleId="TOC3">
    <w:name w:val="toc 3"/>
    <w:basedOn w:val="Normal"/>
    <w:next w:val="Normal"/>
    <w:autoRedefine/>
    <w:uiPriority w:val="39"/>
    <w:unhideWhenUsed/>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4332C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332C3"/>
  </w:style>
  <w:style w:type="paragraph" w:styleId="Footer">
    <w:name w:val="footer"/>
    <w:basedOn w:val="Normal"/>
    <w:link w:val="FooterChar"/>
    <w:uiPriority w:val="99"/>
    <w:unhideWhenUsed/>
    <w:rsid w:val="004332C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332C3"/>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semiHidden/>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3.xml"/><Relationship Id="rId26" Type="http://schemas.openxmlformats.org/officeDocument/2006/relationships/hyperlink" Target="https://www.ndis.gov.au/providers/working-provider/myplace-provider-portal-and-resources"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Layout" Target="diagrams/layout1.xml"/><Relationship Id="rId34" Type="http://schemas.openxmlformats.org/officeDocument/2006/relationships/hyperlink" Target="https://www.ndis.gov.au/participants/creating-your-plan/plan-budget-and-rules/transport-funding"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4.xml"/><Relationship Id="rId33" Type="http://schemas.openxmlformats.org/officeDocument/2006/relationships/hyperlink" Target="http://www.ndis.gov.au" TargetMode="External"/><Relationship Id="rId38" Type="http://schemas.openxmlformats.org/officeDocument/2006/relationships/hyperlink" Target="https://www.ndis.gov.au/providers/housing-and-living-supports-and-services/housing/specialist-disability-accommodation/sda-pricing-and-payment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Data" Target="diagrams/data1.xml"/><Relationship Id="rId29" Type="http://schemas.openxmlformats.org/officeDocument/2006/relationships/hyperlink" Target="https://www.ndis.gov.au/about-us/operational-guidelines/planning-operational-guideline/planning-operational-guideline-deciding-include-supports-participants-pla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diagramDrawing" Target="diagrams/drawing1.xml"/><Relationship Id="rId32" Type="http://schemas.openxmlformats.org/officeDocument/2006/relationships/hyperlink" Target="https://www.ndis.gov.au/providers/housing-and-living-supports-and-services/housing/supported-independent-living" TargetMode="External"/><Relationship Id="rId37"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diagramColors" Target="diagrams/colors1.xml"/><Relationship Id="rId28" Type="http://schemas.openxmlformats.org/officeDocument/2006/relationships/hyperlink" Target="https://www.health.gov.au/resources/apps-and-tools/health-workforce-locator/health-workforce-locator" TargetMode="External"/><Relationship Id="rId36"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10" Type="http://schemas.openxmlformats.org/officeDocument/2006/relationships/header" Target="header1.xml"/><Relationship Id="rId19" Type="http://schemas.openxmlformats.org/officeDocument/2006/relationships/hyperlink" Target="https://www.ndis.gov.au/providers/price-guides-and-pricing" TargetMode="External"/><Relationship Id="rId31" Type="http://schemas.openxmlformats.org/officeDocument/2006/relationships/hyperlink" Target="https://www.ndis.gov.au/coronaviru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dis.gov.au/providers/price-guides-and-information/annual-price-review" TargetMode="External"/><Relationship Id="rId22" Type="http://schemas.openxmlformats.org/officeDocument/2006/relationships/diagramQuickStyle" Target="diagrams/quickStyle1.xml"/><Relationship Id="rId27" Type="http://schemas.openxmlformats.org/officeDocument/2006/relationships/hyperlink" Target="http://www.abs.gov.au/" TargetMode="External"/><Relationship Id="rId30" Type="http://schemas.openxmlformats.org/officeDocument/2006/relationships/hyperlink" Target="https://www.ato.gov.au/business/gst/in-detail/your-industry/gst-and-health/?page=6" TargetMode="External"/><Relationship Id="rId35"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E32CA62E-2483-4D10-A98A-4B5DC4BDD559}" type="presOf" srcId="{9AE0525B-A274-4D92-A1BE-27CDD22D60E4}" destId="{71C2B467-179E-4299-A873-D110642218A8}" srcOrd="0" destOrd="0" presId="urn:microsoft.com/office/officeart/2005/8/layout/chevron1"/>
    <dgm:cxn modelId="{830EFB5F-B94F-4D84-9514-D63D82493D25}" type="presOf" srcId="{B4A2041E-AFFC-41BF-990F-12C7DBA25879}" destId="{AFA92973-C7EE-438A-B243-43D2FD9FE28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B3347B88-618F-4271-98AA-7554F0E61381}"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7492A7BD-BA50-4D84-9F7E-82031E163CBC}" type="presOf" srcId="{818806A5-9DE6-4964-9553-D9EC125D2638}" destId="{F4A1CD0C-9A7C-4F8E-8B4C-50DC16F70EB4}" srcOrd="0" destOrd="0" presId="urn:microsoft.com/office/officeart/2005/8/layout/chevron1"/>
    <dgm:cxn modelId="{59F8C3C6-8F2F-4ED3-9E19-39DD073AFE0C}" type="presOf" srcId="{A6DA4184-9F16-43EC-853E-8A19DA6802F2}" destId="{569FC5DA-9F36-4CFD-B30B-D6FCFB0F140B}"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 </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Sequence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Registration</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Outcome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84831B608B41509D3D19045F7C2BE5"/>
        <w:category>
          <w:name w:val="General"/>
          <w:gallery w:val="placeholder"/>
        </w:category>
        <w:types>
          <w:type w:val="bbPlcHdr"/>
        </w:types>
        <w:behaviors>
          <w:behavior w:val="content"/>
        </w:behaviors>
        <w:guid w:val="{C99F1872-27E6-41CC-8493-4F2F14F8BEA0}"/>
      </w:docPartPr>
      <w:docPartBody>
        <w:p w:rsidR="00A2021F" w:rsidRDefault="00A2021F" w:rsidP="00A2021F">
          <w:pPr>
            <w:pStyle w:val="6084831B608B41509D3D19045F7C2BE5"/>
          </w:pPr>
          <w:r w:rsidRPr="0013672C">
            <w:rPr>
              <w:rStyle w:val="PlaceholderText"/>
            </w:rPr>
            <w:t>[Title]</w:t>
          </w:r>
        </w:p>
      </w:docPartBody>
    </w:docPart>
    <w:docPart>
      <w:docPartPr>
        <w:name w:val="D97F10F47866482A962609C2AD926086"/>
        <w:category>
          <w:name w:val="General"/>
          <w:gallery w:val="placeholder"/>
        </w:category>
        <w:types>
          <w:type w:val="bbPlcHdr"/>
        </w:types>
        <w:behaviors>
          <w:behavior w:val="content"/>
        </w:behaviors>
        <w:guid w:val="{AEACD0A4-F9CA-4398-A15A-16954A522E83}"/>
      </w:docPartPr>
      <w:docPartBody>
        <w:p w:rsidR="00A663AE" w:rsidRDefault="00107747" w:rsidP="00107747">
          <w:pPr>
            <w:pStyle w:val="D97F10F47866482A962609C2AD926086"/>
          </w:pPr>
          <w:r w:rsidRPr="0013672C">
            <w:rPr>
              <w:rStyle w:val="PlaceholderText"/>
            </w:rPr>
            <w:t>[Status]</w:t>
          </w:r>
        </w:p>
      </w:docPartBody>
    </w:docPart>
    <w:docPart>
      <w:docPartPr>
        <w:name w:val="7A77831897234AAE8DF8D7811DB9CA33"/>
        <w:category>
          <w:name w:val="General"/>
          <w:gallery w:val="placeholder"/>
        </w:category>
        <w:types>
          <w:type w:val="bbPlcHdr"/>
        </w:types>
        <w:behaviors>
          <w:behavior w:val="content"/>
        </w:behaviors>
        <w:guid w:val="{73F327A1-48C9-443F-8E9C-DB314060DCD7}"/>
      </w:docPartPr>
      <w:docPartBody>
        <w:p w:rsidR="00A663AE" w:rsidRDefault="00107747" w:rsidP="00107747">
          <w:pPr>
            <w:pStyle w:val="7A77831897234AAE8DF8D7811DB9CA33"/>
          </w:pPr>
          <w:r w:rsidRPr="0013672C">
            <w:rPr>
              <w:rStyle w:val="PlaceholderText"/>
            </w:rPr>
            <w:t>[Publish Date]</w:t>
          </w:r>
        </w:p>
      </w:docPartBody>
    </w:docPart>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pPr>
            <w:pStyle w:val="D173B52B325B47D793D14D18891CFB12"/>
          </w:pPr>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pPr>
            <w:pStyle w:val="E7FC0B1ABA5D411BA19F75A951C7BFFB"/>
          </w:pPr>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pPr>
            <w:pStyle w:val="5D2144B83A2D4BBFA0A6298B82B83CD2"/>
          </w:pPr>
          <w:r w:rsidRPr="0013672C">
            <w:rPr>
              <w:rStyle w:val="PlaceholderText"/>
            </w:rPr>
            <w:t>[Publish Date]</w:t>
          </w:r>
        </w:p>
      </w:docPartBody>
    </w:docPart>
    <w:docPart>
      <w:docPartPr>
        <w:name w:val="83757C11CB0F4CF59B98251389E137C7"/>
        <w:category>
          <w:name w:val="General"/>
          <w:gallery w:val="placeholder"/>
        </w:category>
        <w:types>
          <w:type w:val="bbPlcHdr"/>
        </w:types>
        <w:behaviors>
          <w:behavior w:val="content"/>
        </w:behaviors>
        <w:guid w:val="{D30B4E38-93F9-4635-9409-B856ADCC13DD}"/>
      </w:docPartPr>
      <w:docPartBody>
        <w:p w:rsidR="00FF0D6B" w:rsidRDefault="00C71341" w:rsidP="00C71341">
          <w:pPr>
            <w:pStyle w:val="83757C11CB0F4CF59B98251389E137C7"/>
          </w:pPr>
          <w:r w:rsidRPr="0013672C">
            <w:rPr>
              <w:rStyle w:val="PlaceholderText"/>
            </w:rPr>
            <w:t>[Title]</w:t>
          </w:r>
        </w:p>
      </w:docPartBody>
    </w:docPart>
    <w:docPart>
      <w:docPartPr>
        <w:name w:val="01AFD84ABC184EE6AE7DAA19C9FAFD56"/>
        <w:category>
          <w:name w:val="General"/>
          <w:gallery w:val="placeholder"/>
        </w:category>
        <w:types>
          <w:type w:val="bbPlcHdr"/>
        </w:types>
        <w:behaviors>
          <w:behavior w:val="content"/>
        </w:behaviors>
        <w:guid w:val="{CF5CAA26-1431-4A94-8385-F65BE28F437C}"/>
      </w:docPartPr>
      <w:docPartBody>
        <w:p w:rsidR="00FF0D6B" w:rsidRDefault="00C71341" w:rsidP="00C71341">
          <w:pPr>
            <w:pStyle w:val="01AFD84ABC184EE6AE7DAA19C9FAFD56"/>
          </w:pPr>
          <w:r w:rsidRPr="0013672C">
            <w:rPr>
              <w:rStyle w:val="PlaceholderText"/>
            </w:rPr>
            <w:t>[Status]</w:t>
          </w:r>
        </w:p>
      </w:docPartBody>
    </w:docPart>
    <w:docPart>
      <w:docPartPr>
        <w:name w:val="BDA0797F924848779B80854C28DED976"/>
        <w:category>
          <w:name w:val="General"/>
          <w:gallery w:val="placeholder"/>
        </w:category>
        <w:types>
          <w:type w:val="bbPlcHdr"/>
        </w:types>
        <w:behaviors>
          <w:behavior w:val="content"/>
        </w:behaviors>
        <w:guid w:val="{BB94C9C2-23EE-49B2-BB34-CDD5FFA72508}"/>
      </w:docPartPr>
      <w:docPartBody>
        <w:p w:rsidR="00FF0D6B" w:rsidRDefault="00C71341" w:rsidP="00C71341">
          <w:pPr>
            <w:pStyle w:val="BDA0797F924848779B80854C28DED976"/>
          </w:pPr>
          <w:r w:rsidRPr="001367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8"/>
    <w:rsid w:val="000133F3"/>
    <w:rsid w:val="0002662E"/>
    <w:rsid w:val="00037BC3"/>
    <w:rsid w:val="00056E2A"/>
    <w:rsid w:val="00080918"/>
    <w:rsid w:val="000A31AA"/>
    <w:rsid w:val="000A3A20"/>
    <w:rsid w:val="000D145E"/>
    <w:rsid w:val="000E17F1"/>
    <w:rsid w:val="000E2657"/>
    <w:rsid w:val="00100BA3"/>
    <w:rsid w:val="00107747"/>
    <w:rsid w:val="00121960"/>
    <w:rsid w:val="00127EF5"/>
    <w:rsid w:val="00142E6C"/>
    <w:rsid w:val="00150844"/>
    <w:rsid w:val="001656F6"/>
    <w:rsid w:val="0018227C"/>
    <w:rsid w:val="001B12C8"/>
    <w:rsid w:val="001B3EE8"/>
    <w:rsid w:val="001B4798"/>
    <w:rsid w:val="001D2755"/>
    <w:rsid w:val="001E2FE4"/>
    <w:rsid w:val="001F07CD"/>
    <w:rsid w:val="0021544F"/>
    <w:rsid w:val="002342FD"/>
    <w:rsid w:val="00236AE9"/>
    <w:rsid w:val="00242F62"/>
    <w:rsid w:val="00285C6D"/>
    <w:rsid w:val="002C3C80"/>
    <w:rsid w:val="002D1D5B"/>
    <w:rsid w:val="002E4C01"/>
    <w:rsid w:val="00310C31"/>
    <w:rsid w:val="00320FE4"/>
    <w:rsid w:val="00365461"/>
    <w:rsid w:val="00381EA5"/>
    <w:rsid w:val="00382607"/>
    <w:rsid w:val="00390D26"/>
    <w:rsid w:val="003928E3"/>
    <w:rsid w:val="003B6EA5"/>
    <w:rsid w:val="003E2FE5"/>
    <w:rsid w:val="00403C03"/>
    <w:rsid w:val="0044085B"/>
    <w:rsid w:val="004777A8"/>
    <w:rsid w:val="00485327"/>
    <w:rsid w:val="004C3EA9"/>
    <w:rsid w:val="005456B3"/>
    <w:rsid w:val="005500C6"/>
    <w:rsid w:val="005525CE"/>
    <w:rsid w:val="00593FA1"/>
    <w:rsid w:val="00597DC0"/>
    <w:rsid w:val="005E19AD"/>
    <w:rsid w:val="00607718"/>
    <w:rsid w:val="0063142E"/>
    <w:rsid w:val="0063495E"/>
    <w:rsid w:val="0064167D"/>
    <w:rsid w:val="00691E95"/>
    <w:rsid w:val="00735068"/>
    <w:rsid w:val="00747E8A"/>
    <w:rsid w:val="00755965"/>
    <w:rsid w:val="007631EE"/>
    <w:rsid w:val="00764236"/>
    <w:rsid w:val="00781DB4"/>
    <w:rsid w:val="007A4AAC"/>
    <w:rsid w:val="007C0F13"/>
    <w:rsid w:val="00834F34"/>
    <w:rsid w:val="00862ECC"/>
    <w:rsid w:val="008639DB"/>
    <w:rsid w:val="008B44C4"/>
    <w:rsid w:val="008D0E8A"/>
    <w:rsid w:val="008E2F12"/>
    <w:rsid w:val="008F68F6"/>
    <w:rsid w:val="009056B0"/>
    <w:rsid w:val="009057A3"/>
    <w:rsid w:val="00907771"/>
    <w:rsid w:val="00922E9B"/>
    <w:rsid w:val="009475F6"/>
    <w:rsid w:val="00951D4B"/>
    <w:rsid w:val="00962C21"/>
    <w:rsid w:val="009668E4"/>
    <w:rsid w:val="00975E24"/>
    <w:rsid w:val="0098396C"/>
    <w:rsid w:val="00A053BA"/>
    <w:rsid w:val="00A2021F"/>
    <w:rsid w:val="00A24768"/>
    <w:rsid w:val="00A44242"/>
    <w:rsid w:val="00A56ACF"/>
    <w:rsid w:val="00A663AE"/>
    <w:rsid w:val="00A706AF"/>
    <w:rsid w:val="00A91D93"/>
    <w:rsid w:val="00AA7B55"/>
    <w:rsid w:val="00AC57FA"/>
    <w:rsid w:val="00AD4B65"/>
    <w:rsid w:val="00AE1D7E"/>
    <w:rsid w:val="00AE43AA"/>
    <w:rsid w:val="00AF3C64"/>
    <w:rsid w:val="00B00BA8"/>
    <w:rsid w:val="00B0625F"/>
    <w:rsid w:val="00B230C6"/>
    <w:rsid w:val="00B401F4"/>
    <w:rsid w:val="00B464B0"/>
    <w:rsid w:val="00BD7301"/>
    <w:rsid w:val="00C0210D"/>
    <w:rsid w:val="00C063E8"/>
    <w:rsid w:val="00C71341"/>
    <w:rsid w:val="00C950D4"/>
    <w:rsid w:val="00CB2C30"/>
    <w:rsid w:val="00CC737E"/>
    <w:rsid w:val="00CD3414"/>
    <w:rsid w:val="00CE2B27"/>
    <w:rsid w:val="00D00C96"/>
    <w:rsid w:val="00D14FFB"/>
    <w:rsid w:val="00D239AC"/>
    <w:rsid w:val="00D2504F"/>
    <w:rsid w:val="00D27A91"/>
    <w:rsid w:val="00D5027A"/>
    <w:rsid w:val="00D65014"/>
    <w:rsid w:val="00D659DB"/>
    <w:rsid w:val="00D75252"/>
    <w:rsid w:val="00D8105A"/>
    <w:rsid w:val="00D86D52"/>
    <w:rsid w:val="00D97AAB"/>
    <w:rsid w:val="00DB1758"/>
    <w:rsid w:val="00DB22BA"/>
    <w:rsid w:val="00DD2883"/>
    <w:rsid w:val="00DD7219"/>
    <w:rsid w:val="00E6078F"/>
    <w:rsid w:val="00E77533"/>
    <w:rsid w:val="00E87C6A"/>
    <w:rsid w:val="00EA5C5D"/>
    <w:rsid w:val="00F033ED"/>
    <w:rsid w:val="00F45238"/>
    <w:rsid w:val="00F50B2E"/>
    <w:rsid w:val="00F613E9"/>
    <w:rsid w:val="00F84D42"/>
    <w:rsid w:val="00FA2199"/>
    <w:rsid w:val="00FA3B86"/>
    <w:rsid w:val="00FA53F5"/>
    <w:rsid w:val="00FD35DF"/>
    <w:rsid w:val="00FE3195"/>
    <w:rsid w:val="00FE328A"/>
    <w:rsid w:val="00FF0D6B"/>
    <w:rsid w:val="00FF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341"/>
    <w:rPr>
      <w:color w:val="808080"/>
    </w:rPr>
  </w:style>
  <w:style w:type="paragraph" w:customStyle="1" w:styleId="6084831B608B41509D3D19045F7C2BE5">
    <w:name w:val="6084831B608B41509D3D19045F7C2BE5"/>
    <w:rsid w:val="00A2021F"/>
  </w:style>
  <w:style w:type="paragraph" w:customStyle="1" w:styleId="D97F10F47866482A962609C2AD926086">
    <w:name w:val="D97F10F47866482A962609C2AD926086"/>
    <w:rsid w:val="00107747"/>
  </w:style>
  <w:style w:type="paragraph" w:customStyle="1" w:styleId="7A77831897234AAE8DF8D7811DB9CA33">
    <w:name w:val="7A77831897234AAE8DF8D7811DB9CA33"/>
    <w:rsid w:val="00107747"/>
  </w:style>
  <w:style w:type="paragraph" w:customStyle="1" w:styleId="D173B52B325B47D793D14D18891CFB12">
    <w:name w:val="D173B52B325B47D793D14D18891CFB12"/>
    <w:rsid w:val="00A663AE"/>
  </w:style>
  <w:style w:type="paragraph" w:customStyle="1" w:styleId="E7FC0B1ABA5D411BA19F75A951C7BFFB">
    <w:name w:val="E7FC0B1ABA5D411BA19F75A951C7BFFB"/>
    <w:rsid w:val="00A663AE"/>
  </w:style>
  <w:style w:type="paragraph" w:customStyle="1" w:styleId="5D2144B83A2D4BBFA0A6298B82B83CD2">
    <w:name w:val="5D2144B83A2D4BBFA0A6298B82B83CD2"/>
    <w:rsid w:val="00A663AE"/>
  </w:style>
  <w:style w:type="paragraph" w:customStyle="1" w:styleId="83757C11CB0F4CF59B98251389E137C7">
    <w:name w:val="83757C11CB0F4CF59B98251389E137C7"/>
    <w:rsid w:val="00C71341"/>
  </w:style>
  <w:style w:type="paragraph" w:customStyle="1" w:styleId="01AFD84ABC184EE6AE7DAA19C9FAFD56">
    <w:name w:val="01AFD84ABC184EE6AE7DAA19C9FAFD56"/>
    <w:rsid w:val="00C71341"/>
  </w:style>
  <w:style w:type="paragraph" w:customStyle="1" w:styleId="BDA0797F924848779B80854C28DED976">
    <w:name w:val="BDA0797F924848779B80854C28DED976"/>
    <w:rsid w:val="00C71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31DC6F-81FF-4AEC-9C41-6527A7C0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43084</Words>
  <Characters>245582</Characters>
  <Application>Microsoft Office Word</Application>
  <DocSecurity>0</DocSecurity>
  <Lines>2046</Lines>
  <Paragraphs>576</Paragraphs>
  <ScaleCrop>false</ScaleCrop>
  <HeadingPairs>
    <vt:vector size="2" baseType="variant">
      <vt:variant>
        <vt:lpstr>Title</vt:lpstr>
      </vt:variant>
      <vt:variant>
        <vt:i4>1</vt:i4>
      </vt:variant>
    </vt:vector>
  </HeadingPairs>
  <TitlesOfParts>
    <vt:vector size="1" baseType="lpstr">
      <vt:lpstr>Price Guide 2020-21</vt:lpstr>
    </vt:vector>
  </TitlesOfParts>
  <Company>Australian Government</Company>
  <LinksUpToDate>false</LinksUpToDate>
  <CharactersWithSpaces>288090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Guide 2020-21</dc:title>
  <dc:subject>NSW/VIC/QLD/ACT</dc:subject>
  <dc:creator>Rundle, Vincent</dc:creator>
  <cp:keywords/>
  <dc:description/>
  <cp:lastModifiedBy>Stacey Richardson</cp:lastModifiedBy>
  <cp:revision>2</cp:revision>
  <cp:lastPrinted>2020-11-16T22:44:00Z</cp:lastPrinted>
  <dcterms:created xsi:type="dcterms:W3CDTF">2020-11-25T09:38:00Z</dcterms:created>
  <dcterms:modified xsi:type="dcterms:W3CDTF">2020-11-25T09:38:00Z</dcterms:modified>
  <cp:contentStatus>Version 2.0</cp:contentStatus>
</cp:coreProperties>
</file>